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A7" w:rsidRDefault="00FE3FA7" w:rsidP="00FE3FA7">
      <w:pPr>
        <w:pStyle w:val="a4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  <w:szCs w:val="24"/>
          <w:lang w:val="uk-UA"/>
        </w:rPr>
      </w:pPr>
      <w:r w:rsidRPr="00FE3FA7">
        <w:rPr>
          <w:rFonts w:ascii="Times New Roman CYR" w:hAnsi="Times New Roman CYR"/>
          <w:bCs/>
          <w:sz w:val="28"/>
          <w:szCs w:val="28"/>
          <w:lang w:val="uk-UA"/>
        </w:rPr>
        <w:t xml:space="preserve">      </w:t>
      </w:r>
      <w:r w:rsidR="00B825BF">
        <w:rPr>
          <w:rFonts w:ascii="Times New Roman CYR" w:hAnsi="Times New Roman CYR"/>
          <w:bCs/>
          <w:sz w:val="28"/>
          <w:szCs w:val="28"/>
          <w:lang w:val="uk-UA"/>
        </w:rPr>
        <w:t xml:space="preserve">                               </w:t>
      </w:r>
      <w:r w:rsidRPr="00FE3FA7">
        <w:rPr>
          <w:b/>
          <w:bCs/>
          <w:noProof/>
          <w:color w:val="000080"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CF8CD57" wp14:editId="5FEA5998">
            <wp:simplePos x="0" y="0"/>
            <wp:positionH relativeFrom="column">
              <wp:align>center</wp:align>
            </wp:positionH>
            <wp:positionV relativeFrom="paragraph">
              <wp:posOffset>-204470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FA7" w:rsidRPr="00BE3BA0" w:rsidRDefault="00104D71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  <w:szCs w:val="24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                          </w:t>
      </w:r>
      <w:r w:rsidRPr="00BE3BA0">
        <w:rPr>
          <w:rFonts w:ascii="Times New Roman CYR" w:hAnsi="Times New Roman CYR"/>
          <w:bCs/>
          <w:sz w:val="24"/>
          <w:szCs w:val="24"/>
          <w:lang w:val="uk-UA"/>
        </w:rPr>
        <w:t>Проект</w:t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bCs/>
          <w:sz w:val="28"/>
          <w:szCs w:val="28"/>
          <w:lang w:val="uk-UA"/>
        </w:rPr>
        <w:t>УКРАЇНА</w:t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FE3FA7" w:rsidRDefault="00FE3FA7" w:rsidP="00FE3FA7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  <w:r w:rsidRPr="00FE3FA7">
        <w:rPr>
          <w:b/>
          <w:bCs/>
          <w:sz w:val="28"/>
          <w:szCs w:val="28"/>
          <w:lang w:val="uk-UA"/>
        </w:rPr>
        <w:t xml:space="preserve">РІШЕННЯ </w:t>
      </w:r>
    </w:p>
    <w:p w:rsidR="00D61E5E" w:rsidRPr="00FE3FA7" w:rsidRDefault="00D61E5E" w:rsidP="00FE3FA7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</w:p>
    <w:p w:rsidR="00FE3FA7" w:rsidRPr="00FE3FA7" w:rsidRDefault="00104D71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____жовт</w:t>
      </w:r>
      <w:proofErr w:type="spellEnd"/>
      <w:r>
        <w:rPr>
          <w:sz w:val="28"/>
          <w:lang w:val="uk-UA"/>
        </w:rPr>
        <w:t xml:space="preserve">ня </w:t>
      </w:r>
      <w:r w:rsidR="00FE3FA7" w:rsidRPr="00FE3FA7">
        <w:rPr>
          <w:sz w:val="28"/>
          <w:lang w:val="uk-UA"/>
        </w:rPr>
        <w:t xml:space="preserve"> 2017 року                </w:t>
      </w:r>
      <w:r w:rsidR="00B825BF">
        <w:rPr>
          <w:sz w:val="28"/>
          <w:lang w:val="uk-UA"/>
        </w:rPr>
        <w:t xml:space="preserve">            </w:t>
      </w:r>
      <w:r>
        <w:rPr>
          <w:sz w:val="28"/>
          <w:lang w:val="uk-UA"/>
        </w:rPr>
        <w:t xml:space="preserve">   </w:t>
      </w:r>
      <w:r w:rsidR="00FE3FA7" w:rsidRPr="00FE3FA7">
        <w:rPr>
          <w:sz w:val="28"/>
          <w:lang w:val="uk-UA"/>
        </w:rPr>
        <w:t xml:space="preserve">         1</w:t>
      </w:r>
      <w:r>
        <w:rPr>
          <w:sz w:val="28"/>
          <w:lang w:val="uk-UA"/>
        </w:rPr>
        <w:t>5</w:t>
      </w:r>
      <w:r w:rsidR="00FE3FA7" w:rsidRPr="00FE3FA7">
        <w:rPr>
          <w:sz w:val="28"/>
          <w:lang w:val="uk-UA"/>
        </w:rPr>
        <w:t xml:space="preserve"> </w:t>
      </w:r>
      <w:r w:rsidR="00B825BF">
        <w:rPr>
          <w:sz w:val="28"/>
          <w:lang w:val="uk-UA"/>
        </w:rPr>
        <w:t>позачергова</w:t>
      </w:r>
      <w:r w:rsidR="00FE3FA7" w:rsidRPr="00FE3FA7">
        <w:rPr>
          <w:sz w:val="28"/>
          <w:lang w:val="uk-UA"/>
        </w:rPr>
        <w:t xml:space="preserve"> сесія 7 скликання</w:t>
      </w:r>
    </w:p>
    <w:p w:rsid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104D71" w:rsidRDefault="00FE3FA7" w:rsidP="00FE3F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 з нормативної грошової оцінки земельн</w:t>
      </w:r>
      <w:r w:rsidR="004217FC">
        <w:rPr>
          <w:b/>
          <w:sz w:val="28"/>
          <w:szCs w:val="28"/>
          <w:lang w:val="uk-UA"/>
        </w:rPr>
        <w:t>их</w:t>
      </w:r>
      <w:r>
        <w:rPr>
          <w:b/>
          <w:sz w:val="28"/>
          <w:szCs w:val="28"/>
          <w:lang w:val="uk-UA"/>
        </w:rPr>
        <w:t xml:space="preserve"> ділян</w:t>
      </w:r>
      <w:r w:rsidR="004217FC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к, як</w:t>
      </w:r>
      <w:r w:rsidR="004217F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перебува</w:t>
      </w:r>
      <w:r w:rsidR="004217FC">
        <w:rPr>
          <w:b/>
          <w:sz w:val="28"/>
          <w:szCs w:val="28"/>
          <w:lang w:val="uk-UA"/>
        </w:rPr>
        <w:t>ють</w:t>
      </w:r>
      <w:r>
        <w:rPr>
          <w:b/>
          <w:sz w:val="28"/>
          <w:szCs w:val="28"/>
          <w:lang w:val="uk-UA"/>
        </w:rPr>
        <w:t xml:space="preserve"> у власності гр. </w:t>
      </w:r>
      <w:proofErr w:type="spellStart"/>
      <w:r w:rsidR="00E85194">
        <w:rPr>
          <w:b/>
          <w:sz w:val="28"/>
          <w:szCs w:val="28"/>
          <w:lang w:val="uk-UA"/>
        </w:rPr>
        <w:t>Грушелевича</w:t>
      </w:r>
      <w:proofErr w:type="spellEnd"/>
      <w:r w:rsidR="00E85194">
        <w:rPr>
          <w:b/>
          <w:sz w:val="28"/>
          <w:szCs w:val="28"/>
          <w:lang w:val="uk-UA"/>
        </w:rPr>
        <w:t xml:space="preserve"> М.В.</w:t>
      </w:r>
    </w:p>
    <w:p w:rsidR="00BE3BA0" w:rsidRDefault="00BE3BA0" w:rsidP="00FE3FA7">
      <w:pPr>
        <w:jc w:val="center"/>
        <w:rPr>
          <w:b/>
          <w:sz w:val="28"/>
          <w:szCs w:val="28"/>
          <w:lang w:val="uk-UA"/>
        </w:rPr>
      </w:pPr>
    </w:p>
    <w:p w:rsidR="00FE3FA7" w:rsidRDefault="00FE3FA7" w:rsidP="00FE3FA7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технічну документацію з нормативної грошової оцінки земельн</w:t>
      </w:r>
      <w:r w:rsidR="004217FC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4217FC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к, як</w:t>
      </w:r>
      <w:r w:rsidR="004217F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перебува</w:t>
      </w:r>
      <w:r w:rsidR="004217FC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 xml:space="preserve"> у власності гр. </w:t>
      </w:r>
      <w:proofErr w:type="spellStart"/>
      <w:r w:rsidR="00E85194">
        <w:rPr>
          <w:sz w:val="28"/>
          <w:szCs w:val="28"/>
          <w:lang w:val="uk-UA"/>
        </w:rPr>
        <w:t>Грушелевича</w:t>
      </w:r>
      <w:proofErr w:type="spellEnd"/>
      <w:r w:rsidR="00E85194">
        <w:rPr>
          <w:sz w:val="28"/>
          <w:szCs w:val="28"/>
          <w:lang w:val="uk-UA"/>
        </w:rPr>
        <w:t xml:space="preserve"> Миколи Васильовича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="00E85194">
        <w:rPr>
          <w:sz w:val="28"/>
          <w:szCs w:val="28"/>
          <w:lang w:val="uk-UA"/>
        </w:rPr>
        <w:t>Р</w:t>
      </w:r>
      <w:r w:rsidR="00BE3BA0">
        <w:rPr>
          <w:sz w:val="28"/>
          <w:szCs w:val="28"/>
          <w:lang w:val="uk-UA"/>
        </w:rPr>
        <w:t>огізківської</w:t>
      </w:r>
      <w:proofErr w:type="spellEnd"/>
      <w:r>
        <w:rPr>
          <w:sz w:val="28"/>
          <w:szCs w:val="28"/>
          <w:lang w:val="uk-UA"/>
        </w:rPr>
        <w:t xml:space="preserve"> 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(за межами населеного пункту), розроблену державним підприємством «Вінницький науково-дослідний та проектний інститут землеустрою», керуючись статтями 10, 124, 186 Земельного Кодексу України, статтями 13, 23 Закону України «Про оцінку земель», статтею 43 Закону 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FE3FA7" w:rsidRDefault="00FE3FA7" w:rsidP="00104D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</w:t>
      </w:r>
      <w:r w:rsidR="004217FC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4217FC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</w:t>
      </w:r>
      <w:r w:rsidR="004217FC">
        <w:rPr>
          <w:sz w:val="28"/>
          <w:szCs w:val="28"/>
          <w:lang w:val="uk-UA"/>
        </w:rPr>
        <w:t xml:space="preserve"> сільськогосподарського призначення</w:t>
      </w:r>
      <w:r>
        <w:rPr>
          <w:sz w:val="28"/>
          <w:szCs w:val="28"/>
          <w:lang w:val="uk-UA"/>
        </w:rPr>
        <w:t>, як</w:t>
      </w:r>
      <w:r w:rsidR="004217F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перебува</w:t>
      </w:r>
      <w:r w:rsidR="004217FC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 xml:space="preserve"> у власності гр.</w:t>
      </w:r>
      <w:r w:rsidR="00EB00B4">
        <w:rPr>
          <w:sz w:val="28"/>
          <w:szCs w:val="28"/>
          <w:lang w:val="uk-UA"/>
        </w:rPr>
        <w:t xml:space="preserve"> </w:t>
      </w:r>
      <w:proofErr w:type="spellStart"/>
      <w:r w:rsidR="00EB00B4">
        <w:rPr>
          <w:sz w:val="28"/>
          <w:szCs w:val="28"/>
          <w:lang w:val="uk-UA"/>
        </w:rPr>
        <w:t>Грушелевича</w:t>
      </w:r>
      <w:proofErr w:type="spellEnd"/>
      <w:r w:rsidR="00EB00B4">
        <w:rPr>
          <w:sz w:val="28"/>
          <w:szCs w:val="28"/>
          <w:lang w:val="uk-UA"/>
        </w:rPr>
        <w:t xml:space="preserve"> </w:t>
      </w:r>
      <w:r w:rsidR="00E85194">
        <w:rPr>
          <w:sz w:val="28"/>
          <w:szCs w:val="28"/>
          <w:lang w:val="uk-UA"/>
        </w:rPr>
        <w:t>Миколи Васильовича</w:t>
      </w:r>
      <w:r w:rsidR="00BE3B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товарного сільськогосподарського виробництва на території </w:t>
      </w:r>
      <w:proofErr w:type="spellStart"/>
      <w:r w:rsidR="00BE3BA0">
        <w:rPr>
          <w:sz w:val="28"/>
          <w:szCs w:val="28"/>
          <w:lang w:val="uk-UA"/>
        </w:rPr>
        <w:t>Рогізківської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(за межами населеного пункту)</w:t>
      </w:r>
      <w:r w:rsidR="00EB00B4">
        <w:rPr>
          <w:sz w:val="28"/>
          <w:szCs w:val="28"/>
          <w:lang w:val="uk-UA"/>
        </w:rPr>
        <w:t xml:space="preserve"> загальними площами:</w:t>
      </w:r>
      <w:r>
        <w:rPr>
          <w:sz w:val="28"/>
          <w:szCs w:val="28"/>
          <w:lang w:val="uk-UA"/>
        </w:rPr>
        <w:t xml:space="preserve"> </w:t>
      </w:r>
      <w:r w:rsidR="00E85194">
        <w:rPr>
          <w:sz w:val="28"/>
          <w:szCs w:val="28"/>
          <w:lang w:val="uk-UA"/>
        </w:rPr>
        <w:t>ділянка № 12 – 1,3929</w:t>
      </w:r>
      <w:r>
        <w:rPr>
          <w:sz w:val="28"/>
          <w:szCs w:val="28"/>
          <w:lang w:val="uk-UA"/>
        </w:rPr>
        <w:t xml:space="preserve"> га</w:t>
      </w:r>
      <w:r w:rsidR="00EB00B4">
        <w:rPr>
          <w:sz w:val="28"/>
          <w:szCs w:val="28"/>
          <w:lang w:val="uk-UA"/>
        </w:rPr>
        <w:t xml:space="preserve"> та </w:t>
      </w:r>
      <w:r w:rsidR="00E85194">
        <w:rPr>
          <w:sz w:val="28"/>
          <w:szCs w:val="28"/>
          <w:lang w:val="uk-UA"/>
        </w:rPr>
        <w:t xml:space="preserve">ділянка № 22 </w:t>
      </w:r>
      <w:r w:rsidR="00EB00B4">
        <w:rPr>
          <w:sz w:val="28"/>
          <w:szCs w:val="28"/>
          <w:lang w:val="uk-UA"/>
        </w:rPr>
        <w:t>– 1,5847 га</w:t>
      </w:r>
      <w:r>
        <w:rPr>
          <w:sz w:val="28"/>
          <w:szCs w:val="28"/>
          <w:lang w:val="uk-UA"/>
        </w:rPr>
        <w:t xml:space="preserve">  </w:t>
      </w:r>
      <w:r w:rsidR="00EB00B4">
        <w:rPr>
          <w:sz w:val="28"/>
          <w:szCs w:val="28"/>
          <w:lang w:val="uk-UA"/>
        </w:rPr>
        <w:t>з визначеними сумами</w:t>
      </w:r>
      <w:r w:rsidR="004217FC">
        <w:rPr>
          <w:sz w:val="28"/>
          <w:szCs w:val="28"/>
          <w:lang w:val="uk-UA"/>
        </w:rPr>
        <w:t>:</w:t>
      </w:r>
      <w:r w:rsidR="00EB00B4">
        <w:rPr>
          <w:sz w:val="28"/>
          <w:szCs w:val="28"/>
          <w:lang w:val="uk-UA"/>
        </w:rPr>
        <w:t xml:space="preserve">  ділянка № 12 – 63 882 </w:t>
      </w:r>
      <w:proofErr w:type="spellStart"/>
      <w:r w:rsidR="00EB00B4">
        <w:rPr>
          <w:sz w:val="28"/>
          <w:szCs w:val="28"/>
          <w:lang w:val="uk-UA"/>
        </w:rPr>
        <w:t>грн</w:t>
      </w:r>
      <w:proofErr w:type="spellEnd"/>
      <w:r w:rsidR="00EB00B4">
        <w:rPr>
          <w:sz w:val="28"/>
          <w:szCs w:val="28"/>
          <w:lang w:val="uk-UA"/>
        </w:rPr>
        <w:t xml:space="preserve"> та ділянка № 22 – 63 882 грн.</w:t>
      </w:r>
    </w:p>
    <w:p w:rsidR="00FE3FA7" w:rsidRDefault="00FE3FA7" w:rsidP="00FE3F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FE3FA7" w:rsidRDefault="00FE3FA7" w:rsidP="00FE3FA7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FE3FA7" w:rsidRDefault="00FE3FA7" w:rsidP="00FE3FA7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EB00B4" w:rsidRDefault="00EB00B4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Федчишен</w:t>
      </w:r>
      <w:proofErr w:type="spellEnd"/>
      <w:r>
        <w:rPr>
          <w:sz w:val="24"/>
          <w:szCs w:val="24"/>
          <w:lang w:val="uk-UA"/>
        </w:rPr>
        <w:t xml:space="preserve"> М.О.</w:t>
      </w:r>
    </w:p>
    <w:p w:rsidR="00FE3FA7" w:rsidRDefault="00104D71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104D71" w:rsidRDefault="00104D71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Кривіцька</w:t>
      </w:r>
      <w:proofErr w:type="spellEnd"/>
      <w:r>
        <w:rPr>
          <w:sz w:val="24"/>
          <w:szCs w:val="24"/>
          <w:lang w:val="uk-UA"/>
        </w:rPr>
        <w:t xml:space="preserve"> І.О.</w:t>
      </w:r>
    </w:p>
    <w:p w:rsidR="00104D71" w:rsidRDefault="00104D71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Лисенко Г.М.</w:t>
      </w:r>
    </w:p>
    <w:p w:rsidR="00104D71" w:rsidRDefault="00104D71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Крук Н.А.</w:t>
      </w:r>
    </w:p>
    <w:p w:rsidR="00E15AE6" w:rsidRDefault="00E15AE6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E15AE6" w:rsidRDefault="00E15AE6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1C83109" wp14:editId="280E2CFE">
            <wp:extent cx="6120130" cy="9134793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3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AE6" w:rsidRDefault="00E15AE6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22DED50" wp14:editId="16F5F0F4">
            <wp:extent cx="6120130" cy="898033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8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AE6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5D"/>
    <w:rsid w:val="000D4712"/>
    <w:rsid w:val="00104D71"/>
    <w:rsid w:val="00264F5D"/>
    <w:rsid w:val="002D1CF0"/>
    <w:rsid w:val="004217FC"/>
    <w:rsid w:val="00B825BF"/>
    <w:rsid w:val="00BB1147"/>
    <w:rsid w:val="00BE3BA0"/>
    <w:rsid w:val="00C45AF0"/>
    <w:rsid w:val="00CA51D2"/>
    <w:rsid w:val="00D61E5E"/>
    <w:rsid w:val="00E15AE6"/>
    <w:rsid w:val="00E85194"/>
    <w:rsid w:val="00EB00B4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3FA7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3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E3FA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FE3FA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AE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3FA7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3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E3FA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FE3FA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AE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5</cp:revision>
  <dcterms:created xsi:type="dcterms:W3CDTF">2017-10-09T08:50:00Z</dcterms:created>
  <dcterms:modified xsi:type="dcterms:W3CDTF">2017-10-10T05:57:00Z</dcterms:modified>
</cp:coreProperties>
</file>