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9B" w:rsidRPr="007E679B" w:rsidRDefault="007E679B" w:rsidP="007E679B">
      <w:pPr>
        <w:shd w:val="clear" w:color="auto" w:fill="FFFFFF"/>
        <w:tabs>
          <w:tab w:val="left" w:pos="-2410"/>
          <w:tab w:val="left" w:pos="-1985"/>
          <w:tab w:val="left" w:pos="-1843"/>
          <w:tab w:val="left" w:pos="426"/>
          <w:tab w:val="left" w:pos="709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9B">
        <w:rPr>
          <w:rFonts w:ascii="Times New Roman CYR" w:hAnsi="Times New Roman CYR"/>
          <w:sz w:val="28"/>
        </w:rPr>
        <w:t xml:space="preserve"> </w:t>
      </w:r>
    </w:p>
    <w:p w:rsidR="007E679B" w:rsidRDefault="007E679B" w:rsidP="007E679B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7E679B" w:rsidRDefault="007E679B" w:rsidP="007E679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7E679B" w:rsidRDefault="007E679B" w:rsidP="007E679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7E679B" w:rsidRDefault="007E679B" w:rsidP="007E679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7E679B" w:rsidRDefault="007E679B" w:rsidP="007E67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7E679B" w:rsidRDefault="007E679B" w:rsidP="007E67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7E679B" w:rsidRDefault="007E679B" w:rsidP="007E67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7E679B" w:rsidRDefault="007E679B" w:rsidP="007E67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7E679B" w:rsidRDefault="007E679B" w:rsidP="007E67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7E679B" w:rsidRDefault="007E679B" w:rsidP="007E67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7E679B" w:rsidRDefault="007E679B" w:rsidP="007E67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7E679B" w:rsidRDefault="007E679B" w:rsidP="007E679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19.02.2018           </w:t>
      </w:r>
      <w:r>
        <w:rPr>
          <w:sz w:val="28"/>
          <w:lang w:val="uk-UA"/>
        </w:rPr>
        <w:tab/>
        <w:t xml:space="preserve">                                                                                           № 11</w:t>
      </w:r>
    </w:p>
    <w:p w:rsidR="007E679B" w:rsidRDefault="007E679B" w:rsidP="007E679B">
      <w:pPr>
        <w:jc w:val="both"/>
        <w:rPr>
          <w:sz w:val="28"/>
          <w:szCs w:val="28"/>
          <w:lang w:val="uk-UA"/>
        </w:rPr>
      </w:pPr>
    </w:p>
    <w:p w:rsidR="007E679B" w:rsidRDefault="007E679B" w:rsidP="007E679B">
      <w:pPr>
        <w:ind w:right="4599"/>
        <w:rPr>
          <w:i/>
          <w:sz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Про затвердження зведеного кошторисного розрахунку вартості капітального ремонту </w:t>
      </w:r>
      <w:proofErr w:type="spellStart"/>
      <w:r>
        <w:rPr>
          <w:i/>
          <w:sz w:val="28"/>
          <w:lang w:val="uk-UA"/>
        </w:rPr>
        <w:t>адмінприміщення</w:t>
      </w:r>
      <w:proofErr w:type="spellEnd"/>
    </w:p>
    <w:p w:rsidR="007E679B" w:rsidRDefault="007E679B" w:rsidP="007E679B">
      <w:pPr>
        <w:tabs>
          <w:tab w:val="left" w:pos="709"/>
        </w:tabs>
        <w:ind w:right="4599"/>
        <w:rPr>
          <w:i/>
          <w:sz w:val="28"/>
          <w:lang w:val="uk-UA"/>
        </w:rPr>
      </w:pPr>
      <w:proofErr w:type="spellStart"/>
      <w:r>
        <w:rPr>
          <w:i/>
          <w:sz w:val="28"/>
          <w:lang w:val="uk-UA"/>
        </w:rPr>
        <w:t>Чечельницької</w:t>
      </w:r>
      <w:proofErr w:type="spellEnd"/>
      <w:r>
        <w:rPr>
          <w:i/>
          <w:sz w:val="28"/>
          <w:lang w:val="uk-UA"/>
        </w:rPr>
        <w:t xml:space="preserve">  районної ради</w:t>
      </w:r>
    </w:p>
    <w:p w:rsidR="007E679B" w:rsidRDefault="007E679B" w:rsidP="007E679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</w:p>
    <w:p w:rsidR="007E679B" w:rsidRDefault="007E679B" w:rsidP="007E67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55 Закону України «Про місцеве самоврядування в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Україні», </w:t>
      </w:r>
      <w:r>
        <w:rPr>
          <w:sz w:val="28"/>
          <w:szCs w:val="28"/>
          <w:shd w:val="clear" w:color="auto" w:fill="FFFFFF"/>
          <w:lang w:val="uk-UA"/>
        </w:rPr>
        <w:t xml:space="preserve">Законом України «Про регулювання містобудівної діяльності», постановою Кабінету Міністрів України </w:t>
      </w:r>
      <w:r>
        <w:rPr>
          <w:rStyle w:val="rvts9"/>
          <w:bCs/>
          <w:sz w:val="28"/>
          <w:szCs w:val="28"/>
          <w:lang w:val="uk-UA"/>
        </w:rPr>
        <w:t>від 11 травня 2011 р. № 560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«</w:t>
      </w:r>
      <w:r>
        <w:rPr>
          <w:rStyle w:val="rvts23"/>
          <w:bCs/>
          <w:sz w:val="28"/>
          <w:szCs w:val="28"/>
          <w:lang w:val="uk-UA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</w:t>
      </w:r>
      <w:bookmarkStart w:id="0" w:name="n3"/>
      <w:bookmarkEnd w:id="0"/>
      <w:r>
        <w:rPr>
          <w:rStyle w:val="rvts23"/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 січня 2015 року №11:</w:t>
      </w:r>
    </w:p>
    <w:p w:rsidR="007E679B" w:rsidRDefault="007E679B" w:rsidP="007E67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7E679B" w:rsidRDefault="007E679B" w:rsidP="007E679B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Затвердити зведений кошторисний розрахунок вартості капітального ремонту </w:t>
      </w:r>
      <w:proofErr w:type="spellStart"/>
      <w:r>
        <w:rPr>
          <w:sz w:val="28"/>
          <w:szCs w:val="28"/>
          <w:lang w:val="uk-UA"/>
        </w:rPr>
        <w:t>адмінприміщення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lang w:val="uk-UA"/>
        </w:rPr>
        <w:t xml:space="preserve"> районної ради загальною кошторисною вартістю 161255,00 грн.</w:t>
      </w:r>
    </w:p>
    <w:p w:rsidR="007E679B" w:rsidRDefault="007E679B" w:rsidP="007E679B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7E679B" w:rsidRDefault="007E679B" w:rsidP="007E679B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чергової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>.</w:t>
      </w:r>
    </w:p>
    <w:p w:rsidR="007E679B" w:rsidRDefault="007E679B" w:rsidP="007E679B">
      <w:pPr>
        <w:pStyle w:val="a3"/>
        <w:shd w:val="clear" w:color="auto" w:fill="FFFFFF"/>
        <w:tabs>
          <w:tab w:val="left" w:pos="649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E679B" w:rsidRDefault="007E679B" w:rsidP="007E679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цього розпорядження залишаю за собою.</w:t>
      </w:r>
    </w:p>
    <w:p w:rsidR="007E679B" w:rsidRDefault="007E679B" w:rsidP="007E679B">
      <w:pPr>
        <w:jc w:val="both"/>
        <w:rPr>
          <w:sz w:val="28"/>
          <w:szCs w:val="28"/>
          <w:lang w:val="uk-UA"/>
        </w:rPr>
      </w:pPr>
    </w:p>
    <w:p w:rsidR="007E679B" w:rsidRDefault="007E679B" w:rsidP="007E679B">
      <w:pPr>
        <w:jc w:val="both"/>
        <w:rPr>
          <w:sz w:val="28"/>
          <w:szCs w:val="28"/>
          <w:lang w:val="uk-UA"/>
        </w:rPr>
      </w:pPr>
    </w:p>
    <w:p w:rsidR="007E679B" w:rsidRDefault="007E679B" w:rsidP="007E679B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С.В.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</w:p>
    <w:p w:rsidR="007E679B" w:rsidRDefault="007E679B" w:rsidP="007E679B">
      <w:pPr>
        <w:ind w:firstLine="360"/>
        <w:rPr>
          <w:lang w:val="uk-UA"/>
        </w:rPr>
      </w:pPr>
    </w:p>
    <w:p w:rsidR="000D4712" w:rsidRDefault="000D4712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2A7A7F" w:rsidRPr="002A7A7F" w:rsidRDefault="002A7A7F" w:rsidP="002A7A7F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A7F">
        <w:rPr>
          <w:rFonts w:ascii="Times New Roman CYR" w:hAnsi="Times New Roman CYR"/>
          <w:sz w:val="28"/>
        </w:rPr>
        <w:t xml:space="preserve"> </w:t>
      </w:r>
    </w:p>
    <w:p w:rsidR="002A7A7F" w:rsidRDefault="002A7A7F" w:rsidP="002A7A7F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2A7A7F" w:rsidRDefault="002A7A7F" w:rsidP="002A7A7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2A7A7F" w:rsidRDefault="002A7A7F" w:rsidP="002A7A7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2A7A7F" w:rsidRDefault="002A7A7F" w:rsidP="002A7A7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2A7A7F" w:rsidRDefault="002A7A7F" w:rsidP="002A7A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A7A7F" w:rsidRDefault="002A7A7F" w:rsidP="002A7A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A7A7F" w:rsidRDefault="002A7A7F" w:rsidP="002A7A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2A7A7F" w:rsidRDefault="002A7A7F" w:rsidP="002A7A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2A7A7F" w:rsidRDefault="002A7A7F" w:rsidP="002A7A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2A7A7F" w:rsidRDefault="002A7A7F" w:rsidP="002A7A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2A7A7F" w:rsidRDefault="002A7A7F" w:rsidP="002A7A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2A7A7F" w:rsidRDefault="002A7A7F" w:rsidP="002A7A7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01.03.2018           </w:t>
      </w:r>
      <w:r>
        <w:rPr>
          <w:sz w:val="28"/>
          <w:lang w:val="uk-UA"/>
        </w:rPr>
        <w:tab/>
        <w:t xml:space="preserve">                                                                                           № 15</w:t>
      </w:r>
    </w:p>
    <w:p w:rsidR="002A7A7F" w:rsidRDefault="002A7A7F" w:rsidP="002A7A7F">
      <w:pPr>
        <w:jc w:val="both"/>
        <w:rPr>
          <w:sz w:val="28"/>
          <w:szCs w:val="28"/>
          <w:lang w:val="uk-UA"/>
        </w:rPr>
      </w:pPr>
    </w:p>
    <w:p w:rsidR="002A7A7F" w:rsidRDefault="002A7A7F" w:rsidP="002A7A7F">
      <w:pPr>
        <w:rPr>
          <w:bCs/>
          <w:i/>
          <w:sz w:val="28"/>
          <w:lang w:val="uk-UA"/>
        </w:rPr>
      </w:pPr>
      <w:r>
        <w:rPr>
          <w:bCs/>
          <w:i/>
          <w:sz w:val="28"/>
          <w:lang w:val="uk-UA"/>
        </w:rPr>
        <w:t>Про надання матеріальної допомоги</w:t>
      </w:r>
    </w:p>
    <w:p w:rsidR="002A7A7F" w:rsidRDefault="002A7A7F" w:rsidP="002A7A7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  <w:lang w:val="uk-UA"/>
        </w:rPr>
        <w:tab/>
      </w:r>
    </w:p>
    <w:p w:rsidR="002A7A7F" w:rsidRDefault="002A7A7F" w:rsidP="002A7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uk-UA"/>
        </w:rPr>
        <w:t>Керуючись статтею 55 Закону України "Про місцеве самоврядування в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Україні", рішенням </w:t>
      </w: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>ї районної ради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16 лютого  2018 року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357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жителям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2018-2020 роки</w:t>
      </w:r>
      <w:r>
        <w:rPr>
          <w:sz w:val="28"/>
          <w:szCs w:val="28"/>
          <w:lang w:val="uk-UA"/>
        </w:rPr>
        <w:t>», протоколом засідання комісії по наданню матеріальної допомоги людям, що потребують лікування та поліпшення матеріальних умов №1 від 01.03.2018року:</w:t>
      </w:r>
    </w:p>
    <w:p w:rsidR="002A7A7F" w:rsidRDefault="002A7A7F" w:rsidP="002A7A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жителю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Шепітку</w:t>
      </w:r>
      <w:proofErr w:type="spellEnd"/>
      <w:r>
        <w:rPr>
          <w:sz w:val="28"/>
          <w:szCs w:val="28"/>
          <w:lang w:val="uk-UA"/>
        </w:rPr>
        <w:t xml:space="preserve"> Сергію Васильовичу, що проживає за адресою вулиця Паркова, 7, квартира 6 матеріальну допомогу в розмірі 10000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лікування внаслідок важкого захворювання.</w:t>
      </w:r>
    </w:p>
    <w:p w:rsidR="002A7A7F" w:rsidRDefault="002A7A7F" w:rsidP="002A7A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бухгалтеру виконавчого апарату районної ради       </w:t>
      </w:r>
      <w:proofErr w:type="spellStart"/>
      <w:r>
        <w:rPr>
          <w:sz w:val="28"/>
          <w:szCs w:val="28"/>
          <w:lang w:val="uk-UA"/>
        </w:rPr>
        <w:t>Римарчук</w:t>
      </w:r>
      <w:proofErr w:type="spellEnd"/>
      <w:r>
        <w:rPr>
          <w:sz w:val="28"/>
          <w:szCs w:val="28"/>
          <w:lang w:val="uk-UA"/>
        </w:rPr>
        <w:t xml:space="preserve"> В.А. здійснити виплати згідно з пунктом 1 цього розпорядження.</w:t>
      </w:r>
    </w:p>
    <w:p w:rsidR="002A7A7F" w:rsidRDefault="002A7A7F" w:rsidP="002A7A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>.</w:t>
      </w:r>
    </w:p>
    <w:p w:rsidR="002A7A7F" w:rsidRDefault="002A7A7F" w:rsidP="002A7A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 w:rsidR="002A7A7F" w:rsidRDefault="002A7A7F" w:rsidP="002A7A7F">
      <w:pPr>
        <w:jc w:val="both"/>
        <w:rPr>
          <w:sz w:val="28"/>
          <w:szCs w:val="28"/>
          <w:lang w:val="uk-UA"/>
        </w:rPr>
      </w:pPr>
    </w:p>
    <w:p w:rsidR="002A7A7F" w:rsidRDefault="002A7A7F" w:rsidP="002A7A7F">
      <w:pPr>
        <w:jc w:val="both"/>
        <w:rPr>
          <w:sz w:val="28"/>
          <w:szCs w:val="28"/>
          <w:lang w:val="uk-UA"/>
        </w:rPr>
      </w:pPr>
    </w:p>
    <w:p w:rsidR="002A7A7F" w:rsidRDefault="002A7A7F" w:rsidP="002A7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 1. Заява </w:t>
      </w:r>
      <w:proofErr w:type="spellStart"/>
      <w:r>
        <w:rPr>
          <w:sz w:val="28"/>
          <w:szCs w:val="28"/>
          <w:lang w:val="uk-UA"/>
        </w:rPr>
        <w:t>Шепітка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2A7A7F" w:rsidRDefault="002A7A7F" w:rsidP="002A7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2. Протокол засідання комісії по наданню матеріальної допомоги людям, що потребують лікування та поліпшення матеріальних умов від 01.03.2018 року № 1</w:t>
      </w:r>
    </w:p>
    <w:p w:rsidR="002A7A7F" w:rsidRDefault="002A7A7F" w:rsidP="002A7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A7A7F" w:rsidRDefault="002A7A7F" w:rsidP="002A7A7F">
      <w:pPr>
        <w:jc w:val="both"/>
        <w:rPr>
          <w:sz w:val="28"/>
          <w:szCs w:val="28"/>
          <w:lang w:val="uk-UA"/>
        </w:rPr>
      </w:pPr>
    </w:p>
    <w:p w:rsidR="002A7A7F" w:rsidRDefault="002A7A7F" w:rsidP="002A7A7F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С.В.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</w:p>
    <w:p w:rsidR="002A7A7F" w:rsidRDefault="002A7A7F" w:rsidP="002A7A7F">
      <w:pPr>
        <w:jc w:val="center"/>
        <w:rPr>
          <w:b/>
          <w:sz w:val="28"/>
          <w:szCs w:val="28"/>
          <w:lang w:val="uk-UA"/>
        </w:rPr>
      </w:pPr>
    </w:p>
    <w:p w:rsidR="002A7A7F" w:rsidRDefault="002A7A7F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2A7A7F" w:rsidRDefault="002A7A7F">
      <w:pPr>
        <w:rPr>
          <w:lang w:val="uk-UA"/>
        </w:rPr>
      </w:pPr>
    </w:p>
    <w:p w:rsidR="00C0168E" w:rsidRPr="00C0168E" w:rsidRDefault="00C0168E" w:rsidP="00C0168E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68E">
        <w:rPr>
          <w:rFonts w:ascii="Times New Roman CYR" w:hAnsi="Times New Roman CYR"/>
          <w:sz w:val="28"/>
        </w:rPr>
        <w:t xml:space="preserve"> </w:t>
      </w:r>
    </w:p>
    <w:p w:rsidR="00C0168E" w:rsidRDefault="00C0168E" w:rsidP="00C0168E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C0168E" w:rsidRDefault="00C0168E" w:rsidP="00C0168E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C0168E" w:rsidRDefault="00C0168E" w:rsidP="00C0168E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C0168E" w:rsidRDefault="00C0168E" w:rsidP="00C0168E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C0168E" w:rsidRDefault="00C0168E" w:rsidP="00C016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C0168E" w:rsidRDefault="00C0168E" w:rsidP="00C016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C0168E" w:rsidRDefault="00C0168E" w:rsidP="00C016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C0168E" w:rsidRDefault="00C0168E" w:rsidP="00C016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C0168E" w:rsidRDefault="00C0168E" w:rsidP="00C016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C0168E" w:rsidRDefault="00C0168E" w:rsidP="00C016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C0168E" w:rsidRDefault="00C0168E" w:rsidP="00C016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C0168E" w:rsidRDefault="00C0168E" w:rsidP="00C0168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06.03.2018           </w:t>
      </w:r>
      <w:r>
        <w:rPr>
          <w:sz w:val="28"/>
          <w:lang w:val="uk-UA"/>
        </w:rPr>
        <w:tab/>
        <w:t xml:space="preserve">                                                                                           № 16</w:t>
      </w:r>
    </w:p>
    <w:p w:rsidR="00C0168E" w:rsidRDefault="00C0168E" w:rsidP="00C0168E">
      <w:pPr>
        <w:jc w:val="both"/>
        <w:rPr>
          <w:sz w:val="28"/>
          <w:szCs w:val="28"/>
          <w:lang w:val="uk-UA"/>
        </w:rPr>
      </w:pPr>
    </w:p>
    <w:p w:rsidR="00C0168E" w:rsidRDefault="00C0168E" w:rsidP="00C0168E">
      <w:pPr>
        <w:rPr>
          <w:bCs/>
          <w:i/>
          <w:sz w:val="28"/>
          <w:lang w:val="uk-UA"/>
        </w:rPr>
      </w:pPr>
      <w:r>
        <w:rPr>
          <w:bCs/>
          <w:i/>
          <w:sz w:val="28"/>
          <w:lang w:val="uk-UA"/>
        </w:rPr>
        <w:t>Про організацію виконання</w:t>
      </w:r>
    </w:p>
    <w:p w:rsidR="00C0168E" w:rsidRDefault="00C0168E" w:rsidP="00C0168E">
      <w:pPr>
        <w:rPr>
          <w:bCs/>
          <w:i/>
          <w:sz w:val="28"/>
          <w:lang w:val="uk-UA"/>
        </w:rPr>
      </w:pPr>
      <w:r>
        <w:rPr>
          <w:bCs/>
          <w:i/>
          <w:sz w:val="28"/>
          <w:lang w:val="uk-UA"/>
        </w:rPr>
        <w:t>завдань з оповіщення</w:t>
      </w:r>
    </w:p>
    <w:p w:rsidR="00C0168E" w:rsidRDefault="00C0168E" w:rsidP="00C0168E">
      <w:pPr>
        <w:rPr>
          <w:bCs/>
          <w:i/>
          <w:sz w:val="28"/>
          <w:lang w:val="uk-UA"/>
        </w:rPr>
      </w:pPr>
      <w:r>
        <w:rPr>
          <w:bCs/>
          <w:i/>
          <w:sz w:val="28"/>
          <w:lang w:val="uk-UA"/>
        </w:rPr>
        <w:t>військовозобов’язаних</w:t>
      </w:r>
    </w:p>
    <w:p w:rsidR="00C0168E" w:rsidRDefault="00C0168E" w:rsidP="00C0168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</w:p>
    <w:p w:rsidR="00C0168E" w:rsidRDefault="00C0168E" w:rsidP="00C0168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Керуючись статтею 55 Закону України "Про місцеве самоврядування в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Україні", рішенням 9</w:t>
      </w:r>
      <w:r>
        <w:rPr>
          <w:sz w:val="28"/>
          <w:szCs w:val="28"/>
          <w:lang w:val="uk-UA"/>
        </w:rPr>
        <w:t xml:space="preserve"> сесії районної ради 7 скликання від 23 грудня 2016 року № 180 «Про Програму </w:t>
      </w:r>
      <w:r>
        <w:rPr>
          <w:color w:val="000000"/>
          <w:spacing w:val="-1"/>
          <w:sz w:val="28"/>
          <w:szCs w:val="28"/>
          <w:lang w:val="uk-UA"/>
        </w:rPr>
        <w:t>в</w:t>
      </w:r>
      <w:r>
        <w:rPr>
          <w:color w:val="000000"/>
          <w:spacing w:val="-2"/>
          <w:sz w:val="28"/>
          <w:szCs w:val="28"/>
          <w:lang w:val="uk-UA"/>
        </w:rPr>
        <w:t>ійськово-патріотичного виховання молоді</w:t>
      </w:r>
      <w:r>
        <w:rPr>
          <w:color w:val="000000"/>
          <w:sz w:val="28"/>
          <w:szCs w:val="28"/>
          <w:lang w:val="uk-UA"/>
        </w:rPr>
        <w:t xml:space="preserve">, забезпечення заходів з призову, оборони,  мобілізації  та цивільного захисту на території 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pacing w:val="-1"/>
          <w:sz w:val="28"/>
          <w:szCs w:val="28"/>
          <w:lang w:val="uk-UA"/>
        </w:rPr>
        <w:t>на 2017-2021 роки</w:t>
      </w:r>
      <w:r>
        <w:rPr>
          <w:sz w:val="28"/>
          <w:szCs w:val="28"/>
          <w:lang w:val="uk-UA"/>
        </w:rPr>
        <w:t xml:space="preserve">» та 17 позачергової  сесії районної ради 7 скликання від 15  грудня  2017 року № 322 «Про внесення змін до районної Програми </w:t>
      </w:r>
      <w:r>
        <w:rPr>
          <w:color w:val="000000"/>
          <w:spacing w:val="-1"/>
          <w:sz w:val="28"/>
          <w:szCs w:val="28"/>
          <w:lang w:val="uk-UA"/>
        </w:rPr>
        <w:t>в</w:t>
      </w:r>
      <w:r>
        <w:rPr>
          <w:color w:val="000000"/>
          <w:spacing w:val="-2"/>
          <w:sz w:val="28"/>
          <w:szCs w:val="28"/>
          <w:lang w:val="uk-UA"/>
        </w:rPr>
        <w:t>ійськово-патріотичного виховання молоді</w:t>
      </w:r>
      <w:r>
        <w:rPr>
          <w:color w:val="000000"/>
          <w:sz w:val="28"/>
          <w:szCs w:val="28"/>
          <w:lang w:val="uk-UA"/>
        </w:rPr>
        <w:t xml:space="preserve">,  забезпечення заходів з призову, оборони,  мобілізації  та цивільного захисту на території 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pacing w:val="-1"/>
          <w:sz w:val="28"/>
          <w:szCs w:val="28"/>
          <w:lang w:val="uk-UA"/>
        </w:rPr>
        <w:t>на 2017-2021 роки</w:t>
      </w:r>
      <w:r>
        <w:rPr>
          <w:sz w:val="28"/>
          <w:szCs w:val="28"/>
          <w:lang w:val="uk-UA"/>
        </w:rPr>
        <w:t xml:space="preserve">», враховуючи клопотання </w:t>
      </w:r>
      <w:r>
        <w:rPr>
          <w:noProof/>
          <w:spacing w:val="3"/>
          <w:sz w:val="28"/>
          <w:szCs w:val="28"/>
          <w:lang w:val="uk-UA"/>
        </w:rPr>
        <w:t>Чечельницького районного військового комісаріату</w:t>
      </w:r>
      <w:r>
        <w:rPr>
          <w:sz w:val="28"/>
          <w:szCs w:val="28"/>
          <w:lang w:val="uk-UA"/>
        </w:rPr>
        <w:t>:</w:t>
      </w:r>
    </w:p>
    <w:p w:rsidR="00C0168E" w:rsidRDefault="00C0168E" w:rsidP="00C0168E">
      <w:pPr>
        <w:jc w:val="both"/>
        <w:rPr>
          <w:bCs/>
          <w:color w:val="000000"/>
          <w:spacing w:val="-1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</w:t>
      </w:r>
      <w:r>
        <w:rPr>
          <w:spacing w:val="-9"/>
          <w:sz w:val="28"/>
          <w:szCs w:val="28"/>
          <w:lang w:val="uk-UA"/>
        </w:rPr>
        <w:t xml:space="preserve">Надати в користування </w:t>
      </w:r>
      <w:proofErr w:type="spellStart"/>
      <w:r>
        <w:rPr>
          <w:spacing w:val="-9"/>
          <w:sz w:val="28"/>
          <w:szCs w:val="28"/>
          <w:lang w:val="uk-UA"/>
        </w:rPr>
        <w:t>Чечельницькому</w:t>
      </w:r>
      <w:proofErr w:type="spellEnd"/>
      <w:r>
        <w:rPr>
          <w:spacing w:val="-9"/>
          <w:sz w:val="28"/>
          <w:szCs w:val="28"/>
          <w:lang w:val="uk-UA"/>
        </w:rPr>
        <w:t xml:space="preserve"> районному військовому комісаріату </w:t>
      </w:r>
      <w:r>
        <w:rPr>
          <w:sz w:val="28"/>
          <w:szCs w:val="28"/>
          <w:lang w:val="uk-UA"/>
        </w:rPr>
        <w:t>службовий автомобіль ГАЗ 3102 номерний знак АВ 55-86 ОА</w:t>
      </w:r>
      <w:r>
        <w:rPr>
          <w:spacing w:val="-9"/>
          <w:sz w:val="28"/>
          <w:szCs w:val="28"/>
          <w:lang w:val="uk-UA"/>
        </w:rPr>
        <w:t xml:space="preserve"> для в</w:t>
      </w:r>
      <w:r>
        <w:rPr>
          <w:bCs/>
          <w:color w:val="000000"/>
          <w:spacing w:val="-1"/>
          <w:sz w:val="28"/>
          <w:szCs w:val="28"/>
          <w:lang w:val="uk-UA" w:eastAsia="en-US"/>
        </w:rPr>
        <w:t>иконання завдань з оповіщення військовозобов’язаних,  доставки чи отримання  службової документації з обмеженим доступом в обласному військовому комісаріаті, доставки військовозобов’язаних, резервістів та контрактників до пунктів збору.</w:t>
      </w:r>
    </w:p>
    <w:p w:rsidR="00C0168E" w:rsidRDefault="00C0168E" w:rsidP="00C016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бухгалтеру виконавчого апарату районної ради       </w:t>
      </w:r>
      <w:proofErr w:type="spellStart"/>
      <w:r>
        <w:rPr>
          <w:sz w:val="28"/>
          <w:szCs w:val="28"/>
          <w:lang w:val="uk-UA"/>
        </w:rPr>
        <w:t>Римарчук</w:t>
      </w:r>
      <w:proofErr w:type="spellEnd"/>
      <w:r>
        <w:rPr>
          <w:sz w:val="28"/>
          <w:szCs w:val="28"/>
          <w:lang w:val="uk-UA"/>
        </w:rPr>
        <w:t xml:space="preserve"> В.А. забезпечити окремий облік руху паливно-мастильних матеріалів на виконання завдань, визначених пунктом 1 цього розпорядження. </w:t>
      </w:r>
    </w:p>
    <w:p w:rsidR="00C0168E" w:rsidRDefault="00C0168E" w:rsidP="00C016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Винести на розгляд 19 сесії районної ради 7 скликання питання про затвердження даного розпорядження.</w:t>
      </w:r>
    </w:p>
    <w:p w:rsidR="00C0168E" w:rsidRDefault="00C0168E" w:rsidP="00C016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 w:rsidR="00C0168E" w:rsidRDefault="00C0168E" w:rsidP="00C0168E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0168E" w:rsidRDefault="00C0168E" w:rsidP="00C0168E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С.В.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</w:p>
    <w:p w:rsidR="002A7A7F" w:rsidRPr="007E679B" w:rsidRDefault="002A7A7F">
      <w:pPr>
        <w:rPr>
          <w:lang w:val="uk-UA"/>
        </w:rPr>
      </w:pPr>
      <w:bookmarkStart w:id="1" w:name="_GoBack"/>
      <w:bookmarkEnd w:id="1"/>
    </w:p>
    <w:sectPr w:rsidR="002A7A7F" w:rsidRPr="007E679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3E"/>
    <w:rsid w:val="000D4712"/>
    <w:rsid w:val="002A7A7F"/>
    <w:rsid w:val="002D1CF0"/>
    <w:rsid w:val="006C483E"/>
    <w:rsid w:val="007E679B"/>
    <w:rsid w:val="00BB1147"/>
    <w:rsid w:val="00C0168E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679B"/>
    <w:pPr>
      <w:spacing w:before="100" w:beforeAutospacing="1" w:after="100" w:afterAutospacing="1"/>
    </w:pPr>
  </w:style>
  <w:style w:type="paragraph" w:styleId="a4">
    <w:name w:val="caption"/>
    <w:basedOn w:val="a"/>
    <w:next w:val="a"/>
    <w:semiHidden/>
    <w:unhideWhenUsed/>
    <w:qFormat/>
    <w:rsid w:val="007E679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rvts9">
    <w:name w:val="rvts9"/>
    <w:rsid w:val="007E679B"/>
  </w:style>
  <w:style w:type="character" w:customStyle="1" w:styleId="rvts23">
    <w:name w:val="rvts23"/>
    <w:rsid w:val="007E6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679B"/>
    <w:pPr>
      <w:spacing w:before="100" w:beforeAutospacing="1" w:after="100" w:afterAutospacing="1"/>
    </w:pPr>
  </w:style>
  <w:style w:type="paragraph" w:styleId="a4">
    <w:name w:val="caption"/>
    <w:basedOn w:val="a"/>
    <w:next w:val="a"/>
    <w:semiHidden/>
    <w:unhideWhenUsed/>
    <w:qFormat/>
    <w:rsid w:val="007E679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rvts9">
    <w:name w:val="rvts9"/>
    <w:rsid w:val="007E679B"/>
  </w:style>
  <w:style w:type="character" w:customStyle="1" w:styleId="rvts23">
    <w:name w:val="rvts23"/>
    <w:rsid w:val="007E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2828</Words>
  <Characters>1612</Characters>
  <Application>Microsoft Office Word</Application>
  <DocSecurity>0</DocSecurity>
  <Lines>13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2018-03-25T08:54:00Z</dcterms:created>
  <dcterms:modified xsi:type="dcterms:W3CDTF">2018-03-25T08:57:00Z</dcterms:modified>
</cp:coreProperties>
</file>