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Додаток </w:t>
      </w:r>
    </w:p>
    <w:p w:rsidR="00944A25" w:rsidRDefault="00944A25" w:rsidP="00944A2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до рішення 19 сесії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</w:t>
      </w:r>
      <w: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 районної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ради 7 скликання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A665C2">
        <w:rPr>
          <w:sz w:val="28"/>
          <w:szCs w:val="28"/>
          <w:lang w:val="uk-UA"/>
        </w:rPr>
        <w:t xml:space="preserve">                       18 травня 2018 № 391</w:t>
      </w:r>
      <w:bookmarkStart w:id="0" w:name="_GoBack"/>
      <w:bookmarkEnd w:id="0"/>
    </w:p>
    <w:p w:rsidR="00944A25" w:rsidRDefault="00944A25" w:rsidP="00944A25">
      <w:pPr>
        <w:jc w:val="center"/>
        <w:rPr>
          <w:sz w:val="28"/>
          <w:szCs w:val="28"/>
          <w:lang w:val="uk-UA"/>
        </w:rPr>
      </w:pPr>
    </w:p>
    <w:p w:rsidR="00944A25" w:rsidRDefault="00944A25" w:rsidP="00944A25">
      <w:pPr>
        <w:jc w:val="center"/>
        <w:rPr>
          <w:sz w:val="28"/>
          <w:szCs w:val="28"/>
          <w:lang w:val="uk-UA"/>
        </w:rPr>
      </w:pPr>
    </w:p>
    <w:p w:rsidR="00944A25" w:rsidRDefault="00944A25" w:rsidP="00944A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Штатна чисельність виконавчого апарату </w:t>
      </w:r>
    </w:p>
    <w:p w:rsidR="00944A25" w:rsidRDefault="00944A25" w:rsidP="00944A2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 </w:t>
      </w:r>
    </w:p>
    <w:p w:rsidR="00944A25" w:rsidRDefault="00944A25" w:rsidP="00944A2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03"/>
        <w:gridCol w:w="1437"/>
      </w:tblGrid>
      <w:tr w:rsidR="00944A25" w:rsidTr="00944A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5" w:rsidRDefault="00944A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944A25" w:rsidRDefault="00944A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5" w:rsidRDefault="00944A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Посади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5" w:rsidRDefault="00944A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</w:tbl>
    <w:p w:rsidR="00944A25" w:rsidRDefault="00944A25" w:rsidP="00944A25">
      <w:pPr>
        <w:tabs>
          <w:tab w:val="left" w:pos="8100"/>
          <w:tab w:val="left" w:pos="82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    Голова районної ради</w:t>
      </w:r>
      <w:r>
        <w:rPr>
          <w:sz w:val="28"/>
          <w:szCs w:val="28"/>
          <w:lang w:val="uk-UA"/>
        </w:rPr>
        <w:tab/>
        <w:t xml:space="preserve">     1</w:t>
      </w:r>
    </w:p>
    <w:p w:rsidR="00944A25" w:rsidRDefault="00944A25" w:rsidP="00944A25">
      <w:pPr>
        <w:tabs>
          <w:tab w:val="left" w:pos="8100"/>
          <w:tab w:val="left" w:pos="82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    Заступник голови районної ради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944A25" w:rsidRDefault="00944A25" w:rsidP="00944A25">
      <w:pPr>
        <w:tabs>
          <w:tab w:val="left" w:pos="8100"/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3    Керуючий справами виконавчого апарату районної ради</w:t>
      </w:r>
      <w:r>
        <w:rPr>
          <w:sz w:val="28"/>
          <w:szCs w:val="28"/>
        </w:rPr>
        <w:t xml:space="preserve">          1</w:t>
      </w:r>
    </w:p>
    <w:p w:rsidR="00944A25" w:rsidRDefault="00944A25" w:rsidP="00944A25">
      <w:pPr>
        <w:tabs>
          <w:tab w:val="left" w:pos="8100"/>
          <w:tab w:val="left" w:pos="82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    Головний бухгалтер виконавчого апарату районної ради</w:t>
      </w:r>
      <w:r>
        <w:rPr>
          <w:sz w:val="28"/>
          <w:szCs w:val="28"/>
          <w:lang w:val="uk-UA"/>
        </w:rPr>
        <w:tab/>
        <w:t xml:space="preserve">     1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    Головний спеціаліст-юрисконсульт виконавчого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апарату районної ради                                                                   1                 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    Начальник організаційного відділу виконавчого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апарату районної ради                                                                   1                          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    Начальник загального відділу виконавчого апарату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районної ради                                                                                 1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8    Оператор комп’ютерного набору</w:t>
      </w:r>
      <w:r>
        <w:rPr>
          <w:sz w:val="28"/>
          <w:szCs w:val="28"/>
          <w:lang w:val="uk-UA"/>
        </w:rPr>
        <w:tab/>
        <w:t xml:space="preserve"> загального відділу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виконавчого апарату районної ради                                             1</w:t>
      </w:r>
    </w:p>
    <w:p w:rsidR="00944A25" w:rsidRDefault="00944A25" w:rsidP="00944A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9     Комендант </w:t>
      </w:r>
      <w:proofErr w:type="spellStart"/>
      <w:r>
        <w:rPr>
          <w:sz w:val="28"/>
          <w:szCs w:val="28"/>
          <w:lang w:val="uk-UA"/>
        </w:rPr>
        <w:t>адмінбудинку</w:t>
      </w:r>
      <w:proofErr w:type="spellEnd"/>
      <w:r>
        <w:rPr>
          <w:sz w:val="28"/>
          <w:szCs w:val="28"/>
          <w:lang w:val="uk-UA"/>
        </w:rPr>
        <w:t xml:space="preserve"> районної ради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                                              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   Водій районної ради</w:t>
      </w:r>
      <w:r>
        <w:rPr>
          <w:sz w:val="28"/>
          <w:szCs w:val="28"/>
          <w:lang w:val="uk-UA"/>
        </w:rPr>
        <w:tab/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11    Прибиральник службових приміщень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1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12   Сторож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1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13   Машиніст (кочегар) котельні районної ради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(на період опалювального сезону)</w:t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0,5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ab/>
        <w:t>Машиніст (кочегар) котельні районної ради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(на період опалювального сезону)</w:t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0,5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44A25" w:rsidRDefault="00944A25" w:rsidP="00944A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ВСЬОГО:                                                                                              13                                                                                                 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</w:p>
    <w:p w:rsidR="00944A25" w:rsidRDefault="00944A25" w:rsidP="00944A25">
      <w:pPr>
        <w:jc w:val="both"/>
        <w:rPr>
          <w:sz w:val="28"/>
          <w:szCs w:val="28"/>
          <w:lang w:val="uk-UA"/>
        </w:rPr>
      </w:pP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  <w:t xml:space="preserve">                                                         Г.М. Лисенко   </w:t>
      </w:r>
    </w:p>
    <w:p w:rsidR="00944A25" w:rsidRDefault="00944A25" w:rsidP="00944A25">
      <w:pPr>
        <w:jc w:val="both"/>
        <w:rPr>
          <w:sz w:val="28"/>
          <w:szCs w:val="28"/>
          <w:lang w:val="uk-UA"/>
        </w:rPr>
      </w:pPr>
    </w:p>
    <w:p w:rsidR="00944A25" w:rsidRDefault="00944A25" w:rsidP="00944A25">
      <w:pPr>
        <w:jc w:val="both"/>
        <w:rPr>
          <w:sz w:val="28"/>
          <w:szCs w:val="28"/>
          <w:lang w:val="uk-UA"/>
        </w:rPr>
      </w:pPr>
    </w:p>
    <w:p w:rsidR="00944A25" w:rsidRDefault="00944A25" w:rsidP="00944A25">
      <w:pPr>
        <w:jc w:val="both"/>
        <w:rPr>
          <w:sz w:val="28"/>
          <w:szCs w:val="28"/>
          <w:lang w:val="uk-UA"/>
        </w:rPr>
      </w:pPr>
    </w:p>
    <w:p w:rsidR="00944A25" w:rsidRDefault="00944A25" w:rsidP="00944A25">
      <w:pPr>
        <w:jc w:val="both"/>
        <w:rPr>
          <w:sz w:val="28"/>
          <w:szCs w:val="28"/>
          <w:lang w:val="uk-UA"/>
        </w:rPr>
      </w:pPr>
    </w:p>
    <w:p w:rsidR="000D4712" w:rsidRPr="00944A25" w:rsidRDefault="00944A25" w:rsidP="00944A2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0D4712" w:rsidRPr="00944A25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32"/>
    <w:rsid w:val="000D4712"/>
    <w:rsid w:val="002D1CF0"/>
    <w:rsid w:val="00944A25"/>
    <w:rsid w:val="00A665C2"/>
    <w:rsid w:val="00BB1147"/>
    <w:rsid w:val="00BC3032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2018-05-17T13:25:00Z</dcterms:created>
  <dcterms:modified xsi:type="dcterms:W3CDTF">2018-05-17T13:25:00Z</dcterms:modified>
</cp:coreProperties>
</file>