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Додаток </w:t>
      </w:r>
    </w:p>
    <w:p w:rsidR="00944A25" w:rsidRDefault="00944A25" w:rsidP="00944A2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sz w:val="28"/>
          <w:szCs w:val="28"/>
          <w:lang w:val="uk-UA"/>
        </w:rPr>
        <w:t>до рішення</w:t>
      </w:r>
      <w:r>
        <w:rPr>
          <w:sz w:val="28"/>
          <w:szCs w:val="28"/>
          <w:lang w:val="uk-UA"/>
        </w:rPr>
        <w:t xml:space="preserve"> 19 сесії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</w:t>
      </w:r>
      <w: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районної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ради 7 скликання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__ квітня 2018 № __</w:t>
      </w:r>
    </w:p>
    <w:p w:rsidR="00944A25" w:rsidRDefault="00944A25" w:rsidP="00944A25">
      <w:pPr>
        <w:jc w:val="center"/>
        <w:rPr>
          <w:sz w:val="28"/>
          <w:szCs w:val="28"/>
          <w:lang w:val="uk-UA"/>
        </w:rPr>
      </w:pPr>
    </w:p>
    <w:p w:rsidR="00944A25" w:rsidRDefault="00944A25" w:rsidP="00944A25">
      <w:pPr>
        <w:jc w:val="center"/>
        <w:rPr>
          <w:sz w:val="28"/>
          <w:szCs w:val="28"/>
          <w:lang w:val="uk-UA"/>
        </w:rPr>
      </w:pPr>
    </w:p>
    <w:p w:rsidR="00944A25" w:rsidRDefault="00944A25" w:rsidP="00944A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Штатна чисельність виконавчого апарату </w:t>
      </w:r>
    </w:p>
    <w:p w:rsidR="00944A25" w:rsidRDefault="00944A25" w:rsidP="00944A2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районної ради </w:t>
      </w:r>
    </w:p>
    <w:p w:rsidR="00944A25" w:rsidRDefault="00944A25" w:rsidP="00944A2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203"/>
        <w:gridCol w:w="1437"/>
      </w:tblGrid>
      <w:tr w:rsidR="00944A25" w:rsidTr="00944A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5" w:rsidRDefault="00944A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944A25" w:rsidRDefault="00944A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5" w:rsidRDefault="00944A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Посади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5" w:rsidRDefault="00944A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</w:tbl>
    <w:p w:rsidR="00944A25" w:rsidRDefault="00944A25" w:rsidP="00944A25">
      <w:pPr>
        <w:tabs>
          <w:tab w:val="left" w:pos="8100"/>
          <w:tab w:val="left" w:pos="82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    Голова районної ради</w:t>
      </w:r>
      <w:r>
        <w:rPr>
          <w:sz w:val="28"/>
          <w:szCs w:val="28"/>
          <w:lang w:val="uk-UA"/>
        </w:rPr>
        <w:tab/>
        <w:t xml:space="preserve">     1</w:t>
      </w:r>
    </w:p>
    <w:p w:rsidR="00944A25" w:rsidRDefault="00944A25" w:rsidP="00944A25">
      <w:pPr>
        <w:tabs>
          <w:tab w:val="left" w:pos="8100"/>
          <w:tab w:val="left" w:pos="82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    Заступник голови районної ради             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944A25" w:rsidRDefault="00944A25" w:rsidP="00944A25">
      <w:pPr>
        <w:tabs>
          <w:tab w:val="left" w:pos="8100"/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3    Керуючий справами виконавчого апарату районної ради</w:t>
      </w:r>
      <w:r>
        <w:rPr>
          <w:sz w:val="28"/>
          <w:szCs w:val="28"/>
        </w:rPr>
        <w:t xml:space="preserve">          1</w:t>
      </w:r>
    </w:p>
    <w:p w:rsidR="00944A25" w:rsidRDefault="00944A25" w:rsidP="00944A25">
      <w:pPr>
        <w:tabs>
          <w:tab w:val="left" w:pos="8100"/>
          <w:tab w:val="left" w:pos="82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    Головний бухгалтер виконавчого апарату районної ради</w:t>
      </w:r>
      <w:r>
        <w:rPr>
          <w:sz w:val="28"/>
          <w:szCs w:val="28"/>
          <w:lang w:val="uk-UA"/>
        </w:rPr>
        <w:tab/>
        <w:t xml:space="preserve">     1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    Головний спеціаліст-юрисконсульт виконавчого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апарату районної ради                                                                   1                 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6    Начальник організаційного відділу виконавчого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апарату районної ради                                                                   1                          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7    Начальник загального відділу виконавчого апарату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районної ради                                                                                 1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8    Оператор комп’ютерного набору</w:t>
      </w:r>
      <w:r>
        <w:rPr>
          <w:sz w:val="28"/>
          <w:szCs w:val="28"/>
          <w:lang w:val="uk-UA"/>
        </w:rPr>
        <w:tab/>
        <w:t xml:space="preserve"> загального відділу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виконавчого апарату районної ради                                             1</w:t>
      </w:r>
    </w:p>
    <w:p w:rsidR="00944A25" w:rsidRDefault="00944A25" w:rsidP="00944A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9     Комендант </w:t>
      </w:r>
      <w:proofErr w:type="spellStart"/>
      <w:r>
        <w:rPr>
          <w:sz w:val="28"/>
          <w:szCs w:val="28"/>
          <w:lang w:val="uk-UA"/>
        </w:rPr>
        <w:t>адмінбудинку</w:t>
      </w:r>
      <w:proofErr w:type="spellEnd"/>
      <w:r>
        <w:rPr>
          <w:sz w:val="28"/>
          <w:szCs w:val="28"/>
          <w:lang w:val="uk-UA"/>
        </w:rPr>
        <w:t xml:space="preserve"> районної ради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                                              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   Водій районної ради</w:t>
      </w:r>
      <w:r>
        <w:rPr>
          <w:sz w:val="28"/>
          <w:szCs w:val="28"/>
          <w:lang w:val="uk-UA"/>
        </w:rPr>
        <w:tab/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11    Прибиральник службових приміщень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1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12   Сторож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1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13   Машиніст (кочегар) котельні районної ради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(на період опалювального сезону)</w:t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0,5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14</w:t>
      </w:r>
      <w:r>
        <w:rPr>
          <w:sz w:val="28"/>
          <w:szCs w:val="28"/>
          <w:lang w:val="uk-UA"/>
        </w:rPr>
        <w:tab/>
        <w:t>Машиніст (кочегар) котельні районної ради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(на період опалювального сезону)</w:t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0,5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</w:p>
    <w:p w:rsidR="00944A25" w:rsidRDefault="00944A25" w:rsidP="00944A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ВСЬОГО:                                                                                              13                                                                                                 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</w:p>
    <w:p w:rsidR="00944A25" w:rsidRDefault="00944A25" w:rsidP="00944A25">
      <w:pPr>
        <w:jc w:val="both"/>
        <w:rPr>
          <w:sz w:val="28"/>
          <w:szCs w:val="28"/>
          <w:lang w:val="uk-UA"/>
        </w:rPr>
      </w:pP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  <w:t xml:space="preserve">                                                         Г.М. Лисенко  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</w:p>
    <w:p w:rsidR="00944A25" w:rsidRDefault="00944A25" w:rsidP="00944A25">
      <w:pPr>
        <w:jc w:val="both"/>
        <w:rPr>
          <w:sz w:val="28"/>
          <w:szCs w:val="28"/>
          <w:lang w:val="uk-UA"/>
        </w:rPr>
      </w:pPr>
    </w:p>
    <w:p w:rsidR="00944A25" w:rsidRDefault="00944A25" w:rsidP="00944A25">
      <w:pPr>
        <w:jc w:val="both"/>
        <w:rPr>
          <w:sz w:val="28"/>
          <w:szCs w:val="28"/>
          <w:lang w:val="uk-UA"/>
        </w:rPr>
      </w:pPr>
    </w:p>
    <w:p w:rsidR="00944A25" w:rsidRDefault="00944A25" w:rsidP="00944A25">
      <w:pPr>
        <w:jc w:val="both"/>
        <w:rPr>
          <w:sz w:val="28"/>
          <w:szCs w:val="28"/>
          <w:lang w:val="uk-UA"/>
        </w:rPr>
      </w:pPr>
    </w:p>
    <w:p w:rsidR="000D4712" w:rsidRPr="00944A25" w:rsidRDefault="00944A25" w:rsidP="00944A2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0D4712" w:rsidRPr="00944A25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32"/>
    <w:rsid w:val="000D4712"/>
    <w:rsid w:val="002D1CF0"/>
    <w:rsid w:val="00944A25"/>
    <w:rsid w:val="00BB1147"/>
    <w:rsid w:val="00BC3032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2018-03-24T11:07:00Z</dcterms:created>
  <dcterms:modified xsi:type="dcterms:W3CDTF">2018-03-24T11:08:00Z</dcterms:modified>
</cp:coreProperties>
</file>