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D89" w:rsidRPr="00764FCB" w:rsidRDefault="00F32D89" w:rsidP="00F32D89">
      <w:pPr>
        <w:shd w:val="clear" w:color="auto" w:fill="FFFFFF"/>
        <w:spacing w:after="0" w:line="240" w:lineRule="auto"/>
        <w:jc w:val="center"/>
        <w:rPr>
          <w:rFonts w:ascii="Times New Roman" w:eastAsia="Times New Roman" w:hAnsi="Times New Roman" w:cs="Times New Roman"/>
          <w:color w:val="333333"/>
          <w:sz w:val="32"/>
          <w:szCs w:val="32"/>
          <w:lang w:eastAsia="uk-UA"/>
        </w:rPr>
      </w:pPr>
      <w:bookmarkStart w:id="0" w:name="_GoBack"/>
      <w:bookmarkEnd w:id="0"/>
      <w:r w:rsidRPr="00764FCB">
        <w:rPr>
          <w:rFonts w:ascii="Times New Roman" w:eastAsia="Times New Roman" w:hAnsi="Times New Roman" w:cs="Times New Roman"/>
          <w:b/>
          <w:bCs/>
          <w:color w:val="333333"/>
          <w:sz w:val="32"/>
          <w:szCs w:val="32"/>
          <w:lang w:eastAsia="uk-UA"/>
        </w:rPr>
        <w:t>Шановні депутати та запрошені!</w:t>
      </w:r>
    </w:p>
    <w:p w:rsidR="00FE7CD1" w:rsidRDefault="00FE7CD1" w:rsidP="00F32D89">
      <w:pPr>
        <w:shd w:val="clear" w:color="auto" w:fill="FFFFFF"/>
        <w:spacing w:after="0" w:line="240" w:lineRule="auto"/>
        <w:ind w:firstLine="567"/>
        <w:jc w:val="both"/>
        <w:rPr>
          <w:rFonts w:ascii="Times New Roman" w:eastAsia="Times New Roman" w:hAnsi="Times New Roman" w:cs="Times New Roman"/>
          <w:color w:val="333333"/>
          <w:sz w:val="32"/>
          <w:szCs w:val="32"/>
          <w:lang w:eastAsia="uk-UA"/>
        </w:rPr>
      </w:pPr>
    </w:p>
    <w:p w:rsidR="00F32D89" w:rsidRPr="00764FCB" w:rsidRDefault="00F32D89" w:rsidP="00F32D89">
      <w:pPr>
        <w:shd w:val="clear" w:color="auto" w:fill="FFFFFF"/>
        <w:spacing w:after="0" w:line="240" w:lineRule="auto"/>
        <w:ind w:firstLine="567"/>
        <w:jc w:val="both"/>
        <w:rPr>
          <w:rFonts w:ascii="Times New Roman" w:eastAsia="Times New Roman" w:hAnsi="Times New Roman" w:cs="Times New Roman"/>
          <w:color w:val="333333"/>
          <w:sz w:val="32"/>
          <w:szCs w:val="32"/>
          <w:lang w:eastAsia="uk-UA"/>
        </w:rPr>
      </w:pPr>
      <w:r w:rsidRPr="00764FCB">
        <w:rPr>
          <w:rFonts w:ascii="Times New Roman" w:eastAsia="Times New Roman" w:hAnsi="Times New Roman" w:cs="Times New Roman"/>
          <w:color w:val="333333"/>
          <w:sz w:val="32"/>
          <w:szCs w:val="32"/>
          <w:lang w:eastAsia="uk-UA"/>
        </w:rPr>
        <w:t>Минув 4-й рік діяльності Чечельницької районної ради 7-го скликання після проведених виборів до місцевих рад у жовтні 2015 року за пропорційною виборчою системою за виборчими списками місцевих організацій політичних партій.</w:t>
      </w:r>
    </w:p>
    <w:p w:rsidR="00FE7CD1" w:rsidRDefault="00FE7CD1" w:rsidP="00F32D89">
      <w:pPr>
        <w:shd w:val="clear" w:color="auto" w:fill="FFFFFF"/>
        <w:spacing w:after="0" w:line="240" w:lineRule="auto"/>
        <w:ind w:firstLine="567"/>
        <w:jc w:val="both"/>
        <w:rPr>
          <w:rFonts w:ascii="Times New Roman" w:eastAsia="Times New Roman" w:hAnsi="Times New Roman" w:cs="Times New Roman"/>
          <w:color w:val="333333"/>
          <w:sz w:val="32"/>
          <w:szCs w:val="32"/>
          <w:lang w:eastAsia="uk-UA"/>
        </w:rPr>
      </w:pPr>
    </w:p>
    <w:p w:rsidR="00F32D89" w:rsidRPr="00764FCB" w:rsidRDefault="00F32D89" w:rsidP="00F32D89">
      <w:pPr>
        <w:shd w:val="clear" w:color="auto" w:fill="FFFFFF"/>
        <w:spacing w:after="0" w:line="240" w:lineRule="auto"/>
        <w:ind w:firstLine="567"/>
        <w:jc w:val="both"/>
        <w:rPr>
          <w:rFonts w:ascii="Times New Roman" w:eastAsia="Times New Roman" w:hAnsi="Times New Roman" w:cs="Times New Roman"/>
          <w:color w:val="333333"/>
          <w:sz w:val="32"/>
          <w:szCs w:val="32"/>
          <w:lang w:eastAsia="uk-UA"/>
        </w:rPr>
      </w:pPr>
      <w:r w:rsidRPr="00764FCB">
        <w:rPr>
          <w:rFonts w:ascii="Times New Roman" w:eastAsia="Times New Roman" w:hAnsi="Times New Roman" w:cs="Times New Roman"/>
          <w:color w:val="333333"/>
          <w:sz w:val="32"/>
          <w:szCs w:val="32"/>
          <w:lang w:eastAsia="uk-UA"/>
        </w:rPr>
        <w:t xml:space="preserve">За підсумками згаданих виборів було обрано 26 депутатів районної ради, які представляють 6 політичних партій. </w:t>
      </w:r>
    </w:p>
    <w:p w:rsidR="00FE7CD1" w:rsidRDefault="00FE7CD1" w:rsidP="00F32D89">
      <w:pPr>
        <w:shd w:val="clear" w:color="auto" w:fill="FFFFFF"/>
        <w:spacing w:after="0" w:line="240" w:lineRule="auto"/>
        <w:ind w:firstLine="567"/>
        <w:jc w:val="both"/>
        <w:rPr>
          <w:rFonts w:ascii="Times New Roman" w:eastAsia="Times New Roman" w:hAnsi="Times New Roman" w:cs="Times New Roman"/>
          <w:color w:val="333333"/>
          <w:sz w:val="32"/>
          <w:szCs w:val="32"/>
          <w:lang w:eastAsia="uk-UA"/>
        </w:rPr>
      </w:pPr>
    </w:p>
    <w:p w:rsidR="00F32D89" w:rsidRPr="00764FCB" w:rsidRDefault="00F32D89" w:rsidP="00F32D89">
      <w:pPr>
        <w:shd w:val="clear" w:color="auto" w:fill="FFFFFF"/>
        <w:spacing w:after="0" w:line="240" w:lineRule="auto"/>
        <w:ind w:firstLine="567"/>
        <w:jc w:val="both"/>
        <w:rPr>
          <w:rFonts w:ascii="Times New Roman" w:eastAsia="Times New Roman" w:hAnsi="Times New Roman" w:cs="Times New Roman"/>
          <w:color w:val="333333"/>
          <w:sz w:val="32"/>
          <w:szCs w:val="32"/>
          <w:lang w:eastAsia="uk-UA"/>
        </w:rPr>
      </w:pPr>
      <w:r w:rsidRPr="00764FCB">
        <w:rPr>
          <w:rFonts w:ascii="Times New Roman" w:eastAsia="Times New Roman" w:hAnsi="Times New Roman" w:cs="Times New Roman"/>
          <w:color w:val="333333"/>
          <w:sz w:val="32"/>
          <w:szCs w:val="32"/>
          <w:lang w:eastAsia="uk-UA"/>
        </w:rPr>
        <w:t xml:space="preserve">Із складу обраних депутатів до районної ради було сформовано </w:t>
      </w:r>
      <w:r w:rsidR="00E31BFA">
        <w:rPr>
          <w:rFonts w:ascii="Times New Roman" w:eastAsia="Times New Roman" w:hAnsi="Times New Roman" w:cs="Times New Roman"/>
          <w:color w:val="333333"/>
          <w:sz w:val="32"/>
          <w:szCs w:val="32"/>
          <w:lang w:eastAsia="uk-UA"/>
        </w:rPr>
        <w:t xml:space="preserve">   </w:t>
      </w:r>
      <w:r w:rsidRPr="00764FCB">
        <w:rPr>
          <w:rFonts w:ascii="Times New Roman" w:eastAsia="Times New Roman" w:hAnsi="Times New Roman" w:cs="Times New Roman"/>
          <w:color w:val="333333"/>
          <w:sz w:val="32"/>
          <w:szCs w:val="32"/>
          <w:lang w:eastAsia="uk-UA"/>
        </w:rPr>
        <w:t>2 фракції, Президію та  4 постійних комісії районної ради для розгляду профільних питань.</w:t>
      </w:r>
    </w:p>
    <w:p w:rsidR="00FE7CD1" w:rsidRDefault="00FE7CD1" w:rsidP="00F32D89">
      <w:pPr>
        <w:shd w:val="clear" w:color="auto" w:fill="FFFFFF"/>
        <w:spacing w:after="0" w:line="240" w:lineRule="auto"/>
        <w:ind w:firstLine="567"/>
        <w:jc w:val="both"/>
        <w:rPr>
          <w:rFonts w:ascii="Times New Roman" w:eastAsia="Times New Roman" w:hAnsi="Times New Roman" w:cs="Times New Roman"/>
          <w:color w:val="333333"/>
          <w:sz w:val="32"/>
          <w:szCs w:val="32"/>
          <w:lang w:eastAsia="uk-UA"/>
        </w:rPr>
      </w:pPr>
    </w:p>
    <w:p w:rsidR="00F32D89" w:rsidRPr="00764FCB" w:rsidRDefault="00F32D89" w:rsidP="00F32D89">
      <w:pPr>
        <w:shd w:val="clear" w:color="auto" w:fill="FFFFFF"/>
        <w:spacing w:after="0" w:line="240" w:lineRule="auto"/>
        <w:ind w:firstLine="567"/>
        <w:jc w:val="both"/>
        <w:rPr>
          <w:rFonts w:ascii="Times New Roman" w:eastAsia="Times New Roman" w:hAnsi="Times New Roman" w:cs="Times New Roman"/>
          <w:color w:val="333333"/>
          <w:sz w:val="32"/>
          <w:szCs w:val="32"/>
          <w:lang w:eastAsia="uk-UA"/>
        </w:rPr>
      </w:pPr>
      <w:r w:rsidRPr="00764FCB">
        <w:rPr>
          <w:rFonts w:ascii="Times New Roman" w:eastAsia="Times New Roman" w:hAnsi="Times New Roman" w:cs="Times New Roman"/>
          <w:color w:val="333333"/>
          <w:sz w:val="32"/>
          <w:szCs w:val="32"/>
          <w:lang w:eastAsia="uk-UA"/>
        </w:rPr>
        <w:t xml:space="preserve">Відповідно до пункту 17 статті 55 Закону України «Про місцеве самоврядування в Україні» та планів роботи районної ради на період четвертого року діяльності після згаданих виборів дозвольте поінформувати вас про підсумки роботи голови, апарату районної ради та депутатського корпусу за період з листопада 2018 по листопад 2019 років. </w:t>
      </w:r>
    </w:p>
    <w:p w:rsidR="00FE7CD1" w:rsidRDefault="00FE7CD1" w:rsidP="00F32D89">
      <w:pPr>
        <w:shd w:val="clear" w:color="auto" w:fill="FFFFFF"/>
        <w:spacing w:after="0" w:line="240" w:lineRule="auto"/>
        <w:ind w:firstLine="567"/>
        <w:jc w:val="both"/>
        <w:rPr>
          <w:rFonts w:ascii="Times New Roman" w:eastAsia="Times New Roman" w:hAnsi="Times New Roman" w:cs="Times New Roman"/>
          <w:color w:val="333333"/>
          <w:sz w:val="32"/>
          <w:szCs w:val="32"/>
          <w:lang w:eastAsia="uk-UA"/>
        </w:rPr>
      </w:pPr>
    </w:p>
    <w:p w:rsidR="00F32D89" w:rsidRPr="00764FCB" w:rsidRDefault="00F32D89" w:rsidP="00F32D89">
      <w:pPr>
        <w:shd w:val="clear" w:color="auto" w:fill="FFFFFF"/>
        <w:spacing w:after="0" w:line="240" w:lineRule="auto"/>
        <w:ind w:firstLine="567"/>
        <w:jc w:val="both"/>
        <w:rPr>
          <w:rFonts w:ascii="Times New Roman" w:eastAsia="Times New Roman" w:hAnsi="Times New Roman" w:cs="Times New Roman"/>
          <w:color w:val="333333"/>
          <w:sz w:val="32"/>
          <w:szCs w:val="32"/>
          <w:lang w:eastAsia="uk-UA"/>
        </w:rPr>
      </w:pPr>
      <w:r w:rsidRPr="00764FCB">
        <w:rPr>
          <w:rFonts w:ascii="Times New Roman" w:eastAsia="Times New Roman" w:hAnsi="Times New Roman" w:cs="Times New Roman"/>
          <w:color w:val="333333"/>
          <w:sz w:val="32"/>
          <w:szCs w:val="32"/>
          <w:lang w:eastAsia="uk-UA"/>
        </w:rPr>
        <w:t xml:space="preserve">Підсумки згаданої річної діяльності – це результати спільної колективної праці голови, виконавчого апарату районної ради, кожного окремого депутата, постійних комісій районної ради у тісній співпраці з районною державною адміністрацією, сільськими та селищною радами, підприємствами, установами, громадськими організаціями та політичними партіями. </w:t>
      </w:r>
    </w:p>
    <w:p w:rsidR="00FE7CD1" w:rsidRDefault="00FE7CD1" w:rsidP="008C20BA">
      <w:pPr>
        <w:shd w:val="clear" w:color="auto" w:fill="FFFFFF"/>
        <w:spacing w:after="0" w:line="240" w:lineRule="auto"/>
        <w:ind w:firstLine="567"/>
        <w:jc w:val="both"/>
        <w:rPr>
          <w:rFonts w:ascii="Times New Roman" w:eastAsia="Times New Roman" w:hAnsi="Times New Roman" w:cs="Times New Roman"/>
          <w:color w:val="333333"/>
          <w:sz w:val="32"/>
          <w:szCs w:val="32"/>
          <w:lang w:eastAsia="uk-UA"/>
        </w:rPr>
      </w:pPr>
    </w:p>
    <w:p w:rsidR="00AE72FA" w:rsidRPr="00764FCB" w:rsidRDefault="00F32D89" w:rsidP="008C20BA">
      <w:pPr>
        <w:shd w:val="clear" w:color="auto" w:fill="FFFFFF"/>
        <w:spacing w:after="0" w:line="240" w:lineRule="auto"/>
        <w:ind w:firstLine="567"/>
        <w:jc w:val="both"/>
        <w:rPr>
          <w:rFonts w:ascii="Times New Roman" w:hAnsi="Times New Roman" w:cs="Times New Roman"/>
          <w:sz w:val="32"/>
          <w:szCs w:val="32"/>
        </w:rPr>
      </w:pPr>
      <w:r w:rsidRPr="00764FCB">
        <w:rPr>
          <w:rFonts w:ascii="Times New Roman" w:eastAsia="Times New Roman" w:hAnsi="Times New Roman" w:cs="Times New Roman"/>
          <w:color w:val="333333"/>
          <w:sz w:val="32"/>
          <w:szCs w:val="32"/>
          <w:lang w:eastAsia="uk-UA"/>
        </w:rPr>
        <w:t xml:space="preserve">У своїй діяльності протягом звітного періоду я, як голова районної ради, виконавчий апарат, постійні комісії та депутати районної ради керувалися Конституцією України, Законами України «Про місцеве самоврядування в Україні», «Про статус депутатів місцевих рад», іншими законодавчими та нормативними актами, затвердженим регламентом та перспективними планами роботи  районної ради. </w:t>
      </w:r>
    </w:p>
    <w:p w:rsidR="00FE7CD1" w:rsidRDefault="00FE7CD1" w:rsidP="001E30DF">
      <w:pPr>
        <w:spacing w:after="0" w:line="240" w:lineRule="auto"/>
        <w:ind w:firstLine="567"/>
        <w:jc w:val="both"/>
        <w:rPr>
          <w:rFonts w:ascii="Times New Roman" w:hAnsi="Times New Roman" w:cs="Times New Roman"/>
          <w:sz w:val="32"/>
          <w:szCs w:val="32"/>
        </w:rPr>
      </w:pPr>
    </w:p>
    <w:p w:rsidR="001E5097" w:rsidRPr="00764FCB" w:rsidRDefault="001E5097" w:rsidP="001E30DF">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Основними в роботі керівництва ради, постійних комісі</w:t>
      </w:r>
      <w:r w:rsidR="00B1692D" w:rsidRPr="00764FCB">
        <w:rPr>
          <w:rFonts w:ascii="Times New Roman" w:hAnsi="Times New Roman" w:cs="Times New Roman"/>
          <w:sz w:val="32"/>
          <w:szCs w:val="32"/>
        </w:rPr>
        <w:t xml:space="preserve">й, усього депутатського корпусу, як і раніше, були такі напрями: </w:t>
      </w:r>
    </w:p>
    <w:p w:rsidR="00B1692D" w:rsidRPr="00764FCB" w:rsidRDefault="00B1692D" w:rsidP="001E30DF">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lastRenderedPageBreak/>
        <w:t>забезпечення успішного виконання Програми економічного і соціального розвитку району та  цільових програм з інших питань;</w:t>
      </w:r>
    </w:p>
    <w:p w:rsidR="00B1692D" w:rsidRPr="00764FCB" w:rsidRDefault="00B1692D" w:rsidP="001E30DF">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здійснення контролю за раціональним використанням бюджетних коштів;</w:t>
      </w:r>
    </w:p>
    <w:p w:rsidR="00B1692D" w:rsidRPr="00764FCB" w:rsidRDefault="00B1692D" w:rsidP="001E30DF">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утвердження місцевого самоврядування та демократичних суспільних відносин;</w:t>
      </w:r>
    </w:p>
    <w:p w:rsidR="00B1692D" w:rsidRPr="00764FCB" w:rsidRDefault="00B1692D" w:rsidP="001E30DF">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забезпечення соціального захисту населення.</w:t>
      </w:r>
    </w:p>
    <w:p w:rsidR="008C20BA" w:rsidRPr="00764FCB" w:rsidRDefault="00B1692D" w:rsidP="001E30DF">
      <w:pPr>
        <w:spacing w:after="0" w:line="240" w:lineRule="auto"/>
        <w:jc w:val="both"/>
        <w:rPr>
          <w:rFonts w:ascii="Times New Roman" w:hAnsi="Times New Roman" w:cs="Times New Roman"/>
          <w:sz w:val="32"/>
          <w:szCs w:val="32"/>
        </w:rPr>
      </w:pPr>
      <w:r w:rsidRPr="00764FCB">
        <w:rPr>
          <w:rFonts w:ascii="Times New Roman" w:hAnsi="Times New Roman" w:cs="Times New Roman"/>
          <w:sz w:val="32"/>
          <w:szCs w:val="32"/>
        </w:rPr>
        <w:tab/>
      </w:r>
    </w:p>
    <w:p w:rsidR="001E30DF" w:rsidRDefault="00007ABC" w:rsidP="001E30DF">
      <w:pPr>
        <w:spacing w:after="0" w:line="240" w:lineRule="auto"/>
        <w:jc w:val="center"/>
        <w:rPr>
          <w:rFonts w:ascii="Times New Roman" w:hAnsi="Times New Roman" w:cs="Times New Roman"/>
          <w:b/>
          <w:sz w:val="32"/>
          <w:szCs w:val="32"/>
        </w:rPr>
      </w:pPr>
      <w:r w:rsidRPr="00764FCB">
        <w:rPr>
          <w:rFonts w:ascii="Times New Roman" w:hAnsi="Times New Roman" w:cs="Times New Roman"/>
          <w:b/>
          <w:sz w:val="32"/>
          <w:szCs w:val="32"/>
        </w:rPr>
        <w:t>СЕСІЙНА ДІЯЛЬНІСТЬ</w:t>
      </w:r>
    </w:p>
    <w:p w:rsidR="00FE7CD1" w:rsidRPr="00764FCB" w:rsidRDefault="00FE7CD1" w:rsidP="001E30DF">
      <w:pPr>
        <w:spacing w:after="0" w:line="240" w:lineRule="auto"/>
        <w:jc w:val="center"/>
        <w:rPr>
          <w:rFonts w:ascii="Times New Roman" w:hAnsi="Times New Roman" w:cs="Times New Roman"/>
          <w:b/>
          <w:sz w:val="32"/>
          <w:szCs w:val="32"/>
        </w:rPr>
      </w:pPr>
    </w:p>
    <w:p w:rsidR="001E30DF" w:rsidRPr="00764FCB" w:rsidRDefault="001E30DF" w:rsidP="001E30DF">
      <w:pPr>
        <w:spacing w:after="0" w:line="240" w:lineRule="auto"/>
        <w:ind w:firstLine="567"/>
        <w:jc w:val="both"/>
        <w:rPr>
          <w:rFonts w:ascii="Times New Roman" w:hAnsi="Times New Roman" w:cs="Times New Roman"/>
          <w:sz w:val="32"/>
          <w:szCs w:val="32"/>
        </w:rPr>
      </w:pPr>
      <w:r w:rsidRPr="00764FCB">
        <w:rPr>
          <w:rFonts w:ascii="Times New Roman" w:eastAsia="Times New Roman" w:hAnsi="Times New Roman" w:cs="Times New Roman"/>
          <w:color w:val="333333"/>
          <w:sz w:val="32"/>
          <w:szCs w:val="32"/>
          <w:lang w:eastAsia="uk-UA"/>
        </w:rPr>
        <w:t xml:space="preserve">Згідно із статтею 46 Закону України «Про місцеве самоврядування в Україні» протягом звітного річного періоду відкрито і гласно, за участю запрошених депутатів різних рівнів, представників районної державної адміністрації, селищних та сільських  голів, керівників правоохоронних органів, підприємств, установ та організацій району, засобів масової інформації проведено  5 пленарних засідань, </w:t>
      </w:r>
      <w:r w:rsidRPr="00764FCB">
        <w:rPr>
          <w:rFonts w:ascii="Times New Roman" w:hAnsi="Times New Roman" w:cs="Times New Roman"/>
          <w:sz w:val="32"/>
          <w:szCs w:val="32"/>
        </w:rPr>
        <w:t>на яких було розглянуто 111 питань і прийнято відповідних рішень, у тому числі:</w:t>
      </w:r>
    </w:p>
    <w:p w:rsidR="001E30DF" w:rsidRPr="00764FCB" w:rsidRDefault="001E30DF" w:rsidP="001E30DF">
      <w:pPr>
        <w:tabs>
          <w:tab w:val="left" w:pos="567"/>
        </w:tabs>
        <w:spacing w:after="0" w:line="240" w:lineRule="auto"/>
        <w:jc w:val="both"/>
        <w:rPr>
          <w:rFonts w:ascii="Times New Roman" w:hAnsi="Times New Roman" w:cs="Times New Roman"/>
          <w:sz w:val="32"/>
          <w:szCs w:val="32"/>
        </w:rPr>
      </w:pPr>
      <w:r w:rsidRPr="00764FCB">
        <w:rPr>
          <w:rFonts w:ascii="Times New Roman" w:hAnsi="Times New Roman" w:cs="Times New Roman"/>
          <w:sz w:val="32"/>
          <w:szCs w:val="32"/>
        </w:rPr>
        <w:tab/>
        <w:t>з питань соціально-економічного, культурного розвитку, бюджету - 24;</w:t>
      </w:r>
    </w:p>
    <w:p w:rsidR="001E30DF" w:rsidRPr="00764FCB" w:rsidRDefault="001E30DF" w:rsidP="001E30DF">
      <w:pPr>
        <w:tabs>
          <w:tab w:val="left" w:pos="567"/>
        </w:tabs>
        <w:spacing w:after="0" w:line="240" w:lineRule="auto"/>
        <w:jc w:val="both"/>
        <w:rPr>
          <w:rFonts w:ascii="Times New Roman" w:hAnsi="Times New Roman" w:cs="Times New Roman"/>
          <w:sz w:val="32"/>
          <w:szCs w:val="32"/>
        </w:rPr>
      </w:pPr>
      <w:r w:rsidRPr="00764FCB">
        <w:rPr>
          <w:rFonts w:ascii="Times New Roman" w:hAnsi="Times New Roman" w:cs="Times New Roman"/>
          <w:sz w:val="32"/>
          <w:szCs w:val="32"/>
        </w:rPr>
        <w:tab/>
        <w:t>з питань регламенту, депутатської діяльності – 1;</w:t>
      </w:r>
    </w:p>
    <w:p w:rsidR="001E30DF" w:rsidRPr="00764FCB" w:rsidRDefault="001E30DF" w:rsidP="001E30DF">
      <w:pPr>
        <w:tabs>
          <w:tab w:val="left" w:pos="567"/>
        </w:tabs>
        <w:spacing w:after="0" w:line="240" w:lineRule="auto"/>
        <w:jc w:val="both"/>
        <w:rPr>
          <w:rFonts w:ascii="Times New Roman" w:hAnsi="Times New Roman" w:cs="Times New Roman"/>
          <w:sz w:val="32"/>
          <w:szCs w:val="32"/>
        </w:rPr>
      </w:pPr>
      <w:r w:rsidRPr="00764FCB">
        <w:rPr>
          <w:rFonts w:ascii="Times New Roman" w:hAnsi="Times New Roman" w:cs="Times New Roman"/>
          <w:sz w:val="32"/>
          <w:szCs w:val="32"/>
        </w:rPr>
        <w:tab/>
        <w:t>з питань законності і правопорядку - 2;</w:t>
      </w:r>
    </w:p>
    <w:p w:rsidR="001E30DF" w:rsidRPr="00764FCB" w:rsidRDefault="001E30DF" w:rsidP="001E30DF">
      <w:pPr>
        <w:tabs>
          <w:tab w:val="left" w:pos="567"/>
        </w:tabs>
        <w:spacing w:after="0" w:line="240" w:lineRule="auto"/>
        <w:jc w:val="both"/>
        <w:rPr>
          <w:rFonts w:ascii="Times New Roman" w:hAnsi="Times New Roman" w:cs="Times New Roman"/>
          <w:sz w:val="32"/>
          <w:szCs w:val="32"/>
        </w:rPr>
      </w:pPr>
      <w:r w:rsidRPr="00764FCB">
        <w:rPr>
          <w:rFonts w:ascii="Times New Roman" w:hAnsi="Times New Roman" w:cs="Times New Roman"/>
          <w:sz w:val="32"/>
          <w:szCs w:val="32"/>
        </w:rPr>
        <w:tab/>
        <w:t>з питань комунальної власності -22;</w:t>
      </w:r>
    </w:p>
    <w:p w:rsidR="001E30DF" w:rsidRPr="00764FCB" w:rsidRDefault="001E30DF" w:rsidP="001E30DF">
      <w:pPr>
        <w:tabs>
          <w:tab w:val="left" w:pos="567"/>
        </w:tabs>
        <w:spacing w:after="0" w:line="240" w:lineRule="auto"/>
        <w:jc w:val="both"/>
        <w:rPr>
          <w:rFonts w:ascii="Times New Roman" w:hAnsi="Times New Roman" w:cs="Times New Roman"/>
          <w:sz w:val="32"/>
          <w:szCs w:val="32"/>
        </w:rPr>
      </w:pPr>
      <w:r w:rsidRPr="00764FCB">
        <w:rPr>
          <w:rFonts w:ascii="Times New Roman" w:hAnsi="Times New Roman" w:cs="Times New Roman"/>
          <w:sz w:val="32"/>
          <w:szCs w:val="32"/>
        </w:rPr>
        <w:tab/>
        <w:t>земельних питань -8;</w:t>
      </w:r>
    </w:p>
    <w:p w:rsidR="001E30DF" w:rsidRPr="00764FCB" w:rsidRDefault="001E30DF" w:rsidP="001E30DF">
      <w:pPr>
        <w:tabs>
          <w:tab w:val="left" w:pos="567"/>
        </w:tabs>
        <w:spacing w:after="0" w:line="240" w:lineRule="auto"/>
        <w:jc w:val="both"/>
        <w:rPr>
          <w:rFonts w:ascii="Times New Roman" w:hAnsi="Times New Roman" w:cs="Times New Roman"/>
          <w:sz w:val="32"/>
          <w:szCs w:val="32"/>
        </w:rPr>
      </w:pPr>
      <w:r w:rsidRPr="00764FCB">
        <w:rPr>
          <w:rFonts w:ascii="Times New Roman" w:hAnsi="Times New Roman" w:cs="Times New Roman"/>
          <w:sz w:val="32"/>
          <w:szCs w:val="32"/>
        </w:rPr>
        <w:tab/>
        <w:t>затверджено Положень, Статутів, Порядків - 5;</w:t>
      </w:r>
    </w:p>
    <w:p w:rsidR="001E30DF" w:rsidRPr="00764FCB" w:rsidRDefault="001E30DF" w:rsidP="001E30DF">
      <w:pPr>
        <w:tabs>
          <w:tab w:val="left" w:pos="567"/>
        </w:tabs>
        <w:spacing w:after="0" w:line="240" w:lineRule="auto"/>
        <w:jc w:val="both"/>
        <w:rPr>
          <w:rFonts w:ascii="Times New Roman" w:hAnsi="Times New Roman" w:cs="Times New Roman"/>
          <w:sz w:val="32"/>
          <w:szCs w:val="32"/>
        </w:rPr>
      </w:pPr>
      <w:r w:rsidRPr="00764FCB">
        <w:rPr>
          <w:rFonts w:ascii="Times New Roman" w:hAnsi="Times New Roman" w:cs="Times New Roman"/>
          <w:sz w:val="32"/>
          <w:szCs w:val="32"/>
        </w:rPr>
        <w:t xml:space="preserve">        розглянуто інших питань – 4</w:t>
      </w:r>
      <w:r w:rsidR="00F54E0C" w:rsidRPr="00764FCB">
        <w:rPr>
          <w:rFonts w:ascii="Times New Roman" w:hAnsi="Times New Roman" w:cs="Times New Roman"/>
          <w:sz w:val="32"/>
          <w:szCs w:val="32"/>
        </w:rPr>
        <w:t>9</w:t>
      </w:r>
      <w:r w:rsidRPr="00764FCB">
        <w:rPr>
          <w:rFonts w:ascii="Times New Roman" w:hAnsi="Times New Roman" w:cs="Times New Roman"/>
          <w:sz w:val="32"/>
          <w:szCs w:val="32"/>
        </w:rPr>
        <w:t>.</w:t>
      </w:r>
    </w:p>
    <w:p w:rsidR="00FE7CD1" w:rsidRDefault="00FE7CD1" w:rsidP="001E30DF">
      <w:pPr>
        <w:shd w:val="clear" w:color="auto" w:fill="FFFFFF"/>
        <w:spacing w:after="0" w:line="240" w:lineRule="auto"/>
        <w:ind w:firstLine="567"/>
        <w:jc w:val="both"/>
        <w:rPr>
          <w:rFonts w:ascii="Times New Roman" w:eastAsia="Times New Roman" w:hAnsi="Times New Roman" w:cs="Times New Roman"/>
          <w:color w:val="333333"/>
          <w:sz w:val="32"/>
          <w:szCs w:val="32"/>
          <w:lang w:eastAsia="uk-UA"/>
        </w:rPr>
      </w:pPr>
    </w:p>
    <w:p w:rsidR="007C0192" w:rsidRPr="00764FCB" w:rsidRDefault="00A203EF" w:rsidP="001E30DF">
      <w:pPr>
        <w:shd w:val="clear" w:color="auto" w:fill="FFFFFF"/>
        <w:spacing w:after="0" w:line="240" w:lineRule="auto"/>
        <w:ind w:firstLine="567"/>
        <w:jc w:val="both"/>
        <w:rPr>
          <w:rFonts w:ascii="Times New Roman" w:eastAsia="Times New Roman" w:hAnsi="Times New Roman" w:cs="Times New Roman"/>
          <w:color w:val="333333"/>
          <w:sz w:val="32"/>
          <w:szCs w:val="32"/>
          <w:lang w:eastAsia="uk-UA"/>
        </w:rPr>
      </w:pPr>
      <w:r w:rsidRPr="00764FCB">
        <w:rPr>
          <w:rFonts w:ascii="Times New Roman" w:eastAsia="Times New Roman" w:hAnsi="Times New Roman" w:cs="Times New Roman"/>
          <w:color w:val="333333"/>
          <w:sz w:val="32"/>
          <w:szCs w:val="32"/>
          <w:lang w:eastAsia="uk-UA"/>
        </w:rPr>
        <w:t>Всі пленарні засідання ради проводились у терміни, визначені розпорядженнями голови районної ради</w:t>
      </w:r>
      <w:r w:rsidR="00B31F7A" w:rsidRPr="00764FCB">
        <w:rPr>
          <w:rFonts w:ascii="Times New Roman" w:eastAsia="Times New Roman" w:hAnsi="Times New Roman" w:cs="Times New Roman"/>
          <w:color w:val="333333"/>
          <w:sz w:val="32"/>
          <w:szCs w:val="32"/>
          <w:lang w:eastAsia="uk-UA"/>
        </w:rPr>
        <w:t>. У свою чергу розпорядження завчасно оприлюднювалися на сайті та в районній газеті.</w:t>
      </w:r>
    </w:p>
    <w:p w:rsidR="00FE7CD1" w:rsidRDefault="00FE7CD1" w:rsidP="007C0192">
      <w:pPr>
        <w:spacing w:after="0" w:line="240" w:lineRule="auto"/>
        <w:ind w:firstLine="567"/>
        <w:jc w:val="both"/>
        <w:rPr>
          <w:rFonts w:ascii="Times New Roman" w:hAnsi="Times New Roman" w:cs="Times New Roman"/>
          <w:sz w:val="32"/>
          <w:szCs w:val="32"/>
        </w:rPr>
      </w:pPr>
    </w:p>
    <w:p w:rsidR="002C25F5" w:rsidRPr="00764FCB" w:rsidRDefault="00DD63F5" w:rsidP="007C0192">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У </w:t>
      </w:r>
      <w:r w:rsidR="006C6CB0" w:rsidRPr="00764FCB">
        <w:rPr>
          <w:rFonts w:ascii="Times New Roman" w:hAnsi="Times New Roman" w:cs="Times New Roman"/>
          <w:sz w:val="32"/>
          <w:szCs w:val="32"/>
        </w:rPr>
        <w:t xml:space="preserve">звітному періоді </w:t>
      </w:r>
      <w:r w:rsidR="001430CA" w:rsidRPr="00764FCB">
        <w:rPr>
          <w:rFonts w:ascii="Times New Roman" w:hAnsi="Times New Roman" w:cs="Times New Roman"/>
          <w:sz w:val="32"/>
          <w:szCs w:val="32"/>
        </w:rPr>
        <w:t xml:space="preserve">було затверджено 9 галузевих довгострокових </w:t>
      </w:r>
      <w:r w:rsidR="002C25F5" w:rsidRPr="00764FCB">
        <w:rPr>
          <w:rFonts w:ascii="Times New Roman" w:hAnsi="Times New Roman" w:cs="Times New Roman"/>
          <w:sz w:val="32"/>
          <w:szCs w:val="32"/>
        </w:rPr>
        <w:t>Програм, внесено зміни до 22</w:t>
      </w:r>
      <w:r w:rsidR="002A09E2" w:rsidRPr="00764FCB">
        <w:rPr>
          <w:rFonts w:ascii="Times New Roman" w:hAnsi="Times New Roman" w:cs="Times New Roman"/>
          <w:sz w:val="32"/>
          <w:szCs w:val="32"/>
        </w:rPr>
        <w:t>-х</w:t>
      </w:r>
      <w:r w:rsidR="002C25F5" w:rsidRPr="00764FCB">
        <w:rPr>
          <w:rFonts w:ascii="Times New Roman" w:hAnsi="Times New Roman" w:cs="Times New Roman"/>
          <w:sz w:val="32"/>
          <w:szCs w:val="32"/>
        </w:rPr>
        <w:t xml:space="preserve"> раніше прийнятих та продовжено термін дії 2</w:t>
      </w:r>
      <w:r w:rsidR="002A09E2" w:rsidRPr="00764FCB">
        <w:rPr>
          <w:rFonts w:ascii="Times New Roman" w:hAnsi="Times New Roman" w:cs="Times New Roman"/>
          <w:sz w:val="32"/>
          <w:szCs w:val="32"/>
        </w:rPr>
        <w:t>-х</w:t>
      </w:r>
      <w:r w:rsidR="002C25F5" w:rsidRPr="00764FCB">
        <w:rPr>
          <w:rFonts w:ascii="Times New Roman" w:hAnsi="Times New Roman" w:cs="Times New Roman"/>
          <w:sz w:val="32"/>
          <w:szCs w:val="32"/>
        </w:rPr>
        <w:t xml:space="preserve"> Програм.</w:t>
      </w:r>
    </w:p>
    <w:p w:rsidR="00FE7CD1" w:rsidRDefault="00FE7CD1" w:rsidP="007C0192">
      <w:pPr>
        <w:spacing w:after="0" w:line="240" w:lineRule="auto"/>
        <w:ind w:firstLine="567"/>
        <w:jc w:val="both"/>
        <w:rPr>
          <w:rFonts w:ascii="Times New Roman" w:hAnsi="Times New Roman" w:cs="Times New Roman"/>
          <w:sz w:val="32"/>
          <w:szCs w:val="32"/>
        </w:rPr>
      </w:pPr>
    </w:p>
    <w:p w:rsidR="00A26F77" w:rsidRPr="00764FCB" w:rsidRDefault="00A26F77" w:rsidP="007C0192">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Всього на контролі в районній раді сьогодні знаходиться 49 програм.</w:t>
      </w:r>
    </w:p>
    <w:p w:rsidR="009C73C6" w:rsidRDefault="001430CA" w:rsidP="007C0192">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lastRenderedPageBreak/>
        <w:t xml:space="preserve">З метою здійснення контролю за </w:t>
      </w:r>
      <w:r w:rsidR="007C0192" w:rsidRPr="00764FCB">
        <w:rPr>
          <w:rFonts w:ascii="Times New Roman" w:hAnsi="Times New Roman" w:cs="Times New Roman"/>
          <w:sz w:val="32"/>
          <w:szCs w:val="32"/>
        </w:rPr>
        <w:t xml:space="preserve">прийнятими радою рішеннями </w:t>
      </w:r>
      <w:r w:rsidRPr="00764FCB">
        <w:rPr>
          <w:rFonts w:ascii="Times New Roman" w:hAnsi="Times New Roman" w:cs="Times New Roman"/>
          <w:sz w:val="32"/>
          <w:szCs w:val="32"/>
        </w:rPr>
        <w:t xml:space="preserve"> було заслухано 3 звіти </w:t>
      </w:r>
      <w:r w:rsidR="007C0192" w:rsidRPr="00764FCB">
        <w:rPr>
          <w:rFonts w:ascii="Times New Roman" w:hAnsi="Times New Roman" w:cs="Times New Roman"/>
          <w:sz w:val="32"/>
          <w:szCs w:val="32"/>
        </w:rPr>
        <w:t>про хід виконання Програм, зокрема</w:t>
      </w:r>
      <w:r w:rsidRPr="00764FCB">
        <w:rPr>
          <w:rFonts w:ascii="Times New Roman" w:hAnsi="Times New Roman" w:cs="Times New Roman"/>
          <w:sz w:val="32"/>
          <w:szCs w:val="32"/>
        </w:rPr>
        <w:t xml:space="preserve">: </w:t>
      </w:r>
    </w:p>
    <w:p w:rsidR="009C73C6" w:rsidRDefault="001430CA" w:rsidP="007C0192">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районн</w:t>
      </w:r>
      <w:r w:rsidR="007C0192" w:rsidRPr="00764FCB">
        <w:rPr>
          <w:rFonts w:ascii="Times New Roman" w:hAnsi="Times New Roman" w:cs="Times New Roman"/>
          <w:sz w:val="32"/>
          <w:szCs w:val="32"/>
        </w:rPr>
        <w:t>ої</w:t>
      </w:r>
      <w:r w:rsidRPr="00764FCB">
        <w:rPr>
          <w:rFonts w:ascii="Times New Roman" w:hAnsi="Times New Roman" w:cs="Times New Roman"/>
          <w:sz w:val="32"/>
          <w:szCs w:val="32"/>
        </w:rPr>
        <w:t xml:space="preserve"> Програм</w:t>
      </w:r>
      <w:r w:rsidR="007C0192" w:rsidRPr="00764FCB">
        <w:rPr>
          <w:rFonts w:ascii="Times New Roman" w:hAnsi="Times New Roman" w:cs="Times New Roman"/>
          <w:sz w:val="32"/>
          <w:szCs w:val="32"/>
        </w:rPr>
        <w:t>и</w:t>
      </w:r>
      <w:r w:rsidRPr="00764FCB">
        <w:rPr>
          <w:rFonts w:ascii="Times New Roman" w:hAnsi="Times New Roman" w:cs="Times New Roman"/>
          <w:sz w:val="32"/>
          <w:szCs w:val="32"/>
        </w:rPr>
        <w:t xml:space="preserve"> відпочинку та оздоровлення дітей і молоді на 2014-2018 роки</w:t>
      </w:r>
      <w:r w:rsidR="009C73C6">
        <w:rPr>
          <w:rFonts w:ascii="Times New Roman" w:hAnsi="Times New Roman" w:cs="Times New Roman"/>
          <w:sz w:val="32"/>
          <w:szCs w:val="32"/>
        </w:rPr>
        <w:t>;</w:t>
      </w:r>
      <w:r w:rsidRPr="00764FCB">
        <w:rPr>
          <w:rFonts w:ascii="Times New Roman" w:hAnsi="Times New Roman" w:cs="Times New Roman"/>
          <w:sz w:val="32"/>
          <w:szCs w:val="32"/>
        </w:rPr>
        <w:t xml:space="preserve"> </w:t>
      </w:r>
    </w:p>
    <w:p w:rsidR="009C73C6" w:rsidRDefault="001430CA" w:rsidP="007C0192">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районн</w:t>
      </w:r>
      <w:r w:rsidR="007C0192" w:rsidRPr="00764FCB">
        <w:rPr>
          <w:rFonts w:ascii="Times New Roman" w:hAnsi="Times New Roman" w:cs="Times New Roman"/>
          <w:sz w:val="32"/>
          <w:szCs w:val="32"/>
        </w:rPr>
        <w:t>ої</w:t>
      </w:r>
      <w:r w:rsidRPr="00764FCB">
        <w:rPr>
          <w:rFonts w:ascii="Times New Roman" w:hAnsi="Times New Roman" w:cs="Times New Roman"/>
          <w:sz w:val="32"/>
          <w:szCs w:val="32"/>
        </w:rPr>
        <w:t xml:space="preserve"> Програм</w:t>
      </w:r>
      <w:r w:rsidR="007C0192" w:rsidRPr="00764FCB">
        <w:rPr>
          <w:rFonts w:ascii="Times New Roman" w:hAnsi="Times New Roman" w:cs="Times New Roman"/>
          <w:sz w:val="32"/>
          <w:szCs w:val="32"/>
        </w:rPr>
        <w:t>и</w:t>
      </w:r>
      <w:r w:rsidRPr="00764FCB">
        <w:rPr>
          <w:rFonts w:ascii="Times New Roman" w:hAnsi="Times New Roman" w:cs="Times New Roman"/>
          <w:sz w:val="32"/>
          <w:szCs w:val="32"/>
        </w:rPr>
        <w:t xml:space="preserve"> </w:t>
      </w:r>
      <w:r w:rsidR="002C25F5" w:rsidRPr="00764FCB">
        <w:rPr>
          <w:rFonts w:ascii="Times New Roman" w:hAnsi="Times New Roman" w:cs="Times New Roman"/>
          <w:sz w:val="32"/>
          <w:szCs w:val="32"/>
        </w:rPr>
        <w:t xml:space="preserve"> </w:t>
      </w:r>
      <w:r w:rsidRPr="00764FCB">
        <w:rPr>
          <w:rFonts w:ascii="Times New Roman" w:hAnsi="Times New Roman" w:cs="Times New Roman"/>
          <w:sz w:val="32"/>
          <w:szCs w:val="32"/>
        </w:rPr>
        <w:t>ві</w:t>
      </w:r>
      <w:r w:rsidR="002C25F5" w:rsidRPr="00764FCB">
        <w:rPr>
          <w:rFonts w:ascii="Times New Roman" w:hAnsi="Times New Roman" w:cs="Times New Roman"/>
          <w:sz w:val="32"/>
          <w:szCs w:val="32"/>
        </w:rPr>
        <w:t>й</w:t>
      </w:r>
      <w:r w:rsidRPr="00764FCB">
        <w:rPr>
          <w:rFonts w:ascii="Times New Roman" w:hAnsi="Times New Roman" w:cs="Times New Roman"/>
          <w:sz w:val="32"/>
          <w:szCs w:val="32"/>
        </w:rPr>
        <w:t>ськово-патріотичного виховання молоді, забезпечення</w:t>
      </w:r>
      <w:r w:rsidR="00FC4AA2" w:rsidRPr="00764FCB">
        <w:rPr>
          <w:rFonts w:ascii="Times New Roman" w:hAnsi="Times New Roman" w:cs="Times New Roman"/>
          <w:sz w:val="32"/>
          <w:szCs w:val="32"/>
        </w:rPr>
        <w:t xml:space="preserve"> заходів з призову, оборони, мобілізації</w:t>
      </w:r>
      <w:r w:rsidR="002C25F5" w:rsidRPr="00764FCB">
        <w:rPr>
          <w:rFonts w:ascii="Times New Roman" w:hAnsi="Times New Roman" w:cs="Times New Roman"/>
          <w:sz w:val="32"/>
          <w:szCs w:val="32"/>
        </w:rPr>
        <w:t xml:space="preserve"> та цивільного захисту на території Чечельницького району на 2017-2021 роки</w:t>
      </w:r>
      <w:r w:rsidR="009C73C6">
        <w:rPr>
          <w:rFonts w:ascii="Times New Roman" w:hAnsi="Times New Roman" w:cs="Times New Roman"/>
          <w:sz w:val="32"/>
          <w:szCs w:val="32"/>
        </w:rPr>
        <w:t>;</w:t>
      </w:r>
    </w:p>
    <w:p w:rsidR="006C6CB0" w:rsidRPr="00764FCB" w:rsidRDefault="002C25F5" w:rsidP="007C0192">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 Програм</w:t>
      </w:r>
      <w:r w:rsidR="007C0192" w:rsidRPr="00764FCB">
        <w:rPr>
          <w:rFonts w:ascii="Times New Roman" w:hAnsi="Times New Roman" w:cs="Times New Roman"/>
          <w:sz w:val="32"/>
          <w:szCs w:val="32"/>
        </w:rPr>
        <w:t>и</w:t>
      </w:r>
      <w:r w:rsidRPr="00764FCB">
        <w:rPr>
          <w:rFonts w:ascii="Times New Roman" w:hAnsi="Times New Roman" w:cs="Times New Roman"/>
          <w:sz w:val="32"/>
          <w:szCs w:val="32"/>
        </w:rPr>
        <w:t xml:space="preserve"> зайнятості населення Чечельницького району на </w:t>
      </w:r>
      <w:r w:rsidR="00E31BFA">
        <w:rPr>
          <w:rFonts w:ascii="Times New Roman" w:hAnsi="Times New Roman" w:cs="Times New Roman"/>
          <w:sz w:val="32"/>
          <w:szCs w:val="32"/>
        </w:rPr>
        <w:t xml:space="preserve">  </w:t>
      </w:r>
      <w:r w:rsidRPr="00764FCB">
        <w:rPr>
          <w:rFonts w:ascii="Times New Roman" w:hAnsi="Times New Roman" w:cs="Times New Roman"/>
          <w:sz w:val="32"/>
          <w:szCs w:val="32"/>
        </w:rPr>
        <w:t>2018-2020 роки.</w:t>
      </w:r>
    </w:p>
    <w:p w:rsidR="00FE7CD1" w:rsidRDefault="00FE7CD1" w:rsidP="007C0192">
      <w:pPr>
        <w:spacing w:after="0" w:line="240" w:lineRule="auto"/>
        <w:ind w:firstLine="567"/>
        <w:jc w:val="both"/>
        <w:rPr>
          <w:rFonts w:ascii="Times New Roman" w:hAnsi="Times New Roman" w:cs="Times New Roman"/>
          <w:sz w:val="32"/>
          <w:szCs w:val="32"/>
        </w:rPr>
      </w:pPr>
    </w:p>
    <w:p w:rsidR="002F5C70" w:rsidRPr="00764FCB" w:rsidRDefault="002F5C70" w:rsidP="007C0192">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До підготовки питань, які виносилися на розгляд ради, ми намагалися максимально залучати депутатів районної ради, постійні комісії, працівників управлінь та відділів райдержадміністрації, підприємств, установ, організацій району для забезпечення об’єктивності та неупередженості.</w:t>
      </w:r>
    </w:p>
    <w:p w:rsidR="00FE7CD1" w:rsidRDefault="00FE7CD1" w:rsidP="00CD2BC4">
      <w:pPr>
        <w:spacing w:after="0" w:line="240" w:lineRule="auto"/>
        <w:ind w:firstLine="567"/>
        <w:jc w:val="both"/>
        <w:rPr>
          <w:rFonts w:ascii="Times New Roman" w:hAnsi="Times New Roman" w:cs="Times New Roman"/>
          <w:sz w:val="32"/>
          <w:szCs w:val="32"/>
        </w:rPr>
      </w:pPr>
    </w:p>
    <w:p w:rsidR="002F5C70" w:rsidRPr="00764FCB" w:rsidRDefault="002F5C70" w:rsidP="00CD2BC4">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З листопада 2018 року по листопад 2019 року на пленарних засіданнях ради було заслухано такі важливі питання:</w:t>
      </w:r>
    </w:p>
    <w:p w:rsidR="002F5C70" w:rsidRPr="00764FCB" w:rsidRDefault="00CD2BC4" w:rsidP="00CD2BC4">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затвердження </w:t>
      </w:r>
      <w:r w:rsidR="002F5C70" w:rsidRPr="00764FCB">
        <w:rPr>
          <w:rFonts w:ascii="Times New Roman" w:hAnsi="Times New Roman" w:cs="Times New Roman"/>
          <w:sz w:val="32"/>
          <w:szCs w:val="32"/>
        </w:rPr>
        <w:t>Програм</w:t>
      </w:r>
      <w:r w:rsidRPr="00764FCB">
        <w:rPr>
          <w:rFonts w:ascii="Times New Roman" w:hAnsi="Times New Roman" w:cs="Times New Roman"/>
          <w:sz w:val="32"/>
          <w:szCs w:val="32"/>
        </w:rPr>
        <w:t>и</w:t>
      </w:r>
      <w:r w:rsidR="002F5C70" w:rsidRPr="00764FCB">
        <w:rPr>
          <w:rFonts w:ascii="Times New Roman" w:hAnsi="Times New Roman" w:cs="Times New Roman"/>
          <w:sz w:val="32"/>
          <w:szCs w:val="32"/>
        </w:rPr>
        <w:t xml:space="preserve"> економічного і соціального розвитку Чечельницького району</w:t>
      </w:r>
      <w:r w:rsidRPr="00764FCB">
        <w:rPr>
          <w:rFonts w:ascii="Times New Roman" w:hAnsi="Times New Roman" w:cs="Times New Roman"/>
          <w:sz w:val="32"/>
          <w:szCs w:val="32"/>
        </w:rPr>
        <w:t xml:space="preserve"> та районного бюджету на 2019 рік</w:t>
      </w:r>
      <w:r w:rsidR="002F5C70" w:rsidRPr="00764FCB">
        <w:rPr>
          <w:rFonts w:ascii="Times New Roman" w:hAnsi="Times New Roman" w:cs="Times New Roman"/>
          <w:sz w:val="32"/>
          <w:szCs w:val="32"/>
        </w:rPr>
        <w:t>;</w:t>
      </w:r>
    </w:p>
    <w:p w:rsidR="002F5C70" w:rsidRPr="00764FCB" w:rsidRDefault="002F5C70" w:rsidP="00CD2BC4">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звіт голови Чечельницької районної державної адміністрації про здійснення адміністрацією делегованих їй районною радою повноважень;</w:t>
      </w:r>
    </w:p>
    <w:p w:rsidR="002F5C70" w:rsidRPr="00764FCB" w:rsidRDefault="002F5C70" w:rsidP="00CD2BC4">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стан законності, боротьби зі злочинністю;</w:t>
      </w:r>
    </w:p>
    <w:p w:rsidR="001F6F37" w:rsidRPr="00764FCB" w:rsidRDefault="001F6F37" w:rsidP="00CD2BC4">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створення комунального некомерційного підприємства «Чечельницька центральна районна лікарня»;</w:t>
      </w:r>
    </w:p>
    <w:p w:rsidR="001F6F37" w:rsidRPr="00764FCB" w:rsidRDefault="001F6F37" w:rsidP="00CD2BC4">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створення Громадської консультативної Ради при </w:t>
      </w:r>
      <w:r w:rsidR="00820D5B" w:rsidRPr="00764FCB">
        <w:rPr>
          <w:rFonts w:ascii="Times New Roman" w:hAnsi="Times New Roman" w:cs="Times New Roman"/>
          <w:sz w:val="32"/>
          <w:szCs w:val="32"/>
        </w:rPr>
        <w:t>КНП</w:t>
      </w:r>
      <w:r w:rsidRPr="00764FCB">
        <w:rPr>
          <w:rFonts w:ascii="Times New Roman" w:hAnsi="Times New Roman" w:cs="Times New Roman"/>
          <w:sz w:val="32"/>
          <w:szCs w:val="32"/>
        </w:rPr>
        <w:t xml:space="preserve"> «Чечельницький центр первинної медико-санітарної допомоги»;</w:t>
      </w:r>
    </w:p>
    <w:p w:rsidR="002F5C70" w:rsidRPr="00764FCB" w:rsidRDefault="002F5C70" w:rsidP="00CD2BC4">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участь у 16 обласному конкурсі проектів розвитку територіальних громад Вінницької області;</w:t>
      </w:r>
    </w:p>
    <w:p w:rsidR="002F5C70" w:rsidRPr="00764FCB" w:rsidRDefault="00CD3173" w:rsidP="00CD2BC4">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про кандидатуру для нагородження почесною відзнакою </w:t>
      </w:r>
      <w:r w:rsidR="00E31BFA">
        <w:rPr>
          <w:rFonts w:ascii="Times New Roman" w:hAnsi="Times New Roman" w:cs="Times New Roman"/>
          <w:sz w:val="32"/>
          <w:szCs w:val="32"/>
        </w:rPr>
        <w:t xml:space="preserve">          </w:t>
      </w:r>
      <w:r w:rsidRPr="00764FCB">
        <w:rPr>
          <w:rFonts w:ascii="Times New Roman" w:hAnsi="Times New Roman" w:cs="Times New Roman"/>
          <w:sz w:val="32"/>
          <w:szCs w:val="32"/>
        </w:rPr>
        <w:t>«За заслуги перед Вінниччиною»;</w:t>
      </w:r>
    </w:p>
    <w:p w:rsidR="00CD3173" w:rsidRPr="00764FCB" w:rsidRDefault="00CD2BC4" w:rsidP="00CD2BC4">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затвердження </w:t>
      </w:r>
      <w:r w:rsidR="00CD3173" w:rsidRPr="00764FCB">
        <w:rPr>
          <w:rFonts w:ascii="Times New Roman" w:hAnsi="Times New Roman" w:cs="Times New Roman"/>
          <w:sz w:val="32"/>
          <w:szCs w:val="32"/>
        </w:rPr>
        <w:t>Порядк</w:t>
      </w:r>
      <w:r w:rsidRPr="00764FCB">
        <w:rPr>
          <w:rFonts w:ascii="Times New Roman" w:hAnsi="Times New Roman" w:cs="Times New Roman"/>
          <w:sz w:val="32"/>
          <w:szCs w:val="32"/>
        </w:rPr>
        <w:t>у</w:t>
      </w:r>
      <w:r w:rsidR="00CD3173" w:rsidRPr="00764FCB">
        <w:rPr>
          <w:rFonts w:ascii="Times New Roman" w:hAnsi="Times New Roman" w:cs="Times New Roman"/>
          <w:sz w:val="32"/>
          <w:szCs w:val="32"/>
        </w:rPr>
        <w:t xml:space="preserve"> формування, фінансування і моніторингу виконання районних (комплексних) програм;</w:t>
      </w:r>
    </w:p>
    <w:p w:rsidR="00CD3173" w:rsidRPr="00764FCB" w:rsidRDefault="00CD3173" w:rsidP="00CD2BC4">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стан медичного обслуговування жителів району в умовах реформування галузі охорони здоров’я;</w:t>
      </w:r>
    </w:p>
    <w:p w:rsidR="00CD3173" w:rsidRPr="00764FCB" w:rsidRDefault="00CD3173" w:rsidP="00CD2BC4">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стан утримання доріг комунальної власності;</w:t>
      </w:r>
    </w:p>
    <w:p w:rsidR="00E31BFA" w:rsidRDefault="001F6F37" w:rsidP="00CD2BC4">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lastRenderedPageBreak/>
        <w:t>затвердження Порядку складання, затвердження та контролю виконання фінансових планів комунальних підприємств Чечельницької районної ради</w:t>
      </w:r>
      <w:r w:rsidR="00E31BFA">
        <w:rPr>
          <w:rFonts w:ascii="Times New Roman" w:hAnsi="Times New Roman" w:cs="Times New Roman"/>
          <w:sz w:val="32"/>
          <w:szCs w:val="32"/>
        </w:rPr>
        <w:t>;</w:t>
      </w:r>
    </w:p>
    <w:p w:rsidR="001F6F37" w:rsidRPr="00764FCB" w:rsidRDefault="00FE7CD1" w:rsidP="00CD2BC4">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інші.</w:t>
      </w:r>
    </w:p>
    <w:p w:rsidR="00E31BFA" w:rsidRDefault="00E31BFA" w:rsidP="00A203EF">
      <w:pPr>
        <w:spacing w:after="0" w:line="240" w:lineRule="auto"/>
        <w:ind w:firstLine="567"/>
        <w:jc w:val="both"/>
        <w:rPr>
          <w:rFonts w:ascii="Times New Roman" w:hAnsi="Times New Roman" w:cs="Times New Roman"/>
          <w:sz w:val="32"/>
          <w:szCs w:val="32"/>
        </w:rPr>
      </w:pPr>
    </w:p>
    <w:p w:rsidR="00A27008" w:rsidRPr="00764FCB" w:rsidRDefault="00403235" w:rsidP="00A203EF">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У звітному періоді рада розглянула питання, що стосуються кадрового забезпечення комунальних закладів, а саме:</w:t>
      </w:r>
    </w:p>
    <w:p w:rsidR="00403235" w:rsidRPr="00764FCB" w:rsidRDefault="00403235" w:rsidP="00A203EF">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на 21</w:t>
      </w:r>
      <w:r w:rsidR="00F54E0C" w:rsidRPr="00764FCB">
        <w:rPr>
          <w:rFonts w:ascii="Times New Roman" w:hAnsi="Times New Roman" w:cs="Times New Roman"/>
          <w:sz w:val="32"/>
          <w:szCs w:val="32"/>
        </w:rPr>
        <w:t>-й</w:t>
      </w:r>
      <w:r w:rsidRPr="00764FCB">
        <w:rPr>
          <w:rFonts w:ascii="Times New Roman" w:hAnsi="Times New Roman" w:cs="Times New Roman"/>
          <w:sz w:val="32"/>
          <w:szCs w:val="32"/>
        </w:rPr>
        <w:t xml:space="preserve"> сесії був затверджений Порядок проведення конкурсу на зайняття посади керівника комунального закладу охорони здоров’я;</w:t>
      </w:r>
    </w:p>
    <w:p w:rsidR="00403235" w:rsidRPr="00764FCB" w:rsidRDefault="00403235" w:rsidP="00A203EF">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на 22</w:t>
      </w:r>
      <w:r w:rsidR="00F54E0C" w:rsidRPr="00764FCB">
        <w:rPr>
          <w:rFonts w:ascii="Times New Roman" w:hAnsi="Times New Roman" w:cs="Times New Roman"/>
          <w:sz w:val="32"/>
          <w:szCs w:val="32"/>
        </w:rPr>
        <w:t>-й</w:t>
      </w:r>
      <w:r w:rsidRPr="00764FCB">
        <w:rPr>
          <w:rFonts w:ascii="Times New Roman" w:hAnsi="Times New Roman" w:cs="Times New Roman"/>
          <w:sz w:val="32"/>
          <w:szCs w:val="32"/>
        </w:rPr>
        <w:t xml:space="preserve"> сесії прийнято рішення про переукладення контракту з директором територіального центру соціального обслуговування (надання  соціальних послуг) Чечельницького району.</w:t>
      </w:r>
    </w:p>
    <w:p w:rsidR="00FE7CD1" w:rsidRDefault="00FE7CD1" w:rsidP="00A203EF">
      <w:pPr>
        <w:spacing w:after="0" w:line="240" w:lineRule="auto"/>
        <w:ind w:firstLine="567"/>
        <w:jc w:val="both"/>
        <w:rPr>
          <w:rFonts w:ascii="Times New Roman" w:hAnsi="Times New Roman" w:cs="Times New Roman"/>
          <w:sz w:val="32"/>
          <w:szCs w:val="32"/>
        </w:rPr>
      </w:pPr>
    </w:p>
    <w:p w:rsidR="0076446D" w:rsidRPr="00764FCB" w:rsidRDefault="00403235" w:rsidP="00A203EF">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На 21</w:t>
      </w:r>
      <w:r w:rsidR="00F54E0C" w:rsidRPr="00764FCB">
        <w:rPr>
          <w:rFonts w:ascii="Times New Roman" w:hAnsi="Times New Roman" w:cs="Times New Roman"/>
          <w:sz w:val="32"/>
          <w:szCs w:val="32"/>
        </w:rPr>
        <w:t>-</w:t>
      </w:r>
      <w:r w:rsidRPr="00764FCB">
        <w:rPr>
          <w:rFonts w:ascii="Times New Roman" w:hAnsi="Times New Roman" w:cs="Times New Roman"/>
          <w:sz w:val="32"/>
          <w:szCs w:val="32"/>
        </w:rPr>
        <w:t>й сесії депутатами районної ради було схвален</w:t>
      </w:r>
      <w:r w:rsidR="008A05FA" w:rsidRPr="00764FCB">
        <w:rPr>
          <w:rFonts w:ascii="Times New Roman" w:hAnsi="Times New Roman" w:cs="Times New Roman"/>
          <w:sz w:val="32"/>
          <w:szCs w:val="32"/>
        </w:rPr>
        <w:t>о</w:t>
      </w:r>
      <w:r w:rsidRPr="00764FCB">
        <w:rPr>
          <w:rFonts w:ascii="Times New Roman" w:hAnsi="Times New Roman" w:cs="Times New Roman"/>
          <w:sz w:val="32"/>
          <w:szCs w:val="32"/>
        </w:rPr>
        <w:t xml:space="preserve"> звернення до Президента України, Верховної Ради України, Кабінету Міністрів України щодо фін</w:t>
      </w:r>
      <w:r w:rsidR="0076446D" w:rsidRPr="00764FCB">
        <w:rPr>
          <w:rFonts w:ascii="Times New Roman" w:hAnsi="Times New Roman" w:cs="Times New Roman"/>
          <w:sz w:val="32"/>
          <w:szCs w:val="32"/>
        </w:rPr>
        <w:t>ансування фельдшерських пунктів.</w:t>
      </w:r>
    </w:p>
    <w:p w:rsidR="00FE7CD1" w:rsidRDefault="00FE7CD1" w:rsidP="00A203EF">
      <w:pPr>
        <w:spacing w:after="0" w:line="240" w:lineRule="auto"/>
        <w:ind w:firstLine="567"/>
        <w:jc w:val="both"/>
        <w:rPr>
          <w:rFonts w:ascii="Times New Roman" w:hAnsi="Times New Roman" w:cs="Times New Roman"/>
          <w:sz w:val="32"/>
          <w:szCs w:val="32"/>
        </w:rPr>
      </w:pPr>
    </w:p>
    <w:p w:rsidR="008A05FA" w:rsidRPr="00764FCB" w:rsidRDefault="008A05FA" w:rsidP="00A203EF">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Сьогодні ми будем</w:t>
      </w:r>
      <w:r w:rsidR="00F54E0C" w:rsidRPr="00764FCB">
        <w:rPr>
          <w:rFonts w:ascii="Times New Roman" w:hAnsi="Times New Roman" w:cs="Times New Roman"/>
          <w:sz w:val="32"/>
          <w:szCs w:val="32"/>
        </w:rPr>
        <w:t>о</w:t>
      </w:r>
      <w:r w:rsidRPr="00764FCB">
        <w:rPr>
          <w:rFonts w:ascii="Times New Roman" w:hAnsi="Times New Roman" w:cs="Times New Roman"/>
          <w:sz w:val="32"/>
          <w:szCs w:val="32"/>
        </w:rPr>
        <w:t xml:space="preserve"> розглядати </w:t>
      </w:r>
      <w:r w:rsidR="00F54E0C" w:rsidRPr="00764FCB">
        <w:rPr>
          <w:rFonts w:ascii="Times New Roman" w:hAnsi="Times New Roman" w:cs="Times New Roman"/>
          <w:sz w:val="32"/>
          <w:szCs w:val="32"/>
        </w:rPr>
        <w:t xml:space="preserve">2 </w:t>
      </w:r>
      <w:r w:rsidRPr="00764FCB">
        <w:rPr>
          <w:rFonts w:ascii="Times New Roman" w:hAnsi="Times New Roman" w:cs="Times New Roman"/>
          <w:sz w:val="32"/>
          <w:szCs w:val="32"/>
        </w:rPr>
        <w:t>чергов</w:t>
      </w:r>
      <w:r w:rsidR="00F54E0C" w:rsidRPr="00764FCB">
        <w:rPr>
          <w:rFonts w:ascii="Times New Roman" w:hAnsi="Times New Roman" w:cs="Times New Roman"/>
          <w:sz w:val="32"/>
          <w:szCs w:val="32"/>
        </w:rPr>
        <w:t>их</w:t>
      </w:r>
      <w:r w:rsidRPr="00764FCB">
        <w:rPr>
          <w:rFonts w:ascii="Times New Roman" w:hAnsi="Times New Roman" w:cs="Times New Roman"/>
          <w:sz w:val="32"/>
          <w:szCs w:val="32"/>
        </w:rPr>
        <w:t xml:space="preserve"> звернення до вищих органів влади з приводу перегляду тарифів на електроенергію</w:t>
      </w:r>
      <w:r w:rsidR="00F54E0C" w:rsidRPr="00764FCB">
        <w:rPr>
          <w:rFonts w:ascii="Times New Roman" w:hAnsi="Times New Roman" w:cs="Times New Roman"/>
          <w:sz w:val="32"/>
          <w:szCs w:val="32"/>
        </w:rPr>
        <w:t xml:space="preserve"> та розблокування проведення видатків місцевих бюджетів за субвенцією на здійснення заходів щодо соціально-економічного розвитку окремих територій</w:t>
      </w:r>
      <w:r w:rsidRPr="00764FCB">
        <w:rPr>
          <w:rFonts w:ascii="Times New Roman" w:hAnsi="Times New Roman" w:cs="Times New Roman"/>
          <w:sz w:val="32"/>
          <w:szCs w:val="32"/>
        </w:rPr>
        <w:t>.</w:t>
      </w:r>
    </w:p>
    <w:p w:rsidR="008A05FA" w:rsidRPr="00764FCB" w:rsidRDefault="008A05FA" w:rsidP="001E30DF">
      <w:pPr>
        <w:spacing w:after="0" w:line="240" w:lineRule="auto"/>
        <w:rPr>
          <w:rFonts w:ascii="Times New Roman" w:hAnsi="Times New Roman" w:cs="Times New Roman"/>
          <w:b/>
          <w:sz w:val="32"/>
          <w:szCs w:val="32"/>
        </w:rPr>
      </w:pPr>
    </w:p>
    <w:p w:rsidR="00FE7CD1" w:rsidRDefault="0076446D" w:rsidP="00606741">
      <w:pPr>
        <w:spacing w:after="0" w:line="240" w:lineRule="auto"/>
        <w:jc w:val="center"/>
        <w:rPr>
          <w:rFonts w:ascii="Times New Roman" w:hAnsi="Times New Roman" w:cs="Times New Roman"/>
          <w:b/>
          <w:sz w:val="32"/>
          <w:szCs w:val="32"/>
        </w:rPr>
      </w:pPr>
      <w:r w:rsidRPr="00764FCB">
        <w:rPr>
          <w:rFonts w:ascii="Times New Roman" w:hAnsi="Times New Roman" w:cs="Times New Roman"/>
          <w:b/>
          <w:sz w:val="32"/>
          <w:szCs w:val="32"/>
        </w:rPr>
        <w:t>ПРЕЗИДІЯ ТА ПОСТІЙНІ КОМІСІЇ</w:t>
      </w:r>
    </w:p>
    <w:p w:rsidR="00A203EF" w:rsidRPr="00764FCB" w:rsidRDefault="00213C61" w:rsidP="00606741">
      <w:pPr>
        <w:spacing w:after="0" w:line="240" w:lineRule="auto"/>
        <w:jc w:val="center"/>
        <w:rPr>
          <w:rFonts w:ascii="Times New Roman" w:hAnsi="Times New Roman" w:cs="Times New Roman"/>
          <w:sz w:val="32"/>
          <w:szCs w:val="32"/>
        </w:rPr>
      </w:pPr>
      <w:r w:rsidRPr="00764FCB">
        <w:rPr>
          <w:rFonts w:ascii="Times New Roman" w:hAnsi="Times New Roman" w:cs="Times New Roman"/>
          <w:sz w:val="32"/>
          <w:szCs w:val="32"/>
        </w:rPr>
        <w:tab/>
      </w:r>
    </w:p>
    <w:p w:rsidR="00A203EF" w:rsidRPr="00764FCB" w:rsidRDefault="00A203EF" w:rsidP="00A203EF">
      <w:pPr>
        <w:shd w:val="clear" w:color="auto" w:fill="FFFFFF"/>
        <w:spacing w:after="0" w:line="240" w:lineRule="auto"/>
        <w:ind w:firstLine="567"/>
        <w:jc w:val="both"/>
        <w:rPr>
          <w:rFonts w:ascii="Times New Roman" w:eastAsia="Times New Roman" w:hAnsi="Times New Roman" w:cs="Times New Roman"/>
          <w:color w:val="333333"/>
          <w:sz w:val="32"/>
          <w:szCs w:val="32"/>
          <w:lang w:eastAsia="uk-UA"/>
        </w:rPr>
      </w:pPr>
      <w:r w:rsidRPr="00764FCB">
        <w:rPr>
          <w:rFonts w:ascii="Times New Roman" w:eastAsia="Times New Roman" w:hAnsi="Times New Roman" w:cs="Times New Roman"/>
          <w:color w:val="333333"/>
          <w:sz w:val="32"/>
          <w:szCs w:val="32"/>
          <w:lang w:eastAsia="uk-UA"/>
        </w:rPr>
        <w:t>Відповідно до Регламенту та планів роботи районної ради передумовою для внесення  всіх питань для розгляду на сесійні засідання було їх обговорення депутатами районної ради на засіданнях постійних комісій, Президії районної ради, інших засіданнях, на яких погоджувались відповідні рішення.</w:t>
      </w:r>
    </w:p>
    <w:p w:rsidR="00FE7CD1" w:rsidRDefault="00FE7CD1" w:rsidP="00A203EF">
      <w:pPr>
        <w:spacing w:after="0" w:line="240" w:lineRule="auto"/>
        <w:ind w:firstLine="567"/>
        <w:jc w:val="both"/>
        <w:rPr>
          <w:rFonts w:ascii="Times New Roman" w:hAnsi="Times New Roman" w:cs="Times New Roman"/>
          <w:sz w:val="32"/>
          <w:szCs w:val="32"/>
        </w:rPr>
      </w:pPr>
    </w:p>
    <w:p w:rsidR="0076446D" w:rsidRPr="00764FCB" w:rsidRDefault="00213C61" w:rsidP="00A203EF">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Діяльність постійних комісій визначена  статтею 47 Закону України «Про місцеве самоврядування в Україні» та Регламентом районної ради. </w:t>
      </w:r>
    </w:p>
    <w:p w:rsidR="00FE7CD1" w:rsidRDefault="00FE7CD1" w:rsidP="00A203EF">
      <w:pPr>
        <w:spacing w:after="0" w:line="240" w:lineRule="auto"/>
        <w:ind w:firstLine="567"/>
        <w:jc w:val="both"/>
        <w:rPr>
          <w:rFonts w:ascii="Times New Roman" w:hAnsi="Times New Roman" w:cs="Times New Roman"/>
          <w:sz w:val="32"/>
          <w:szCs w:val="32"/>
        </w:rPr>
      </w:pPr>
    </w:p>
    <w:p w:rsidR="00213C61" w:rsidRPr="00764FCB" w:rsidRDefault="00A203EF" w:rsidP="00A203EF">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В </w:t>
      </w:r>
      <w:r w:rsidR="00213C61" w:rsidRPr="00764FCB">
        <w:rPr>
          <w:rFonts w:ascii="Times New Roman" w:hAnsi="Times New Roman" w:cs="Times New Roman"/>
          <w:sz w:val="32"/>
          <w:szCs w:val="32"/>
        </w:rPr>
        <w:t>районній раді продовжує працювати 4 постійн</w:t>
      </w:r>
      <w:r w:rsidRPr="00764FCB">
        <w:rPr>
          <w:rFonts w:ascii="Times New Roman" w:hAnsi="Times New Roman" w:cs="Times New Roman"/>
          <w:sz w:val="32"/>
          <w:szCs w:val="32"/>
        </w:rPr>
        <w:t>их</w:t>
      </w:r>
      <w:r w:rsidR="00213C61" w:rsidRPr="00764FCB">
        <w:rPr>
          <w:rFonts w:ascii="Times New Roman" w:hAnsi="Times New Roman" w:cs="Times New Roman"/>
          <w:sz w:val="32"/>
          <w:szCs w:val="32"/>
        </w:rPr>
        <w:t xml:space="preserve"> комісії:</w:t>
      </w:r>
    </w:p>
    <w:p w:rsidR="00C62709" w:rsidRPr="00764FCB" w:rsidRDefault="00C62709" w:rsidP="00A203EF">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з питань регламенту, депутатської діяльності та етики, зміцнення законності і правопорядку (голова Лісницький В.О.),</w:t>
      </w:r>
    </w:p>
    <w:p w:rsidR="00C62709" w:rsidRPr="00764FCB" w:rsidRDefault="00C62709" w:rsidP="00A203EF">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з питань бюджету та комунальної власності (голова Савчук В.В.),</w:t>
      </w:r>
    </w:p>
    <w:p w:rsidR="00C62709" w:rsidRPr="00764FCB" w:rsidRDefault="00C62709" w:rsidP="00A203EF">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з питань земельних ресурсів та охорони довкілля (голова Федчи</w:t>
      </w:r>
      <w:r w:rsidR="00A203EF" w:rsidRPr="00764FCB">
        <w:rPr>
          <w:rFonts w:ascii="Times New Roman" w:hAnsi="Times New Roman" w:cs="Times New Roman"/>
          <w:sz w:val="32"/>
          <w:szCs w:val="32"/>
        </w:rPr>
        <w:t>ше</w:t>
      </w:r>
      <w:r w:rsidRPr="00764FCB">
        <w:rPr>
          <w:rFonts w:ascii="Times New Roman" w:hAnsi="Times New Roman" w:cs="Times New Roman"/>
          <w:sz w:val="32"/>
          <w:szCs w:val="32"/>
        </w:rPr>
        <w:t>н М.О.),</w:t>
      </w:r>
    </w:p>
    <w:p w:rsidR="00C62709" w:rsidRPr="00764FCB" w:rsidRDefault="00C62709" w:rsidP="00A203EF">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з питань соціального захисту населення, освіти, культури, охорони здоров’я, спорту та туризму (голова Воліковська Н.В.).</w:t>
      </w:r>
    </w:p>
    <w:p w:rsidR="00E31BFA" w:rsidRDefault="00E31BFA" w:rsidP="00A203EF">
      <w:pPr>
        <w:spacing w:after="0" w:line="240" w:lineRule="auto"/>
        <w:ind w:firstLine="567"/>
        <w:jc w:val="both"/>
        <w:rPr>
          <w:rFonts w:ascii="Times New Roman" w:hAnsi="Times New Roman" w:cs="Times New Roman"/>
          <w:sz w:val="32"/>
          <w:szCs w:val="32"/>
        </w:rPr>
      </w:pPr>
    </w:p>
    <w:p w:rsidR="00C62709" w:rsidRPr="00764FCB" w:rsidRDefault="00C62709" w:rsidP="00A203EF">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Комісії тісно співпрацюють з президією, яка є дорадчим органом районної ради, в частині підготовки, попереднього розгляду  питань, що виносяться на розгляд пленарних засідань,</w:t>
      </w:r>
      <w:r w:rsidR="008E1ED3" w:rsidRPr="00764FCB">
        <w:rPr>
          <w:rFonts w:ascii="Times New Roman" w:hAnsi="Times New Roman" w:cs="Times New Roman"/>
          <w:sz w:val="32"/>
          <w:szCs w:val="32"/>
        </w:rPr>
        <w:t xml:space="preserve"> та проектів відповідних рішень, а також розгляду інших невідкладних питань, важливих для забезпечення життєдіяльності району.</w:t>
      </w:r>
    </w:p>
    <w:p w:rsidR="00FE7CD1" w:rsidRDefault="00FE7CD1" w:rsidP="00A203EF">
      <w:pPr>
        <w:spacing w:after="0" w:line="240" w:lineRule="auto"/>
        <w:ind w:firstLine="567"/>
        <w:jc w:val="both"/>
        <w:rPr>
          <w:rFonts w:ascii="Times New Roman" w:hAnsi="Times New Roman" w:cs="Times New Roman"/>
          <w:sz w:val="32"/>
          <w:szCs w:val="32"/>
        </w:rPr>
      </w:pPr>
    </w:p>
    <w:p w:rsidR="00A203EF" w:rsidRPr="00764FCB" w:rsidRDefault="008E1ED3" w:rsidP="00A203EF">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У звітному періоді було проведено </w:t>
      </w:r>
      <w:r w:rsidR="00A203EF" w:rsidRPr="00764FCB">
        <w:rPr>
          <w:rFonts w:ascii="Times New Roman" w:hAnsi="Times New Roman" w:cs="Times New Roman"/>
          <w:sz w:val="32"/>
          <w:szCs w:val="32"/>
        </w:rPr>
        <w:t>5</w:t>
      </w:r>
      <w:r w:rsidRPr="00764FCB">
        <w:rPr>
          <w:rFonts w:ascii="Times New Roman" w:hAnsi="Times New Roman" w:cs="Times New Roman"/>
          <w:sz w:val="32"/>
          <w:szCs w:val="32"/>
        </w:rPr>
        <w:t xml:space="preserve"> спільних засідань президії та постійних комісій, </w:t>
      </w:r>
      <w:r w:rsidR="008C7B07" w:rsidRPr="00764FCB">
        <w:rPr>
          <w:rFonts w:ascii="Times New Roman" w:hAnsi="Times New Roman" w:cs="Times New Roman"/>
          <w:sz w:val="32"/>
          <w:szCs w:val="32"/>
        </w:rPr>
        <w:t xml:space="preserve">на яких було розглянуто </w:t>
      </w:r>
      <w:r w:rsidR="00A203EF" w:rsidRPr="00764FCB">
        <w:rPr>
          <w:rFonts w:ascii="Times New Roman" w:hAnsi="Times New Roman" w:cs="Times New Roman"/>
          <w:sz w:val="32"/>
          <w:szCs w:val="32"/>
        </w:rPr>
        <w:t>111</w:t>
      </w:r>
      <w:r w:rsidR="008C7B07" w:rsidRPr="00764FCB">
        <w:rPr>
          <w:rFonts w:ascii="Times New Roman" w:hAnsi="Times New Roman" w:cs="Times New Roman"/>
          <w:sz w:val="32"/>
          <w:szCs w:val="32"/>
        </w:rPr>
        <w:t xml:space="preserve"> </w:t>
      </w:r>
      <w:r w:rsidRPr="00764FCB">
        <w:rPr>
          <w:rFonts w:ascii="Times New Roman" w:hAnsi="Times New Roman" w:cs="Times New Roman"/>
          <w:sz w:val="32"/>
          <w:szCs w:val="32"/>
        </w:rPr>
        <w:t xml:space="preserve">питань. </w:t>
      </w:r>
    </w:p>
    <w:p w:rsidR="000E0BCA" w:rsidRDefault="000E0BCA" w:rsidP="00A203EF">
      <w:pPr>
        <w:spacing w:after="0" w:line="240" w:lineRule="auto"/>
        <w:ind w:firstLine="567"/>
        <w:jc w:val="both"/>
        <w:rPr>
          <w:rFonts w:ascii="Times New Roman" w:hAnsi="Times New Roman" w:cs="Times New Roman"/>
          <w:sz w:val="32"/>
          <w:szCs w:val="32"/>
        </w:rPr>
      </w:pPr>
    </w:p>
    <w:p w:rsidR="008E1ED3" w:rsidRPr="00764FCB" w:rsidRDefault="008E1ED3" w:rsidP="00A203EF">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Також попереднє узгодження з постійною комісією з питань бюджету та комунальної</w:t>
      </w:r>
      <w:r w:rsidR="008C7B07" w:rsidRPr="00764FCB">
        <w:rPr>
          <w:rFonts w:ascii="Times New Roman" w:hAnsi="Times New Roman" w:cs="Times New Roman"/>
          <w:sz w:val="32"/>
          <w:szCs w:val="32"/>
        </w:rPr>
        <w:t xml:space="preserve"> власності проходять  </w:t>
      </w:r>
      <w:r w:rsidRPr="00764FCB">
        <w:rPr>
          <w:rFonts w:ascii="Times New Roman" w:hAnsi="Times New Roman" w:cs="Times New Roman"/>
          <w:sz w:val="32"/>
          <w:szCs w:val="32"/>
        </w:rPr>
        <w:t xml:space="preserve"> </w:t>
      </w:r>
      <w:r w:rsidR="008C7B07" w:rsidRPr="00764FCB">
        <w:rPr>
          <w:rFonts w:ascii="Times New Roman" w:hAnsi="Times New Roman" w:cs="Times New Roman"/>
          <w:sz w:val="32"/>
          <w:szCs w:val="32"/>
        </w:rPr>
        <w:t xml:space="preserve">проекти </w:t>
      </w:r>
      <w:r w:rsidRPr="00764FCB">
        <w:rPr>
          <w:rFonts w:ascii="Times New Roman" w:hAnsi="Times New Roman" w:cs="Times New Roman"/>
          <w:sz w:val="32"/>
          <w:szCs w:val="32"/>
        </w:rPr>
        <w:t>розпоряджень голови районної державної адміністрації</w:t>
      </w:r>
      <w:r w:rsidR="008C7B07" w:rsidRPr="00764FCB">
        <w:rPr>
          <w:rFonts w:ascii="Times New Roman" w:hAnsi="Times New Roman" w:cs="Times New Roman"/>
          <w:sz w:val="32"/>
          <w:szCs w:val="32"/>
        </w:rPr>
        <w:t xml:space="preserve"> </w:t>
      </w:r>
      <w:r w:rsidR="00A203EF" w:rsidRPr="00764FCB">
        <w:rPr>
          <w:rFonts w:ascii="Times New Roman" w:hAnsi="Times New Roman" w:cs="Times New Roman"/>
          <w:sz w:val="32"/>
          <w:szCs w:val="32"/>
        </w:rPr>
        <w:t>п</w:t>
      </w:r>
      <w:r w:rsidR="008C7B07" w:rsidRPr="00764FCB">
        <w:rPr>
          <w:rFonts w:ascii="Times New Roman" w:hAnsi="Times New Roman" w:cs="Times New Roman"/>
          <w:sz w:val="32"/>
          <w:szCs w:val="32"/>
        </w:rPr>
        <w:t>ро внесення змін до районного бюджету.</w:t>
      </w:r>
    </w:p>
    <w:p w:rsidR="000E0BCA" w:rsidRDefault="000E0BCA" w:rsidP="00A203EF">
      <w:pPr>
        <w:spacing w:after="0" w:line="240" w:lineRule="auto"/>
        <w:ind w:firstLine="567"/>
        <w:jc w:val="both"/>
        <w:rPr>
          <w:rFonts w:ascii="Times New Roman" w:hAnsi="Times New Roman" w:cs="Times New Roman"/>
          <w:sz w:val="32"/>
          <w:szCs w:val="32"/>
        </w:rPr>
      </w:pPr>
    </w:p>
    <w:p w:rsidR="008C7B07" w:rsidRPr="00764FCB" w:rsidRDefault="008C7B07" w:rsidP="00A203EF">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Присутність на засіданнях президії постійних комісій відповідальних працівників райдержадміністрації, керівників підприємств, установ, організацій, працівників виконавчого апарату районної ради дає змогу депутатам отримати вичерпне роз’яснення з будь-якого питання, внести свої пропозиції та зміни до проектів документів.</w:t>
      </w:r>
    </w:p>
    <w:p w:rsidR="00D706D6" w:rsidRDefault="00D706D6" w:rsidP="00B31F7A">
      <w:pPr>
        <w:spacing w:after="0" w:line="240" w:lineRule="auto"/>
        <w:jc w:val="center"/>
        <w:rPr>
          <w:rFonts w:ascii="Times New Roman" w:hAnsi="Times New Roman" w:cs="Times New Roman"/>
          <w:b/>
          <w:sz w:val="32"/>
          <w:szCs w:val="32"/>
        </w:rPr>
      </w:pPr>
      <w:r w:rsidRPr="00764FCB">
        <w:rPr>
          <w:rFonts w:ascii="Times New Roman" w:hAnsi="Times New Roman" w:cs="Times New Roman"/>
          <w:b/>
          <w:sz w:val="32"/>
          <w:szCs w:val="32"/>
        </w:rPr>
        <w:t>БЮДЖЕТ</w:t>
      </w:r>
    </w:p>
    <w:p w:rsidR="000E0BCA" w:rsidRPr="00764FCB" w:rsidRDefault="000E0BCA" w:rsidP="00B31F7A">
      <w:pPr>
        <w:spacing w:after="0" w:line="240" w:lineRule="auto"/>
        <w:jc w:val="center"/>
        <w:rPr>
          <w:rFonts w:ascii="Times New Roman" w:hAnsi="Times New Roman" w:cs="Times New Roman"/>
          <w:b/>
          <w:sz w:val="32"/>
          <w:szCs w:val="32"/>
        </w:rPr>
      </w:pPr>
    </w:p>
    <w:p w:rsidR="008960D1" w:rsidRDefault="008960D1" w:rsidP="00F54E0C">
      <w:pPr>
        <w:spacing w:after="0" w:line="240" w:lineRule="auto"/>
        <w:ind w:firstLine="567"/>
        <w:jc w:val="both"/>
        <w:rPr>
          <w:rFonts w:ascii="Times New Roman" w:hAnsi="Times New Roman"/>
          <w:sz w:val="32"/>
          <w:szCs w:val="32"/>
        </w:rPr>
      </w:pPr>
      <w:r w:rsidRPr="00764FCB">
        <w:rPr>
          <w:rFonts w:ascii="Times New Roman" w:hAnsi="Times New Roman"/>
          <w:sz w:val="32"/>
          <w:szCs w:val="32"/>
        </w:rPr>
        <w:t>Невід'ємною умовою реалізації будь-яких програмних заходів є фінансування, тобто успішна реалізація бюджетного процесу.</w:t>
      </w:r>
    </w:p>
    <w:p w:rsidR="000E0BCA" w:rsidRPr="00764FCB" w:rsidRDefault="000E0BCA" w:rsidP="00F54E0C">
      <w:pPr>
        <w:spacing w:after="0" w:line="240" w:lineRule="auto"/>
        <w:ind w:firstLine="567"/>
        <w:jc w:val="both"/>
        <w:rPr>
          <w:rFonts w:ascii="Times New Roman" w:hAnsi="Times New Roman"/>
          <w:sz w:val="32"/>
          <w:szCs w:val="32"/>
        </w:rPr>
      </w:pPr>
    </w:p>
    <w:p w:rsidR="008960D1" w:rsidRDefault="008960D1" w:rsidP="00F54E0C">
      <w:pPr>
        <w:spacing w:after="0" w:line="240" w:lineRule="auto"/>
        <w:ind w:firstLine="567"/>
        <w:jc w:val="both"/>
        <w:rPr>
          <w:rFonts w:ascii="Times New Roman" w:hAnsi="Times New Roman"/>
          <w:sz w:val="32"/>
          <w:szCs w:val="32"/>
          <w:lang w:val="ru-RU"/>
        </w:rPr>
      </w:pPr>
      <w:r w:rsidRPr="00764FCB">
        <w:rPr>
          <w:rFonts w:ascii="Times New Roman" w:hAnsi="Times New Roman"/>
          <w:sz w:val="32"/>
          <w:szCs w:val="32"/>
          <w:lang w:val="ru-RU"/>
        </w:rPr>
        <w:t>Питання формування бюджету, ефективний розподіл та перерозподіл бюджетних коштів розглядалися на всіх без винятку пленарних засіданнях районної ради.</w:t>
      </w:r>
    </w:p>
    <w:p w:rsidR="000E0BCA" w:rsidRPr="00764FCB" w:rsidRDefault="000E0BCA" w:rsidP="00F54E0C">
      <w:pPr>
        <w:spacing w:after="0" w:line="240" w:lineRule="auto"/>
        <w:ind w:firstLine="567"/>
        <w:jc w:val="both"/>
        <w:rPr>
          <w:rFonts w:ascii="Times New Roman" w:hAnsi="Times New Roman"/>
          <w:sz w:val="32"/>
          <w:szCs w:val="32"/>
          <w:lang w:val="ru-RU"/>
        </w:rPr>
      </w:pPr>
    </w:p>
    <w:p w:rsidR="008960D1" w:rsidRDefault="008960D1" w:rsidP="00F54E0C">
      <w:pPr>
        <w:spacing w:after="0" w:line="240" w:lineRule="auto"/>
        <w:ind w:firstLine="567"/>
        <w:jc w:val="both"/>
        <w:rPr>
          <w:rFonts w:ascii="Times New Roman" w:hAnsi="Times New Roman"/>
          <w:sz w:val="32"/>
          <w:szCs w:val="32"/>
        </w:rPr>
      </w:pPr>
      <w:r w:rsidRPr="00764FCB">
        <w:rPr>
          <w:rFonts w:ascii="Times New Roman" w:hAnsi="Times New Roman"/>
          <w:sz w:val="32"/>
          <w:szCs w:val="32"/>
        </w:rPr>
        <w:t xml:space="preserve">Станом на 1 листопада 2019 року до районного бюджету надійшло   </w:t>
      </w:r>
      <w:r w:rsidR="00F54E0C" w:rsidRPr="00764FCB">
        <w:rPr>
          <w:rFonts w:ascii="Times New Roman" w:hAnsi="Times New Roman"/>
          <w:sz w:val="32"/>
          <w:szCs w:val="32"/>
        </w:rPr>
        <w:t xml:space="preserve"> </w:t>
      </w:r>
      <w:r w:rsidRPr="00764FCB">
        <w:rPr>
          <w:rFonts w:ascii="Times New Roman" w:hAnsi="Times New Roman"/>
          <w:sz w:val="32"/>
          <w:szCs w:val="32"/>
        </w:rPr>
        <w:t xml:space="preserve">  141,9  млн  грн, в т. ч. власних доходів – 29,2 млн грн, що складає 101% плану 10 місяців та 84% уточненого річного плану (при нормі – 84%). Понад план надійшло 0,2 млн грн. Це на </w:t>
      </w:r>
      <w:r w:rsidR="00E31BFA">
        <w:rPr>
          <w:rFonts w:ascii="Times New Roman" w:hAnsi="Times New Roman"/>
          <w:sz w:val="32"/>
          <w:szCs w:val="32"/>
        </w:rPr>
        <w:t xml:space="preserve">              </w:t>
      </w:r>
      <w:r w:rsidRPr="00764FCB">
        <w:rPr>
          <w:rFonts w:ascii="Times New Roman" w:hAnsi="Times New Roman"/>
          <w:sz w:val="32"/>
          <w:szCs w:val="32"/>
        </w:rPr>
        <w:t>4,5 млн грн більше, ніж за аналогічний період минулого року.</w:t>
      </w:r>
    </w:p>
    <w:p w:rsidR="000E0BCA" w:rsidRPr="00764FCB" w:rsidRDefault="000E0BCA" w:rsidP="00F54E0C">
      <w:pPr>
        <w:spacing w:after="0" w:line="240" w:lineRule="auto"/>
        <w:ind w:firstLine="567"/>
        <w:jc w:val="both"/>
        <w:rPr>
          <w:rFonts w:ascii="Times New Roman" w:hAnsi="Times New Roman"/>
          <w:sz w:val="32"/>
          <w:szCs w:val="32"/>
        </w:rPr>
      </w:pPr>
    </w:p>
    <w:p w:rsidR="008960D1" w:rsidRDefault="008960D1" w:rsidP="00F54E0C">
      <w:pPr>
        <w:spacing w:after="0" w:line="240" w:lineRule="auto"/>
        <w:ind w:firstLine="567"/>
        <w:jc w:val="both"/>
        <w:rPr>
          <w:rFonts w:ascii="Times New Roman" w:hAnsi="Times New Roman"/>
          <w:sz w:val="32"/>
          <w:szCs w:val="32"/>
        </w:rPr>
      </w:pPr>
      <w:r w:rsidRPr="00764FCB">
        <w:rPr>
          <w:rFonts w:ascii="Times New Roman" w:hAnsi="Times New Roman"/>
          <w:sz w:val="32"/>
          <w:szCs w:val="32"/>
        </w:rPr>
        <w:t xml:space="preserve">Видатки районного бюджету за 10 місяців поточного року складають  132,1 млн грн  або 91 % від запланованих. Залишок коштів районного бюджету станом на 1 листопада 2019 року – </w:t>
      </w:r>
      <w:r w:rsidR="00E31BFA">
        <w:rPr>
          <w:rFonts w:ascii="Times New Roman" w:hAnsi="Times New Roman"/>
          <w:sz w:val="32"/>
          <w:szCs w:val="32"/>
        </w:rPr>
        <w:t xml:space="preserve">        </w:t>
      </w:r>
      <w:r w:rsidRPr="00764FCB">
        <w:rPr>
          <w:rFonts w:ascii="Times New Roman" w:hAnsi="Times New Roman"/>
          <w:sz w:val="32"/>
          <w:szCs w:val="32"/>
        </w:rPr>
        <w:t xml:space="preserve">3,9 млн грн. </w:t>
      </w:r>
    </w:p>
    <w:p w:rsidR="000E0BCA" w:rsidRPr="00764FCB" w:rsidRDefault="000E0BCA" w:rsidP="00F54E0C">
      <w:pPr>
        <w:spacing w:after="0" w:line="240" w:lineRule="auto"/>
        <w:ind w:firstLine="567"/>
        <w:jc w:val="both"/>
        <w:rPr>
          <w:rFonts w:ascii="Times New Roman" w:hAnsi="Times New Roman"/>
          <w:color w:val="393939"/>
          <w:sz w:val="32"/>
          <w:szCs w:val="32"/>
          <w:shd w:val="clear" w:color="auto" w:fill="FFFFFF"/>
        </w:rPr>
      </w:pPr>
    </w:p>
    <w:p w:rsidR="008960D1" w:rsidRDefault="008960D1" w:rsidP="00F54E0C">
      <w:pPr>
        <w:spacing w:after="0" w:line="240" w:lineRule="auto"/>
        <w:ind w:firstLine="567"/>
        <w:jc w:val="both"/>
        <w:rPr>
          <w:rFonts w:ascii="Times New Roman" w:hAnsi="Times New Roman"/>
          <w:color w:val="393939"/>
          <w:sz w:val="32"/>
          <w:szCs w:val="32"/>
          <w:shd w:val="clear" w:color="auto" w:fill="FFFFFF"/>
        </w:rPr>
      </w:pPr>
      <w:r w:rsidRPr="00764FCB">
        <w:rPr>
          <w:rFonts w:ascii="Times New Roman" w:hAnsi="Times New Roman"/>
          <w:color w:val="393939"/>
          <w:sz w:val="32"/>
          <w:szCs w:val="32"/>
          <w:shd w:val="clear" w:color="auto" w:fill="FFFFFF"/>
        </w:rPr>
        <w:t xml:space="preserve">Спільно з фінансовим управлінням райдержадміністрації та постійною комісією районної ради з питань бюджету та комунальної власності своєчасно і оперативно здійснювався при потребі перерозподіл бюджетних призначень видаткової частини районного бюджету з тим, щоб головні розпорядники коштів змогли використовувати наявні фінансові ресурси для забезпечення стабільного функціонування бюджетних установ. </w:t>
      </w:r>
    </w:p>
    <w:p w:rsidR="000E0BCA" w:rsidRPr="00764FCB" w:rsidRDefault="000E0BCA" w:rsidP="00F54E0C">
      <w:pPr>
        <w:spacing w:after="0" w:line="240" w:lineRule="auto"/>
        <w:ind w:firstLine="567"/>
        <w:jc w:val="both"/>
        <w:rPr>
          <w:rFonts w:ascii="Times New Roman" w:hAnsi="Times New Roman"/>
          <w:sz w:val="32"/>
          <w:szCs w:val="32"/>
          <w:lang w:eastAsia="ru-RU"/>
        </w:rPr>
      </w:pPr>
    </w:p>
    <w:p w:rsidR="008960D1" w:rsidRDefault="008960D1" w:rsidP="00F54E0C">
      <w:pPr>
        <w:tabs>
          <w:tab w:val="left" w:pos="1200"/>
        </w:tabs>
        <w:spacing w:after="0" w:line="240" w:lineRule="auto"/>
        <w:ind w:firstLine="567"/>
        <w:jc w:val="both"/>
        <w:rPr>
          <w:rFonts w:ascii="Times New Roman" w:hAnsi="Times New Roman"/>
          <w:sz w:val="32"/>
          <w:szCs w:val="32"/>
        </w:rPr>
      </w:pPr>
      <w:r w:rsidRPr="00764FCB">
        <w:rPr>
          <w:rFonts w:ascii="Times New Roman" w:hAnsi="Times New Roman"/>
          <w:sz w:val="32"/>
          <w:szCs w:val="32"/>
        </w:rPr>
        <w:t>Разом з тим, незважаючи на проведену роботу, заборгованість по бюджетних установах (загальний фонд) станом на 01.11.2019</w:t>
      </w:r>
      <w:r w:rsidR="00F54E0C" w:rsidRPr="00764FCB">
        <w:rPr>
          <w:rFonts w:ascii="Times New Roman" w:hAnsi="Times New Roman"/>
          <w:sz w:val="32"/>
          <w:szCs w:val="32"/>
        </w:rPr>
        <w:t xml:space="preserve"> </w:t>
      </w:r>
      <w:r w:rsidRPr="00764FCB">
        <w:rPr>
          <w:rFonts w:ascii="Times New Roman" w:hAnsi="Times New Roman"/>
          <w:sz w:val="32"/>
          <w:szCs w:val="32"/>
        </w:rPr>
        <w:t>р. складала     195,5 тис. грн. Це заробітна плата з нарахуваннями по КУ «Чечельницька ЛПЛ» 187,1 тис.</w:t>
      </w:r>
      <w:r w:rsidR="00E31BFA">
        <w:rPr>
          <w:rFonts w:ascii="Times New Roman" w:hAnsi="Times New Roman"/>
          <w:sz w:val="32"/>
          <w:szCs w:val="32"/>
        </w:rPr>
        <w:t xml:space="preserve"> </w:t>
      </w:r>
      <w:r w:rsidRPr="00764FCB">
        <w:rPr>
          <w:rFonts w:ascii="Times New Roman" w:hAnsi="Times New Roman"/>
          <w:sz w:val="32"/>
          <w:szCs w:val="32"/>
        </w:rPr>
        <w:t>грн та за відшкодування на централізовані заходи з лікування хворих на цукровий та нецукровий діабет – 8,4 тис. грн.</w:t>
      </w:r>
    </w:p>
    <w:p w:rsidR="000E0BCA" w:rsidRPr="00764FCB" w:rsidRDefault="000E0BCA" w:rsidP="00F54E0C">
      <w:pPr>
        <w:tabs>
          <w:tab w:val="left" w:pos="1200"/>
        </w:tabs>
        <w:spacing w:after="0" w:line="240" w:lineRule="auto"/>
        <w:ind w:firstLine="567"/>
        <w:jc w:val="both"/>
        <w:rPr>
          <w:rFonts w:ascii="Times New Roman" w:hAnsi="Times New Roman"/>
          <w:sz w:val="32"/>
          <w:szCs w:val="32"/>
          <w:highlight w:val="yellow"/>
        </w:rPr>
      </w:pPr>
    </w:p>
    <w:p w:rsidR="008960D1" w:rsidRPr="00764FCB" w:rsidRDefault="008960D1" w:rsidP="00F54E0C">
      <w:pPr>
        <w:spacing w:after="0" w:line="240" w:lineRule="auto"/>
        <w:ind w:firstLine="567"/>
        <w:jc w:val="both"/>
        <w:rPr>
          <w:rFonts w:ascii="Times New Roman" w:hAnsi="Times New Roman"/>
          <w:sz w:val="32"/>
          <w:szCs w:val="32"/>
        </w:rPr>
      </w:pPr>
      <w:r w:rsidRPr="00764FCB">
        <w:rPr>
          <w:rFonts w:ascii="Times New Roman" w:hAnsi="Times New Roman"/>
          <w:sz w:val="32"/>
          <w:szCs w:val="32"/>
        </w:rPr>
        <w:t>По соціальних виплатах станом на 01.11.2019 року заборгованість становить 13,1 тис. грн  через недоотримання субвенцій з державного бюджету.</w:t>
      </w:r>
    </w:p>
    <w:p w:rsidR="008960D1" w:rsidRPr="00764FCB" w:rsidRDefault="008960D1" w:rsidP="007C7976">
      <w:pPr>
        <w:spacing w:after="0" w:line="240" w:lineRule="auto"/>
        <w:ind w:firstLine="567"/>
        <w:jc w:val="both"/>
        <w:rPr>
          <w:rFonts w:ascii="Times New Roman" w:hAnsi="Times New Roman" w:cs="Times New Roman"/>
          <w:sz w:val="32"/>
          <w:szCs w:val="32"/>
        </w:rPr>
      </w:pPr>
    </w:p>
    <w:p w:rsidR="00E31BFA" w:rsidRDefault="00727D54" w:rsidP="000E0BCA">
      <w:pPr>
        <w:spacing w:after="0" w:line="240" w:lineRule="auto"/>
        <w:jc w:val="center"/>
        <w:rPr>
          <w:rFonts w:ascii="Times New Roman" w:hAnsi="Times New Roman" w:cs="Times New Roman"/>
          <w:b/>
          <w:sz w:val="32"/>
          <w:szCs w:val="32"/>
        </w:rPr>
      </w:pPr>
      <w:r w:rsidRPr="00764FCB">
        <w:rPr>
          <w:rFonts w:ascii="Times New Roman" w:hAnsi="Times New Roman" w:cs="Times New Roman"/>
          <w:b/>
          <w:sz w:val="32"/>
          <w:szCs w:val="32"/>
        </w:rPr>
        <w:t xml:space="preserve">ПІДТРИМКА ГРОМАДСЬКИХ ОРГАНІЗАЦІЙ, </w:t>
      </w:r>
    </w:p>
    <w:p w:rsidR="006E76BD" w:rsidRDefault="00727D54" w:rsidP="000E0BCA">
      <w:pPr>
        <w:spacing w:after="0" w:line="240" w:lineRule="auto"/>
        <w:jc w:val="center"/>
        <w:rPr>
          <w:rFonts w:ascii="Times New Roman" w:hAnsi="Times New Roman" w:cs="Times New Roman"/>
          <w:b/>
          <w:sz w:val="32"/>
          <w:szCs w:val="32"/>
        </w:rPr>
      </w:pPr>
      <w:r w:rsidRPr="00764FCB">
        <w:rPr>
          <w:rFonts w:ascii="Times New Roman" w:hAnsi="Times New Roman" w:cs="Times New Roman"/>
          <w:b/>
          <w:sz w:val="32"/>
          <w:szCs w:val="32"/>
        </w:rPr>
        <w:t>УЧАСНИКІВ АТО (ООС)</w:t>
      </w:r>
    </w:p>
    <w:p w:rsidR="000E0BCA" w:rsidRPr="00764FCB" w:rsidRDefault="000E0BCA" w:rsidP="000E0BCA">
      <w:pPr>
        <w:spacing w:after="0" w:line="240" w:lineRule="auto"/>
        <w:jc w:val="center"/>
        <w:rPr>
          <w:rFonts w:ascii="Times New Roman" w:hAnsi="Times New Roman" w:cs="Times New Roman"/>
          <w:sz w:val="32"/>
          <w:szCs w:val="32"/>
        </w:rPr>
      </w:pPr>
    </w:p>
    <w:p w:rsidR="00002921" w:rsidRDefault="00727D54" w:rsidP="00E92395">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Районна рада постійно дбає про фінансову підтримку громадських </w:t>
      </w:r>
      <w:r w:rsidR="006323A9" w:rsidRPr="00764FCB">
        <w:rPr>
          <w:rFonts w:ascii="Times New Roman" w:hAnsi="Times New Roman" w:cs="Times New Roman"/>
          <w:sz w:val="32"/>
          <w:szCs w:val="32"/>
        </w:rPr>
        <w:t xml:space="preserve">ветеранських </w:t>
      </w:r>
      <w:r w:rsidRPr="00764FCB">
        <w:rPr>
          <w:rFonts w:ascii="Times New Roman" w:hAnsi="Times New Roman" w:cs="Times New Roman"/>
          <w:sz w:val="32"/>
          <w:szCs w:val="32"/>
        </w:rPr>
        <w:t>організацій.</w:t>
      </w:r>
      <w:r w:rsidR="00002921" w:rsidRPr="00764FCB">
        <w:rPr>
          <w:rFonts w:ascii="Times New Roman" w:hAnsi="Times New Roman" w:cs="Times New Roman"/>
          <w:sz w:val="32"/>
          <w:szCs w:val="32"/>
        </w:rPr>
        <w:t xml:space="preserve"> </w:t>
      </w:r>
      <w:r w:rsidR="003213E6" w:rsidRPr="00764FCB">
        <w:rPr>
          <w:rFonts w:ascii="Times New Roman" w:hAnsi="Times New Roman" w:cs="Times New Roman"/>
          <w:sz w:val="32"/>
          <w:szCs w:val="32"/>
        </w:rPr>
        <w:t xml:space="preserve"> </w:t>
      </w:r>
      <w:r w:rsidR="006323A9" w:rsidRPr="00764FCB">
        <w:rPr>
          <w:rFonts w:ascii="Times New Roman" w:hAnsi="Times New Roman" w:cs="Times New Roman"/>
          <w:sz w:val="32"/>
          <w:szCs w:val="32"/>
        </w:rPr>
        <w:t>У</w:t>
      </w:r>
      <w:r w:rsidR="00002921" w:rsidRPr="00764FCB">
        <w:rPr>
          <w:rFonts w:ascii="Times New Roman" w:hAnsi="Times New Roman" w:cs="Times New Roman"/>
          <w:sz w:val="32"/>
          <w:szCs w:val="32"/>
        </w:rPr>
        <w:t xml:space="preserve"> 2019 році для їх потреб </w:t>
      </w:r>
      <w:r w:rsidR="00E31BFA">
        <w:rPr>
          <w:rFonts w:ascii="Times New Roman" w:hAnsi="Times New Roman" w:cs="Times New Roman"/>
          <w:sz w:val="32"/>
          <w:szCs w:val="32"/>
        </w:rPr>
        <w:t>з</w:t>
      </w:r>
      <w:r w:rsidR="00002921" w:rsidRPr="00764FCB">
        <w:rPr>
          <w:rFonts w:ascii="Times New Roman" w:hAnsi="Times New Roman" w:cs="Times New Roman"/>
          <w:sz w:val="32"/>
          <w:szCs w:val="32"/>
        </w:rPr>
        <w:t xml:space="preserve"> районно</w:t>
      </w:r>
      <w:r w:rsidR="00E31BFA">
        <w:rPr>
          <w:rFonts w:ascii="Times New Roman" w:hAnsi="Times New Roman" w:cs="Times New Roman"/>
          <w:sz w:val="32"/>
          <w:szCs w:val="32"/>
        </w:rPr>
        <w:t>го</w:t>
      </w:r>
      <w:r w:rsidR="00002921" w:rsidRPr="00764FCB">
        <w:rPr>
          <w:rFonts w:ascii="Times New Roman" w:hAnsi="Times New Roman" w:cs="Times New Roman"/>
          <w:sz w:val="32"/>
          <w:szCs w:val="32"/>
        </w:rPr>
        <w:t xml:space="preserve"> бюджет</w:t>
      </w:r>
      <w:r w:rsidR="00E31BFA">
        <w:rPr>
          <w:rFonts w:ascii="Times New Roman" w:hAnsi="Times New Roman" w:cs="Times New Roman"/>
          <w:sz w:val="32"/>
          <w:szCs w:val="32"/>
        </w:rPr>
        <w:t>у</w:t>
      </w:r>
      <w:r w:rsidR="00002921" w:rsidRPr="00764FCB">
        <w:rPr>
          <w:rFonts w:ascii="Times New Roman" w:hAnsi="Times New Roman" w:cs="Times New Roman"/>
          <w:sz w:val="32"/>
          <w:szCs w:val="32"/>
        </w:rPr>
        <w:t xml:space="preserve"> </w:t>
      </w:r>
      <w:r w:rsidR="00E31BFA">
        <w:rPr>
          <w:rFonts w:ascii="Times New Roman" w:hAnsi="Times New Roman" w:cs="Times New Roman"/>
          <w:sz w:val="32"/>
          <w:szCs w:val="32"/>
        </w:rPr>
        <w:t xml:space="preserve">фактично виділено 183,2 </w:t>
      </w:r>
      <w:r w:rsidR="00EF081E" w:rsidRPr="00764FCB">
        <w:rPr>
          <w:rFonts w:ascii="Times New Roman" w:hAnsi="Times New Roman" w:cs="Times New Roman"/>
          <w:sz w:val="32"/>
          <w:szCs w:val="32"/>
        </w:rPr>
        <w:t>тис. грн</w:t>
      </w:r>
      <w:r w:rsidR="00002921" w:rsidRPr="00764FCB">
        <w:rPr>
          <w:rFonts w:ascii="Times New Roman" w:hAnsi="Times New Roman" w:cs="Times New Roman"/>
          <w:sz w:val="32"/>
          <w:szCs w:val="32"/>
        </w:rPr>
        <w:t>.</w:t>
      </w:r>
    </w:p>
    <w:p w:rsidR="000E0BCA" w:rsidRPr="00764FCB" w:rsidRDefault="000E0BCA" w:rsidP="00E92395">
      <w:pPr>
        <w:spacing w:after="0" w:line="240" w:lineRule="auto"/>
        <w:ind w:firstLine="567"/>
        <w:jc w:val="both"/>
        <w:rPr>
          <w:rFonts w:ascii="Times New Roman" w:hAnsi="Times New Roman" w:cs="Times New Roman"/>
          <w:sz w:val="32"/>
          <w:szCs w:val="32"/>
        </w:rPr>
      </w:pPr>
    </w:p>
    <w:p w:rsidR="007B5D28" w:rsidRDefault="00002921" w:rsidP="00E92395">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Особлива увага приділяється тим, хто постраждав в результаті війни на Сході України. Це – учасники бойових дій, сім’ї загиблих воїнів. </w:t>
      </w:r>
    </w:p>
    <w:p w:rsidR="000E0BCA" w:rsidRPr="00764FCB" w:rsidRDefault="000E0BCA" w:rsidP="00E92395">
      <w:pPr>
        <w:spacing w:after="0" w:line="240" w:lineRule="auto"/>
        <w:ind w:firstLine="567"/>
        <w:jc w:val="both"/>
        <w:rPr>
          <w:rFonts w:ascii="Times New Roman" w:hAnsi="Times New Roman" w:cs="Times New Roman"/>
          <w:sz w:val="32"/>
          <w:szCs w:val="32"/>
        </w:rPr>
      </w:pPr>
    </w:p>
    <w:p w:rsidR="00E92395" w:rsidRPr="00764FCB" w:rsidRDefault="00E92395" w:rsidP="00820D5B">
      <w:pPr>
        <w:tabs>
          <w:tab w:val="left" w:pos="6669"/>
        </w:tabs>
        <w:spacing w:after="0" w:line="240" w:lineRule="auto"/>
        <w:ind w:firstLine="540"/>
        <w:jc w:val="both"/>
        <w:rPr>
          <w:rFonts w:ascii="Times New Roman" w:hAnsi="Times New Roman" w:cs="Times New Roman"/>
          <w:sz w:val="32"/>
          <w:szCs w:val="32"/>
        </w:rPr>
      </w:pPr>
      <w:r w:rsidRPr="00764FCB">
        <w:rPr>
          <w:rFonts w:ascii="Times New Roman" w:hAnsi="Times New Roman" w:cs="Times New Roman"/>
          <w:sz w:val="32"/>
          <w:szCs w:val="32"/>
        </w:rPr>
        <w:t xml:space="preserve">Сьогодні в районі на обліку в Єдиному державному автоматизованому реєстрі осіб, які мають право на пільги, перебуває 220  учасників бойових дій в зоні  АТО (у тому числі 14 осіб з інвалідністю внаслідок війни) та 8 сімей загиблих (померлих) учасників бойових дій в зоні  АТО. </w:t>
      </w:r>
    </w:p>
    <w:p w:rsidR="00E31BFA" w:rsidRDefault="00E31BFA" w:rsidP="00E92395">
      <w:pPr>
        <w:spacing w:after="0" w:line="240" w:lineRule="auto"/>
        <w:ind w:firstLine="567"/>
        <w:jc w:val="both"/>
        <w:rPr>
          <w:rFonts w:ascii="Times New Roman" w:hAnsi="Times New Roman" w:cs="Times New Roman"/>
          <w:sz w:val="32"/>
          <w:szCs w:val="32"/>
        </w:rPr>
      </w:pPr>
    </w:p>
    <w:p w:rsidR="00727D54" w:rsidRDefault="00002921" w:rsidP="00E92395">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Для покращення соціального захисту цих категорій населення, а також осіб, які несуть службу в Збройних Силах України по контракту,  на 21-й, 23-й та 24-й сесіях районної ради  вносились зміни до районної комплексної Програми соціальної підтримки учасників антитерористичної операції, затвердженої рішенням 17 позачергової сесії районної ради від 15 грудня 2017 року.</w:t>
      </w:r>
    </w:p>
    <w:p w:rsidR="000E0BCA" w:rsidRPr="00764FCB" w:rsidRDefault="000E0BCA" w:rsidP="00E92395">
      <w:pPr>
        <w:spacing w:after="0" w:line="240" w:lineRule="auto"/>
        <w:ind w:firstLine="567"/>
        <w:jc w:val="both"/>
        <w:rPr>
          <w:rFonts w:ascii="Times New Roman" w:hAnsi="Times New Roman" w:cs="Times New Roman"/>
          <w:sz w:val="32"/>
          <w:szCs w:val="32"/>
        </w:rPr>
      </w:pPr>
    </w:p>
    <w:p w:rsidR="000B57E0" w:rsidRPr="00764FCB" w:rsidRDefault="000B57E0" w:rsidP="00E92395">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На виконання Програми з урахуванням внесених до неї змін в</w:t>
      </w:r>
      <w:r w:rsidR="00002921" w:rsidRPr="00764FCB">
        <w:rPr>
          <w:rFonts w:ascii="Times New Roman" w:hAnsi="Times New Roman" w:cs="Times New Roman"/>
          <w:sz w:val="32"/>
          <w:szCs w:val="32"/>
        </w:rPr>
        <w:t xml:space="preserve"> 2019 році</w:t>
      </w:r>
      <w:r w:rsidRPr="00764FCB">
        <w:rPr>
          <w:rFonts w:ascii="Times New Roman" w:hAnsi="Times New Roman" w:cs="Times New Roman"/>
          <w:sz w:val="32"/>
          <w:szCs w:val="32"/>
        </w:rPr>
        <w:t>:</w:t>
      </w:r>
    </w:p>
    <w:p w:rsidR="00E92395" w:rsidRPr="00764FCB" w:rsidRDefault="00E92395" w:rsidP="00E92395">
      <w:pPr>
        <w:tabs>
          <w:tab w:val="left" w:pos="9781"/>
        </w:tabs>
        <w:spacing w:after="0" w:line="240" w:lineRule="auto"/>
        <w:ind w:firstLine="567"/>
        <w:jc w:val="both"/>
        <w:rPr>
          <w:rStyle w:val="a5"/>
          <w:rFonts w:ascii="Times New Roman" w:hAnsi="Times New Roman" w:cs="Times New Roman"/>
          <w:b w:val="0"/>
          <w:sz w:val="32"/>
          <w:szCs w:val="32"/>
        </w:rPr>
      </w:pPr>
      <w:r w:rsidRPr="00764FCB">
        <w:rPr>
          <w:rStyle w:val="a5"/>
          <w:rFonts w:ascii="Times New Roman" w:hAnsi="Times New Roman" w:cs="Times New Roman"/>
          <w:b w:val="0"/>
          <w:sz w:val="32"/>
          <w:szCs w:val="32"/>
        </w:rPr>
        <w:t>- оздоровлено 17 дітей учасників АТО на суму 71,4 тис. грн;</w:t>
      </w:r>
    </w:p>
    <w:p w:rsidR="00E92395" w:rsidRPr="00764FCB" w:rsidRDefault="00E92395" w:rsidP="00E92395">
      <w:pPr>
        <w:tabs>
          <w:tab w:val="left" w:pos="9781"/>
        </w:tabs>
        <w:spacing w:after="0" w:line="240" w:lineRule="auto"/>
        <w:ind w:firstLine="540"/>
        <w:jc w:val="both"/>
        <w:rPr>
          <w:rStyle w:val="a5"/>
          <w:rFonts w:ascii="Times New Roman" w:hAnsi="Times New Roman" w:cs="Times New Roman"/>
          <w:b w:val="0"/>
          <w:sz w:val="32"/>
          <w:szCs w:val="32"/>
        </w:rPr>
      </w:pPr>
      <w:r w:rsidRPr="00764FCB">
        <w:rPr>
          <w:rStyle w:val="a5"/>
          <w:rFonts w:ascii="Times New Roman" w:hAnsi="Times New Roman" w:cs="Times New Roman"/>
          <w:b w:val="0"/>
          <w:sz w:val="32"/>
          <w:szCs w:val="32"/>
        </w:rPr>
        <w:t xml:space="preserve">- виплачено компенсацію членам сімей загиблих учасників АТО на пільговий проїзд в сумі 32,4 </w:t>
      </w:r>
      <w:r w:rsidRPr="00764FCB">
        <w:rPr>
          <w:rStyle w:val="a5"/>
          <w:rFonts w:ascii="Times New Roman" w:hAnsi="Times New Roman" w:cs="Times New Roman"/>
          <w:b w:val="0"/>
          <w:sz w:val="32"/>
          <w:szCs w:val="32"/>
          <w:lang w:val="ru-RU"/>
        </w:rPr>
        <w:t xml:space="preserve">тис. </w:t>
      </w:r>
      <w:r w:rsidRPr="00764FCB">
        <w:rPr>
          <w:rStyle w:val="a5"/>
          <w:rFonts w:ascii="Times New Roman" w:hAnsi="Times New Roman" w:cs="Times New Roman"/>
          <w:b w:val="0"/>
          <w:sz w:val="32"/>
          <w:szCs w:val="32"/>
        </w:rPr>
        <w:t>грн;</w:t>
      </w:r>
    </w:p>
    <w:p w:rsidR="00E92395" w:rsidRPr="00764FCB" w:rsidRDefault="00E92395" w:rsidP="00E92395">
      <w:pPr>
        <w:tabs>
          <w:tab w:val="left" w:pos="9781"/>
        </w:tabs>
        <w:spacing w:after="0" w:line="240" w:lineRule="auto"/>
        <w:ind w:firstLine="540"/>
        <w:jc w:val="both"/>
        <w:rPr>
          <w:rFonts w:ascii="Times New Roman" w:hAnsi="Times New Roman" w:cs="Times New Roman"/>
          <w:sz w:val="32"/>
          <w:szCs w:val="32"/>
        </w:rPr>
      </w:pPr>
      <w:r w:rsidRPr="00764FCB">
        <w:rPr>
          <w:rStyle w:val="a5"/>
          <w:rFonts w:ascii="Times New Roman" w:hAnsi="Times New Roman" w:cs="Times New Roman"/>
          <w:b w:val="0"/>
          <w:sz w:val="32"/>
          <w:szCs w:val="32"/>
        </w:rPr>
        <w:t>- в</w:t>
      </w:r>
      <w:r w:rsidRPr="00764FCB">
        <w:rPr>
          <w:rFonts w:ascii="Times New Roman" w:hAnsi="Times New Roman" w:cs="Times New Roman"/>
          <w:color w:val="000000"/>
          <w:sz w:val="32"/>
          <w:szCs w:val="32"/>
        </w:rPr>
        <w:t>иплачено одноразову грошову допомогу 10 жителям району</w:t>
      </w:r>
      <w:r w:rsidRPr="00764FCB">
        <w:rPr>
          <w:rFonts w:ascii="Times New Roman" w:hAnsi="Times New Roman" w:cs="Times New Roman"/>
          <w:sz w:val="32"/>
          <w:szCs w:val="32"/>
        </w:rPr>
        <w:t xml:space="preserve">, які призвані Чечельницьким РВК та підписали контракт із Збройними Силами України для виконання військового обов’язку  в розмірі </w:t>
      </w:r>
      <w:r w:rsidR="00E31BFA">
        <w:rPr>
          <w:rFonts w:ascii="Times New Roman" w:hAnsi="Times New Roman" w:cs="Times New Roman"/>
          <w:sz w:val="32"/>
          <w:szCs w:val="32"/>
        </w:rPr>
        <w:t xml:space="preserve">       </w:t>
      </w:r>
      <w:r w:rsidRPr="00764FCB">
        <w:rPr>
          <w:rFonts w:ascii="Times New Roman" w:hAnsi="Times New Roman" w:cs="Times New Roman"/>
          <w:sz w:val="32"/>
          <w:szCs w:val="32"/>
        </w:rPr>
        <w:t>10 тис. грн одній особі на загальну суму 100,0 тис. грн;</w:t>
      </w:r>
    </w:p>
    <w:p w:rsidR="00E92395" w:rsidRDefault="00E92395" w:rsidP="00E92395">
      <w:pPr>
        <w:spacing w:after="0" w:line="240" w:lineRule="auto"/>
        <w:ind w:firstLine="180"/>
        <w:jc w:val="both"/>
        <w:rPr>
          <w:rFonts w:ascii="Times New Roman" w:hAnsi="Times New Roman" w:cs="Times New Roman"/>
          <w:sz w:val="32"/>
          <w:szCs w:val="32"/>
        </w:rPr>
      </w:pPr>
      <w:r w:rsidRPr="00764FCB">
        <w:rPr>
          <w:rFonts w:ascii="Times New Roman" w:hAnsi="Times New Roman" w:cs="Times New Roman"/>
          <w:sz w:val="32"/>
          <w:szCs w:val="32"/>
        </w:rPr>
        <w:t xml:space="preserve">      - виплачено одноразову грошову допомогу учасникам АТО (ООС) та членам сімей загиблих (померлих) учасників АТО (ООС) по 2500,00 грн на загальну суму 527,5 тис.</w:t>
      </w:r>
      <w:r w:rsidR="000E0BCA">
        <w:rPr>
          <w:rFonts w:ascii="Times New Roman" w:hAnsi="Times New Roman" w:cs="Times New Roman"/>
          <w:sz w:val="32"/>
          <w:szCs w:val="32"/>
        </w:rPr>
        <w:t xml:space="preserve"> </w:t>
      </w:r>
      <w:r w:rsidRPr="00764FCB">
        <w:rPr>
          <w:rFonts w:ascii="Times New Roman" w:hAnsi="Times New Roman" w:cs="Times New Roman"/>
          <w:sz w:val="32"/>
          <w:szCs w:val="32"/>
        </w:rPr>
        <w:t>грн.</w:t>
      </w:r>
    </w:p>
    <w:p w:rsidR="000E0BCA" w:rsidRPr="00764FCB" w:rsidRDefault="000E0BCA" w:rsidP="00E92395">
      <w:pPr>
        <w:spacing w:after="0" w:line="240" w:lineRule="auto"/>
        <w:ind w:firstLine="180"/>
        <w:jc w:val="both"/>
        <w:rPr>
          <w:rFonts w:ascii="Times New Roman" w:hAnsi="Times New Roman" w:cs="Times New Roman"/>
          <w:sz w:val="32"/>
          <w:szCs w:val="32"/>
        </w:rPr>
      </w:pPr>
    </w:p>
    <w:p w:rsidR="009066C5" w:rsidRDefault="009066C5" w:rsidP="00820D5B">
      <w:pPr>
        <w:autoSpaceDE w:val="0"/>
        <w:autoSpaceDN w:val="0"/>
        <w:spacing w:after="0" w:line="240" w:lineRule="auto"/>
        <w:ind w:firstLine="567"/>
        <w:jc w:val="both"/>
        <w:rPr>
          <w:rFonts w:ascii="Times New Roman" w:eastAsia="Times New Roman" w:hAnsi="Times New Roman" w:cs="Times New Roman"/>
          <w:sz w:val="32"/>
          <w:szCs w:val="32"/>
          <w:lang w:eastAsia="ru-RU"/>
        </w:rPr>
      </w:pPr>
      <w:r w:rsidRPr="00764FCB">
        <w:rPr>
          <w:rFonts w:ascii="Times New Roman" w:eastAsia="Times New Roman" w:hAnsi="Times New Roman" w:cs="Times New Roman"/>
          <w:sz w:val="32"/>
          <w:szCs w:val="32"/>
          <w:lang w:eastAsia="ru-RU"/>
        </w:rPr>
        <w:t>Завдяки активній участі громадських організацій,</w:t>
      </w:r>
      <w:r w:rsidR="00E92395" w:rsidRPr="00764FCB">
        <w:rPr>
          <w:rFonts w:ascii="Times New Roman" w:eastAsia="Times New Roman" w:hAnsi="Times New Roman" w:cs="Times New Roman"/>
          <w:sz w:val="32"/>
          <w:szCs w:val="32"/>
          <w:lang w:eastAsia="ru-RU"/>
        </w:rPr>
        <w:t xml:space="preserve"> </w:t>
      </w:r>
      <w:r w:rsidRPr="00764FCB">
        <w:rPr>
          <w:rFonts w:ascii="Times New Roman" w:eastAsia="Times New Roman" w:hAnsi="Times New Roman" w:cs="Times New Roman"/>
          <w:sz w:val="32"/>
          <w:szCs w:val="32"/>
          <w:lang w:eastAsia="ru-RU"/>
        </w:rPr>
        <w:t>керівників підприємств всіх форм власності, установ, підприємців і просто небайдужих жителів,  організовуються відправки гуманітарної допомоги на Схід.</w:t>
      </w:r>
    </w:p>
    <w:p w:rsidR="000E0BCA" w:rsidRPr="00764FCB" w:rsidRDefault="000E0BCA" w:rsidP="00820D5B">
      <w:pPr>
        <w:autoSpaceDE w:val="0"/>
        <w:autoSpaceDN w:val="0"/>
        <w:spacing w:after="0" w:line="240" w:lineRule="auto"/>
        <w:ind w:firstLine="567"/>
        <w:jc w:val="both"/>
        <w:rPr>
          <w:rFonts w:ascii="Times New Roman" w:eastAsia="Times New Roman" w:hAnsi="Times New Roman" w:cs="Times New Roman"/>
          <w:sz w:val="32"/>
          <w:szCs w:val="32"/>
          <w:lang w:eastAsia="ru-RU"/>
        </w:rPr>
      </w:pPr>
    </w:p>
    <w:p w:rsidR="009066C5" w:rsidRPr="00764FCB" w:rsidRDefault="009066C5" w:rsidP="00820D5B">
      <w:pPr>
        <w:spacing w:after="0" w:line="240" w:lineRule="auto"/>
        <w:ind w:firstLine="567"/>
        <w:jc w:val="both"/>
        <w:rPr>
          <w:rFonts w:ascii="Times New Roman" w:eastAsia="Times New Roman" w:hAnsi="Times New Roman" w:cs="Times New Roman"/>
          <w:sz w:val="32"/>
          <w:szCs w:val="32"/>
          <w:lang w:eastAsia="ru-RU"/>
        </w:rPr>
      </w:pPr>
      <w:r w:rsidRPr="00764FCB">
        <w:rPr>
          <w:rFonts w:ascii="Times New Roman" w:eastAsia="Times New Roman" w:hAnsi="Times New Roman" w:cs="Times New Roman"/>
          <w:color w:val="333333"/>
          <w:sz w:val="32"/>
          <w:szCs w:val="32"/>
          <w:shd w:val="clear" w:color="auto" w:fill="FFFFFF"/>
          <w:lang w:val="ru-RU" w:eastAsia="ru-RU"/>
        </w:rPr>
        <w:t>Користуючись нагодою,  я щиро дякую від депутатського корпусу районної ради   жителям району за матеріальну та моральну підтримку наших захисників, а на особливі слова вдячності заслуговують люди, які  за  власної ініціативи проводять збір та доставку всього необхідного на передову.</w:t>
      </w:r>
    </w:p>
    <w:p w:rsidR="000B57E0" w:rsidRPr="00764FCB" w:rsidRDefault="000B57E0" w:rsidP="001E30DF">
      <w:pPr>
        <w:spacing w:after="0" w:line="240" w:lineRule="auto"/>
        <w:rPr>
          <w:rFonts w:ascii="Times New Roman" w:hAnsi="Times New Roman" w:cs="Times New Roman"/>
          <w:sz w:val="32"/>
          <w:szCs w:val="32"/>
        </w:rPr>
      </w:pPr>
      <w:r w:rsidRPr="00764FCB">
        <w:rPr>
          <w:rFonts w:ascii="Times New Roman" w:hAnsi="Times New Roman" w:cs="Times New Roman"/>
          <w:sz w:val="32"/>
          <w:szCs w:val="32"/>
        </w:rPr>
        <w:t xml:space="preserve"> </w:t>
      </w:r>
    </w:p>
    <w:p w:rsidR="0091515A" w:rsidRDefault="00D706D6" w:rsidP="000E0BCA">
      <w:pPr>
        <w:spacing w:after="0" w:line="240" w:lineRule="auto"/>
        <w:jc w:val="center"/>
        <w:rPr>
          <w:rFonts w:ascii="Times New Roman" w:hAnsi="Times New Roman" w:cs="Times New Roman"/>
          <w:b/>
          <w:sz w:val="32"/>
          <w:szCs w:val="32"/>
        </w:rPr>
      </w:pPr>
      <w:r w:rsidRPr="00764FCB">
        <w:rPr>
          <w:rFonts w:ascii="Times New Roman" w:hAnsi="Times New Roman" w:cs="Times New Roman"/>
          <w:b/>
          <w:sz w:val="32"/>
          <w:szCs w:val="32"/>
        </w:rPr>
        <w:t>КОНКУРСИ, ПРОЕКТИ</w:t>
      </w:r>
    </w:p>
    <w:p w:rsidR="000E0BCA" w:rsidRPr="00764FCB" w:rsidRDefault="000E0BCA" w:rsidP="000E0BCA">
      <w:pPr>
        <w:spacing w:after="0" w:line="240" w:lineRule="auto"/>
        <w:jc w:val="center"/>
        <w:rPr>
          <w:rFonts w:ascii="Times New Roman" w:hAnsi="Times New Roman" w:cs="Times New Roman"/>
          <w:b/>
          <w:sz w:val="32"/>
          <w:szCs w:val="32"/>
        </w:rPr>
      </w:pPr>
    </w:p>
    <w:p w:rsidR="00F718CD" w:rsidRDefault="00F718CD" w:rsidP="00820D5B">
      <w:pPr>
        <w:spacing w:after="0" w:line="240" w:lineRule="auto"/>
        <w:ind w:firstLine="567"/>
        <w:jc w:val="both"/>
        <w:rPr>
          <w:rFonts w:ascii="Times New Roman" w:hAnsi="Times New Roman" w:cs="Times New Roman"/>
          <w:sz w:val="32"/>
          <w:szCs w:val="32"/>
          <w:lang w:val="ru-RU"/>
        </w:rPr>
      </w:pPr>
      <w:r w:rsidRPr="00764FCB">
        <w:rPr>
          <w:rFonts w:ascii="Times New Roman" w:hAnsi="Times New Roman" w:cs="Times New Roman"/>
          <w:sz w:val="32"/>
          <w:szCs w:val="32"/>
          <w:lang w:val="ru-RU"/>
        </w:rPr>
        <w:t>Пошук альтернативних джерел фінансування, а саме залучення та використання коштів організацій– партнерів, дозволяє  зменшити навантаження на місцеві бюджети, в тому числі районний.</w:t>
      </w:r>
    </w:p>
    <w:p w:rsidR="00F718CD" w:rsidRDefault="00F718CD" w:rsidP="00820D5B">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lang w:val="ru-RU"/>
        </w:rPr>
        <w:t>Тому районна рада приділяє увагу питанню активізації територіальних громад району для участі в міжнародних та обласних конкурсах для вирішення проблемних питань населених пунктів:</w:t>
      </w:r>
      <w:r w:rsidR="00397E3F" w:rsidRPr="00764FCB">
        <w:rPr>
          <w:rFonts w:ascii="Times New Roman" w:hAnsi="Times New Roman" w:cs="Times New Roman"/>
          <w:sz w:val="32"/>
          <w:szCs w:val="32"/>
        </w:rPr>
        <w:t xml:space="preserve"> для виконання  робіт по благоустрою, осучасненню територій. </w:t>
      </w:r>
    </w:p>
    <w:p w:rsidR="000E0BCA" w:rsidRPr="00764FCB" w:rsidRDefault="000E0BCA" w:rsidP="00820D5B">
      <w:pPr>
        <w:spacing w:after="0" w:line="240" w:lineRule="auto"/>
        <w:ind w:firstLine="567"/>
        <w:jc w:val="both"/>
        <w:rPr>
          <w:rFonts w:ascii="Times New Roman" w:hAnsi="Times New Roman" w:cs="Times New Roman"/>
          <w:sz w:val="32"/>
          <w:szCs w:val="32"/>
        </w:rPr>
      </w:pPr>
    </w:p>
    <w:p w:rsidR="00397E3F" w:rsidRDefault="00397E3F" w:rsidP="00820D5B">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І якщо вийти на міжнародний рівень поки що непросто, то щодо участі в обласному конкурсі є вже певні напрацювання і досвід.</w:t>
      </w:r>
    </w:p>
    <w:p w:rsidR="000E0BCA" w:rsidRPr="00764FCB" w:rsidRDefault="000E0BCA" w:rsidP="00820D5B">
      <w:pPr>
        <w:spacing w:after="0" w:line="240" w:lineRule="auto"/>
        <w:ind w:firstLine="567"/>
        <w:jc w:val="both"/>
        <w:rPr>
          <w:rFonts w:ascii="Times New Roman" w:hAnsi="Times New Roman" w:cs="Times New Roman"/>
          <w:sz w:val="32"/>
          <w:szCs w:val="32"/>
        </w:rPr>
      </w:pPr>
    </w:p>
    <w:p w:rsidR="00794E5B" w:rsidRDefault="00794E5B" w:rsidP="00DD7E73">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На  16</w:t>
      </w:r>
      <w:r w:rsidR="00820D5B" w:rsidRPr="00764FCB">
        <w:rPr>
          <w:rFonts w:ascii="Times New Roman" w:hAnsi="Times New Roman" w:cs="Times New Roman"/>
          <w:sz w:val="32"/>
          <w:szCs w:val="32"/>
        </w:rPr>
        <w:t>-й</w:t>
      </w:r>
      <w:r w:rsidRPr="00764FCB">
        <w:rPr>
          <w:rFonts w:ascii="Times New Roman" w:hAnsi="Times New Roman" w:cs="Times New Roman"/>
          <w:sz w:val="32"/>
          <w:szCs w:val="32"/>
        </w:rPr>
        <w:t xml:space="preserve"> обласний конкурс проектів розвитку територіальних громад від нашого району у 2019 році  було подано 12 проектів.</w:t>
      </w:r>
    </w:p>
    <w:p w:rsidR="000E0BCA" w:rsidRPr="00764FCB" w:rsidRDefault="000E0BCA" w:rsidP="00DD7E73">
      <w:pPr>
        <w:spacing w:after="0" w:line="240" w:lineRule="auto"/>
        <w:ind w:firstLine="567"/>
        <w:jc w:val="both"/>
        <w:rPr>
          <w:rFonts w:ascii="Times New Roman" w:hAnsi="Times New Roman" w:cs="Times New Roman"/>
          <w:sz w:val="32"/>
          <w:szCs w:val="32"/>
        </w:rPr>
      </w:pPr>
    </w:p>
    <w:p w:rsidR="00794E5B" w:rsidRDefault="0018072C" w:rsidP="006119DE">
      <w:pPr>
        <w:pStyle w:val="a3"/>
        <w:spacing w:after="0"/>
        <w:ind w:firstLine="567"/>
        <w:jc w:val="both"/>
        <w:rPr>
          <w:sz w:val="32"/>
          <w:szCs w:val="32"/>
          <w:lang w:val="uk-UA"/>
        </w:rPr>
      </w:pPr>
      <w:r w:rsidRPr="00764FCB">
        <w:rPr>
          <w:sz w:val="32"/>
          <w:szCs w:val="32"/>
          <w:lang w:val="uk-UA"/>
        </w:rPr>
        <w:t>Рішенням Конкурсної ради визнано  переможцями 4 проекти</w:t>
      </w:r>
      <w:r w:rsidR="00794E5B" w:rsidRPr="00764FCB">
        <w:rPr>
          <w:sz w:val="32"/>
          <w:szCs w:val="32"/>
          <w:lang w:val="uk-UA"/>
        </w:rPr>
        <w:t xml:space="preserve"> на загальну суму 973,8 тис </w:t>
      </w:r>
      <w:r w:rsidR="00DD7E73" w:rsidRPr="00764FCB">
        <w:rPr>
          <w:sz w:val="32"/>
          <w:szCs w:val="32"/>
          <w:lang w:val="uk-UA"/>
        </w:rPr>
        <w:t>грн,</w:t>
      </w:r>
      <w:r w:rsidR="00794E5B" w:rsidRPr="00764FCB">
        <w:rPr>
          <w:sz w:val="32"/>
          <w:szCs w:val="32"/>
          <w:lang w:val="uk-UA"/>
        </w:rPr>
        <w:t xml:space="preserve"> </w:t>
      </w:r>
      <w:r w:rsidR="00DD7E73" w:rsidRPr="00764FCB">
        <w:rPr>
          <w:sz w:val="32"/>
          <w:szCs w:val="32"/>
          <w:lang w:val="uk-UA"/>
        </w:rPr>
        <w:t>в тому числі фінансування</w:t>
      </w:r>
      <w:r w:rsidR="00794E5B" w:rsidRPr="00764FCB">
        <w:rPr>
          <w:sz w:val="32"/>
          <w:szCs w:val="32"/>
          <w:lang w:val="uk-UA"/>
        </w:rPr>
        <w:t xml:space="preserve"> з обласного бюджету</w:t>
      </w:r>
      <w:r w:rsidRPr="00764FCB">
        <w:rPr>
          <w:sz w:val="32"/>
          <w:szCs w:val="32"/>
          <w:lang w:val="uk-UA"/>
        </w:rPr>
        <w:t xml:space="preserve"> </w:t>
      </w:r>
      <w:r w:rsidR="00DD7E73" w:rsidRPr="00764FCB">
        <w:rPr>
          <w:sz w:val="32"/>
          <w:szCs w:val="32"/>
          <w:lang w:val="uk-UA"/>
        </w:rPr>
        <w:t xml:space="preserve">складає  </w:t>
      </w:r>
      <w:r w:rsidR="00794E5B" w:rsidRPr="00764FCB">
        <w:rPr>
          <w:sz w:val="32"/>
          <w:szCs w:val="32"/>
          <w:lang w:val="uk-UA"/>
        </w:rPr>
        <w:t>240,0 тис грн.</w:t>
      </w:r>
    </w:p>
    <w:p w:rsidR="000E0BCA" w:rsidRPr="00764FCB" w:rsidRDefault="000E0BCA" w:rsidP="006119DE">
      <w:pPr>
        <w:pStyle w:val="a3"/>
        <w:spacing w:after="0"/>
        <w:ind w:firstLine="567"/>
        <w:jc w:val="both"/>
        <w:rPr>
          <w:sz w:val="32"/>
          <w:szCs w:val="32"/>
          <w:lang w:val="uk-UA"/>
        </w:rPr>
      </w:pPr>
    </w:p>
    <w:p w:rsidR="00794E5B" w:rsidRPr="00764FCB" w:rsidRDefault="00794E5B" w:rsidP="006119DE">
      <w:pPr>
        <w:pStyle w:val="a3"/>
        <w:spacing w:after="0"/>
        <w:ind w:firstLine="567"/>
        <w:jc w:val="both"/>
        <w:rPr>
          <w:sz w:val="32"/>
          <w:szCs w:val="32"/>
          <w:lang w:val="uk-UA"/>
        </w:rPr>
      </w:pPr>
      <w:r w:rsidRPr="00764FCB">
        <w:rPr>
          <w:sz w:val="32"/>
          <w:szCs w:val="32"/>
          <w:lang w:val="uk-UA"/>
        </w:rPr>
        <w:t>Це</w:t>
      </w:r>
      <w:r w:rsidR="00820D5B" w:rsidRPr="00764FCB">
        <w:rPr>
          <w:sz w:val="32"/>
          <w:szCs w:val="32"/>
          <w:lang w:val="uk-UA"/>
        </w:rPr>
        <w:t xml:space="preserve"> проекти</w:t>
      </w:r>
      <w:r w:rsidRPr="00764FCB">
        <w:rPr>
          <w:sz w:val="32"/>
          <w:szCs w:val="32"/>
          <w:lang w:val="uk-UA"/>
        </w:rPr>
        <w:t>:</w:t>
      </w:r>
    </w:p>
    <w:p w:rsidR="0018072C" w:rsidRPr="00764FCB" w:rsidRDefault="00794E5B" w:rsidP="006119DE">
      <w:pPr>
        <w:spacing w:after="0" w:line="240" w:lineRule="auto"/>
        <w:ind w:firstLine="567"/>
        <w:jc w:val="both"/>
        <w:rPr>
          <w:rFonts w:ascii="Times New Roman" w:hAnsi="Times New Roman"/>
          <w:bCs/>
          <w:color w:val="000000"/>
          <w:sz w:val="32"/>
          <w:szCs w:val="32"/>
        </w:rPr>
      </w:pPr>
      <w:r w:rsidRPr="00764FCB">
        <w:rPr>
          <w:rFonts w:ascii="Times New Roman" w:eastAsia="Times New Roman" w:hAnsi="Times New Roman"/>
          <w:sz w:val="32"/>
          <w:szCs w:val="32"/>
        </w:rPr>
        <w:t>«</w:t>
      </w:r>
      <w:r w:rsidR="0018072C" w:rsidRPr="00764FCB">
        <w:rPr>
          <w:rFonts w:ascii="Times New Roman" w:eastAsia="Times New Roman" w:hAnsi="Times New Roman"/>
          <w:sz w:val="32"/>
          <w:szCs w:val="32"/>
        </w:rPr>
        <w:t>Розвиток вело - інфраструктури громади села Берізки-Чечельн</w:t>
      </w:r>
      <w:r w:rsidRPr="00764FCB">
        <w:rPr>
          <w:rFonts w:ascii="Times New Roman" w:eastAsia="Times New Roman" w:hAnsi="Times New Roman"/>
          <w:sz w:val="32"/>
          <w:szCs w:val="32"/>
        </w:rPr>
        <w:t>ицькі -СУЧАСНО, ЗДОРОВО, ЗРУЧНО»</w:t>
      </w:r>
      <w:r w:rsidR="0018072C" w:rsidRPr="00764FCB">
        <w:rPr>
          <w:rFonts w:ascii="Times New Roman" w:eastAsia="Times New Roman" w:hAnsi="Times New Roman"/>
          <w:sz w:val="32"/>
          <w:szCs w:val="32"/>
        </w:rPr>
        <w:t xml:space="preserve"> </w:t>
      </w:r>
      <w:r w:rsidRPr="00764FCB">
        <w:rPr>
          <w:rFonts w:ascii="Times New Roman" w:eastAsia="Times New Roman" w:hAnsi="Times New Roman"/>
          <w:sz w:val="32"/>
          <w:szCs w:val="32"/>
        </w:rPr>
        <w:t>- с.Берізки-Чечельницькі;</w:t>
      </w:r>
    </w:p>
    <w:p w:rsidR="0018072C" w:rsidRPr="00764FCB" w:rsidRDefault="00794E5B" w:rsidP="006119DE">
      <w:pPr>
        <w:spacing w:after="0" w:line="240" w:lineRule="auto"/>
        <w:ind w:firstLine="567"/>
        <w:jc w:val="both"/>
        <w:rPr>
          <w:rFonts w:ascii="Times New Roman" w:hAnsi="Times New Roman"/>
          <w:bCs/>
          <w:color w:val="000000"/>
          <w:sz w:val="32"/>
          <w:szCs w:val="32"/>
        </w:rPr>
      </w:pPr>
      <w:r w:rsidRPr="00764FCB">
        <w:rPr>
          <w:rFonts w:ascii="Times New Roman" w:eastAsia="Times New Roman" w:hAnsi="Times New Roman"/>
          <w:sz w:val="32"/>
          <w:szCs w:val="32"/>
        </w:rPr>
        <w:t>«</w:t>
      </w:r>
      <w:r w:rsidR="0018072C" w:rsidRPr="00764FCB">
        <w:rPr>
          <w:rFonts w:ascii="Times New Roman" w:eastAsia="Times New Roman" w:hAnsi="Times New Roman"/>
          <w:sz w:val="32"/>
          <w:szCs w:val="32"/>
        </w:rPr>
        <w:t>Заміна вікон та дверей - надійний крок до енергозбереження</w:t>
      </w:r>
      <w:r w:rsidRPr="00764FCB">
        <w:rPr>
          <w:rFonts w:ascii="Times New Roman" w:eastAsia="Times New Roman" w:hAnsi="Times New Roman"/>
          <w:sz w:val="32"/>
          <w:szCs w:val="32"/>
        </w:rPr>
        <w:t>»</w:t>
      </w:r>
      <w:r w:rsidR="0018072C" w:rsidRPr="00764FCB">
        <w:rPr>
          <w:rFonts w:ascii="Times New Roman" w:eastAsia="Times New Roman" w:hAnsi="Times New Roman"/>
          <w:sz w:val="32"/>
          <w:szCs w:val="32"/>
        </w:rPr>
        <w:t xml:space="preserve"> – </w:t>
      </w:r>
      <w:r w:rsidR="006119DE" w:rsidRPr="00764FCB">
        <w:rPr>
          <w:rFonts w:ascii="Times New Roman" w:eastAsia="Times New Roman" w:hAnsi="Times New Roman"/>
          <w:sz w:val="32"/>
          <w:szCs w:val="32"/>
        </w:rPr>
        <w:t xml:space="preserve">                </w:t>
      </w:r>
      <w:r w:rsidR="0018072C" w:rsidRPr="00764FCB">
        <w:rPr>
          <w:rFonts w:ascii="Times New Roman" w:eastAsia="Times New Roman" w:hAnsi="Times New Roman"/>
          <w:sz w:val="32"/>
          <w:szCs w:val="32"/>
        </w:rPr>
        <w:t>с. Жабокрич</w:t>
      </w:r>
      <w:r w:rsidRPr="00764FCB">
        <w:rPr>
          <w:rFonts w:ascii="Times New Roman" w:eastAsia="Times New Roman" w:hAnsi="Times New Roman"/>
          <w:sz w:val="32"/>
          <w:szCs w:val="32"/>
        </w:rPr>
        <w:t xml:space="preserve">ка; </w:t>
      </w:r>
    </w:p>
    <w:p w:rsidR="0018072C" w:rsidRPr="00764FCB" w:rsidRDefault="00794E5B" w:rsidP="006119DE">
      <w:pPr>
        <w:spacing w:after="0" w:line="240" w:lineRule="auto"/>
        <w:ind w:firstLine="567"/>
        <w:jc w:val="both"/>
        <w:rPr>
          <w:rFonts w:ascii="Times New Roman" w:eastAsia="Times New Roman" w:hAnsi="Times New Roman"/>
          <w:sz w:val="32"/>
          <w:szCs w:val="32"/>
        </w:rPr>
      </w:pPr>
      <w:r w:rsidRPr="00764FCB">
        <w:rPr>
          <w:rFonts w:ascii="Times New Roman" w:eastAsia="Times New Roman" w:hAnsi="Times New Roman"/>
          <w:sz w:val="32"/>
          <w:szCs w:val="32"/>
        </w:rPr>
        <w:t>«</w:t>
      </w:r>
      <w:r w:rsidR="0018072C" w:rsidRPr="00764FCB">
        <w:rPr>
          <w:rFonts w:ascii="Times New Roman" w:eastAsia="Times New Roman" w:hAnsi="Times New Roman"/>
          <w:sz w:val="32"/>
          <w:szCs w:val="32"/>
        </w:rPr>
        <w:t>Модернізація системи опалення Каташинської ЗОШ і заміна котлів</w:t>
      </w:r>
      <w:r w:rsidRPr="00764FCB">
        <w:rPr>
          <w:rFonts w:ascii="Times New Roman" w:eastAsia="Times New Roman" w:hAnsi="Times New Roman"/>
          <w:sz w:val="32"/>
          <w:szCs w:val="32"/>
        </w:rPr>
        <w:t>»</w:t>
      </w:r>
      <w:r w:rsidR="0018072C" w:rsidRPr="00764FCB">
        <w:rPr>
          <w:rFonts w:ascii="Times New Roman" w:eastAsia="Times New Roman" w:hAnsi="Times New Roman"/>
          <w:sz w:val="32"/>
          <w:szCs w:val="32"/>
        </w:rPr>
        <w:t xml:space="preserve"> – </w:t>
      </w:r>
      <w:r w:rsidR="006119DE" w:rsidRPr="00764FCB">
        <w:rPr>
          <w:rFonts w:ascii="Times New Roman" w:eastAsia="Times New Roman" w:hAnsi="Times New Roman"/>
          <w:sz w:val="32"/>
          <w:szCs w:val="32"/>
        </w:rPr>
        <w:t xml:space="preserve">    </w:t>
      </w:r>
      <w:r w:rsidR="0018072C" w:rsidRPr="00764FCB">
        <w:rPr>
          <w:rFonts w:ascii="Times New Roman" w:eastAsia="Times New Roman" w:hAnsi="Times New Roman"/>
          <w:sz w:val="32"/>
          <w:szCs w:val="32"/>
        </w:rPr>
        <w:t>с. Каташин</w:t>
      </w:r>
      <w:r w:rsidRPr="00764FCB">
        <w:rPr>
          <w:rFonts w:ascii="Times New Roman" w:eastAsia="Times New Roman" w:hAnsi="Times New Roman"/>
          <w:sz w:val="32"/>
          <w:szCs w:val="32"/>
        </w:rPr>
        <w:t>;</w:t>
      </w:r>
    </w:p>
    <w:p w:rsidR="0018072C" w:rsidRDefault="0018072C" w:rsidP="006119DE">
      <w:pPr>
        <w:spacing w:after="0" w:line="240" w:lineRule="auto"/>
        <w:ind w:firstLine="567"/>
        <w:jc w:val="both"/>
        <w:rPr>
          <w:rFonts w:ascii="Times New Roman" w:hAnsi="Times New Roman"/>
          <w:bCs/>
          <w:color w:val="000000"/>
          <w:sz w:val="32"/>
          <w:szCs w:val="32"/>
        </w:rPr>
      </w:pPr>
      <w:r w:rsidRPr="00764FCB">
        <w:rPr>
          <w:rFonts w:ascii="Times New Roman" w:eastAsia="Times New Roman" w:hAnsi="Times New Roman"/>
          <w:sz w:val="32"/>
          <w:szCs w:val="32"/>
        </w:rPr>
        <w:t>"Увага до дітей сьогодні –</w:t>
      </w:r>
      <w:r w:rsidR="00397E3F" w:rsidRPr="00764FCB">
        <w:rPr>
          <w:rFonts w:ascii="Times New Roman" w:eastAsia="Times New Roman" w:hAnsi="Times New Roman"/>
          <w:sz w:val="32"/>
          <w:szCs w:val="32"/>
        </w:rPr>
        <w:t xml:space="preserve"> наше майбутнє завтра" – с. Тартак</w:t>
      </w:r>
      <w:r w:rsidRPr="00764FCB">
        <w:rPr>
          <w:rFonts w:ascii="Times New Roman" w:hAnsi="Times New Roman"/>
          <w:bCs/>
          <w:color w:val="000000"/>
          <w:sz w:val="32"/>
          <w:szCs w:val="32"/>
        </w:rPr>
        <w:t>.</w:t>
      </w:r>
    </w:p>
    <w:p w:rsidR="000E0BCA" w:rsidRPr="00764FCB" w:rsidRDefault="000E0BCA" w:rsidP="006119DE">
      <w:pPr>
        <w:spacing w:after="0" w:line="240" w:lineRule="auto"/>
        <w:ind w:firstLine="567"/>
        <w:jc w:val="both"/>
        <w:rPr>
          <w:rFonts w:ascii="Times New Roman" w:hAnsi="Times New Roman"/>
          <w:bCs/>
          <w:color w:val="000000"/>
          <w:sz w:val="32"/>
          <w:szCs w:val="32"/>
        </w:rPr>
      </w:pPr>
    </w:p>
    <w:p w:rsidR="004C1CAA" w:rsidRDefault="006119DE" w:rsidP="006119DE">
      <w:pPr>
        <w:spacing w:after="0" w:line="240" w:lineRule="auto"/>
        <w:ind w:firstLine="567"/>
        <w:contextualSpacing/>
        <w:jc w:val="both"/>
        <w:rPr>
          <w:rFonts w:ascii="Times New Roman" w:hAnsi="Times New Roman"/>
          <w:bCs/>
          <w:color w:val="000000"/>
          <w:sz w:val="32"/>
          <w:szCs w:val="32"/>
        </w:rPr>
      </w:pPr>
      <w:r w:rsidRPr="00764FCB">
        <w:rPr>
          <w:rFonts w:ascii="Times New Roman" w:eastAsia="Times New Roman" w:hAnsi="Times New Roman"/>
          <w:sz w:val="32"/>
          <w:szCs w:val="32"/>
        </w:rPr>
        <w:t xml:space="preserve">Крім того, </w:t>
      </w:r>
      <w:r w:rsidR="00062EF7" w:rsidRPr="00764FCB">
        <w:rPr>
          <w:rFonts w:ascii="Times New Roman" w:hAnsi="Times New Roman"/>
          <w:bCs/>
          <w:color w:val="000000"/>
          <w:sz w:val="32"/>
          <w:szCs w:val="32"/>
        </w:rPr>
        <w:tab/>
        <w:t>Бондурівською  і  Каташинською  сільськими радами  спільно з окремими сільськими радами Тростянецького району проводиться робота по реалізації спільного проек</w:t>
      </w:r>
      <w:r w:rsidRPr="00764FCB">
        <w:rPr>
          <w:rFonts w:ascii="Times New Roman" w:hAnsi="Times New Roman"/>
          <w:bCs/>
          <w:color w:val="000000"/>
          <w:sz w:val="32"/>
          <w:szCs w:val="32"/>
        </w:rPr>
        <w:t>ту по міжмуніципальній співпраці.</w:t>
      </w:r>
    </w:p>
    <w:p w:rsidR="000E0BCA" w:rsidRPr="00764FCB" w:rsidRDefault="000E0BCA" w:rsidP="006119DE">
      <w:pPr>
        <w:spacing w:after="0" w:line="240" w:lineRule="auto"/>
        <w:ind w:firstLine="567"/>
        <w:contextualSpacing/>
        <w:jc w:val="both"/>
        <w:rPr>
          <w:rFonts w:ascii="Times New Roman" w:hAnsi="Times New Roman"/>
          <w:bCs/>
          <w:color w:val="000000"/>
          <w:sz w:val="32"/>
          <w:szCs w:val="32"/>
        </w:rPr>
      </w:pPr>
    </w:p>
    <w:p w:rsidR="0091515A" w:rsidRDefault="00C6184F" w:rsidP="006119DE">
      <w:pPr>
        <w:spacing w:after="0" w:line="240" w:lineRule="auto"/>
        <w:jc w:val="center"/>
        <w:rPr>
          <w:rFonts w:ascii="Times New Roman" w:hAnsi="Times New Roman" w:cs="Times New Roman"/>
          <w:b/>
          <w:sz w:val="32"/>
          <w:szCs w:val="32"/>
        </w:rPr>
      </w:pPr>
      <w:r w:rsidRPr="00764FCB">
        <w:rPr>
          <w:rFonts w:ascii="Times New Roman" w:hAnsi="Times New Roman" w:cs="Times New Roman"/>
          <w:b/>
          <w:sz w:val="32"/>
          <w:szCs w:val="32"/>
        </w:rPr>
        <w:t>КООРДИНАЦІЙНА РАДА</w:t>
      </w:r>
    </w:p>
    <w:p w:rsidR="000E0BCA" w:rsidRPr="00764FCB" w:rsidRDefault="000E0BCA" w:rsidP="006119DE">
      <w:pPr>
        <w:spacing w:after="0" w:line="240" w:lineRule="auto"/>
        <w:jc w:val="center"/>
        <w:rPr>
          <w:rFonts w:ascii="Times New Roman" w:hAnsi="Times New Roman" w:cs="Times New Roman"/>
          <w:b/>
          <w:sz w:val="32"/>
          <w:szCs w:val="32"/>
        </w:rPr>
      </w:pPr>
    </w:p>
    <w:p w:rsidR="00A80B78" w:rsidRDefault="00A80B78" w:rsidP="002D06C8">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У звітному періоді проведено 5 засідань Координаційної ради з питань місцевого самоврядування при голові районної ради, яка </w:t>
      </w:r>
      <w:r w:rsidR="002D06C8" w:rsidRPr="00764FCB">
        <w:rPr>
          <w:rFonts w:ascii="Times New Roman" w:hAnsi="Times New Roman" w:cs="Times New Roman"/>
          <w:sz w:val="32"/>
          <w:szCs w:val="32"/>
        </w:rPr>
        <w:t>відпов</w:t>
      </w:r>
      <w:r w:rsidRPr="00764FCB">
        <w:rPr>
          <w:rFonts w:ascii="Times New Roman" w:hAnsi="Times New Roman" w:cs="Times New Roman"/>
          <w:sz w:val="32"/>
          <w:szCs w:val="32"/>
        </w:rPr>
        <w:t xml:space="preserve">ідно </w:t>
      </w:r>
      <w:r w:rsidR="002D06C8" w:rsidRPr="00764FCB">
        <w:rPr>
          <w:rFonts w:ascii="Times New Roman" w:hAnsi="Times New Roman" w:cs="Times New Roman"/>
          <w:sz w:val="32"/>
          <w:szCs w:val="32"/>
        </w:rPr>
        <w:t xml:space="preserve">до </w:t>
      </w:r>
      <w:r w:rsidRPr="00764FCB">
        <w:rPr>
          <w:rFonts w:ascii="Times New Roman" w:hAnsi="Times New Roman" w:cs="Times New Roman"/>
          <w:sz w:val="32"/>
          <w:szCs w:val="32"/>
        </w:rPr>
        <w:t>Положення є дорадчо–консультативним органом.</w:t>
      </w:r>
    </w:p>
    <w:p w:rsidR="000E0BCA" w:rsidRPr="00764FCB" w:rsidRDefault="000E0BCA" w:rsidP="002D06C8">
      <w:pPr>
        <w:spacing w:after="0" w:line="240" w:lineRule="auto"/>
        <w:ind w:firstLine="567"/>
        <w:jc w:val="both"/>
        <w:rPr>
          <w:rFonts w:ascii="Times New Roman" w:hAnsi="Times New Roman" w:cs="Times New Roman"/>
          <w:sz w:val="32"/>
          <w:szCs w:val="32"/>
        </w:rPr>
      </w:pPr>
    </w:p>
    <w:p w:rsidR="00A80B78" w:rsidRPr="00764FCB" w:rsidRDefault="00A80B78" w:rsidP="002D06C8">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На засіданнях ради було розглянуто наступні питання:</w:t>
      </w:r>
    </w:p>
    <w:p w:rsidR="00966618" w:rsidRPr="00764FCB" w:rsidRDefault="00194B15" w:rsidP="002D06C8">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р</w:t>
      </w:r>
      <w:r w:rsidR="00A80B78" w:rsidRPr="00764FCB">
        <w:rPr>
          <w:rFonts w:ascii="Times New Roman" w:hAnsi="Times New Roman" w:cs="Times New Roman"/>
          <w:sz w:val="32"/>
          <w:szCs w:val="32"/>
        </w:rPr>
        <w:t>оль органів місцевого са</w:t>
      </w:r>
      <w:r w:rsidR="00BE0011" w:rsidRPr="00764FCB">
        <w:rPr>
          <w:rFonts w:ascii="Times New Roman" w:hAnsi="Times New Roman" w:cs="Times New Roman"/>
          <w:sz w:val="32"/>
          <w:szCs w:val="32"/>
        </w:rPr>
        <w:t>мо</w:t>
      </w:r>
      <w:r w:rsidR="00A80B78" w:rsidRPr="00764FCB">
        <w:rPr>
          <w:rFonts w:ascii="Times New Roman" w:hAnsi="Times New Roman" w:cs="Times New Roman"/>
          <w:sz w:val="32"/>
          <w:szCs w:val="32"/>
        </w:rPr>
        <w:t>врядування в забезпеченні життєдіяльності терито</w:t>
      </w:r>
      <w:r w:rsidRPr="00764FCB">
        <w:rPr>
          <w:rFonts w:ascii="Times New Roman" w:hAnsi="Times New Roman" w:cs="Times New Roman"/>
          <w:sz w:val="32"/>
          <w:szCs w:val="32"/>
        </w:rPr>
        <w:t>ріальних громад;</w:t>
      </w:r>
    </w:p>
    <w:p w:rsidR="00194B15" w:rsidRPr="00764FCB" w:rsidRDefault="00BE0011" w:rsidP="002D06C8">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про </w:t>
      </w:r>
      <w:r w:rsidR="00194B15" w:rsidRPr="00764FCB">
        <w:rPr>
          <w:rFonts w:ascii="Times New Roman" w:hAnsi="Times New Roman" w:cs="Times New Roman"/>
          <w:sz w:val="32"/>
          <w:szCs w:val="32"/>
        </w:rPr>
        <w:t>підготовк</w:t>
      </w:r>
      <w:r w:rsidR="002D06C8" w:rsidRPr="00764FCB">
        <w:rPr>
          <w:rFonts w:ascii="Times New Roman" w:hAnsi="Times New Roman" w:cs="Times New Roman"/>
          <w:sz w:val="32"/>
          <w:szCs w:val="32"/>
        </w:rPr>
        <w:t>у</w:t>
      </w:r>
      <w:r w:rsidR="00194B15" w:rsidRPr="00764FCB">
        <w:rPr>
          <w:rFonts w:ascii="Times New Roman" w:hAnsi="Times New Roman" w:cs="Times New Roman"/>
          <w:sz w:val="32"/>
          <w:szCs w:val="32"/>
        </w:rPr>
        <w:t xml:space="preserve"> до проведення зборів громадян за місцем проживання;</w:t>
      </w:r>
    </w:p>
    <w:p w:rsidR="00BE0011" w:rsidRPr="00764FCB" w:rsidRDefault="00BE0011" w:rsidP="002D06C8">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про електронне декларування  доходів  та видатків посадовими особами місцевого самоврядування та депутатами всіх рівнів за </w:t>
      </w:r>
      <w:r w:rsidR="00E31BFA">
        <w:rPr>
          <w:rFonts w:ascii="Times New Roman" w:hAnsi="Times New Roman" w:cs="Times New Roman"/>
          <w:sz w:val="32"/>
          <w:szCs w:val="32"/>
        </w:rPr>
        <w:t xml:space="preserve">    </w:t>
      </w:r>
      <w:r w:rsidRPr="00764FCB">
        <w:rPr>
          <w:rFonts w:ascii="Times New Roman" w:hAnsi="Times New Roman" w:cs="Times New Roman"/>
          <w:sz w:val="32"/>
          <w:szCs w:val="32"/>
        </w:rPr>
        <w:t>2018 рік;</w:t>
      </w:r>
    </w:p>
    <w:p w:rsidR="00194B15" w:rsidRPr="00764FCB" w:rsidRDefault="00BE0011" w:rsidP="002D06C8">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про діяльність органів місцевого самоврядування щодо національно-патріотичного виховання молоді; </w:t>
      </w:r>
    </w:p>
    <w:p w:rsidR="00BE0011" w:rsidRPr="00764FCB" w:rsidRDefault="00BE0011" w:rsidP="002D06C8">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про стан реалізації чинних нормативних документів з питань протидії захворюваності на туберкульоз;</w:t>
      </w:r>
    </w:p>
    <w:p w:rsidR="00BE0011" w:rsidRDefault="00BE0011" w:rsidP="002D06C8">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про стан дошкільної освіти в Чечельницькому районі.</w:t>
      </w:r>
    </w:p>
    <w:p w:rsidR="000E0BCA" w:rsidRPr="00764FCB" w:rsidRDefault="000E0BCA" w:rsidP="002D06C8">
      <w:pPr>
        <w:spacing w:after="0" w:line="240" w:lineRule="auto"/>
        <w:ind w:firstLine="567"/>
        <w:jc w:val="both"/>
        <w:rPr>
          <w:rFonts w:ascii="Times New Roman" w:hAnsi="Times New Roman" w:cs="Times New Roman"/>
          <w:sz w:val="32"/>
          <w:szCs w:val="32"/>
        </w:rPr>
      </w:pPr>
    </w:p>
    <w:p w:rsidR="00BE0011" w:rsidRDefault="00BE0011" w:rsidP="002D06C8">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Розгляд питань на засіданні Координаційної ради сприяє взаєморозумінню і співпраці районної та Чечельницької селищної, сільських рад, дозволяє визначити спільну стратегію дій в інтересах жителів територіальних громад району.</w:t>
      </w:r>
    </w:p>
    <w:p w:rsidR="000E0BCA" w:rsidRPr="00764FCB" w:rsidRDefault="000E0BCA" w:rsidP="002D06C8">
      <w:pPr>
        <w:spacing w:after="0" w:line="240" w:lineRule="auto"/>
        <w:ind w:firstLine="567"/>
        <w:jc w:val="both"/>
        <w:rPr>
          <w:rFonts w:ascii="Times New Roman" w:hAnsi="Times New Roman" w:cs="Times New Roman"/>
          <w:sz w:val="32"/>
          <w:szCs w:val="32"/>
        </w:rPr>
      </w:pPr>
    </w:p>
    <w:p w:rsidR="0091515A" w:rsidRDefault="00C6184F" w:rsidP="0009464E">
      <w:pPr>
        <w:spacing w:after="0" w:line="240" w:lineRule="auto"/>
        <w:jc w:val="center"/>
        <w:rPr>
          <w:rFonts w:ascii="Times New Roman" w:hAnsi="Times New Roman" w:cs="Times New Roman"/>
          <w:b/>
          <w:sz w:val="32"/>
          <w:szCs w:val="32"/>
        </w:rPr>
      </w:pPr>
      <w:r w:rsidRPr="00764FCB">
        <w:rPr>
          <w:rFonts w:ascii="Times New Roman" w:hAnsi="Times New Roman" w:cs="Times New Roman"/>
          <w:b/>
          <w:sz w:val="32"/>
          <w:szCs w:val="32"/>
        </w:rPr>
        <w:t>СЕМІНАРИ, НАРАДИ</w:t>
      </w:r>
    </w:p>
    <w:p w:rsidR="000E0BCA" w:rsidRPr="00764FCB" w:rsidRDefault="000E0BCA" w:rsidP="0009464E">
      <w:pPr>
        <w:spacing w:after="0" w:line="240" w:lineRule="auto"/>
        <w:jc w:val="center"/>
        <w:rPr>
          <w:rFonts w:ascii="Times New Roman" w:hAnsi="Times New Roman" w:cs="Times New Roman"/>
          <w:b/>
          <w:sz w:val="32"/>
          <w:szCs w:val="32"/>
        </w:rPr>
      </w:pPr>
    </w:p>
    <w:p w:rsidR="00C6184F" w:rsidRDefault="00C6184F" w:rsidP="0009464E">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Спільною практикою роботи районної ради та районної державної адміністрації є щомісячне проведення нарад, семінарів з посадовими особами місцевого самоврядування, що сприяє підвищенню їх кваліфікації,  в</w:t>
      </w:r>
      <w:r w:rsidR="0009464E" w:rsidRPr="00764FCB">
        <w:rPr>
          <w:rFonts w:ascii="Times New Roman" w:hAnsi="Times New Roman" w:cs="Times New Roman"/>
          <w:sz w:val="32"/>
          <w:szCs w:val="32"/>
        </w:rPr>
        <w:t>иконанню</w:t>
      </w:r>
      <w:r w:rsidRPr="00764FCB">
        <w:rPr>
          <w:rFonts w:ascii="Times New Roman" w:hAnsi="Times New Roman" w:cs="Times New Roman"/>
          <w:sz w:val="32"/>
          <w:szCs w:val="32"/>
        </w:rPr>
        <w:t xml:space="preserve">  вимог діючого законодавства, оперативн</w:t>
      </w:r>
      <w:r w:rsidR="0009464E" w:rsidRPr="00764FCB">
        <w:rPr>
          <w:rFonts w:ascii="Times New Roman" w:hAnsi="Times New Roman" w:cs="Times New Roman"/>
          <w:sz w:val="32"/>
          <w:szCs w:val="32"/>
        </w:rPr>
        <w:t>ому</w:t>
      </w:r>
      <w:r w:rsidRPr="00764FCB">
        <w:rPr>
          <w:rFonts w:ascii="Times New Roman" w:hAnsi="Times New Roman" w:cs="Times New Roman"/>
          <w:sz w:val="32"/>
          <w:szCs w:val="32"/>
        </w:rPr>
        <w:t xml:space="preserve"> реагуванн</w:t>
      </w:r>
      <w:r w:rsidR="0009464E" w:rsidRPr="00764FCB">
        <w:rPr>
          <w:rFonts w:ascii="Times New Roman" w:hAnsi="Times New Roman" w:cs="Times New Roman"/>
          <w:sz w:val="32"/>
          <w:szCs w:val="32"/>
        </w:rPr>
        <w:t>ю</w:t>
      </w:r>
      <w:r w:rsidR="00606741" w:rsidRPr="00764FCB">
        <w:rPr>
          <w:rFonts w:ascii="Times New Roman" w:hAnsi="Times New Roman" w:cs="Times New Roman"/>
          <w:sz w:val="32"/>
          <w:szCs w:val="32"/>
        </w:rPr>
        <w:t xml:space="preserve"> </w:t>
      </w:r>
      <w:r w:rsidRPr="00764FCB">
        <w:rPr>
          <w:rFonts w:ascii="Times New Roman" w:hAnsi="Times New Roman" w:cs="Times New Roman"/>
          <w:sz w:val="32"/>
          <w:szCs w:val="32"/>
        </w:rPr>
        <w:t xml:space="preserve">на зміни, що вносяться  у законодавчі </w:t>
      </w:r>
      <w:r w:rsidR="0009464E" w:rsidRPr="00764FCB">
        <w:rPr>
          <w:rFonts w:ascii="Times New Roman" w:hAnsi="Times New Roman" w:cs="Times New Roman"/>
          <w:sz w:val="32"/>
          <w:szCs w:val="32"/>
        </w:rPr>
        <w:t xml:space="preserve">та нормативні </w:t>
      </w:r>
      <w:r w:rsidRPr="00764FCB">
        <w:rPr>
          <w:rFonts w:ascii="Times New Roman" w:hAnsi="Times New Roman" w:cs="Times New Roman"/>
          <w:sz w:val="32"/>
          <w:szCs w:val="32"/>
        </w:rPr>
        <w:t>акти,</w:t>
      </w:r>
      <w:r w:rsidR="0009464E" w:rsidRPr="00764FCB">
        <w:rPr>
          <w:rFonts w:ascii="Times New Roman" w:hAnsi="Times New Roman" w:cs="Times New Roman"/>
          <w:sz w:val="32"/>
          <w:szCs w:val="32"/>
        </w:rPr>
        <w:t xml:space="preserve"> </w:t>
      </w:r>
      <w:r w:rsidRPr="00764FCB">
        <w:rPr>
          <w:rFonts w:ascii="Times New Roman" w:hAnsi="Times New Roman" w:cs="Times New Roman"/>
          <w:sz w:val="32"/>
          <w:szCs w:val="32"/>
        </w:rPr>
        <w:t>розгляду та вирішенню   невідкладних питань.</w:t>
      </w:r>
    </w:p>
    <w:p w:rsidR="000E0BCA" w:rsidRPr="00764FCB" w:rsidRDefault="000E0BCA" w:rsidP="0009464E">
      <w:pPr>
        <w:spacing w:after="0" w:line="240" w:lineRule="auto"/>
        <w:ind w:firstLine="567"/>
        <w:jc w:val="both"/>
        <w:rPr>
          <w:rFonts w:ascii="Times New Roman" w:hAnsi="Times New Roman" w:cs="Times New Roman"/>
          <w:sz w:val="32"/>
          <w:szCs w:val="32"/>
        </w:rPr>
      </w:pPr>
    </w:p>
    <w:p w:rsidR="00C6184F" w:rsidRPr="00764FCB" w:rsidRDefault="0009464E" w:rsidP="000E0BCA">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У звітному періоді н</w:t>
      </w:r>
      <w:r w:rsidR="00C6184F" w:rsidRPr="00764FCB">
        <w:rPr>
          <w:rFonts w:ascii="Times New Roman" w:hAnsi="Times New Roman" w:cs="Times New Roman"/>
          <w:sz w:val="32"/>
          <w:szCs w:val="32"/>
        </w:rPr>
        <w:t>а таких заходах було розглянуто наступні питання:</w:t>
      </w:r>
    </w:p>
    <w:p w:rsidR="0030685E" w:rsidRPr="00764FCB" w:rsidRDefault="0030685E" w:rsidP="000E0BCA">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про призов громадян на військову строкову службу;</w:t>
      </w:r>
    </w:p>
    <w:p w:rsidR="0030685E" w:rsidRPr="00764FCB" w:rsidRDefault="0030685E" w:rsidP="000E0BCA">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про розробку містобудівної документації в територіальних громадах району;</w:t>
      </w:r>
    </w:p>
    <w:p w:rsidR="0030685E" w:rsidRPr="00764FCB" w:rsidRDefault="0030685E" w:rsidP="000E0BCA">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про легалізацію зайнятості працівників сфери лісового господарства району та проведення заходів щодо детінізації зайнятості;</w:t>
      </w:r>
    </w:p>
    <w:p w:rsidR="0030685E" w:rsidRPr="00764FCB" w:rsidRDefault="0030685E" w:rsidP="000E0BCA">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про матеріально-технічне забезпечення виборчих дільниць;</w:t>
      </w:r>
    </w:p>
    <w:p w:rsidR="0030685E" w:rsidRPr="00764FCB" w:rsidRDefault="0030685E" w:rsidP="000E0BCA">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про впровадження ринку електроенергії;</w:t>
      </w:r>
    </w:p>
    <w:p w:rsidR="0030685E" w:rsidRPr="00764FCB" w:rsidRDefault="0030685E" w:rsidP="000E0BCA">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про стан виконання законодавства з питань цивільного захисту, пожежної та техногенної безпеки органами місцевого самоврядування району;</w:t>
      </w:r>
    </w:p>
    <w:p w:rsidR="0030685E" w:rsidRPr="00764FCB" w:rsidRDefault="0030685E" w:rsidP="000E0BCA">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про освоєння коштів субвенцій з держбюджету;</w:t>
      </w:r>
    </w:p>
    <w:p w:rsidR="002920D4" w:rsidRPr="00764FCB" w:rsidRDefault="002920D4" w:rsidP="000E0BCA">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про підготовку до нового навчального року;</w:t>
      </w:r>
    </w:p>
    <w:p w:rsidR="002920D4" w:rsidRPr="00764FCB" w:rsidRDefault="002920D4" w:rsidP="000E0BCA">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про стан виконання бюджету;</w:t>
      </w:r>
    </w:p>
    <w:p w:rsidR="002920D4" w:rsidRPr="00764FCB" w:rsidRDefault="0009464E" w:rsidP="000E0BCA">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про </w:t>
      </w:r>
      <w:r w:rsidR="002920D4" w:rsidRPr="00764FCB">
        <w:rPr>
          <w:rFonts w:ascii="Times New Roman" w:hAnsi="Times New Roman" w:cs="Times New Roman"/>
          <w:sz w:val="32"/>
          <w:szCs w:val="32"/>
        </w:rPr>
        <w:t>створення громадських пасовищ та оформлення у комунальну власність не витребуваних земельних часток</w:t>
      </w:r>
      <w:r w:rsidRPr="00764FCB">
        <w:rPr>
          <w:rFonts w:ascii="Times New Roman" w:hAnsi="Times New Roman" w:cs="Times New Roman"/>
          <w:sz w:val="32"/>
          <w:szCs w:val="32"/>
        </w:rPr>
        <w:t xml:space="preserve"> </w:t>
      </w:r>
      <w:r w:rsidR="002920D4" w:rsidRPr="00764FCB">
        <w:rPr>
          <w:rFonts w:ascii="Times New Roman" w:hAnsi="Times New Roman" w:cs="Times New Roman"/>
          <w:sz w:val="32"/>
          <w:szCs w:val="32"/>
        </w:rPr>
        <w:t>(паїв);</w:t>
      </w:r>
    </w:p>
    <w:p w:rsidR="002920D4" w:rsidRPr="00764FCB" w:rsidRDefault="0009464E" w:rsidP="000E0BCA">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про </w:t>
      </w:r>
      <w:r w:rsidR="002920D4" w:rsidRPr="00764FCB">
        <w:rPr>
          <w:rFonts w:ascii="Times New Roman" w:hAnsi="Times New Roman" w:cs="Times New Roman"/>
          <w:sz w:val="32"/>
          <w:szCs w:val="32"/>
        </w:rPr>
        <w:t>робот</w:t>
      </w:r>
      <w:r w:rsidRPr="00764FCB">
        <w:rPr>
          <w:rFonts w:ascii="Times New Roman" w:hAnsi="Times New Roman" w:cs="Times New Roman"/>
          <w:sz w:val="32"/>
          <w:szCs w:val="32"/>
        </w:rPr>
        <w:t>у</w:t>
      </w:r>
      <w:r w:rsidR="002920D4" w:rsidRPr="00764FCB">
        <w:rPr>
          <w:rFonts w:ascii="Times New Roman" w:hAnsi="Times New Roman" w:cs="Times New Roman"/>
          <w:sz w:val="32"/>
          <w:szCs w:val="32"/>
        </w:rPr>
        <w:t xml:space="preserve"> закладів охорони здоров’я  в умовах реформування медичної галузі;</w:t>
      </w:r>
    </w:p>
    <w:p w:rsidR="002920D4" w:rsidRPr="00764FCB" w:rsidRDefault="0009464E" w:rsidP="000E0BCA">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про </w:t>
      </w:r>
      <w:r w:rsidR="002920D4" w:rsidRPr="00764FCB">
        <w:rPr>
          <w:rFonts w:ascii="Times New Roman" w:hAnsi="Times New Roman" w:cs="Times New Roman"/>
          <w:sz w:val="32"/>
          <w:szCs w:val="32"/>
        </w:rPr>
        <w:t>створення комунальної аптеки;</w:t>
      </w:r>
    </w:p>
    <w:p w:rsidR="002920D4" w:rsidRPr="00764FCB" w:rsidRDefault="002920D4" w:rsidP="000E0BCA">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інші.</w:t>
      </w:r>
    </w:p>
    <w:p w:rsidR="0091515A" w:rsidRDefault="0091515A" w:rsidP="00606741">
      <w:pPr>
        <w:spacing w:after="0" w:line="240" w:lineRule="auto"/>
        <w:jc w:val="center"/>
        <w:rPr>
          <w:rFonts w:ascii="Times New Roman" w:hAnsi="Times New Roman" w:cs="Times New Roman"/>
          <w:b/>
          <w:sz w:val="32"/>
          <w:szCs w:val="32"/>
        </w:rPr>
      </w:pPr>
      <w:r w:rsidRPr="00764FCB">
        <w:rPr>
          <w:rFonts w:ascii="Times New Roman" w:hAnsi="Times New Roman" w:cs="Times New Roman"/>
          <w:b/>
          <w:sz w:val="32"/>
          <w:szCs w:val="32"/>
        </w:rPr>
        <w:t>СПІВПРАЦЯ З ВОАОМС</w:t>
      </w:r>
    </w:p>
    <w:p w:rsidR="000E0BCA" w:rsidRPr="00764FCB" w:rsidRDefault="000E0BCA" w:rsidP="00606741">
      <w:pPr>
        <w:spacing w:after="0" w:line="240" w:lineRule="auto"/>
        <w:jc w:val="center"/>
        <w:rPr>
          <w:rFonts w:ascii="Times New Roman" w:hAnsi="Times New Roman" w:cs="Times New Roman"/>
          <w:sz w:val="32"/>
          <w:szCs w:val="32"/>
        </w:rPr>
      </w:pPr>
    </w:p>
    <w:p w:rsidR="002920D4" w:rsidRDefault="002920D4" w:rsidP="006419D3">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Протягом звітного періоду районна, селищна та сільські ради продовжували співпрацю з Вінницькою обласною Асоціацією  органів місцевого самоврядування</w:t>
      </w:r>
      <w:r w:rsidR="00516B28" w:rsidRPr="00764FCB">
        <w:rPr>
          <w:rFonts w:ascii="Times New Roman" w:hAnsi="Times New Roman" w:cs="Times New Roman"/>
          <w:sz w:val="32"/>
          <w:szCs w:val="32"/>
        </w:rPr>
        <w:t>, що дає змогу отримувати безкоштовну практичну і теоретичну допомогу.</w:t>
      </w:r>
    </w:p>
    <w:p w:rsidR="000E0BCA" w:rsidRPr="00764FCB" w:rsidRDefault="000E0BCA" w:rsidP="006419D3">
      <w:pPr>
        <w:spacing w:after="0" w:line="240" w:lineRule="auto"/>
        <w:ind w:firstLine="567"/>
        <w:jc w:val="both"/>
        <w:rPr>
          <w:rFonts w:ascii="Times New Roman" w:hAnsi="Times New Roman" w:cs="Times New Roman"/>
          <w:sz w:val="32"/>
          <w:szCs w:val="32"/>
        </w:rPr>
      </w:pPr>
    </w:p>
    <w:p w:rsidR="00516B28" w:rsidRPr="00764FCB" w:rsidRDefault="00516B28" w:rsidP="006419D3">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Працівники  районної ради,</w:t>
      </w:r>
      <w:r w:rsidR="0091515A" w:rsidRPr="00764FCB">
        <w:rPr>
          <w:rFonts w:ascii="Times New Roman" w:hAnsi="Times New Roman" w:cs="Times New Roman"/>
          <w:sz w:val="32"/>
          <w:szCs w:val="32"/>
        </w:rPr>
        <w:t xml:space="preserve"> </w:t>
      </w:r>
      <w:r w:rsidRPr="00764FCB">
        <w:rPr>
          <w:rFonts w:ascii="Times New Roman" w:hAnsi="Times New Roman" w:cs="Times New Roman"/>
          <w:sz w:val="32"/>
          <w:szCs w:val="32"/>
        </w:rPr>
        <w:t>керівники територіальних громад мали можливість брати участь в он-лайн</w:t>
      </w:r>
      <w:r w:rsidR="0091515A" w:rsidRPr="00764FCB">
        <w:rPr>
          <w:rFonts w:ascii="Times New Roman" w:hAnsi="Times New Roman" w:cs="Times New Roman"/>
          <w:sz w:val="32"/>
          <w:szCs w:val="32"/>
        </w:rPr>
        <w:t xml:space="preserve"> семінарах</w:t>
      </w:r>
      <w:r w:rsidRPr="00764FCB">
        <w:rPr>
          <w:rFonts w:ascii="Times New Roman" w:hAnsi="Times New Roman" w:cs="Times New Roman"/>
          <w:sz w:val="32"/>
          <w:szCs w:val="32"/>
        </w:rPr>
        <w:t>, організованих Асоціацією, на яких розглядались такі питання:</w:t>
      </w:r>
    </w:p>
    <w:p w:rsidR="00516B28" w:rsidRPr="00764FCB" w:rsidRDefault="00516B28" w:rsidP="006419D3">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організація 16-го обласного конкурсу проектів розвитку територіальних громад, зміни та новації у його проведенні, фінансування;</w:t>
      </w:r>
    </w:p>
    <w:p w:rsidR="00516B28" w:rsidRPr="00764FCB" w:rsidRDefault="00516B28" w:rsidP="006419D3">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вплив аграрного експорту на розвиток місцевих громад;</w:t>
      </w:r>
    </w:p>
    <w:p w:rsidR="00347E6C" w:rsidRPr="00764FCB" w:rsidRDefault="00347E6C" w:rsidP="006419D3">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наслідки аудиту Рахунковою палатою одержання державної допомоги по виплаті дотацій за утримання молодняка, який утримується в господарствах населення у 2019 році;</w:t>
      </w:r>
    </w:p>
    <w:p w:rsidR="00347E6C" w:rsidRPr="00764FCB" w:rsidRDefault="00347E6C" w:rsidP="006419D3">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формування та виклики виконання бюджетів територіальних громад</w:t>
      </w:r>
      <w:r w:rsidR="00F14D0B" w:rsidRPr="00764FCB">
        <w:rPr>
          <w:rFonts w:ascii="Times New Roman" w:hAnsi="Times New Roman" w:cs="Times New Roman"/>
          <w:sz w:val="32"/>
          <w:szCs w:val="32"/>
        </w:rPr>
        <w:t>;</w:t>
      </w:r>
    </w:p>
    <w:p w:rsidR="00F14D0B" w:rsidRDefault="00F14D0B" w:rsidP="006419D3">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підготовка та подання грантових пропозицій до вітчизняних  та закордонних донорських організацій.</w:t>
      </w:r>
    </w:p>
    <w:p w:rsidR="000E0BCA" w:rsidRPr="00764FCB" w:rsidRDefault="000E0BCA" w:rsidP="006419D3">
      <w:pPr>
        <w:spacing w:after="0" w:line="240" w:lineRule="auto"/>
        <w:ind w:firstLine="567"/>
        <w:jc w:val="both"/>
        <w:rPr>
          <w:rFonts w:ascii="Times New Roman" w:hAnsi="Times New Roman" w:cs="Times New Roman"/>
          <w:sz w:val="32"/>
          <w:szCs w:val="32"/>
        </w:rPr>
      </w:pPr>
    </w:p>
    <w:p w:rsidR="00710633" w:rsidRPr="00764FCB" w:rsidRDefault="00764FCB" w:rsidP="006419D3">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Наступного тижня</w:t>
      </w:r>
      <w:r w:rsidR="00710633" w:rsidRPr="00764FCB">
        <w:rPr>
          <w:rFonts w:ascii="Times New Roman" w:hAnsi="Times New Roman" w:cs="Times New Roman"/>
          <w:sz w:val="32"/>
          <w:szCs w:val="32"/>
        </w:rPr>
        <w:t xml:space="preserve"> в цій залі відбудеться черговий он-лайн семінар, де будуть розглядатися земельні та бюджетні питання. </w:t>
      </w:r>
    </w:p>
    <w:p w:rsidR="00764FCB" w:rsidRPr="00764FCB" w:rsidRDefault="00764FCB" w:rsidP="00606741">
      <w:pPr>
        <w:spacing w:after="0" w:line="240" w:lineRule="auto"/>
        <w:ind w:firstLine="567"/>
        <w:jc w:val="both"/>
        <w:rPr>
          <w:rFonts w:ascii="Times New Roman" w:eastAsia="Times New Roman" w:hAnsi="Times New Roman" w:cs="Times New Roman"/>
          <w:sz w:val="32"/>
          <w:szCs w:val="32"/>
          <w:lang w:eastAsia="ru-RU"/>
        </w:rPr>
      </w:pPr>
    </w:p>
    <w:p w:rsidR="0091515A" w:rsidRPr="00764FCB" w:rsidRDefault="006419D3" w:rsidP="00606741">
      <w:pPr>
        <w:spacing w:after="0" w:line="240" w:lineRule="auto"/>
        <w:ind w:firstLine="567"/>
        <w:jc w:val="both"/>
        <w:rPr>
          <w:rFonts w:ascii="Times New Roman" w:hAnsi="Times New Roman" w:cs="Times New Roman"/>
          <w:b/>
          <w:sz w:val="32"/>
          <w:szCs w:val="32"/>
        </w:rPr>
      </w:pPr>
      <w:r w:rsidRPr="00764FCB">
        <w:rPr>
          <w:rFonts w:ascii="Times New Roman" w:eastAsia="Times New Roman" w:hAnsi="Times New Roman" w:cs="Times New Roman"/>
          <w:sz w:val="32"/>
          <w:szCs w:val="32"/>
          <w:lang w:eastAsia="ru-RU"/>
        </w:rPr>
        <w:t>Посадовим особам органів місцевого самоврядування району постійно пропонуються короткострокові навчання у Вінницькому обласному Центрі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Національній академії державного управління при Президентові України в м. Київ та її Одеському регіональному інституті, інших навчальних закладах.</w:t>
      </w:r>
    </w:p>
    <w:p w:rsidR="006419D3" w:rsidRPr="00764FCB" w:rsidRDefault="006419D3" w:rsidP="006419D3">
      <w:pPr>
        <w:spacing w:after="0" w:line="240" w:lineRule="auto"/>
        <w:jc w:val="center"/>
        <w:rPr>
          <w:rFonts w:ascii="Times New Roman" w:hAnsi="Times New Roman" w:cs="Times New Roman"/>
          <w:b/>
          <w:sz w:val="32"/>
          <w:szCs w:val="32"/>
        </w:rPr>
      </w:pPr>
    </w:p>
    <w:p w:rsidR="006419D3" w:rsidRDefault="003C5F28" w:rsidP="006419D3">
      <w:pPr>
        <w:spacing w:after="0" w:line="240" w:lineRule="auto"/>
        <w:jc w:val="center"/>
        <w:rPr>
          <w:rFonts w:ascii="Times New Roman" w:hAnsi="Times New Roman" w:cs="Times New Roman"/>
          <w:b/>
          <w:sz w:val="32"/>
          <w:szCs w:val="32"/>
        </w:rPr>
      </w:pPr>
      <w:r w:rsidRPr="00764FCB">
        <w:rPr>
          <w:rFonts w:ascii="Times New Roman" w:hAnsi="Times New Roman" w:cs="Times New Roman"/>
          <w:b/>
          <w:sz w:val="32"/>
          <w:szCs w:val="32"/>
        </w:rPr>
        <w:t>МЕДИЧНА ТА ОСВІТНЯ РЕФОРМИ</w:t>
      </w:r>
    </w:p>
    <w:p w:rsidR="000E0BCA" w:rsidRPr="00764FCB" w:rsidRDefault="000E0BCA" w:rsidP="006419D3">
      <w:pPr>
        <w:spacing w:after="0" w:line="240" w:lineRule="auto"/>
        <w:jc w:val="center"/>
        <w:rPr>
          <w:rFonts w:ascii="Times New Roman" w:hAnsi="Times New Roman" w:cs="Times New Roman"/>
          <w:b/>
          <w:sz w:val="32"/>
          <w:szCs w:val="32"/>
        </w:rPr>
      </w:pPr>
    </w:p>
    <w:p w:rsidR="00C47720" w:rsidRDefault="00CD3516" w:rsidP="006419D3">
      <w:pPr>
        <w:tabs>
          <w:tab w:val="left" w:pos="567"/>
        </w:tabs>
        <w:spacing w:after="0" w:line="240" w:lineRule="auto"/>
        <w:jc w:val="both"/>
        <w:rPr>
          <w:rFonts w:ascii="Times New Roman" w:hAnsi="Times New Roman" w:cs="Times New Roman"/>
          <w:sz w:val="32"/>
          <w:szCs w:val="32"/>
        </w:rPr>
      </w:pPr>
      <w:r w:rsidRPr="00764FCB">
        <w:rPr>
          <w:rFonts w:ascii="Times New Roman" w:hAnsi="Times New Roman" w:cs="Times New Roman"/>
          <w:sz w:val="32"/>
          <w:szCs w:val="32"/>
        </w:rPr>
        <w:tab/>
        <w:t>Одним із актуальних  питань, які перебувають на постійному контролі районної ради, є питання реформування охорони здоров’я, адже від його успішного вирішення напряму залежить майбутнє нації.</w:t>
      </w:r>
    </w:p>
    <w:p w:rsidR="000E0BCA" w:rsidRPr="00764FCB" w:rsidRDefault="000E0BCA" w:rsidP="006419D3">
      <w:pPr>
        <w:tabs>
          <w:tab w:val="left" w:pos="567"/>
        </w:tabs>
        <w:spacing w:after="0" w:line="240" w:lineRule="auto"/>
        <w:jc w:val="both"/>
        <w:rPr>
          <w:rFonts w:ascii="Times New Roman" w:hAnsi="Times New Roman" w:cs="Times New Roman"/>
          <w:sz w:val="32"/>
          <w:szCs w:val="32"/>
        </w:rPr>
      </w:pPr>
    </w:p>
    <w:p w:rsidR="00CD3516" w:rsidRDefault="00CD3516" w:rsidP="006419D3">
      <w:pPr>
        <w:tabs>
          <w:tab w:val="left" w:pos="567"/>
        </w:tabs>
        <w:spacing w:after="0" w:line="240" w:lineRule="auto"/>
        <w:jc w:val="both"/>
        <w:rPr>
          <w:rFonts w:ascii="Times New Roman" w:hAnsi="Times New Roman" w:cs="Times New Roman"/>
          <w:sz w:val="32"/>
          <w:szCs w:val="32"/>
        </w:rPr>
      </w:pPr>
      <w:r w:rsidRPr="00764FCB">
        <w:rPr>
          <w:rFonts w:ascii="Times New Roman" w:hAnsi="Times New Roman" w:cs="Times New Roman"/>
          <w:sz w:val="32"/>
          <w:szCs w:val="32"/>
        </w:rPr>
        <w:t xml:space="preserve"> </w:t>
      </w:r>
      <w:r w:rsidR="00D170B0" w:rsidRPr="00764FCB">
        <w:rPr>
          <w:rFonts w:ascii="Times New Roman" w:hAnsi="Times New Roman" w:cs="Times New Roman"/>
          <w:sz w:val="32"/>
          <w:szCs w:val="32"/>
        </w:rPr>
        <w:tab/>
      </w:r>
      <w:r w:rsidRPr="00764FCB">
        <w:rPr>
          <w:rFonts w:ascii="Times New Roman" w:hAnsi="Times New Roman" w:cs="Times New Roman"/>
          <w:sz w:val="32"/>
          <w:szCs w:val="32"/>
        </w:rPr>
        <w:t>Перш за все, воно потребує великих фінансових</w:t>
      </w:r>
      <w:r w:rsidR="00C47720" w:rsidRPr="00764FCB">
        <w:rPr>
          <w:rFonts w:ascii="Times New Roman" w:hAnsi="Times New Roman" w:cs="Times New Roman"/>
          <w:sz w:val="32"/>
          <w:szCs w:val="32"/>
        </w:rPr>
        <w:t xml:space="preserve"> капітало</w:t>
      </w:r>
      <w:r w:rsidRPr="00764FCB">
        <w:rPr>
          <w:rFonts w:ascii="Times New Roman" w:hAnsi="Times New Roman" w:cs="Times New Roman"/>
          <w:sz w:val="32"/>
          <w:szCs w:val="32"/>
        </w:rPr>
        <w:t>в</w:t>
      </w:r>
      <w:r w:rsidR="00C47720" w:rsidRPr="00764FCB">
        <w:rPr>
          <w:rFonts w:ascii="Times New Roman" w:hAnsi="Times New Roman" w:cs="Times New Roman"/>
          <w:sz w:val="32"/>
          <w:szCs w:val="32"/>
        </w:rPr>
        <w:t>к</w:t>
      </w:r>
      <w:r w:rsidRPr="00764FCB">
        <w:rPr>
          <w:rFonts w:ascii="Times New Roman" w:hAnsi="Times New Roman" w:cs="Times New Roman"/>
          <w:sz w:val="32"/>
          <w:szCs w:val="32"/>
        </w:rPr>
        <w:t>ладень</w:t>
      </w:r>
      <w:r w:rsidR="00C47720" w:rsidRPr="00764FCB">
        <w:rPr>
          <w:rFonts w:ascii="Times New Roman" w:hAnsi="Times New Roman" w:cs="Times New Roman"/>
          <w:sz w:val="32"/>
          <w:szCs w:val="32"/>
        </w:rPr>
        <w:t>, а також зміни свідомості суспільства, його відношення до власного здоров’</w:t>
      </w:r>
      <w:r w:rsidR="00D170B0" w:rsidRPr="00764FCB">
        <w:rPr>
          <w:rFonts w:ascii="Times New Roman" w:hAnsi="Times New Roman" w:cs="Times New Roman"/>
          <w:sz w:val="32"/>
          <w:szCs w:val="32"/>
        </w:rPr>
        <w:t>я і</w:t>
      </w:r>
      <w:r w:rsidR="00C47720" w:rsidRPr="00764FCB">
        <w:rPr>
          <w:rFonts w:ascii="Times New Roman" w:hAnsi="Times New Roman" w:cs="Times New Roman"/>
          <w:sz w:val="32"/>
          <w:szCs w:val="32"/>
        </w:rPr>
        <w:t xml:space="preserve"> відношення медичного персоналу до виконання</w:t>
      </w:r>
      <w:r w:rsidR="00D170B0" w:rsidRPr="00764FCB">
        <w:rPr>
          <w:rFonts w:ascii="Times New Roman" w:hAnsi="Times New Roman" w:cs="Times New Roman"/>
          <w:sz w:val="32"/>
          <w:szCs w:val="32"/>
        </w:rPr>
        <w:t xml:space="preserve"> своїх</w:t>
      </w:r>
      <w:r w:rsidR="00C47720" w:rsidRPr="00764FCB">
        <w:rPr>
          <w:rFonts w:ascii="Times New Roman" w:hAnsi="Times New Roman" w:cs="Times New Roman"/>
          <w:sz w:val="32"/>
          <w:szCs w:val="32"/>
        </w:rPr>
        <w:t xml:space="preserve"> обов’язків та проведення роз’яснювальної  роботи серед населення щодо </w:t>
      </w:r>
      <w:r w:rsidR="00D170B0" w:rsidRPr="00764FCB">
        <w:rPr>
          <w:rFonts w:ascii="Times New Roman" w:hAnsi="Times New Roman" w:cs="Times New Roman"/>
          <w:sz w:val="32"/>
          <w:szCs w:val="32"/>
        </w:rPr>
        <w:t>профілактики захворювань та дотримання здорового способу життя.</w:t>
      </w:r>
    </w:p>
    <w:p w:rsidR="000E0BCA" w:rsidRPr="00764FCB" w:rsidRDefault="000E0BCA" w:rsidP="006419D3">
      <w:pPr>
        <w:tabs>
          <w:tab w:val="left" w:pos="567"/>
        </w:tabs>
        <w:spacing w:after="0" w:line="240" w:lineRule="auto"/>
        <w:jc w:val="both"/>
        <w:rPr>
          <w:rFonts w:ascii="Times New Roman" w:hAnsi="Times New Roman" w:cs="Times New Roman"/>
          <w:sz w:val="32"/>
          <w:szCs w:val="32"/>
        </w:rPr>
      </w:pPr>
    </w:p>
    <w:p w:rsidR="00C47720" w:rsidRDefault="00D170B0" w:rsidP="006419D3">
      <w:pPr>
        <w:tabs>
          <w:tab w:val="left" w:pos="567"/>
        </w:tabs>
        <w:spacing w:after="0" w:line="240" w:lineRule="auto"/>
        <w:jc w:val="both"/>
        <w:rPr>
          <w:rFonts w:ascii="Times New Roman" w:hAnsi="Times New Roman" w:cs="Times New Roman"/>
          <w:sz w:val="32"/>
          <w:szCs w:val="32"/>
        </w:rPr>
      </w:pPr>
      <w:r w:rsidRPr="00764FCB">
        <w:rPr>
          <w:rFonts w:ascii="Times New Roman" w:hAnsi="Times New Roman" w:cs="Times New Roman"/>
          <w:sz w:val="32"/>
          <w:szCs w:val="32"/>
        </w:rPr>
        <w:tab/>
      </w:r>
      <w:r w:rsidR="00C47720" w:rsidRPr="00764FCB">
        <w:rPr>
          <w:rFonts w:ascii="Times New Roman" w:hAnsi="Times New Roman" w:cs="Times New Roman"/>
          <w:sz w:val="32"/>
          <w:szCs w:val="32"/>
        </w:rPr>
        <w:t>Про це ми неодноразово вели мову на нарадах-семінарах з селищним та сільськими головами, які мають безпосереднє відношення до функціон</w:t>
      </w:r>
      <w:r w:rsidRPr="00764FCB">
        <w:rPr>
          <w:rFonts w:ascii="Times New Roman" w:hAnsi="Times New Roman" w:cs="Times New Roman"/>
          <w:sz w:val="32"/>
          <w:szCs w:val="32"/>
        </w:rPr>
        <w:t>ування первинної ланки медицини, детально обговорювали стан медичного обслуговування на минулій сесії районної ради.</w:t>
      </w:r>
    </w:p>
    <w:p w:rsidR="000E0BCA" w:rsidRPr="00764FCB" w:rsidRDefault="000E0BCA" w:rsidP="006419D3">
      <w:pPr>
        <w:tabs>
          <w:tab w:val="left" w:pos="567"/>
        </w:tabs>
        <w:spacing w:after="0" w:line="240" w:lineRule="auto"/>
        <w:jc w:val="both"/>
        <w:rPr>
          <w:rFonts w:ascii="Times New Roman" w:hAnsi="Times New Roman" w:cs="Times New Roman"/>
          <w:sz w:val="32"/>
          <w:szCs w:val="32"/>
        </w:rPr>
      </w:pPr>
    </w:p>
    <w:p w:rsidR="00D170B0" w:rsidRDefault="00D170B0" w:rsidP="006419D3">
      <w:pPr>
        <w:tabs>
          <w:tab w:val="left" w:pos="567"/>
        </w:tabs>
        <w:spacing w:after="0" w:line="240" w:lineRule="auto"/>
        <w:jc w:val="both"/>
        <w:rPr>
          <w:rFonts w:ascii="Times New Roman" w:hAnsi="Times New Roman" w:cs="Times New Roman"/>
          <w:sz w:val="32"/>
          <w:szCs w:val="32"/>
        </w:rPr>
      </w:pPr>
      <w:r w:rsidRPr="00764FCB">
        <w:rPr>
          <w:rFonts w:ascii="Times New Roman" w:hAnsi="Times New Roman" w:cs="Times New Roman"/>
          <w:sz w:val="32"/>
          <w:szCs w:val="32"/>
        </w:rPr>
        <w:tab/>
        <w:t>Хочу тільки наголосити, що і надалі питання функціонування закладів охорони здоров’я залишатиметься пріоритетними для органів місцевого самоврядування, як і турбота про забезпечення їх кваліфікованими кадрами.</w:t>
      </w:r>
    </w:p>
    <w:p w:rsidR="000E0BCA" w:rsidRPr="00764FCB" w:rsidRDefault="000E0BCA" w:rsidP="006419D3">
      <w:pPr>
        <w:tabs>
          <w:tab w:val="left" w:pos="567"/>
        </w:tabs>
        <w:spacing w:after="0" w:line="240" w:lineRule="auto"/>
        <w:jc w:val="both"/>
        <w:rPr>
          <w:rFonts w:ascii="Times New Roman" w:hAnsi="Times New Roman" w:cs="Times New Roman"/>
          <w:sz w:val="32"/>
          <w:szCs w:val="32"/>
        </w:rPr>
      </w:pPr>
    </w:p>
    <w:p w:rsidR="00D170B0" w:rsidRDefault="002C4B0C" w:rsidP="00EF081E">
      <w:pPr>
        <w:spacing w:after="0" w:line="240" w:lineRule="auto"/>
        <w:jc w:val="both"/>
        <w:rPr>
          <w:rFonts w:ascii="Times New Roman" w:hAnsi="Times New Roman" w:cs="Times New Roman"/>
          <w:sz w:val="32"/>
          <w:szCs w:val="32"/>
        </w:rPr>
      </w:pPr>
      <w:r w:rsidRPr="00764FCB">
        <w:rPr>
          <w:rFonts w:ascii="Times New Roman" w:hAnsi="Times New Roman" w:cs="Times New Roman"/>
          <w:sz w:val="32"/>
          <w:szCs w:val="32"/>
        </w:rPr>
        <w:tab/>
      </w:r>
      <w:r w:rsidR="00592DCB" w:rsidRPr="00764FCB">
        <w:rPr>
          <w:rFonts w:ascii="Times New Roman" w:hAnsi="Times New Roman" w:cs="Times New Roman"/>
          <w:sz w:val="32"/>
          <w:szCs w:val="32"/>
        </w:rPr>
        <w:t>Щодо освітньої галузі, нагадаю, що в районі функціонують 17 закладів загальної середньої освіти</w:t>
      </w:r>
      <w:r w:rsidRPr="00764FCB">
        <w:rPr>
          <w:rFonts w:ascii="Times New Roman" w:hAnsi="Times New Roman" w:cs="Times New Roman"/>
          <w:sz w:val="32"/>
          <w:szCs w:val="32"/>
        </w:rPr>
        <w:t xml:space="preserve"> і 17 дошкільних навчальних закладів, з них  14 функціонують окремо та 3 в складі навчально-виховних комплексів.</w:t>
      </w:r>
      <w:r w:rsidR="00B75FDF" w:rsidRPr="00764FCB">
        <w:rPr>
          <w:rFonts w:ascii="Times New Roman" w:hAnsi="Times New Roman" w:cs="Times New Roman"/>
          <w:sz w:val="32"/>
          <w:szCs w:val="32"/>
        </w:rPr>
        <w:t xml:space="preserve"> В цьому році було відкрито ДНЗ в Бондурівці, що забезпечило охоплення всіх дітей району дошкільним  вихованням.</w:t>
      </w:r>
    </w:p>
    <w:p w:rsidR="000E0BCA" w:rsidRPr="00764FCB" w:rsidRDefault="000E0BCA" w:rsidP="00EF081E">
      <w:pPr>
        <w:spacing w:after="0" w:line="240" w:lineRule="auto"/>
        <w:jc w:val="both"/>
        <w:rPr>
          <w:rFonts w:ascii="Times New Roman" w:hAnsi="Times New Roman" w:cs="Times New Roman"/>
          <w:sz w:val="32"/>
          <w:szCs w:val="32"/>
        </w:rPr>
      </w:pPr>
    </w:p>
    <w:p w:rsidR="006419D3" w:rsidRDefault="002C4B0C" w:rsidP="00EF081E">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На жаль, кількість учнів в районі з кожним роком зменшується. Станом на 1 вересня  </w:t>
      </w:r>
      <w:r w:rsidR="006419D3" w:rsidRPr="00764FCB">
        <w:rPr>
          <w:rFonts w:ascii="Times New Roman" w:hAnsi="Times New Roman" w:cs="Times New Roman"/>
          <w:sz w:val="32"/>
          <w:szCs w:val="32"/>
        </w:rPr>
        <w:t xml:space="preserve">2019 року </w:t>
      </w:r>
      <w:r w:rsidRPr="00764FCB">
        <w:rPr>
          <w:rFonts w:ascii="Times New Roman" w:hAnsi="Times New Roman" w:cs="Times New Roman"/>
          <w:sz w:val="32"/>
          <w:szCs w:val="32"/>
        </w:rPr>
        <w:t xml:space="preserve">це 1818 чол. </w:t>
      </w:r>
    </w:p>
    <w:p w:rsidR="000E0BCA" w:rsidRPr="00764FCB" w:rsidRDefault="000E0BCA" w:rsidP="00EF081E">
      <w:pPr>
        <w:spacing w:after="0" w:line="240" w:lineRule="auto"/>
        <w:ind w:firstLine="567"/>
        <w:jc w:val="both"/>
        <w:rPr>
          <w:rFonts w:ascii="Times New Roman" w:hAnsi="Times New Roman" w:cs="Times New Roman"/>
          <w:sz w:val="32"/>
          <w:szCs w:val="32"/>
        </w:rPr>
      </w:pPr>
    </w:p>
    <w:p w:rsidR="002C4B0C" w:rsidRDefault="001617A6" w:rsidP="006419D3">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Зменшення учнів стало причиною того, що на 25</w:t>
      </w:r>
      <w:r w:rsidR="00710633" w:rsidRPr="00764FCB">
        <w:rPr>
          <w:rFonts w:ascii="Times New Roman" w:hAnsi="Times New Roman" w:cs="Times New Roman"/>
          <w:sz w:val="32"/>
          <w:szCs w:val="32"/>
        </w:rPr>
        <w:t>-й</w:t>
      </w:r>
      <w:r w:rsidRPr="00764FCB">
        <w:rPr>
          <w:rFonts w:ascii="Times New Roman" w:hAnsi="Times New Roman" w:cs="Times New Roman"/>
          <w:sz w:val="32"/>
          <w:szCs w:val="32"/>
        </w:rPr>
        <w:t xml:space="preserve"> сесії районної ради було прийнято рішення про реорганізацію Бондурівської школи </w:t>
      </w:r>
      <w:r w:rsidRPr="00764FCB">
        <w:rPr>
          <w:rFonts w:ascii="Times New Roman" w:hAnsi="Times New Roman" w:cs="Times New Roman"/>
          <w:sz w:val="32"/>
          <w:szCs w:val="32"/>
          <w:lang w:val="en-US"/>
        </w:rPr>
        <w:t>I</w:t>
      </w:r>
      <w:r w:rsidRPr="00764FCB">
        <w:rPr>
          <w:rFonts w:ascii="Times New Roman" w:hAnsi="Times New Roman" w:cs="Times New Roman"/>
          <w:sz w:val="32"/>
          <w:szCs w:val="32"/>
          <w:lang w:val="ru-RU"/>
        </w:rPr>
        <w:t>-</w:t>
      </w:r>
      <w:r w:rsidRPr="00764FCB">
        <w:rPr>
          <w:rFonts w:ascii="Times New Roman" w:hAnsi="Times New Roman" w:cs="Times New Roman"/>
          <w:sz w:val="32"/>
          <w:szCs w:val="32"/>
          <w:lang w:val="en-US"/>
        </w:rPr>
        <w:t>III</w:t>
      </w:r>
      <w:r w:rsidRPr="00764FCB">
        <w:rPr>
          <w:rFonts w:ascii="Times New Roman" w:hAnsi="Times New Roman" w:cs="Times New Roman"/>
          <w:sz w:val="32"/>
          <w:szCs w:val="32"/>
          <w:lang w:val="ru-RU"/>
        </w:rPr>
        <w:t xml:space="preserve"> </w:t>
      </w:r>
      <w:r w:rsidRPr="00764FCB">
        <w:rPr>
          <w:rFonts w:ascii="Times New Roman" w:hAnsi="Times New Roman" w:cs="Times New Roman"/>
          <w:sz w:val="32"/>
          <w:szCs w:val="32"/>
        </w:rPr>
        <w:t xml:space="preserve">ступенів в школу </w:t>
      </w:r>
      <w:r w:rsidRPr="00764FCB">
        <w:rPr>
          <w:rFonts w:ascii="Times New Roman" w:hAnsi="Times New Roman" w:cs="Times New Roman"/>
          <w:sz w:val="32"/>
          <w:szCs w:val="32"/>
          <w:lang w:val="en-US"/>
        </w:rPr>
        <w:t>I</w:t>
      </w:r>
      <w:r w:rsidRPr="00764FCB">
        <w:rPr>
          <w:rFonts w:ascii="Times New Roman" w:hAnsi="Times New Roman" w:cs="Times New Roman"/>
          <w:sz w:val="32"/>
          <w:szCs w:val="32"/>
          <w:lang w:val="ru-RU"/>
        </w:rPr>
        <w:t>-</w:t>
      </w:r>
      <w:r w:rsidRPr="00764FCB">
        <w:rPr>
          <w:rFonts w:ascii="Times New Roman" w:hAnsi="Times New Roman" w:cs="Times New Roman"/>
          <w:sz w:val="32"/>
          <w:szCs w:val="32"/>
          <w:lang w:val="en-US"/>
        </w:rPr>
        <w:t>II</w:t>
      </w:r>
      <w:r w:rsidRPr="00764FCB">
        <w:rPr>
          <w:rFonts w:ascii="Times New Roman" w:hAnsi="Times New Roman" w:cs="Times New Roman"/>
          <w:sz w:val="32"/>
          <w:szCs w:val="32"/>
          <w:lang w:val="ru-RU"/>
        </w:rPr>
        <w:t xml:space="preserve"> </w:t>
      </w:r>
      <w:r w:rsidRPr="00764FCB">
        <w:rPr>
          <w:rFonts w:ascii="Times New Roman" w:hAnsi="Times New Roman" w:cs="Times New Roman"/>
          <w:sz w:val="32"/>
          <w:szCs w:val="32"/>
        </w:rPr>
        <w:t>ступеня. Питання реорганізації шкіл можливе і в наступні роки, адже є класи, в яких на даний час навчається 2-4 учні.</w:t>
      </w:r>
    </w:p>
    <w:p w:rsidR="000E0BCA" w:rsidRPr="00764FCB" w:rsidRDefault="000E0BCA" w:rsidP="006419D3">
      <w:pPr>
        <w:spacing w:after="0" w:line="240" w:lineRule="auto"/>
        <w:ind w:firstLine="567"/>
        <w:jc w:val="both"/>
        <w:rPr>
          <w:rFonts w:ascii="Times New Roman" w:hAnsi="Times New Roman" w:cs="Times New Roman"/>
          <w:sz w:val="32"/>
          <w:szCs w:val="32"/>
        </w:rPr>
      </w:pPr>
    </w:p>
    <w:p w:rsidR="001617A6" w:rsidRDefault="001617A6" w:rsidP="006419D3">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Забезпечено 100% </w:t>
      </w:r>
      <w:r w:rsidR="00B75FDF" w:rsidRPr="00764FCB">
        <w:rPr>
          <w:rFonts w:ascii="Times New Roman" w:hAnsi="Times New Roman" w:cs="Times New Roman"/>
          <w:sz w:val="32"/>
          <w:szCs w:val="32"/>
        </w:rPr>
        <w:t>підвезення учнів, які проживають за межею пішохідної доступності.</w:t>
      </w:r>
    </w:p>
    <w:p w:rsidR="000E0BCA" w:rsidRPr="00764FCB" w:rsidRDefault="000E0BCA" w:rsidP="006419D3">
      <w:pPr>
        <w:spacing w:after="0" w:line="240" w:lineRule="auto"/>
        <w:ind w:firstLine="567"/>
        <w:jc w:val="both"/>
        <w:rPr>
          <w:rFonts w:ascii="Times New Roman" w:hAnsi="Times New Roman" w:cs="Times New Roman"/>
          <w:sz w:val="32"/>
          <w:szCs w:val="32"/>
        </w:rPr>
      </w:pPr>
    </w:p>
    <w:p w:rsidR="00710633" w:rsidRDefault="00710633" w:rsidP="00710633">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В результаті  впровадження  Нової української школи для учнів перших класів загальноосвітніх шкіл району проведено ремонтні роботи  класних кімнат.</w:t>
      </w:r>
    </w:p>
    <w:p w:rsidR="000E0BCA" w:rsidRPr="00764FCB" w:rsidRDefault="000E0BCA" w:rsidP="00710633">
      <w:pPr>
        <w:spacing w:after="0" w:line="240" w:lineRule="auto"/>
        <w:ind w:firstLine="567"/>
        <w:jc w:val="both"/>
        <w:rPr>
          <w:rFonts w:ascii="Times New Roman" w:hAnsi="Times New Roman" w:cs="Times New Roman"/>
          <w:sz w:val="32"/>
          <w:szCs w:val="32"/>
        </w:rPr>
      </w:pPr>
    </w:p>
    <w:p w:rsidR="00710633" w:rsidRPr="00764FCB" w:rsidRDefault="00710633" w:rsidP="00710633">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Для закупівлі сучасних меблів, комп’ютерного обладнання та дидактичних матеріалів у 2019 році: </w:t>
      </w:r>
    </w:p>
    <w:p w:rsidR="00710633" w:rsidRPr="00764FCB" w:rsidRDefault="00710633" w:rsidP="00F064C6">
      <w:pPr>
        <w:pStyle w:val="a6"/>
        <w:numPr>
          <w:ilvl w:val="0"/>
          <w:numId w:val="2"/>
        </w:numPr>
        <w:spacing w:after="0" w:line="240" w:lineRule="auto"/>
        <w:jc w:val="both"/>
        <w:rPr>
          <w:rFonts w:ascii="Times New Roman" w:hAnsi="Times New Roman" w:cs="Times New Roman"/>
          <w:sz w:val="32"/>
          <w:szCs w:val="32"/>
        </w:rPr>
      </w:pPr>
      <w:r w:rsidRPr="00764FCB">
        <w:rPr>
          <w:rFonts w:ascii="Times New Roman" w:hAnsi="Times New Roman" w:cs="Times New Roman"/>
          <w:sz w:val="32"/>
          <w:szCs w:val="32"/>
        </w:rPr>
        <w:t xml:space="preserve">державою виділено 724,3 тис.грн; </w:t>
      </w:r>
    </w:p>
    <w:p w:rsidR="00710633" w:rsidRPr="00764FCB" w:rsidRDefault="00710633" w:rsidP="00F064C6">
      <w:pPr>
        <w:pStyle w:val="a6"/>
        <w:numPr>
          <w:ilvl w:val="0"/>
          <w:numId w:val="2"/>
        </w:numPr>
        <w:spacing w:after="0" w:line="240" w:lineRule="auto"/>
        <w:jc w:val="both"/>
        <w:rPr>
          <w:rFonts w:ascii="Times New Roman" w:hAnsi="Times New Roman" w:cs="Times New Roman"/>
          <w:sz w:val="32"/>
          <w:szCs w:val="32"/>
        </w:rPr>
      </w:pPr>
      <w:r w:rsidRPr="00764FCB">
        <w:rPr>
          <w:rFonts w:ascii="Times New Roman" w:hAnsi="Times New Roman" w:cs="Times New Roman"/>
          <w:sz w:val="32"/>
          <w:szCs w:val="32"/>
        </w:rPr>
        <w:t xml:space="preserve">співфінансування районного бюджету склало 80,5 тис.грн;  </w:t>
      </w:r>
    </w:p>
    <w:p w:rsidR="00710633" w:rsidRPr="00764FCB" w:rsidRDefault="00710633" w:rsidP="00F064C6">
      <w:pPr>
        <w:pStyle w:val="a6"/>
        <w:numPr>
          <w:ilvl w:val="0"/>
          <w:numId w:val="2"/>
        </w:numPr>
        <w:spacing w:after="0" w:line="240" w:lineRule="auto"/>
        <w:jc w:val="both"/>
        <w:rPr>
          <w:rFonts w:ascii="Times New Roman" w:hAnsi="Times New Roman" w:cs="Times New Roman"/>
          <w:sz w:val="32"/>
          <w:szCs w:val="32"/>
        </w:rPr>
      </w:pPr>
      <w:r w:rsidRPr="00764FCB">
        <w:rPr>
          <w:rFonts w:ascii="Times New Roman" w:hAnsi="Times New Roman" w:cs="Times New Roman"/>
          <w:sz w:val="32"/>
          <w:szCs w:val="32"/>
        </w:rPr>
        <w:t xml:space="preserve">надано субвенції з сільських та селищного бюджетів </w:t>
      </w:r>
      <w:r w:rsidR="004E2567" w:rsidRPr="00764FCB">
        <w:rPr>
          <w:rFonts w:ascii="Times New Roman" w:hAnsi="Times New Roman" w:cs="Times New Roman"/>
          <w:sz w:val="32"/>
          <w:szCs w:val="32"/>
        </w:rPr>
        <w:t>–</w:t>
      </w:r>
      <w:r w:rsidRPr="00764FCB">
        <w:rPr>
          <w:rFonts w:ascii="Times New Roman" w:hAnsi="Times New Roman" w:cs="Times New Roman"/>
          <w:sz w:val="32"/>
          <w:szCs w:val="32"/>
        </w:rPr>
        <w:t xml:space="preserve"> </w:t>
      </w:r>
      <w:r w:rsidR="00E31BFA">
        <w:rPr>
          <w:rFonts w:ascii="Times New Roman" w:hAnsi="Times New Roman" w:cs="Times New Roman"/>
          <w:sz w:val="32"/>
          <w:szCs w:val="32"/>
        </w:rPr>
        <w:t xml:space="preserve">         </w:t>
      </w:r>
      <w:r w:rsidR="004E2567" w:rsidRPr="00764FCB">
        <w:rPr>
          <w:rFonts w:ascii="Times New Roman" w:hAnsi="Times New Roman" w:cs="Times New Roman"/>
          <w:sz w:val="32"/>
          <w:szCs w:val="32"/>
        </w:rPr>
        <w:t>73,0</w:t>
      </w:r>
      <w:r w:rsidRPr="00764FCB">
        <w:rPr>
          <w:rFonts w:ascii="Times New Roman" w:hAnsi="Times New Roman" w:cs="Times New Roman"/>
          <w:sz w:val="32"/>
          <w:szCs w:val="32"/>
        </w:rPr>
        <w:t xml:space="preserve"> тис.грн; </w:t>
      </w:r>
    </w:p>
    <w:p w:rsidR="00710633" w:rsidRPr="00764FCB" w:rsidRDefault="00710633" w:rsidP="00F064C6">
      <w:pPr>
        <w:pStyle w:val="a6"/>
        <w:numPr>
          <w:ilvl w:val="0"/>
          <w:numId w:val="2"/>
        </w:numPr>
        <w:spacing w:after="0" w:line="240" w:lineRule="auto"/>
        <w:jc w:val="both"/>
        <w:rPr>
          <w:rFonts w:ascii="Times New Roman" w:hAnsi="Times New Roman" w:cs="Times New Roman"/>
          <w:sz w:val="32"/>
          <w:szCs w:val="32"/>
        </w:rPr>
      </w:pPr>
      <w:r w:rsidRPr="00764FCB">
        <w:rPr>
          <w:rFonts w:ascii="Times New Roman" w:hAnsi="Times New Roman" w:cs="Times New Roman"/>
          <w:sz w:val="32"/>
          <w:szCs w:val="32"/>
        </w:rPr>
        <w:t xml:space="preserve">спонсорська допомога у придбанні обладнання складає </w:t>
      </w:r>
      <w:r w:rsidR="00E31BFA">
        <w:rPr>
          <w:rFonts w:ascii="Times New Roman" w:hAnsi="Times New Roman" w:cs="Times New Roman"/>
          <w:sz w:val="32"/>
          <w:szCs w:val="32"/>
        </w:rPr>
        <w:t xml:space="preserve">       </w:t>
      </w:r>
      <w:r w:rsidRPr="00764FCB">
        <w:rPr>
          <w:rFonts w:ascii="Times New Roman" w:hAnsi="Times New Roman" w:cs="Times New Roman"/>
          <w:sz w:val="32"/>
          <w:szCs w:val="32"/>
        </w:rPr>
        <w:t>2</w:t>
      </w:r>
      <w:r w:rsidR="004E2567" w:rsidRPr="00764FCB">
        <w:rPr>
          <w:rFonts w:ascii="Times New Roman" w:hAnsi="Times New Roman" w:cs="Times New Roman"/>
          <w:sz w:val="32"/>
          <w:szCs w:val="32"/>
        </w:rPr>
        <w:t>28,9</w:t>
      </w:r>
      <w:r w:rsidRPr="00764FCB">
        <w:rPr>
          <w:rFonts w:ascii="Times New Roman" w:hAnsi="Times New Roman" w:cs="Times New Roman"/>
          <w:sz w:val="32"/>
          <w:szCs w:val="32"/>
        </w:rPr>
        <w:t xml:space="preserve"> тис.грн.</w:t>
      </w:r>
    </w:p>
    <w:p w:rsidR="000E0BCA" w:rsidRDefault="000E0BCA" w:rsidP="006419D3">
      <w:pPr>
        <w:spacing w:after="0" w:line="240" w:lineRule="auto"/>
        <w:ind w:firstLine="567"/>
        <w:jc w:val="both"/>
        <w:rPr>
          <w:rFonts w:ascii="Times New Roman" w:hAnsi="Times New Roman" w:cs="Times New Roman"/>
          <w:sz w:val="32"/>
          <w:szCs w:val="32"/>
        </w:rPr>
      </w:pPr>
    </w:p>
    <w:p w:rsidR="00B75FDF" w:rsidRPr="00764FCB" w:rsidRDefault="00A80B78" w:rsidP="006419D3">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Дякую всім, хто долучився до цієї важливої справи.</w:t>
      </w:r>
    </w:p>
    <w:p w:rsidR="00B75FDF" w:rsidRPr="00764FCB" w:rsidRDefault="00B75FDF" w:rsidP="001E30DF">
      <w:pPr>
        <w:spacing w:after="0" w:line="240" w:lineRule="auto"/>
        <w:rPr>
          <w:rFonts w:ascii="Times New Roman" w:hAnsi="Times New Roman" w:cs="Times New Roman"/>
          <w:b/>
          <w:sz w:val="32"/>
          <w:szCs w:val="32"/>
        </w:rPr>
      </w:pPr>
      <w:r w:rsidRPr="00764FCB">
        <w:rPr>
          <w:rFonts w:ascii="Times New Roman" w:hAnsi="Times New Roman" w:cs="Times New Roman"/>
          <w:sz w:val="32"/>
          <w:szCs w:val="32"/>
        </w:rPr>
        <w:tab/>
      </w:r>
    </w:p>
    <w:p w:rsidR="002D4250" w:rsidRDefault="002D4250" w:rsidP="006419D3">
      <w:pPr>
        <w:spacing w:after="0" w:line="240" w:lineRule="auto"/>
        <w:jc w:val="center"/>
        <w:rPr>
          <w:rFonts w:ascii="Times New Roman" w:hAnsi="Times New Roman" w:cs="Times New Roman"/>
          <w:b/>
          <w:sz w:val="32"/>
          <w:szCs w:val="32"/>
        </w:rPr>
      </w:pPr>
      <w:r w:rsidRPr="00764FCB">
        <w:rPr>
          <w:rFonts w:ascii="Times New Roman" w:hAnsi="Times New Roman" w:cs="Times New Roman"/>
          <w:b/>
          <w:sz w:val="32"/>
          <w:szCs w:val="32"/>
        </w:rPr>
        <w:t xml:space="preserve">ЗАГАЛЬНІ </w:t>
      </w:r>
      <w:r w:rsidR="003C5F28" w:rsidRPr="00764FCB">
        <w:rPr>
          <w:rFonts w:ascii="Times New Roman" w:hAnsi="Times New Roman" w:cs="Times New Roman"/>
          <w:b/>
          <w:sz w:val="32"/>
          <w:szCs w:val="32"/>
        </w:rPr>
        <w:t>ЗБОРИ ГРОМАДЯН</w:t>
      </w:r>
    </w:p>
    <w:p w:rsidR="000E0BCA" w:rsidRPr="00764FCB" w:rsidRDefault="000E0BCA" w:rsidP="006419D3">
      <w:pPr>
        <w:spacing w:after="0" w:line="240" w:lineRule="auto"/>
        <w:jc w:val="center"/>
        <w:rPr>
          <w:rFonts w:ascii="Times New Roman" w:hAnsi="Times New Roman" w:cs="Times New Roman"/>
          <w:b/>
          <w:sz w:val="32"/>
          <w:szCs w:val="32"/>
        </w:rPr>
      </w:pPr>
    </w:p>
    <w:p w:rsidR="002D4250" w:rsidRPr="00764FCB" w:rsidRDefault="002D4250" w:rsidP="002D4250">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Традиційно в першій половині року в територіальних громадах району проводилися загальні збори громадян за місцем проживання.</w:t>
      </w:r>
      <w:r w:rsidR="0062672B" w:rsidRPr="00764FCB">
        <w:rPr>
          <w:rFonts w:ascii="Times New Roman" w:hAnsi="Times New Roman" w:cs="Times New Roman"/>
          <w:sz w:val="32"/>
          <w:szCs w:val="32"/>
        </w:rPr>
        <w:tab/>
      </w:r>
    </w:p>
    <w:p w:rsidR="002D4250" w:rsidRDefault="0062672B" w:rsidP="002D4250">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Проведення </w:t>
      </w:r>
      <w:r w:rsidR="002D4250" w:rsidRPr="00764FCB">
        <w:rPr>
          <w:rFonts w:ascii="Times New Roman" w:hAnsi="Times New Roman" w:cs="Times New Roman"/>
          <w:sz w:val="32"/>
          <w:szCs w:val="32"/>
        </w:rPr>
        <w:t>таких</w:t>
      </w:r>
      <w:r w:rsidRPr="00764FCB">
        <w:rPr>
          <w:rFonts w:ascii="Times New Roman" w:hAnsi="Times New Roman" w:cs="Times New Roman"/>
          <w:sz w:val="32"/>
          <w:szCs w:val="32"/>
        </w:rPr>
        <w:t xml:space="preserve"> зборів </w:t>
      </w:r>
      <w:r w:rsidR="002D4250" w:rsidRPr="00764FCB">
        <w:rPr>
          <w:rFonts w:ascii="Times New Roman" w:hAnsi="Times New Roman" w:cs="Times New Roman"/>
          <w:sz w:val="32"/>
          <w:szCs w:val="32"/>
        </w:rPr>
        <w:t>регламенту</w:t>
      </w:r>
      <w:r w:rsidRPr="00764FCB">
        <w:rPr>
          <w:rFonts w:ascii="Times New Roman" w:hAnsi="Times New Roman" w:cs="Times New Roman"/>
          <w:sz w:val="32"/>
          <w:szCs w:val="32"/>
        </w:rPr>
        <w:t>ється статтею 8 Закону України «Про місцеве самоврядування в Україні»</w:t>
      </w:r>
      <w:r w:rsidR="002D4250" w:rsidRPr="00764FCB">
        <w:rPr>
          <w:rFonts w:ascii="Times New Roman" w:hAnsi="Times New Roman" w:cs="Times New Roman"/>
          <w:sz w:val="32"/>
          <w:szCs w:val="32"/>
        </w:rPr>
        <w:t xml:space="preserve"> та</w:t>
      </w:r>
      <w:r w:rsidRPr="00764FCB">
        <w:rPr>
          <w:rFonts w:ascii="Times New Roman" w:hAnsi="Times New Roman" w:cs="Times New Roman"/>
          <w:sz w:val="32"/>
          <w:szCs w:val="32"/>
        </w:rPr>
        <w:t xml:space="preserve"> статутом територіальної громади</w:t>
      </w:r>
      <w:r w:rsidR="002D4250" w:rsidRPr="00764FCB">
        <w:rPr>
          <w:rFonts w:ascii="Times New Roman" w:hAnsi="Times New Roman" w:cs="Times New Roman"/>
          <w:sz w:val="32"/>
          <w:szCs w:val="32"/>
        </w:rPr>
        <w:t>.</w:t>
      </w:r>
      <w:r w:rsidRPr="00764FCB">
        <w:rPr>
          <w:rFonts w:ascii="Times New Roman" w:hAnsi="Times New Roman" w:cs="Times New Roman"/>
          <w:sz w:val="32"/>
          <w:szCs w:val="32"/>
        </w:rPr>
        <w:t xml:space="preserve"> </w:t>
      </w:r>
    </w:p>
    <w:p w:rsidR="000E0BCA" w:rsidRPr="00764FCB" w:rsidRDefault="000E0BCA" w:rsidP="002D4250">
      <w:pPr>
        <w:spacing w:after="0" w:line="240" w:lineRule="auto"/>
        <w:ind w:firstLine="567"/>
        <w:jc w:val="both"/>
        <w:rPr>
          <w:rFonts w:ascii="Times New Roman" w:hAnsi="Times New Roman" w:cs="Times New Roman"/>
          <w:sz w:val="32"/>
          <w:szCs w:val="32"/>
        </w:rPr>
      </w:pPr>
    </w:p>
    <w:p w:rsidR="009006F2" w:rsidRDefault="002D4250" w:rsidP="002D4250">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С</w:t>
      </w:r>
      <w:r w:rsidR="0062672B" w:rsidRPr="00764FCB">
        <w:rPr>
          <w:rFonts w:ascii="Times New Roman" w:hAnsi="Times New Roman" w:cs="Times New Roman"/>
          <w:sz w:val="32"/>
          <w:szCs w:val="32"/>
        </w:rPr>
        <w:t xml:space="preserve">таття </w:t>
      </w:r>
      <w:r w:rsidR="009006F2" w:rsidRPr="00764FCB">
        <w:rPr>
          <w:rFonts w:ascii="Times New Roman" w:hAnsi="Times New Roman" w:cs="Times New Roman"/>
          <w:sz w:val="32"/>
          <w:szCs w:val="32"/>
        </w:rPr>
        <w:t>42 цього закону передбачає звіт селищного, сільського голов</w:t>
      </w:r>
      <w:r w:rsidRPr="00764FCB">
        <w:rPr>
          <w:rFonts w:ascii="Times New Roman" w:hAnsi="Times New Roman" w:cs="Times New Roman"/>
          <w:sz w:val="32"/>
          <w:szCs w:val="32"/>
        </w:rPr>
        <w:t>и</w:t>
      </w:r>
      <w:r w:rsidR="009006F2" w:rsidRPr="00764FCB">
        <w:rPr>
          <w:rFonts w:ascii="Times New Roman" w:hAnsi="Times New Roman" w:cs="Times New Roman"/>
          <w:sz w:val="32"/>
          <w:szCs w:val="32"/>
        </w:rPr>
        <w:t xml:space="preserve"> не рідше одного разу на рік  про свою роботу перед територіальною громадою на відкритій зустрічі з громадянами. Зазвичай на практиці ці вимоги поєднуються.</w:t>
      </w:r>
    </w:p>
    <w:p w:rsidR="000E0BCA" w:rsidRPr="00764FCB" w:rsidRDefault="000E0BCA" w:rsidP="002D4250">
      <w:pPr>
        <w:spacing w:after="0" w:line="240" w:lineRule="auto"/>
        <w:ind w:firstLine="567"/>
        <w:jc w:val="both"/>
        <w:rPr>
          <w:rFonts w:ascii="Times New Roman" w:hAnsi="Times New Roman" w:cs="Times New Roman"/>
          <w:sz w:val="32"/>
          <w:szCs w:val="32"/>
        </w:rPr>
      </w:pPr>
    </w:p>
    <w:p w:rsidR="00CF6B50" w:rsidRDefault="009006F2" w:rsidP="002D4250">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У звітному періоді відбулись збори у 8 територіальних громадах, </w:t>
      </w:r>
      <w:r w:rsidR="00CF6B50" w:rsidRPr="00764FCB">
        <w:rPr>
          <w:rFonts w:ascii="Times New Roman" w:hAnsi="Times New Roman" w:cs="Times New Roman"/>
          <w:sz w:val="32"/>
          <w:szCs w:val="32"/>
        </w:rPr>
        <w:t>в яких взяли участь майже 600 жителів.</w:t>
      </w:r>
    </w:p>
    <w:p w:rsidR="000E0BCA" w:rsidRPr="00764FCB" w:rsidRDefault="000E0BCA" w:rsidP="002D4250">
      <w:pPr>
        <w:spacing w:after="0" w:line="240" w:lineRule="auto"/>
        <w:ind w:firstLine="567"/>
        <w:jc w:val="both"/>
        <w:rPr>
          <w:rFonts w:ascii="Times New Roman" w:hAnsi="Times New Roman" w:cs="Times New Roman"/>
          <w:sz w:val="32"/>
          <w:szCs w:val="32"/>
        </w:rPr>
      </w:pPr>
    </w:p>
    <w:p w:rsidR="002D4250" w:rsidRDefault="00CF6B50" w:rsidP="002D4250">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На зборах про свою діяльність звітували </w:t>
      </w:r>
      <w:r w:rsidR="009006F2" w:rsidRPr="00764FCB">
        <w:rPr>
          <w:rFonts w:ascii="Times New Roman" w:hAnsi="Times New Roman" w:cs="Times New Roman"/>
          <w:sz w:val="32"/>
          <w:szCs w:val="32"/>
        </w:rPr>
        <w:t xml:space="preserve"> </w:t>
      </w:r>
      <w:r w:rsidRPr="00764FCB">
        <w:rPr>
          <w:rFonts w:ascii="Times New Roman" w:hAnsi="Times New Roman" w:cs="Times New Roman"/>
          <w:sz w:val="32"/>
          <w:szCs w:val="32"/>
        </w:rPr>
        <w:t>керівники громад, дільничні інспектори поліції інформували про стан правопорядку в населених пунктах</w:t>
      </w:r>
      <w:r w:rsidR="002D4250" w:rsidRPr="00764FCB">
        <w:rPr>
          <w:rFonts w:ascii="Times New Roman" w:hAnsi="Times New Roman" w:cs="Times New Roman"/>
          <w:sz w:val="32"/>
          <w:szCs w:val="32"/>
        </w:rPr>
        <w:t>.</w:t>
      </w:r>
      <w:r w:rsidRPr="00764FCB">
        <w:rPr>
          <w:rFonts w:ascii="Times New Roman" w:hAnsi="Times New Roman" w:cs="Times New Roman"/>
          <w:sz w:val="32"/>
          <w:szCs w:val="32"/>
        </w:rPr>
        <w:t xml:space="preserve"> </w:t>
      </w:r>
    </w:p>
    <w:p w:rsidR="000E0BCA" w:rsidRPr="00764FCB" w:rsidRDefault="000E0BCA" w:rsidP="002D4250">
      <w:pPr>
        <w:spacing w:after="0" w:line="240" w:lineRule="auto"/>
        <w:ind w:firstLine="567"/>
        <w:jc w:val="both"/>
        <w:rPr>
          <w:rFonts w:ascii="Times New Roman" w:hAnsi="Times New Roman" w:cs="Times New Roman"/>
          <w:sz w:val="32"/>
          <w:szCs w:val="32"/>
        </w:rPr>
      </w:pPr>
    </w:p>
    <w:p w:rsidR="009006F2" w:rsidRDefault="00CF6B50" w:rsidP="002D4250">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Громадяни піднімали питанню ремонту доріг, незаконної вирубки дерев, водопостачання, освітлення вулиць, медичного обслуговування, орендн</w:t>
      </w:r>
      <w:r w:rsidR="002D4250" w:rsidRPr="00764FCB">
        <w:rPr>
          <w:rFonts w:ascii="Times New Roman" w:hAnsi="Times New Roman" w:cs="Times New Roman"/>
          <w:sz w:val="32"/>
          <w:szCs w:val="32"/>
        </w:rPr>
        <w:t>ої</w:t>
      </w:r>
      <w:r w:rsidRPr="00764FCB">
        <w:rPr>
          <w:rFonts w:ascii="Times New Roman" w:hAnsi="Times New Roman" w:cs="Times New Roman"/>
          <w:sz w:val="32"/>
          <w:szCs w:val="32"/>
        </w:rPr>
        <w:t xml:space="preserve"> плат</w:t>
      </w:r>
      <w:r w:rsidR="002D4250" w:rsidRPr="00764FCB">
        <w:rPr>
          <w:rFonts w:ascii="Times New Roman" w:hAnsi="Times New Roman" w:cs="Times New Roman"/>
          <w:sz w:val="32"/>
          <w:szCs w:val="32"/>
        </w:rPr>
        <w:t>и</w:t>
      </w:r>
      <w:r w:rsidRPr="00764FCB">
        <w:rPr>
          <w:rFonts w:ascii="Times New Roman" w:hAnsi="Times New Roman" w:cs="Times New Roman"/>
          <w:sz w:val="32"/>
          <w:szCs w:val="32"/>
        </w:rPr>
        <w:t xml:space="preserve"> за земельні частки (паї), об’єднання територіальних громад та інші. </w:t>
      </w:r>
    </w:p>
    <w:p w:rsidR="000E0BCA" w:rsidRPr="00764FCB" w:rsidRDefault="000E0BCA" w:rsidP="002D4250">
      <w:pPr>
        <w:spacing w:after="0" w:line="240" w:lineRule="auto"/>
        <w:ind w:firstLine="567"/>
        <w:jc w:val="both"/>
        <w:rPr>
          <w:rFonts w:ascii="Times New Roman" w:hAnsi="Times New Roman" w:cs="Times New Roman"/>
          <w:sz w:val="32"/>
          <w:szCs w:val="32"/>
        </w:rPr>
      </w:pPr>
    </w:p>
    <w:p w:rsidR="002D4250" w:rsidRDefault="00CF6B50" w:rsidP="002D4250">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В зборах взяли участь голови  і заступники голів районної ради та райдержадміністрації, керівники районних служб. </w:t>
      </w:r>
    </w:p>
    <w:p w:rsidR="000E0BCA" w:rsidRPr="00764FCB" w:rsidRDefault="000E0BCA" w:rsidP="002D4250">
      <w:pPr>
        <w:spacing w:after="0" w:line="240" w:lineRule="auto"/>
        <w:ind w:firstLine="567"/>
        <w:jc w:val="both"/>
        <w:rPr>
          <w:rFonts w:ascii="Times New Roman" w:hAnsi="Times New Roman" w:cs="Times New Roman"/>
          <w:sz w:val="32"/>
          <w:szCs w:val="32"/>
        </w:rPr>
      </w:pPr>
    </w:p>
    <w:p w:rsidR="00CF6B50" w:rsidRPr="00764FCB" w:rsidRDefault="00784158" w:rsidP="002D4250">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Окремі депутати прозвітували перед виборцями про виконання депутатських повноважень.</w:t>
      </w:r>
    </w:p>
    <w:p w:rsidR="002D4250" w:rsidRPr="00764FCB" w:rsidRDefault="002D4250" w:rsidP="001E30DF">
      <w:pPr>
        <w:spacing w:after="0" w:line="240" w:lineRule="auto"/>
        <w:rPr>
          <w:rFonts w:ascii="Times New Roman" w:hAnsi="Times New Roman" w:cs="Times New Roman"/>
          <w:b/>
          <w:sz w:val="32"/>
          <w:szCs w:val="32"/>
        </w:rPr>
      </w:pPr>
    </w:p>
    <w:p w:rsidR="008E0AF2" w:rsidRDefault="003C5F28" w:rsidP="002D4250">
      <w:pPr>
        <w:spacing w:after="0" w:line="240" w:lineRule="auto"/>
        <w:jc w:val="center"/>
        <w:rPr>
          <w:rFonts w:ascii="Times New Roman" w:hAnsi="Times New Roman" w:cs="Times New Roman"/>
          <w:b/>
          <w:sz w:val="32"/>
          <w:szCs w:val="32"/>
        </w:rPr>
      </w:pPr>
      <w:r w:rsidRPr="00764FCB">
        <w:rPr>
          <w:rFonts w:ascii="Times New Roman" w:hAnsi="Times New Roman" w:cs="Times New Roman"/>
          <w:b/>
          <w:sz w:val="32"/>
          <w:szCs w:val="32"/>
        </w:rPr>
        <w:t>РАЙОННІ ЗАХОДИ</w:t>
      </w:r>
    </w:p>
    <w:p w:rsidR="000E0BCA" w:rsidRPr="00764FCB" w:rsidRDefault="000E0BCA" w:rsidP="002D4250">
      <w:pPr>
        <w:spacing w:after="0" w:line="240" w:lineRule="auto"/>
        <w:jc w:val="center"/>
        <w:rPr>
          <w:rFonts w:ascii="Times New Roman" w:hAnsi="Times New Roman" w:cs="Times New Roman"/>
          <w:b/>
          <w:sz w:val="32"/>
          <w:szCs w:val="32"/>
        </w:rPr>
      </w:pPr>
    </w:p>
    <w:p w:rsidR="008E0AF2" w:rsidRDefault="00C2609B" w:rsidP="008E0AF2">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Депутати, голова, заступник голови районної ради намагаємось брати активну участь в обласних та районних заходах, приурочених загальнодержавним святам, історичним датам, культурно-мистецьких подіях та спортивних змаганнях. </w:t>
      </w:r>
    </w:p>
    <w:p w:rsidR="000E0BCA" w:rsidRPr="00764FCB" w:rsidRDefault="000E0BCA" w:rsidP="008E0AF2">
      <w:pPr>
        <w:spacing w:after="0" w:line="240" w:lineRule="auto"/>
        <w:ind w:firstLine="567"/>
        <w:jc w:val="both"/>
        <w:rPr>
          <w:rFonts w:ascii="Times New Roman" w:hAnsi="Times New Roman" w:cs="Times New Roman"/>
          <w:sz w:val="32"/>
          <w:szCs w:val="32"/>
        </w:rPr>
      </w:pPr>
    </w:p>
    <w:p w:rsidR="00C2609B" w:rsidRDefault="00C2609B" w:rsidP="008E0AF2">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Чимало з них вже стали традиційними і з кожним роком форми їх проведення вдосконалюються та завдяки творчому підходу  до підготовки і проведення стають неповторними.</w:t>
      </w:r>
    </w:p>
    <w:p w:rsidR="000E0BCA" w:rsidRPr="00764FCB" w:rsidRDefault="000E0BCA" w:rsidP="008E0AF2">
      <w:pPr>
        <w:spacing w:after="0" w:line="240" w:lineRule="auto"/>
        <w:ind w:firstLine="567"/>
        <w:jc w:val="both"/>
        <w:rPr>
          <w:rFonts w:ascii="Times New Roman" w:hAnsi="Times New Roman" w:cs="Times New Roman"/>
          <w:sz w:val="32"/>
          <w:szCs w:val="32"/>
        </w:rPr>
      </w:pPr>
    </w:p>
    <w:p w:rsidR="008E0AF2" w:rsidRDefault="00C2609B" w:rsidP="008E0AF2">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Це дні села в Берізк</w:t>
      </w:r>
      <w:r w:rsidR="0012432D" w:rsidRPr="00764FCB">
        <w:rPr>
          <w:rFonts w:ascii="Times New Roman" w:hAnsi="Times New Roman" w:cs="Times New Roman"/>
          <w:sz w:val="32"/>
          <w:szCs w:val="32"/>
        </w:rPr>
        <w:t>ах,  Демівці,  Стратіївці</w:t>
      </w:r>
      <w:r w:rsidR="008E0AF2" w:rsidRPr="00764FCB">
        <w:rPr>
          <w:rFonts w:ascii="Times New Roman" w:hAnsi="Times New Roman" w:cs="Times New Roman"/>
          <w:sz w:val="32"/>
          <w:szCs w:val="32"/>
        </w:rPr>
        <w:t>, день селища в Чечельнику</w:t>
      </w:r>
      <w:r w:rsidR="0012432D" w:rsidRPr="00764FCB">
        <w:rPr>
          <w:rFonts w:ascii="Times New Roman" w:hAnsi="Times New Roman" w:cs="Times New Roman"/>
          <w:sz w:val="32"/>
          <w:szCs w:val="32"/>
        </w:rPr>
        <w:t xml:space="preserve">. </w:t>
      </w:r>
    </w:p>
    <w:p w:rsidR="000E0BCA" w:rsidRPr="00764FCB" w:rsidRDefault="000E0BCA" w:rsidP="008E0AF2">
      <w:pPr>
        <w:spacing w:after="0" w:line="240" w:lineRule="auto"/>
        <w:ind w:firstLine="567"/>
        <w:jc w:val="both"/>
        <w:rPr>
          <w:rFonts w:ascii="Times New Roman" w:hAnsi="Times New Roman" w:cs="Times New Roman"/>
          <w:sz w:val="32"/>
          <w:szCs w:val="32"/>
        </w:rPr>
      </w:pPr>
    </w:p>
    <w:p w:rsidR="008E0AF2" w:rsidRDefault="0012432D" w:rsidP="008E0AF2">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Привабливими і незабутніми є фестивалі родинної творчості у Білому Камені, «Медовий Спас» у Жабокричці, «Давай за музик» у Вербці. </w:t>
      </w:r>
    </w:p>
    <w:p w:rsidR="000E0BCA" w:rsidRPr="00764FCB" w:rsidRDefault="000E0BCA" w:rsidP="008E0AF2">
      <w:pPr>
        <w:spacing w:after="0" w:line="240" w:lineRule="auto"/>
        <w:ind w:firstLine="567"/>
        <w:jc w:val="both"/>
        <w:rPr>
          <w:rFonts w:ascii="Times New Roman" w:hAnsi="Times New Roman" w:cs="Times New Roman"/>
          <w:sz w:val="32"/>
          <w:szCs w:val="32"/>
        </w:rPr>
      </w:pPr>
    </w:p>
    <w:p w:rsidR="00C2609B" w:rsidRDefault="0012432D" w:rsidP="008E0AF2">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Такі заходи збирають чималу глядацьку залу.</w:t>
      </w:r>
    </w:p>
    <w:p w:rsidR="000E0BCA" w:rsidRPr="00764FCB" w:rsidRDefault="000E0BCA" w:rsidP="008E0AF2">
      <w:pPr>
        <w:spacing w:after="0" w:line="240" w:lineRule="auto"/>
        <w:ind w:firstLine="567"/>
        <w:jc w:val="both"/>
        <w:rPr>
          <w:rFonts w:ascii="Times New Roman" w:hAnsi="Times New Roman" w:cs="Times New Roman"/>
          <w:sz w:val="32"/>
          <w:szCs w:val="32"/>
        </w:rPr>
      </w:pPr>
    </w:p>
    <w:p w:rsidR="0012432D" w:rsidRDefault="0012432D" w:rsidP="008E0AF2">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Хочу подякувати управлінню праці та соціального захисту населення райдержадміністрації, територіальному центру соціального обслуговування, селищній, сільським радам, працівникам закладів культури, керівникам сільгосппідприємств,  підприємцям за організацію та проведення зустрічей з людьми похилого віку.</w:t>
      </w:r>
      <w:r w:rsidR="00306E26" w:rsidRPr="00764FCB">
        <w:rPr>
          <w:rFonts w:ascii="Times New Roman" w:hAnsi="Times New Roman" w:cs="Times New Roman"/>
          <w:sz w:val="32"/>
          <w:szCs w:val="32"/>
        </w:rPr>
        <w:t xml:space="preserve"> </w:t>
      </w:r>
    </w:p>
    <w:p w:rsidR="000E0BCA" w:rsidRPr="00764FCB" w:rsidRDefault="000E0BCA" w:rsidP="008E0AF2">
      <w:pPr>
        <w:spacing w:after="0" w:line="240" w:lineRule="auto"/>
        <w:ind w:firstLine="567"/>
        <w:jc w:val="both"/>
        <w:rPr>
          <w:rFonts w:ascii="Times New Roman" w:hAnsi="Times New Roman" w:cs="Times New Roman"/>
          <w:sz w:val="32"/>
          <w:szCs w:val="32"/>
        </w:rPr>
      </w:pPr>
    </w:p>
    <w:p w:rsidR="00306E26" w:rsidRPr="00764FCB" w:rsidRDefault="00306E26" w:rsidP="008E0AF2">
      <w:pPr>
        <w:spacing w:after="0" w:line="240" w:lineRule="auto"/>
        <w:ind w:firstLine="567"/>
        <w:jc w:val="both"/>
        <w:rPr>
          <w:rFonts w:ascii="Times New Roman" w:hAnsi="Times New Roman" w:cs="Times New Roman"/>
          <w:b/>
          <w:sz w:val="32"/>
          <w:szCs w:val="32"/>
        </w:rPr>
      </w:pPr>
      <w:r w:rsidRPr="00764FCB">
        <w:rPr>
          <w:rFonts w:ascii="Times New Roman" w:hAnsi="Times New Roman" w:cs="Times New Roman"/>
          <w:sz w:val="32"/>
          <w:szCs w:val="32"/>
        </w:rPr>
        <w:t>Ми і надалі будемо підтримувати всі форми культурно-просвітницької роботи для задоволення потреб наших громадян, бо, як кажуть, не хлібом єдиним живе людина.</w:t>
      </w:r>
    </w:p>
    <w:p w:rsidR="008E0AF2" w:rsidRPr="00764FCB" w:rsidRDefault="004C1CAA" w:rsidP="001E30DF">
      <w:pPr>
        <w:spacing w:after="0" w:line="240" w:lineRule="auto"/>
        <w:rPr>
          <w:rFonts w:ascii="Times New Roman" w:hAnsi="Times New Roman" w:cs="Times New Roman"/>
          <w:b/>
          <w:sz w:val="32"/>
          <w:szCs w:val="32"/>
        </w:rPr>
      </w:pPr>
      <w:r w:rsidRPr="00764FCB">
        <w:rPr>
          <w:rFonts w:ascii="Times New Roman" w:hAnsi="Times New Roman" w:cs="Times New Roman"/>
          <w:b/>
          <w:sz w:val="32"/>
          <w:szCs w:val="32"/>
        </w:rPr>
        <w:tab/>
      </w:r>
    </w:p>
    <w:p w:rsidR="003C5F28" w:rsidRDefault="003C5F28" w:rsidP="008E0AF2">
      <w:pPr>
        <w:spacing w:after="0" w:line="240" w:lineRule="auto"/>
        <w:jc w:val="center"/>
        <w:rPr>
          <w:rFonts w:ascii="Times New Roman" w:hAnsi="Times New Roman" w:cs="Times New Roman"/>
          <w:b/>
          <w:sz w:val="32"/>
          <w:szCs w:val="32"/>
        </w:rPr>
      </w:pPr>
      <w:r w:rsidRPr="00764FCB">
        <w:rPr>
          <w:rFonts w:ascii="Times New Roman" w:hAnsi="Times New Roman" w:cs="Times New Roman"/>
          <w:b/>
          <w:sz w:val="32"/>
          <w:szCs w:val="32"/>
        </w:rPr>
        <w:t>СПОРТИВНІ ДОСЯГНЕННЯ</w:t>
      </w:r>
    </w:p>
    <w:p w:rsidR="000E0BCA" w:rsidRPr="00764FCB" w:rsidRDefault="000E0BCA" w:rsidP="008E0AF2">
      <w:pPr>
        <w:spacing w:after="0" w:line="240" w:lineRule="auto"/>
        <w:jc w:val="center"/>
        <w:rPr>
          <w:rFonts w:ascii="Times New Roman" w:hAnsi="Times New Roman" w:cs="Times New Roman"/>
          <w:b/>
          <w:sz w:val="32"/>
          <w:szCs w:val="32"/>
        </w:rPr>
      </w:pPr>
    </w:p>
    <w:p w:rsidR="004C1CAA" w:rsidRDefault="004C1CAA" w:rsidP="008E0AF2">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Для багатьох депутатів  району</w:t>
      </w:r>
      <w:r w:rsidR="008E0AF2" w:rsidRPr="00764FCB">
        <w:rPr>
          <w:rFonts w:ascii="Times New Roman" w:hAnsi="Times New Roman" w:cs="Times New Roman"/>
          <w:sz w:val="32"/>
          <w:szCs w:val="32"/>
        </w:rPr>
        <w:t>, керівників органів місцевого самоврядування</w:t>
      </w:r>
      <w:r w:rsidRPr="00764FCB">
        <w:rPr>
          <w:rFonts w:ascii="Times New Roman" w:hAnsi="Times New Roman" w:cs="Times New Roman"/>
          <w:sz w:val="32"/>
          <w:szCs w:val="32"/>
        </w:rPr>
        <w:t xml:space="preserve"> характерним є не тільки активна громадянська позиція, а й ведення здорового способу життя через заняття фізичною культурою та спортом.</w:t>
      </w:r>
    </w:p>
    <w:p w:rsidR="000E0BCA" w:rsidRPr="00764FCB" w:rsidRDefault="000E0BCA" w:rsidP="008E0AF2">
      <w:pPr>
        <w:spacing w:after="0" w:line="240" w:lineRule="auto"/>
        <w:ind w:firstLine="567"/>
        <w:jc w:val="both"/>
        <w:rPr>
          <w:rFonts w:ascii="Times New Roman" w:hAnsi="Times New Roman" w:cs="Times New Roman"/>
          <w:sz w:val="32"/>
          <w:szCs w:val="32"/>
        </w:rPr>
      </w:pPr>
    </w:p>
    <w:p w:rsidR="00A42183" w:rsidRPr="00764FCB" w:rsidRDefault="00A42183" w:rsidP="008E0AF2">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В цьому році, як і в минулому, команда нашого району взяла участь у </w:t>
      </w:r>
      <w:r w:rsidRPr="00764FCB">
        <w:rPr>
          <w:rFonts w:ascii="Times New Roman" w:hAnsi="Times New Roman" w:cs="Times New Roman"/>
          <w:sz w:val="32"/>
          <w:szCs w:val="32"/>
          <w:lang w:val="en-US"/>
        </w:rPr>
        <w:t>VIII</w:t>
      </w:r>
      <w:r w:rsidRPr="00764FCB">
        <w:rPr>
          <w:rFonts w:ascii="Times New Roman" w:hAnsi="Times New Roman" w:cs="Times New Roman"/>
          <w:sz w:val="32"/>
          <w:szCs w:val="32"/>
        </w:rPr>
        <w:t xml:space="preserve"> обласній </w:t>
      </w:r>
      <w:r w:rsidR="005D6F70" w:rsidRPr="00764FCB">
        <w:rPr>
          <w:rFonts w:ascii="Times New Roman" w:hAnsi="Times New Roman" w:cs="Times New Roman"/>
          <w:sz w:val="32"/>
          <w:szCs w:val="32"/>
        </w:rPr>
        <w:t>спартакіаді серед депутатів місцевих рад всіх рівнів</w:t>
      </w:r>
      <w:r w:rsidR="008E0AF2" w:rsidRPr="00764FCB">
        <w:rPr>
          <w:rFonts w:ascii="Times New Roman" w:hAnsi="Times New Roman" w:cs="Times New Roman"/>
          <w:sz w:val="32"/>
          <w:szCs w:val="32"/>
        </w:rPr>
        <w:t xml:space="preserve"> та виборола 2-ге </w:t>
      </w:r>
      <w:r w:rsidR="004E2567" w:rsidRPr="00764FCB">
        <w:rPr>
          <w:rFonts w:ascii="Times New Roman" w:hAnsi="Times New Roman" w:cs="Times New Roman"/>
          <w:sz w:val="32"/>
          <w:szCs w:val="32"/>
        </w:rPr>
        <w:t xml:space="preserve">загальнокомандне </w:t>
      </w:r>
      <w:r w:rsidR="008E0AF2" w:rsidRPr="00764FCB">
        <w:rPr>
          <w:rFonts w:ascii="Times New Roman" w:hAnsi="Times New Roman" w:cs="Times New Roman"/>
          <w:sz w:val="32"/>
          <w:szCs w:val="32"/>
        </w:rPr>
        <w:t>місце.</w:t>
      </w:r>
    </w:p>
    <w:p w:rsidR="004E2567" w:rsidRPr="00764FCB" w:rsidRDefault="004E2567" w:rsidP="008E0AF2">
      <w:pPr>
        <w:spacing w:after="0" w:line="240" w:lineRule="auto"/>
        <w:jc w:val="center"/>
        <w:rPr>
          <w:rFonts w:ascii="Times New Roman" w:hAnsi="Times New Roman" w:cs="Times New Roman"/>
          <w:b/>
          <w:sz w:val="32"/>
          <w:szCs w:val="32"/>
        </w:rPr>
      </w:pPr>
    </w:p>
    <w:p w:rsidR="008E0AF2" w:rsidRDefault="003C5F28" w:rsidP="008E0AF2">
      <w:pPr>
        <w:spacing w:after="0" w:line="240" w:lineRule="auto"/>
        <w:jc w:val="center"/>
        <w:rPr>
          <w:rFonts w:ascii="Times New Roman" w:hAnsi="Times New Roman" w:cs="Times New Roman"/>
          <w:b/>
          <w:sz w:val="32"/>
          <w:szCs w:val="32"/>
        </w:rPr>
      </w:pPr>
      <w:r w:rsidRPr="00764FCB">
        <w:rPr>
          <w:rFonts w:ascii="Times New Roman" w:hAnsi="Times New Roman" w:cs="Times New Roman"/>
          <w:b/>
          <w:sz w:val="32"/>
          <w:szCs w:val="32"/>
        </w:rPr>
        <w:t>ВИКОНАВЧИЙ АПАРАТ</w:t>
      </w:r>
    </w:p>
    <w:p w:rsidR="000E0BCA" w:rsidRPr="00764FCB" w:rsidRDefault="000E0BCA" w:rsidP="008E0AF2">
      <w:pPr>
        <w:spacing w:after="0" w:line="240" w:lineRule="auto"/>
        <w:jc w:val="center"/>
        <w:rPr>
          <w:rFonts w:ascii="Times New Roman" w:hAnsi="Times New Roman" w:cs="Times New Roman"/>
          <w:b/>
          <w:sz w:val="32"/>
          <w:szCs w:val="32"/>
        </w:rPr>
      </w:pPr>
    </w:p>
    <w:p w:rsidR="003C5F28" w:rsidRDefault="003C5F28" w:rsidP="000F5BEC">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Виконавчий апарат районної ради у звітному періоді здійснював всі необхідні організаційно-технічні заходи з підготовки пленарних засідань ради, президії та постійних комісій, вчасно </w:t>
      </w:r>
      <w:r w:rsidR="00FD1847" w:rsidRPr="00764FCB">
        <w:rPr>
          <w:rFonts w:ascii="Times New Roman" w:hAnsi="Times New Roman" w:cs="Times New Roman"/>
          <w:sz w:val="32"/>
          <w:szCs w:val="32"/>
        </w:rPr>
        <w:t>готував довідкові матеріали депутатам ради, оперативно реагував на їх пропозиції і рекомендації, надавав необхідну консультативну допомогу депутатам у реалізації їх повноважень, передбачених законодавством України.</w:t>
      </w:r>
    </w:p>
    <w:p w:rsidR="000E0BCA" w:rsidRPr="00764FCB" w:rsidRDefault="000E0BCA" w:rsidP="000F5BEC">
      <w:pPr>
        <w:spacing w:after="0" w:line="240" w:lineRule="auto"/>
        <w:ind w:firstLine="567"/>
        <w:jc w:val="both"/>
        <w:rPr>
          <w:rFonts w:ascii="Times New Roman" w:hAnsi="Times New Roman" w:cs="Times New Roman"/>
          <w:sz w:val="32"/>
          <w:szCs w:val="32"/>
        </w:rPr>
      </w:pPr>
    </w:p>
    <w:p w:rsidR="00FD1847" w:rsidRDefault="00FD1847" w:rsidP="004E2567">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За звітний період в районній раді зареєстровано </w:t>
      </w:r>
      <w:r w:rsidR="00F17C28" w:rsidRPr="00764FCB">
        <w:rPr>
          <w:rFonts w:ascii="Times New Roman" w:hAnsi="Times New Roman" w:cs="Times New Roman"/>
          <w:sz w:val="32"/>
          <w:szCs w:val="32"/>
        </w:rPr>
        <w:t xml:space="preserve">545 </w:t>
      </w:r>
      <w:r w:rsidRPr="00764FCB">
        <w:rPr>
          <w:rFonts w:ascii="Times New Roman" w:hAnsi="Times New Roman" w:cs="Times New Roman"/>
          <w:sz w:val="32"/>
          <w:szCs w:val="32"/>
        </w:rPr>
        <w:t xml:space="preserve">документів по вхідній документації, які були опрацьовані у визначений законодавством термін. Було підготовлено і відправлено </w:t>
      </w:r>
      <w:r w:rsidR="00F17C28" w:rsidRPr="00764FCB">
        <w:rPr>
          <w:rFonts w:ascii="Times New Roman" w:hAnsi="Times New Roman" w:cs="Times New Roman"/>
          <w:sz w:val="32"/>
          <w:szCs w:val="32"/>
        </w:rPr>
        <w:t>156</w:t>
      </w:r>
      <w:r w:rsidRPr="00764FCB">
        <w:rPr>
          <w:rFonts w:ascii="Times New Roman" w:hAnsi="Times New Roman" w:cs="Times New Roman"/>
          <w:sz w:val="32"/>
          <w:szCs w:val="32"/>
        </w:rPr>
        <w:t xml:space="preserve"> вихідних документів. </w:t>
      </w:r>
    </w:p>
    <w:p w:rsidR="000E0BCA" w:rsidRPr="00764FCB" w:rsidRDefault="000E0BCA" w:rsidP="004E2567">
      <w:pPr>
        <w:spacing w:after="0" w:line="240" w:lineRule="auto"/>
        <w:ind w:firstLine="567"/>
        <w:jc w:val="both"/>
        <w:rPr>
          <w:rFonts w:ascii="Times New Roman" w:hAnsi="Times New Roman" w:cs="Times New Roman"/>
          <w:sz w:val="32"/>
          <w:szCs w:val="32"/>
        </w:rPr>
      </w:pPr>
    </w:p>
    <w:p w:rsidR="00FD1847" w:rsidRPr="00764FCB" w:rsidRDefault="00FD1847" w:rsidP="004E2567">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За цей період мною було видано </w:t>
      </w:r>
      <w:r w:rsidR="00A26F77" w:rsidRPr="00764FCB">
        <w:rPr>
          <w:rFonts w:ascii="Times New Roman" w:hAnsi="Times New Roman" w:cs="Times New Roman"/>
          <w:sz w:val="32"/>
          <w:szCs w:val="32"/>
        </w:rPr>
        <w:t xml:space="preserve">82 </w:t>
      </w:r>
      <w:r w:rsidRPr="00764FCB">
        <w:rPr>
          <w:rFonts w:ascii="Times New Roman" w:hAnsi="Times New Roman" w:cs="Times New Roman"/>
          <w:sz w:val="32"/>
          <w:szCs w:val="32"/>
        </w:rPr>
        <w:t>розпоряджен</w:t>
      </w:r>
      <w:r w:rsidR="00A26F77" w:rsidRPr="00764FCB">
        <w:rPr>
          <w:rFonts w:ascii="Times New Roman" w:hAnsi="Times New Roman" w:cs="Times New Roman"/>
          <w:sz w:val="32"/>
          <w:szCs w:val="32"/>
        </w:rPr>
        <w:t>ня</w:t>
      </w:r>
      <w:r w:rsidRPr="00764FCB">
        <w:rPr>
          <w:rFonts w:ascii="Times New Roman" w:hAnsi="Times New Roman" w:cs="Times New Roman"/>
          <w:sz w:val="32"/>
          <w:szCs w:val="32"/>
        </w:rPr>
        <w:t>.</w:t>
      </w:r>
    </w:p>
    <w:p w:rsidR="000E0BCA" w:rsidRDefault="000E0BCA" w:rsidP="000B01E0">
      <w:pPr>
        <w:spacing w:after="0" w:line="240" w:lineRule="auto"/>
        <w:jc w:val="center"/>
        <w:rPr>
          <w:rFonts w:ascii="Times New Roman" w:hAnsi="Times New Roman" w:cs="Times New Roman"/>
          <w:b/>
          <w:sz w:val="32"/>
          <w:szCs w:val="32"/>
        </w:rPr>
      </w:pPr>
    </w:p>
    <w:p w:rsidR="000E0BCA" w:rsidRDefault="000E0BCA" w:rsidP="000B01E0">
      <w:pPr>
        <w:spacing w:after="0" w:line="240" w:lineRule="auto"/>
        <w:jc w:val="center"/>
        <w:rPr>
          <w:rFonts w:ascii="Times New Roman" w:hAnsi="Times New Roman" w:cs="Times New Roman"/>
          <w:b/>
          <w:sz w:val="32"/>
          <w:szCs w:val="32"/>
        </w:rPr>
      </w:pPr>
    </w:p>
    <w:p w:rsidR="000E0BCA" w:rsidRDefault="000E0BCA" w:rsidP="000B01E0">
      <w:pPr>
        <w:spacing w:after="0" w:line="240" w:lineRule="auto"/>
        <w:jc w:val="center"/>
        <w:rPr>
          <w:rFonts w:ascii="Times New Roman" w:hAnsi="Times New Roman" w:cs="Times New Roman"/>
          <w:b/>
          <w:sz w:val="32"/>
          <w:szCs w:val="32"/>
        </w:rPr>
      </w:pPr>
    </w:p>
    <w:p w:rsidR="000B01E0" w:rsidRDefault="003C5F28" w:rsidP="000B01E0">
      <w:pPr>
        <w:spacing w:after="0" w:line="240" w:lineRule="auto"/>
        <w:jc w:val="center"/>
        <w:rPr>
          <w:rFonts w:ascii="Times New Roman" w:hAnsi="Times New Roman" w:cs="Times New Roman"/>
          <w:b/>
          <w:sz w:val="32"/>
          <w:szCs w:val="32"/>
        </w:rPr>
      </w:pPr>
      <w:r w:rsidRPr="00764FCB">
        <w:rPr>
          <w:rFonts w:ascii="Times New Roman" w:hAnsi="Times New Roman" w:cs="Times New Roman"/>
          <w:b/>
          <w:sz w:val="32"/>
          <w:szCs w:val="32"/>
        </w:rPr>
        <w:t>ЗВЕРНЕННЯ ГРОМАДЯН</w:t>
      </w:r>
    </w:p>
    <w:p w:rsidR="000E0BCA" w:rsidRPr="00764FCB" w:rsidRDefault="000E0BCA" w:rsidP="000B01E0">
      <w:pPr>
        <w:spacing w:after="0" w:line="240" w:lineRule="auto"/>
        <w:jc w:val="center"/>
        <w:rPr>
          <w:rFonts w:ascii="Times New Roman" w:hAnsi="Times New Roman" w:cs="Times New Roman"/>
          <w:b/>
          <w:sz w:val="32"/>
          <w:szCs w:val="32"/>
        </w:rPr>
      </w:pPr>
    </w:p>
    <w:p w:rsidR="000B01E0" w:rsidRDefault="008111BF" w:rsidP="000B01E0">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Пріоритетним в моїй роботі на посаді голови районної ради є оперативне та дієве реагування на звернення громадян. </w:t>
      </w:r>
    </w:p>
    <w:p w:rsidR="000E0BCA" w:rsidRPr="00764FCB" w:rsidRDefault="000E0BCA" w:rsidP="000B01E0">
      <w:pPr>
        <w:spacing w:after="0" w:line="240" w:lineRule="auto"/>
        <w:ind w:firstLine="567"/>
        <w:jc w:val="both"/>
        <w:rPr>
          <w:rFonts w:ascii="Times New Roman" w:hAnsi="Times New Roman" w:cs="Times New Roman"/>
          <w:sz w:val="32"/>
          <w:szCs w:val="32"/>
        </w:rPr>
      </w:pPr>
    </w:p>
    <w:p w:rsidR="008111BF" w:rsidRDefault="008111BF" w:rsidP="000B01E0">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За звітний період в районну раду надійшло </w:t>
      </w:r>
      <w:r w:rsidR="00764FCB" w:rsidRPr="00764FCB">
        <w:rPr>
          <w:rFonts w:ascii="Times New Roman" w:hAnsi="Times New Roman" w:cs="Times New Roman"/>
          <w:sz w:val="32"/>
          <w:szCs w:val="32"/>
        </w:rPr>
        <w:t>239</w:t>
      </w:r>
      <w:r w:rsidRPr="00764FCB">
        <w:rPr>
          <w:rFonts w:ascii="Times New Roman" w:hAnsi="Times New Roman" w:cs="Times New Roman"/>
          <w:sz w:val="32"/>
          <w:szCs w:val="32"/>
        </w:rPr>
        <w:t xml:space="preserve"> звернень, з них </w:t>
      </w:r>
      <w:r w:rsidR="00764FCB" w:rsidRPr="00764FCB">
        <w:rPr>
          <w:rFonts w:ascii="Times New Roman" w:hAnsi="Times New Roman" w:cs="Times New Roman"/>
          <w:sz w:val="32"/>
          <w:szCs w:val="32"/>
        </w:rPr>
        <w:t>5</w:t>
      </w:r>
      <w:r w:rsidRPr="00764FCB">
        <w:rPr>
          <w:rFonts w:ascii="Times New Roman" w:hAnsi="Times New Roman" w:cs="Times New Roman"/>
          <w:sz w:val="32"/>
          <w:szCs w:val="32"/>
        </w:rPr>
        <w:t xml:space="preserve"> колективних. </w:t>
      </w:r>
    </w:p>
    <w:p w:rsidR="000E0BCA" w:rsidRPr="00764FCB" w:rsidRDefault="000E0BCA" w:rsidP="000B01E0">
      <w:pPr>
        <w:spacing w:after="0" w:line="240" w:lineRule="auto"/>
        <w:ind w:firstLine="567"/>
        <w:jc w:val="both"/>
        <w:rPr>
          <w:rFonts w:ascii="Times New Roman" w:hAnsi="Times New Roman" w:cs="Times New Roman"/>
          <w:sz w:val="32"/>
          <w:szCs w:val="32"/>
        </w:rPr>
      </w:pPr>
    </w:p>
    <w:p w:rsidR="008111BF" w:rsidRDefault="008111BF" w:rsidP="000B01E0">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Практикую також виїзні прийомі безпосередньо в територіальних громадах.</w:t>
      </w:r>
    </w:p>
    <w:p w:rsidR="000E0BCA" w:rsidRPr="00764FCB" w:rsidRDefault="000E0BCA" w:rsidP="000B01E0">
      <w:pPr>
        <w:spacing w:after="0" w:line="240" w:lineRule="auto"/>
        <w:ind w:firstLine="567"/>
        <w:jc w:val="both"/>
        <w:rPr>
          <w:rFonts w:ascii="Times New Roman" w:hAnsi="Times New Roman" w:cs="Times New Roman"/>
          <w:sz w:val="32"/>
          <w:szCs w:val="32"/>
        </w:rPr>
      </w:pPr>
    </w:p>
    <w:p w:rsidR="000B01E0" w:rsidRDefault="00FB624F" w:rsidP="000B01E0">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Кожне звернення ретельно розглядається. </w:t>
      </w:r>
    </w:p>
    <w:p w:rsidR="000E0BCA" w:rsidRPr="00764FCB" w:rsidRDefault="000E0BCA" w:rsidP="000B01E0">
      <w:pPr>
        <w:spacing w:after="0" w:line="240" w:lineRule="auto"/>
        <w:ind w:firstLine="567"/>
        <w:jc w:val="both"/>
        <w:rPr>
          <w:rFonts w:ascii="Times New Roman" w:hAnsi="Times New Roman" w:cs="Times New Roman"/>
          <w:sz w:val="32"/>
          <w:szCs w:val="32"/>
        </w:rPr>
      </w:pPr>
    </w:p>
    <w:p w:rsidR="008111BF" w:rsidRDefault="00FB624F" w:rsidP="000B01E0">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З питань, вирішення яких належали до компетенції районної ради, були прийняті позитивні рішення. При необхідності до розгляду та  реагування залучаються органи виконавчої влади.</w:t>
      </w:r>
      <w:r w:rsidR="008111BF" w:rsidRPr="00764FCB">
        <w:rPr>
          <w:rFonts w:ascii="Times New Roman" w:hAnsi="Times New Roman" w:cs="Times New Roman"/>
          <w:sz w:val="32"/>
          <w:szCs w:val="32"/>
        </w:rPr>
        <w:t xml:space="preserve"> </w:t>
      </w:r>
    </w:p>
    <w:p w:rsidR="000E0BCA" w:rsidRPr="00764FCB" w:rsidRDefault="000E0BCA" w:rsidP="000B01E0">
      <w:pPr>
        <w:spacing w:after="0" w:line="240" w:lineRule="auto"/>
        <w:ind w:firstLine="567"/>
        <w:jc w:val="both"/>
        <w:rPr>
          <w:rFonts w:ascii="Times New Roman" w:hAnsi="Times New Roman" w:cs="Times New Roman"/>
          <w:sz w:val="32"/>
          <w:szCs w:val="32"/>
        </w:rPr>
      </w:pPr>
    </w:p>
    <w:p w:rsidR="000B01E0" w:rsidRDefault="008111BF" w:rsidP="000B01E0">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В переважній більшості громадяни піднімають питання соціального захисту, перш за все надання  матеріальної  допомоги на лікування.</w:t>
      </w:r>
      <w:r w:rsidR="00FB624F" w:rsidRPr="00764FCB">
        <w:rPr>
          <w:rFonts w:ascii="Times New Roman" w:hAnsi="Times New Roman" w:cs="Times New Roman"/>
          <w:sz w:val="32"/>
          <w:szCs w:val="32"/>
        </w:rPr>
        <w:t xml:space="preserve"> Такі заяви обов’язково розглядаються на засіданні відповідної комісії. </w:t>
      </w:r>
    </w:p>
    <w:p w:rsidR="000E0BCA" w:rsidRPr="00764FCB" w:rsidRDefault="000E0BCA" w:rsidP="000B01E0">
      <w:pPr>
        <w:spacing w:after="0" w:line="240" w:lineRule="auto"/>
        <w:ind w:firstLine="567"/>
        <w:jc w:val="both"/>
        <w:rPr>
          <w:rFonts w:ascii="Times New Roman" w:hAnsi="Times New Roman" w:cs="Times New Roman"/>
          <w:sz w:val="32"/>
          <w:szCs w:val="32"/>
        </w:rPr>
      </w:pPr>
    </w:p>
    <w:p w:rsidR="008111BF" w:rsidRPr="00764FCB" w:rsidRDefault="00FB624F" w:rsidP="000B01E0">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У звітному періоді було</w:t>
      </w:r>
      <w:r w:rsidR="0077278E" w:rsidRPr="00764FCB">
        <w:rPr>
          <w:rFonts w:ascii="Times New Roman" w:hAnsi="Times New Roman" w:cs="Times New Roman"/>
          <w:sz w:val="32"/>
          <w:szCs w:val="32"/>
        </w:rPr>
        <w:t xml:space="preserve"> проведено </w:t>
      </w:r>
      <w:r w:rsidR="00C63691" w:rsidRPr="00764FCB">
        <w:rPr>
          <w:rFonts w:ascii="Times New Roman" w:hAnsi="Times New Roman" w:cs="Times New Roman"/>
          <w:sz w:val="32"/>
          <w:szCs w:val="32"/>
        </w:rPr>
        <w:t>11</w:t>
      </w:r>
      <w:r w:rsidR="0077278E" w:rsidRPr="00764FCB">
        <w:rPr>
          <w:rFonts w:ascii="Times New Roman" w:hAnsi="Times New Roman" w:cs="Times New Roman"/>
          <w:sz w:val="32"/>
          <w:szCs w:val="32"/>
        </w:rPr>
        <w:t xml:space="preserve"> таких засідань, </w:t>
      </w:r>
      <w:r w:rsidR="000E644B" w:rsidRPr="00764FCB">
        <w:rPr>
          <w:rFonts w:ascii="Times New Roman" w:hAnsi="Times New Roman" w:cs="Times New Roman"/>
          <w:sz w:val="32"/>
          <w:szCs w:val="32"/>
        </w:rPr>
        <w:t xml:space="preserve"> розглянуто </w:t>
      </w:r>
      <w:r w:rsidR="00C63691" w:rsidRPr="00764FCB">
        <w:rPr>
          <w:rFonts w:ascii="Times New Roman" w:hAnsi="Times New Roman" w:cs="Times New Roman"/>
          <w:sz w:val="32"/>
          <w:szCs w:val="32"/>
        </w:rPr>
        <w:t>204</w:t>
      </w:r>
      <w:r w:rsidR="000E644B" w:rsidRPr="00764FCB">
        <w:rPr>
          <w:rFonts w:ascii="Times New Roman" w:hAnsi="Times New Roman" w:cs="Times New Roman"/>
          <w:sz w:val="32"/>
          <w:szCs w:val="32"/>
        </w:rPr>
        <w:t xml:space="preserve"> </w:t>
      </w:r>
      <w:r w:rsidRPr="00764FCB">
        <w:rPr>
          <w:rFonts w:ascii="Times New Roman" w:hAnsi="Times New Roman" w:cs="Times New Roman"/>
          <w:sz w:val="32"/>
          <w:szCs w:val="32"/>
        </w:rPr>
        <w:t xml:space="preserve"> заяв</w:t>
      </w:r>
      <w:r w:rsidR="00C63691" w:rsidRPr="00764FCB">
        <w:rPr>
          <w:rFonts w:ascii="Times New Roman" w:hAnsi="Times New Roman" w:cs="Times New Roman"/>
          <w:sz w:val="32"/>
          <w:szCs w:val="32"/>
        </w:rPr>
        <w:t>и</w:t>
      </w:r>
      <w:r w:rsidRPr="00764FCB">
        <w:rPr>
          <w:rFonts w:ascii="Times New Roman" w:hAnsi="Times New Roman" w:cs="Times New Roman"/>
          <w:sz w:val="32"/>
          <w:szCs w:val="32"/>
        </w:rPr>
        <w:t>. З фонду голови районної ради громадянам надано ма</w:t>
      </w:r>
      <w:r w:rsidR="000E644B" w:rsidRPr="00764FCB">
        <w:rPr>
          <w:rFonts w:ascii="Times New Roman" w:hAnsi="Times New Roman" w:cs="Times New Roman"/>
          <w:sz w:val="32"/>
          <w:szCs w:val="32"/>
        </w:rPr>
        <w:t>теріальної допомоги на суму</w:t>
      </w:r>
      <w:r w:rsidR="00C63691" w:rsidRPr="00764FCB">
        <w:rPr>
          <w:rFonts w:ascii="Times New Roman" w:hAnsi="Times New Roman" w:cs="Times New Roman"/>
          <w:sz w:val="32"/>
          <w:szCs w:val="32"/>
        </w:rPr>
        <w:t xml:space="preserve"> 168,0 тис. </w:t>
      </w:r>
      <w:r w:rsidR="000E644B" w:rsidRPr="00764FCB">
        <w:rPr>
          <w:rFonts w:ascii="Times New Roman" w:hAnsi="Times New Roman" w:cs="Times New Roman"/>
          <w:sz w:val="32"/>
          <w:szCs w:val="32"/>
        </w:rPr>
        <w:t>грн.</w:t>
      </w:r>
    </w:p>
    <w:p w:rsidR="009944B0" w:rsidRPr="00764FCB" w:rsidRDefault="009944B0" w:rsidP="001E30DF">
      <w:pPr>
        <w:spacing w:after="0" w:line="240" w:lineRule="auto"/>
        <w:rPr>
          <w:rFonts w:ascii="Times New Roman" w:hAnsi="Times New Roman" w:cs="Times New Roman"/>
          <w:b/>
          <w:sz w:val="32"/>
          <w:szCs w:val="32"/>
        </w:rPr>
      </w:pPr>
    </w:p>
    <w:p w:rsidR="000B01E0" w:rsidRDefault="003C5F28" w:rsidP="000B01E0">
      <w:pPr>
        <w:spacing w:after="0" w:line="240" w:lineRule="auto"/>
        <w:jc w:val="center"/>
        <w:rPr>
          <w:rFonts w:ascii="Times New Roman" w:hAnsi="Times New Roman" w:cs="Times New Roman"/>
          <w:b/>
          <w:sz w:val="32"/>
          <w:szCs w:val="32"/>
        </w:rPr>
      </w:pPr>
      <w:r w:rsidRPr="00764FCB">
        <w:rPr>
          <w:rFonts w:ascii="Times New Roman" w:hAnsi="Times New Roman" w:cs="Times New Roman"/>
          <w:b/>
          <w:sz w:val="32"/>
          <w:szCs w:val="32"/>
        </w:rPr>
        <w:t>ПРОТИДІЯ ТА ЗАПОБІГАННЯ  КОРУПЦІЇ</w:t>
      </w:r>
    </w:p>
    <w:p w:rsidR="000E0BCA" w:rsidRPr="00764FCB" w:rsidRDefault="000E0BCA" w:rsidP="000B01E0">
      <w:pPr>
        <w:spacing w:after="0" w:line="240" w:lineRule="auto"/>
        <w:jc w:val="center"/>
        <w:rPr>
          <w:rFonts w:ascii="Times New Roman" w:hAnsi="Times New Roman" w:cs="Times New Roman"/>
          <w:b/>
          <w:sz w:val="32"/>
          <w:szCs w:val="32"/>
        </w:rPr>
      </w:pPr>
    </w:p>
    <w:p w:rsidR="000B01E0" w:rsidRDefault="008F7DB8" w:rsidP="000B01E0">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З метою недопущення проявів корупції депутатський корпус, працівники районної ради в своїй діяльності дотримуються  </w:t>
      </w:r>
      <w:r w:rsidR="00640FBC" w:rsidRPr="00764FCB">
        <w:rPr>
          <w:rFonts w:ascii="Times New Roman" w:hAnsi="Times New Roman" w:cs="Times New Roman"/>
          <w:sz w:val="32"/>
          <w:szCs w:val="32"/>
        </w:rPr>
        <w:t>вимог відповідного закону і</w:t>
      </w:r>
      <w:r w:rsidRPr="00764FCB">
        <w:rPr>
          <w:rFonts w:ascii="Times New Roman" w:hAnsi="Times New Roman" w:cs="Times New Roman"/>
          <w:sz w:val="32"/>
          <w:szCs w:val="32"/>
        </w:rPr>
        <w:t xml:space="preserve"> затвердженого  Порядку запобігання та врегулювання конфлікту інтересів у Чечельницькій районній раді та її виконавчому апараті.</w:t>
      </w:r>
      <w:r w:rsidR="00640FBC" w:rsidRPr="00764FCB">
        <w:rPr>
          <w:rFonts w:ascii="Times New Roman" w:hAnsi="Times New Roman" w:cs="Times New Roman"/>
          <w:sz w:val="32"/>
          <w:szCs w:val="32"/>
        </w:rPr>
        <w:t xml:space="preserve"> </w:t>
      </w:r>
    </w:p>
    <w:p w:rsidR="000E0BCA" w:rsidRPr="00764FCB" w:rsidRDefault="000E0BCA" w:rsidP="000B01E0">
      <w:pPr>
        <w:spacing w:after="0" w:line="240" w:lineRule="auto"/>
        <w:ind w:firstLine="567"/>
        <w:jc w:val="both"/>
        <w:rPr>
          <w:rFonts w:ascii="Times New Roman" w:hAnsi="Times New Roman" w:cs="Times New Roman"/>
          <w:sz w:val="32"/>
          <w:szCs w:val="32"/>
        </w:rPr>
      </w:pPr>
    </w:p>
    <w:p w:rsidR="008F7DB8" w:rsidRDefault="00640FBC" w:rsidP="000B01E0">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У звітному періоді п</w:t>
      </w:r>
      <w:r w:rsidR="008F7DB8" w:rsidRPr="00764FCB">
        <w:rPr>
          <w:rFonts w:ascii="Times New Roman" w:hAnsi="Times New Roman" w:cs="Times New Roman"/>
          <w:sz w:val="32"/>
          <w:szCs w:val="32"/>
        </w:rPr>
        <w:t>ід час розгляду питань на пленарних засіданнях  було 28 повідомлень депутатів як в усній, так і в письмовій формах   про наявність конфлікту інтересів.</w:t>
      </w:r>
    </w:p>
    <w:p w:rsidR="000E0BCA" w:rsidRPr="00764FCB" w:rsidRDefault="000E0BCA" w:rsidP="000B01E0">
      <w:pPr>
        <w:spacing w:after="0" w:line="240" w:lineRule="auto"/>
        <w:ind w:firstLine="567"/>
        <w:jc w:val="both"/>
        <w:rPr>
          <w:rFonts w:ascii="Times New Roman" w:hAnsi="Times New Roman" w:cs="Times New Roman"/>
          <w:sz w:val="32"/>
          <w:szCs w:val="32"/>
        </w:rPr>
      </w:pPr>
    </w:p>
    <w:p w:rsidR="008F7DB8" w:rsidRPr="00764FCB" w:rsidRDefault="008F7DB8" w:rsidP="000B01E0">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Всі депутати районної ради та працівники виконавчого апарату </w:t>
      </w:r>
      <w:r w:rsidR="00640FBC" w:rsidRPr="00764FCB">
        <w:rPr>
          <w:rFonts w:ascii="Times New Roman" w:hAnsi="Times New Roman" w:cs="Times New Roman"/>
          <w:sz w:val="32"/>
          <w:szCs w:val="32"/>
        </w:rPr>
        <w:t>подали електронні декларації у визначений законодавством термін.</w:t>
      </w:r>
    </w:p>
    <w:p w:rsidR="000B01E0" w:rsidRPr="00764FCB" w:rsidRDefault="000B01E0" w:rsidP="001E30DF">
      <w:pPr>
        <w:spacing w:after="0" w:line="240" w:lineRule="auto"/>
        <w:rPr>
          <w:rFonts w:ascii="Times New Roman" w:hAnsi="Times New Roman" w:cs="Times New Roman"/>
          <w:b/>
          <w:sz w:val="32"/>
          <w:szCs w:val="32"/>
        </w:rPr>
      </w:pPr>
    </w:p>
    <w:p w:rsidR="000B01E0" w:rsidRPr="00764FCB" w:rsidRDefault="000B01E0" w:rsidP="001E30DF">
      <w:pPr>
        <w:spacing w:after="0" w:line="240" w:lineRule="auto"/>
        <w:rPr>
          <w:rFonts w:ascii="Times New Roman" w:hAnsi="Times New Roman" w:cs="Times New Roman"/>
          <w:b/>
          <w:sz w:val="32"/>
          <w:szCs w:val="32"/>
        </w:rPr>
      </w:pPr>
    </w:p>
    <w:p w:rsidR="008F7DB8" w:rsidRDefault="003C5F28" w:rsidP="00606741">
      <w:pPr>
        <w:spacing w:after="0" w:line="240" w:lineRule="auto"/>
        <w:jc w:val="center"/>
        <w:rPr>
          <w:rFonts w:ascii="Times New Roman" w:hAnsi="Times New Roman" w:cs="Times New Roman"/>
          <w:b/>
          <w:sz w:val="32"/>
          <w:szCs w:val="32"/>
        </w:rPr>
      </w:pPr>
      <w:r w:rsidRPr="00764FCB">
        <w:rPr>
          <w:rFonts w:ascii="Times New Roman" w:hAnsi="Times New Roman" w:cs="Times New Roman"/>
          <w:b/>
          <w:sz w:val="32"/>
          <w:szCs w:val="32"/>
        </w:rPr>
        <w:t>ВИСВІТЛЕННЯ ДІЯЛЬНОСТІ РАЙОННОЇ РАДИ</w:t>
      </w:r>
    </w:p>
    <w:p w:rsidR="000E0BCA" w:rsidRPr="00764FCB" w:rsidRDefault="000E0BCA" w:rsidP="00606741">
      <w:pPr>
        <w:spacing w:after="0" w:line="240" w:lineRule="auto"/>
        <w:jc w:val="center"/>
        <w:rPr>
          <w:rFonts w:ascii="Times New Roman" w:hAnsi="Times New Roman" w:cs="Times New Roman"/>
          <w:sz w:val="32"/>
          <w:szCs w:val="32"/>
        </w:rPr>
      </w:pPr>
    </w:p>
    <w:p w:rsidR="00921B49" w:rsidRDefault="00921B49" w:rsidP="00B82CCF">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Районна рада будує свою діяльність на принципах відкритості: вся </w:t>
      </w:r>
      <w:r w:rsidR="000B01E0" w:rsidRPr="00764FCB">
        <w:rPr>
          <w:rFonts w:ascii="Times New Roman" w:hAnsi="Times New Roman" w:cs="Times New Roman"/>
          <w:sz w:val="32"/>
          <w:szCs w:val="32"/>
        </w:rPr>
        <w:t xml:space="preserve">діяльність </w:t>
      </w:r>
      <w:r w:rsidRPr="00764FCB">
        <w:rPr>
          <w:rFonts w:ascii="Times New Roman" w:hAnsi="Times New Roman" w:cs="Times New Roman"/>
          <w:sz w:val="32"/>
          <w:szCs w:val="32"/>
        </w:rPr>
        <w:t>депутатського корпусу, керівництва районної р</w:t>
      </w:r>
      <w:r w:rsidR="0077278E" w:rsidRPr="00764FCB">
        <w:rPr>
          <w:rFonts w:ascii="Times New Roman" w:hAnsi="Times New Roman" w:cs="Times New Roman"/>
          <w:sz w:val="32"/>
          <w:szCs w:val="32"/>
        </w:rPr>
        <w:t>ади оприлюднюється на веб-сайт</w:t>
      </w:r>
      <w:r w:rsidR="000B01E0" w:rsidRPr="00764FCB">
        <w:rPr>
          <w:rFonts w:ascii="Times New Roman" w:hAnsi="Times New Roman" w:cs="Times New Roman"/>
          <w:sz w:val="32"/>
          <w:szCs w:val="32"/>
        </w:rPr>
        <w:t>і</w:t>
      </w:r>
      <w:r w:rsidR="0077278E" w:rsidRPr="00764FCB">
        <w:rPr>
          <w:rFonts w:ascii="Times New Roman" w:hAnsi="Times New Roman" w:cs="Times New Roman"/>
          <w:sz w:val="32"/>
          <w:szCs w:val="32"/>
        </w:rPr>
        <w:t xml:space="preserve"> та </w:t>
      </w:r>
      <w:r w:rsidRPr="00764FCB">
        <w:rPr>
          <w:rFonts w:ascii="Times New Roman" w:hAnsi="Times New Roman" w:cs="Times New Roman"/>
          <w:sz w:val="32"/>
          <w:szCs w:val="32"/>
        </w:rPr>
        <w:t xml:space="preserve"> в газеті </w:t>
      </w:r>
      <w:r w:rsidR="0077278E" w:rsidRPr="00764FCB">
        <w:rPr>
          <w:rFonts w:ascii="Times New Roman" w:hAnsi="Times New Roman" w:cs="Times New Roman"/>
          <w:sz w:val="32"/>
          <w:szCs w:val="32"/>
        </w:rPr>
        <w:t xml:space="preserve">«Чечельницький вісник». </w:t>
      </w:r>
    </w:p>
    <w:p w:rsidR="000E0BCA" w:rsidRPr="00764FCB" w:rsidRDefault="000E0BCA" w:rsidP="00B82CCF">
      <w:pPr>
        <w:spacing w:after="0" w:line="240" w:lineRule="auto"/>
        <w:ind w:firstLine="567"/>
        <w:jc w:val="both"/>
        <w:rPr>
          <w:rFonts w:ascii="Times New Roman" w:hAnsi="Times New Roman" w:cs="Times New Roman"/>
          <w:sz w:val="32"/>
          <w:szCs w:val="32"/>
        </w:rPr>
      </w:pPr>
    </w:p>
    <w:p w:rsidR="000B01E0" w:rsidRDefault="0077278E" w:rsidP="00B82CCF">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Наш орган місцевого самоврядування займає позицію гласності і прозорості у прийнятті рішень. </w:t>
      </w:r>
    </w:p>
    <w:p w:rsidR="000E0BCA" w:rsidRPr="00764FCB" w:rsidRDefault="000E0BCA" w:rsidP="00B82CCF">
      <w:pPr>
        <w:spacing w:after="0" w:line="240" w:lineRule="auto"/>
        <w:ind w:firstLine="567"/>
        <w:jc w:val="both"/>
        <w:rPr>
          <w:rFonts w:ascii="Times New Roman" w:hAnsi="Times New Roman" w:cs="Times New Roman"/>
          <w:sz w:val="32"/>
          <w:szCs w:val="32"/>
        </w:rPr>
      </w:pPr>
    </w:p>
    <w:p w:rsidR="0077278E" w:rsidRPr="00764FCB" w:rsidRDefault="0077278E" w:rsidP="00B82CCF">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На офіційному сайті у визначені терміни розміщуються всі нормативні документи районної ради, що згідно з чинним законодавством підлягають оприлюдненню: проекти рішень та вже прийняті рішення, результати поіменного голосування</w:t>
      </w:r>
      <w:r w:rsidR="000E644B" w:rsidRPr="00764FCB">
        <w:rPr>
          <w:rFonts w:ascii="Times New Roman" w:hAnsi="Times New Roman" w:cs="Times New Roman"/>
          <w:sz w:val="32"/>
          <w:szCs w:val="32"/>
        </w:rPr>
        <w:t>, розпорядження голови районної ради з основної діяльності</w:t>
      </w:r>
      <w:r w:rsidR="002458BF" w:rsidRPr="00764FCB">
        <w:rPr>
          <w:rFonts w:ascii="Times New Roman" w:hAnsi="Times New Roman" w:cs="Times New Roman"/>
          <w:sz w:val="32"/>
          <w:szCs w:val="32"/>
        </w:rPr>
        <w:t>, а також протоколи пленарних засідань, засідань президії та постійних комісій, інші матеріали.</w:t>
      </w:r>
    </w:p>
    <w:p w:rsidR="000B01E0" w:rsidRPr="00764FCB" w:rsidRDefault="000B01E0" w:rsidP="001E30DF">
      <w:pPr>
        <w:spacing w:after="0" w:line="240" w:lineRule="auto"/>
        <w:rPr>
          <w:rFonts w:ascii="Times New Roman" w:hAnsi="Times New Roman" w:cs="Times New Roman"/>
          <w:sz w:val="32"/>
          <w:szCs w:val="32"/>
        </w:rPr>
      </w:pPr>
    </w:p>
    <w:p w:rsidR="000B01E0" w:rsidRDefault="00DC7DEF" w:rsidP="000B01E0">
      <w:pPr>
        <w:spacing w:after="0" w:line="240" w:lineRule="auto"/>
        <w:jc w:val="center"/>
        <w:rPr>
          <w:rFonts w:ascii="Times New Roman" w:hAnsi="Times New Roman" w:cs="Times New Roman"/>
          <w:b/>
          <w:sz w:val="32"/>
          <w:szCs w:val="32"/>
        </w:rPr>
      </w:pPr>
      <w:r w:rsidRPr="00764FCB">
        <w:rPr>
          <w:rFonts w:ascii="Times New Roman" w:hAnsi="Times New Roman" w:cs="Times New Roman"/>
          <w:b/>
          <w:sz w:val="32"/>
          <w:szCs w:val="32"/>
        </w:rPr>
        <w:t>Шановні колеги!</w:t>
      </w:r>
    </w:p>
    <w:p w:rsidR="000E0BCA" w:rsidRPr="00764FCB" w:rsidRDefault="000E0BCA" w:rsidP="000B01E0">
      <w:pPr>
        <w:spacing w:after="0" w:line="240" w:lineRule="auto"/>
        <w:jc w:val="center"/>
        <w:rPr>
          <w:rFonts w:ascii="Times New Roman" w:hAnsi="Times New Roman" w:cs="Times New Roman"/>
          <w:sz w:val="32"/>
          <w:szCs w:val="32"/>
        </w:rPr>
      </w:pPr>
    </w:p>
    <w:p w:rsidR="003C5F28" w:rsidRDefault="00DC7DEF" w:rsidP="00C63691">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На закінчення свого звіту </w:t>
      </w:r>
      <w:r w:rsidR="00164F79" w:rsidRPr="00764FCB">
        <w:rPr>
          <w:rFonts w:ascii="Times New Roman" w:hAnsi="Times New Roman" w:cs="Times New Roman"/>
          <w:sz w:val="32"/>
          <w:szCs w:val="32"/>
        </w:rPr>
        <w:t>хочу подякувати всім депутатам районної ради,</w:t>
      </w:r>
      <w:r w:rsidR="00B82CCF" w:rsidRPr="00764FCB">
        <w:rPr>
          <w:rFonts w:ascii="Times New Roman" w:hAnsi="Times New Roman" w:cs="Times New Roman"/>
          <w:sz w:val="32"/>
          <w:szCs w:val="32"/>
        </w:rPr>
        <w:t xml:space="preserve"> </w:t>
      </w:r>
      <w:r w:rsidR="00164F79" w:rsidRPr="00764FCB">
        <w:rPr>
          <w:rFonts w:ascii="Times New Roman" w:hAnsi="Times New Roman" w:cs="Times New Roman"/>
          <w:sz w:val="32"/>
          <w:szCs w:val="32"/>
        </w:rPr>
        <w:t>керівництву, начальникам управлінь та відділів районної державної адміністрації , селищному та сільським головам за особистий внесок у розвиток місцевого самоврядування, за небайдужість у вирішенн</w:t>
      </w:r>
      <w:r w:rsidR="00B82CCF" w:rsidRPr="00764FCB">
        <w:rPr>
          <w:rFonts w:ascii="Times New Roman" w:hAnsi="Times New Roman" w:cs="Times New Roman"/>
          <w:sz w:val="32"/>
          <w:szCs w:val="32"/>
        </w:rPr>
        <w:t>і</w:t>
      </w:r>
      <w:r w:rsidR="00164F79" w:rsidRPr="00764FCB">
        <w:rPr>
          <w:rFonts w:ascii="Times New Roman" w:hAnsi="Times New Roman" w:cs="Times New Roman"/>
          <w:sz w:val="32"/>
          <w:szCs w:val="32"/>
        </w:rPr>
        <w:t xml:space="preserve"> проблем жителів Чечельниччини, готовність працювати на благо громади району.</w:t>
      </w:r>
    </w:p>
    <w:p w:rsidR="000E0BCA" w:rsidRPr="00764FCB" w:rsidRDefault="000E0BCA" w:rsidP="00C63691">
      <w:pPr>
        <w:spacing w:after="0" w:line="240" w:lineRule="auto"/>
        <w:ind w:firstLine="567"/>
        <w:jc w:val="both"/>
        <w:rPr>
          <w:rFonts w:ascii="Times New Roman" w:hAnsi="Times New Roman" w:cs="Times New Roman"/>
          <w:sz w:val="32"/>
          <w:szCs w:val="32"/>
        </w:rPr>
      </w:pPr>
    </w:p>
    <w:p w:rsidR="00B82CCF" w:rsidRDefault="008E1E26" w:rsidP="00C63691">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Тільки  разом, об’єднавши зусилля, на основі взаємної довіри та відповідальності можна забезпечити вирішення найважливіших питань з урахуванням вимог часу. </w:t>
      </w:r>
    </w:p>
    <w:p w:rsidR="000E0BCA" w:rsidRPr="00764FCB" w:rsidRDefault="000E0BCA" w:rsidP="00C63691">
      <w:pPr>
        <w:spacing w:after="0" w:line="240" w:lineRule="auto"/>
        <w:ind w:firstLine="567"/>
        <w:jc w:val="both"/>
        <w:rPr>
          <w:rFonts w:ascii="Times New Roman" w:hAnsi="Times New Roman" w:cs="Times New Roman"/>
          <w:sz w:val="32"/>
          <w:szCs w:val="32"/>
        </w:rPr>
      </w:pPr>
    </w:p>
    <w:p w:rsidR="00164F79" w:rsidRPr="00764FCB" w:rsidRDefault="008E1E26" w:rsidP="00C63691">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В чому я всім бажаю успіхів. </w:t>
      </w:r>
    </w:p>
    <w:p w:rsidR="00B82CCF" w:rsidRPr="00764FCB" w:rsidRDefault="00B82CCF" w:rsidP="001E30DF">
      <w:pPr>
        <w:spacing w:after="0" w:line="240" w:lineRule="auto"/>
        <w:rPr>
          <w:rFonts w:ascii="Times New Roman" w:hAnsi="Times New Roman" w:cs="Times New Roman"/>
          <w:sz w:val="32"/>
          <w:szCs w:val="32"/>
        </w:rPr>
      </w:pPr>
    </w:p>
    <w:p w:rsidR="008E1E26" w:rsidRPr="00764FCB" w:rsidRDefault="008E1E26" w:rsidP="00B82CCF">
      <w:pPr>
        <w:spacing w:after="0" w:line="240" w:lineRule="auto"/>
        <w:ind w:firstLine="567"/>
        <w:rPr>
          <w:rFonts w:ascii="Times New Roman" w:hAnsi="Times New Roman" w:cs="Times New Roman"/>
          <w:sz w:val="32"/>
          <w:szCs w:val="32"/>
        </w:rPr>
      </w:pPr>
      <w:r w:rsidRPr="00764FCB">
        <w:rPr>
          <w:rFonts w:ascii="Times New Roman" w:hAnsi="Times New Roman" w:cs="Times New Roman"/>
          <w:sz w:val="32"/>
          <w:szCs w:val="32"/>
        </w:rPr>
        <w:t>Дякую увагу !</w:t>
      </w:r>
    </w:p>
    <w:p w:rsidR="003C5F28" w:rsidRPr="00764FCB" w:rsidRDefault="003C5F28" w:rsidP="001E30DF">
      <w:pPr>
        <w:spacing w:after="0" w:line="240" w:lineRule="auto"/>
        <w:rPr>
          <w:rFonts w:ascii="Times New Roman" w:hAnsi="Times New Roman" w:cs="Times New Roman"/>
          <w:sz w:val="32"/>
          <w:szCs w:val="32"/>
        </w:rPr>
      </w:pPr>
    </w:p>
    <w:sectPr w:rsidR="003C5F28" w:rsidRPr="00764FCB" w:rsidSect="008C20BA">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B40EC"/>
    <w:multiLevelType w:val="hybridMultilevel"/>
    <w:tmpl w:val="6B227DBC"/>
    <w:lvl w:ilvl="0" w:tplc="9402A85C">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576F7A6B"/>
    <w:multiLevelType w:val="hybridMultilevel"/>
    <w:tmpl w:val="214A95D2"/>
    <w:lvl w:ilvl="0" w:tplc="E1FC3C78">
      <w:start w:val="1"/>
      <w:numFmt w:val="decimal"/>
      <w:lvlText w:val="%1."/>
      <w:lvlJc w:val="left"/>
      <w:pPr>
        <w:ind w:left="420" w:hanging="360"/>
      </w:pPr>
      <w:rPr>
        <w:rFonts w:ascii="Arial" w:hAnsi="Arial" w:cs="Arial" w:hint="default"/>
        <w:sz w:val="20"/>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94D"/>
    <w:rsid w:val="00002921"/>
    <w:rsid w:val="0000358E"/>
    <w:rsid w:val="00007ABC"/>
    <w:rsid w:val="00050B7E"/>
    <w:rsid w:val="00062EF7"/>
    <w:rsid w:val="00066444"/>
    <w:rsid w:val="0009464E"/>
    <w:rsid w:val="000B01E0"/>
    <w:rsid w:val="000B57E0"/>
    <w:rsid w:val="000D6816"/>
    <w:rsid w:val="000E0BCA"/>
    <w:rsid w:val="000E644B"/>
    <w:rsid w:val="000F5BEC"/>
    <w:rsid w:val="0012432D"/>
    <w:rsid w:val="00130C6C"/>
    <w:rsid w:val="001430CA"/>
    <w:rsid w:val="00145171"/>
    <w:rsid w:val="001617A6"/>
    <w:rsid w:val="00164F79"/>
    <w:rsid w:val="0018072C"/>
    <w:rsid w:val="00194B15"/>
    <w:rsid w:val="001E30DF"/>
    <w:rsid w:val="001E5097"/>
    <w:rsid w:val="001F6F37"/>
    <w:rsid w:val="00212336"/>
    <w:rsid w:val="00213C61"/>
    <w:rsid w:val="002458BF"/>
    <w:rsid w:val="002920D4"/>
    <w:rsid w:val="002A09E2"/>
    <w:rsid w:val="002C25F5"/>
    <w:rsid w:val="002C4B0C"/>
    <w:rsid w:val="002D06C8"/>
    <w:rsid w:val="002D4250"/>
    <w:rsid w:val="002F5C70"/>
    <w:rsid w:val="0030685E"/>
    <w:rsid w:val="00306E26"/>
    <w:rsid w:val="003213E6"/>
    <w:rsid w:val="00347E6C"/>
    <w:rsid w:val="00397E3F"/>
    <w:rsid w:val="003C5F28"/>
    <w:rsid w:val="003D259B"/>
    <w:rsid w:val="00403235"/>
    <w:rsid w:val="004C1CAA"/>
    <w:rsid w:val="004E2567"/>
    <w:rsid w:val="005057B1"/>
    <w:rsid w:val="00516B28"/>
    <w:rsid w:val="00592DCB"/>
    <w:rsid w:val="005B2658"/>
    <w:rsid w:val="005D6F70"/>
    <w:rsid w:val="00606741"/>
    <w:rsid w:val="006119DE"/>
    <w:rsid w:val="0062672B"/>
    <w:rsid w:val="006323A9"/>
    <w:rsid w:val="00640FBC"/>
    <w:rsid w:val="006419D3"/>
    <w:rsid w:val="006B7ED2"/>
    <w:rsid w:val="006C6CB0"/>
    <w:rsid w:val="006E76BD"/>
    <w:rsid w:val="00710633"/>
    <w:rsid w:val="00727D54"/>
    <w:rsid w:val="0076446D"/>
    <w:rsid w:val="00764FCB"/>
    <w:rsid w:val="0077278E"/>
    <w:rsid w:val="00784158"/>
    <w:rsid w:val="00794E5B"/>
    <w:rsid w:val="007B5D28"/>
    <w:rsid w:val="007C0192"/>
    <w:rsid w:val="007C7976"/>
    <w:rsid w:val="008111BF"/>
    <w:rsid w:val="00820D5B"/>
    <w:rsid w:val="008960D1"/>
    <w:rsid w:val="008A05FA"/>
    <w:rsid w:val="008C20BA"/>
    <w:rsid w:val="008C7B07"/>
    <w:rsid w:val="008E0AF2"/>
    <w:rsid w:val="008E1E26"/>
    <w:rsid w:val="008E1ED3"/>
    <w:rsid w:val="008F7DB8"/>
    <w:rsid w:val="009006F2"/>
    <w:rsid w:val="009066C5"/>
    <w:rsid w:val="0091515A"/>
    <w:rsid w:val="00921B49"/>
    <w:rsid w:val="00932B48"/>
    <w:rsid w:val="00944E2B"/>
    <w:rsid w:val="0095134F"/>
    <w:rsid w:val="00966618"/>
    <w:rsid w:val="009944B0"/>
    <w:rsid w:val="009C73C6"/>
    <w:rsid w:val="009D594D"/>
    <w:rsid w:val="00A203EF"/>
    <w:rsid w:val="00A26F77"/>
    <w:rsid w:val="00A27008"/>
    <w:rsid w:val="00A30A43"/>
    <w:rsid w:val="00A42183"/>
    <w:rsid w:val="00A75899"/>
    <w:rsid w:val="00A80B78"/>
    <w:rsid w:val="00A958A1"/>
    <w:rsid w:val="00AB622B"/>
    <w:rsid w:val="00AE72FA"/>
    <w:rsid w:val="00B0519C"/>
    <w:rsid w:val="00B1692D"/>
    <w:rsid w:val="00B21757"/>
    <w:rsid w:val="00B31F7A"/>
    <w:rsid w:val="00B75FDF"/>
    <w:rsid w:val="00B82CCF"/>
    <w:rsid w:val="00BE0011"/>
    <w:rsid w:val="00C2609B"/>
    <w:rsid w:val="00C47720"/>
    <w:rsid w:val="00C6184F"/>
    <w:rsid w:val="00C62709"/>
    <w:rsid w:val="00C63691"/>
    <w:rsid w:val="00CD2BC4"/>
    <w:rsid w:val="00CD3173"/>
    <w:rsid w:val="00CD3516"/>
    <w:rsid w:val="00CF6B50"/>
    <w:rsid w:val="00D170B0"/>
    <w:rsid w:val="00D706D6"/>
    <w:rsid w:val="00D944E8"/>
    <w:rsid w:val="00DC7DEF"/>
    <w:rsid w:val="00DD63F5"/>
    <w:rsid w:val="00DD7E73"/>
    <w:rsid w:val="00E31BFA"/>
    <w:rsid w:val="00E70074"/>
    <w:rsid w:val="00E92395"/>
    <w:rsid w:val="00EA56FC"/>
    <w:rsid w:val="00EF081E"/>
    <w:rsid w:val="00F064C6"/>
    <w:rsid w:val="00F14D0B"/>
    <w:rsid w:val="00F17C28"/>
    <w:rsid w:val="00F32D89"/>
    <w:rsid w:val="00F54E0C"/>
    <w:rsid w:val="00F718CD"/>
    <w:rsid w:val="00FB624F"/>
    <w:rsid w:val="00FC4AA2"/>
    <w:rsid w:val="00FD1847"/>
    <w:rsid w:val="00FE7C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072C"/>
    <w:pPr>
      <w:spacing w:after="120" w:line="240" w:lineRule="auto"/>
    </w:pPr>
    <w:rPr>
      <w:rFonts w:ascii="Times New Roman" w:eastAsia="Times New Roman" w:hAnsi="Times New Roman" w:cs="Times New Roman"/>
      <w:sz w:val="20"/>
      <w:szCs w:val="20"/>
      <w:lang w:val="ru-RU" w:eastAsia="ru-RU"/>
    </w:rPr>
  </w:style>
  <w:style w:type="character" w:customStyle="1" w:styleId="a4">
    <w:name w:val="Основной текст Знак"/>
    <w:basedOn w:val="a0"/>
    <w:link w:val="a3"/>
    <w:rsid w:val="0018072C"/>
    <w:rPr>
      <w:rFonts w:ascii="Times New Roman" w:eastAsia="Times New Roman" w:hAnsi="Times New Roman" w:cs="Times New Roman"/>
      <w:sz w:val="20"/>
      <w:szCs w:val="20"/>
      <w:lang w:val="ru-RU" w:eastAsia="ru-RU"/>
    </w:rPr>
  </w:style>
  <w:style w:type="character" w:styleId="a5">
    <w:name w:val="Strong"/>
    <w:basedOn w:val="a0"/>
    <w:qFormat/>
    <w:rsid w:val="00E92395"/>
    <w:rPr>
      <w:b/>
      <w:bCs/>
    </w:rPr>
  </w:style>
  <w:style w:type="paragraph" w:styleId="a6">
    <w:name w:val="List Paragraph"/>
    <w:basedOn w:val="a"/>
    <w:uiPriority w:val="34"/>
    <w:qFormat/>
    <w:rsid w:val="00F064C6"/>
    <w:pPr>
      <w:ind w:left="720"/>
      <w:contextualSpacing/>
    </w:pPr>
  </w:style>
  <w:style w:type="paragraph" w:styleId="a7">
    <w:name w:val="Balloon Text"/>
    <w:basedOn w:val="a"/>
    <w:link w:val="a8"/>
    <w:uiPriority w:val="99"/>
    <w:semiHidden/>
    <w:unhideWhenUsed/>
    <w:rsid w:val="00E31BF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31B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072C"/>
    <w:pPr>
      <w:spacing w:after="120" w:line="240" w:lineRule="auto"/>
    </w:pPr>
    <w:rPr>
      <w:rFonts w:ascii="Times New Roman" w:eastAsia="Times New Roman" w:hAnsi="Times New Roman" w:cs="Times New Roman"/>
      <w:sz w:val="20"/>
      <w:szCs w:val="20"/>
      <w:lang w:val="ru-RU" w:eastAsia="ru-RU"/>
    </w:rPr>
  </w:style>
  <w:style w:type="character" w:customStyle="1" w:styleId="a4">
    <w:name w:val="Основной текст Знак"/>
    <w:basedOn w:val="a0"/>
    <w:link w:val="a3"/>
    <w:rsid w:val="0018072C"/>
    <w:rPr>
      <w:rFonts w:ascii="Times New Roman" w:eastAsia="Times New Roman" w:hAnsi="Times New Roman" w:cs="Times New Roman"/>
      <w:sz w:val="20"/>
      <w:szCs w:val="20"/>
      <w:lang w:val="ru-RU" w:eastAsia="ru-RU"/>
    </w:rPr>
  </w:style>
  <w:style w:type="character" w:styleId="a5">
    <w:name w:val="Strong"/>
    <w:basedOn w:val="a0"/>
    <w:qFormat/>
    <w:rsid w:val="00E92395"/>
    <w:rPr>
      <w:b/>
      <w:bCs/>
    </w:rPr>
  </w:style>
  <w:style w:type="paragraph" w:styleId="a6">
    <w:name w:val="List Paragraph"/>
    <w:basedOn w:val="a"/>
    <w:uiPriority w:val="34"/>
    <w:qFormat/>
    <w:rsid w:val="00F064C6"/>
    <w:pPr>
      <w:ind w:left="720"/>
      <w:contextualSpacing/>
    </w:pPr>
  </w:style>
  <w:style w:type="paragraph" w:styleId="a7">
    <w:name w:val="Balloon Text"/>
    <w:basedOn w:val="a"/>
    <w:link w:val="a8"/>
    <w:uiPriority w:val="99"/>
    <w:semiHidden/>
    <w:unhideWhenUsed/>
    <w:rsid w:val="00E31BF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31B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51610">
      <w:bodyDiv w:val="1"/>
      <w:marLeft w:val="0"/>
      <w:marRight w:val="0"/>
      <w:marTop w:val="0"/>
      <w:marBottom w:val="0"/>
      <w:divBdr>
        <w:top w:val="none" w:sz="0" w:space="0" w:color="auto"/>
        <w:left w:val="none" w:sz="0" w:space="0" w:color="auto"/>
        <w:bottom w:val="none" w:sz="0" w:space="0" w:color="auto"/>
        <w:right w:val="none" w:sz="0" w:space="0" w:color="auto"/>
      </w:divBdr>
    </w:div>
    <w:div w:id="1282147009">
      <w:bodyDiv w:val="1"/>
      <w:marLeft w:val="0"/>
      <w:marRight w:val="0"/>
      <w:marTop w:val="0"/>
      <w:marBottom w:val="0"/>
      <w:divBdr>
        <w:top w:val="none" w:sz="0" w:space="0" w:color="auto"/>
        <w:left w:val="none" w:sz="0" w:space="0" w:color="auto"/>
        <w:bottom w:val="none" w:sz="0" w:space="0" w:color="auto"/>
        <w:right w:val="none" w:sz="0" w:space="0" w:color="auto"/>
      </w:divBdr>
    </w:div>
    <w:div w:id="1334141570">
      <w:bodyDiv w:val="1"/>
      <w:marLeft w:val="0"/>
      <w:marRight w:val="0"/>
      <w:marTop w:val="0"/>
      <w:marBottom w:val="0"/>
      <w:divBdr>
        <w:top w:val="none" w:sz="0" w:space="0" w:color="auto"/>
        <w:left w:val="none" w:sz="0" w:space="0" w:color="auto"/>
        <w:bottom w:val="none" w:sz="0" w:space="0" w:color="auto"/>
        <w:right w:val="none" w:sz="0" w:space="0" w:color="auto"/>
      </w:divBdr>
    </w:div>
    <w:div w:id="1524830237">
      <w:bodyDiv w:val="1"/>
      <w:marLeft w:val="0"/>
      <w:marRight w:val="0"/>
      <w:marTop w:val="0"/>
      <w:marBottom w:val="0"/>
      <w:divBdr>
        <w:top w:val="none" w:sz="0" w:space="0" w:color="auto"/>
        <w:left w:val="none" w:sz="0" w:space="0" w:color="auto"/>
        <w:bottom w:val="none" w:sz="0" w:space="0" w:color="auto"/>
        <w:right w:val="none" w:sz="0" w:space="0" w:color="auto"/>
      </w:divBdr>
    </w:div>
    <w:div w:id="1700543528">
      <w:bodyDiv w:val="1"/>
      <w:marLeft w:val="0"/>
      <w:marRight w:val="0"/>
      <w:marTop w:val="0"/>
      <w:marBottom w:val="0"/>
      <w:divBdr>
        <w:top w:val="none" w:sz="0" w:space="0" w:color="auto"/>
        <w:left w:val="none" w:sz="0" w:space="0" w:color="auto"/>
        <w:bottom w:val="none" w:sz="0" w:space="0" w:color="auto"/>
        <w:right w:val="none" w:sz="0" w:space="0" w:color="auto"/>
      </w:divBdr>
    </w:div>
    <w:div w:id="205176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E73CB-B224-4C63-A142-37F51A8BD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3792</Words>
  <Characters>21620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ххх</dc:creator>
  <cp:lastModifiedBy>1</cp:lastModifiedBy>
  <cp:revision>3</cp:revision>
  <cp:lastPrinted>2019-11-21T13:11:00Z</cp:lastPrinted>
  <dcterms:created xsi:type="dcterms:W3CDTF">2019-11-21T13:55:00Z</dcterms:created>
  <dcterms:modified xsi:type="dcterms:W3CDTF">2019-11-21T13:55:00Z</dcterms:modified>
</cp:coreProperties>
</file>