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3" w:rsidRPr="0043723D" w:rsidRDefault="00867739" w:rsidP="0086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 </w:t>
      </w:r>
      <w:r w:rsidR="004D3BC3" w:rsidRPr="0043723D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867739" w:rsidRDefault="00867739" w:rsidP="0086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до рішення 25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BC3" w:rsidRPr="0043723D" w:rsidRDefault="00867739" w:rsidP="0086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районної ради 7 скликання від __ №__ </w:t>
      </w:r>
    </w:p>
    <w:p w:rsidR="004D3BC3" w:rsidRPr="0043723D" w:rsidRDefault="004D3BC3" w:rsidP="004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BC3" w:rsidRPr="0043723D" w:rsidRDefault="004D3BC3" w:rsidP="004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BC3" w:rsidRPr="0043723D" w:rsidRDefault="004D3BC3" w:rsidP="004D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D3BC3" w:rsidRPr="0043723D" w:rsidRDefault="004D3BC3" w:rsidP="004D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3D">
        <w:rPr>
          <w:rFonts w:ascii="Times New Roman" w:hAnsi="Times New Roman" w:cs="Times New Roman"/>
          <w:b/>
          <w:sz w:val="24"/>
          <w:szCs w:val="24"/>
        </w:rPr>
        <w:t>(ЗАГАЛЬНА ХАР</w:t>
      </w:r>
      <w:r w:rsidR="00BC1E5C">
        <w:rPr>
          <w:rFonts w:ascii="Times New Roman" w:hAnsi="Times New Roman" w:cs="Times New Roman"/>
          <w:b/>
          <w:sz w:val="24"/>
          <w:szCs w:val="24"/>
        </w:rPr>
        <w:t>А</w:t>
      </w:r>
      <w:r w:rsidRPr="0043723D">
        <w:rPr>
          <w:rFonts w:ascii="Times New Roman" w:hAnsi="Times New Roman" w:cs="Times New Roman"/>
          <w:b/>
          <w:sz w:val="24"/>
          <w:szCs w:val="24"/>
        </w:rPr>
        <w:t>КТЕРИСТИКА</w:t>
      </w:r>
      <w:r w:rsidR="00170610">
        <w:rPr>
          <w:rFonts w:ascii="Times New Roman" w:hAnsi="Times New Roman" w:cs="Times New Roman"/>
          <w:b/>
          <w:sz w:val="24"/>
          <w:szCs w:val="24"/>
        </w:rPr>
        <w:t>)</w:t>
      </w:r>
      <w:r w:rsidRPr="00437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C3" w:rsidRPr="0043723D" w:rsidRDefault="00170610" w:rsidP="004D3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Програми в</w:t>
      </w:r>
      <w:r w:rsidR="004D3BC3" w:rsidRPr="0043723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ійськово-патріотичного виховання молоді</w:t>
      </w:r>
      <w:r w:rsidR="004D3BC3" w:rsidRPr="00437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забезпечення заходів з призову, оборони,  мобілізації  та цивільного захисту на території  Чечельницького району </w:t>
      </w:r>
      <w:r w:rsidR="004D3BC3" w:rsidRPr="004372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 2017-2021 роки</w:t>
      </w:r>
    </w:p>
    <w:p w:rsidR="004D3BC3" w:rsidRPr="0043723D" w:rsidRDefault="004D3BC3" w:rsidP="004D3B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73"/>
        <w:gridCol w:w="4252"/>
      </w:tblGrid>
      <w:tr w:rsidR="004D3BC3" w:rsidRPr="0043723D" w:rsidTr="0043723D">
        <w:trPr>
          <w:trHeight w:val="6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Сектор цивільного захисту, оборонної роботи та  взаємодії  з  правоохоронними органами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 адміністрації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ішення  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 ради </w:t>
            </w:r>
            <w:r w:rsidRPr="00437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180 від 23.12.2016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Сектор цивільного захисту, оборонної роботи та  взаємодії  з  правоохоронними органами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 адміністрації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33F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Чечельницький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районний  військовий  комісаріат 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 w:rsidP="001706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</w:t>
            </w:r>
            <w:r w:rsidR="0017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17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 w:rsidR="00170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адміністраці</w:t>
            </w:r>
            <w:r w:rsidR="00170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Чечельницький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районний  військовий  комісаріат, фінансове  управління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 державної  адміністрації,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Чечельницький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районний сектор ГУ  ДСНС України у Вінницькій  області, відділ освіти 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державної  адміністрації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Терміни реалізації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 w:rsidP="008F0B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8F0BDD" w:rsidRPr="0043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Етапи виконання програми</w:t>
            </w:r>
          </w:p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i/>
                <w:sz w:val="24"/>
                <w:szCs w:val="24"/>
              </w:rPr>
              <w:t>(для довгострокових програм)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8F0B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2017-2021 роки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Перелік місцевих бюджетів, які беруть участь у виконанні програми </w:t>
            </w:r>
            <w:r w:rsidRPr="0043723D">
              <w:rPr>
                <w:rFonts w:ascii="Times New Roman" w:hAnsi="Times New Roman" w:cs="Times New Roman"/>
                <w:i/>
                <w:sz w:val="24"/>
                <w:szCs w:val="24"/>
              </w:rPr>
              <w:t>(для комплексних програм)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2D1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Бюджети  сільських, селищної  рад, районний  бюджет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 (тис. грн),</w:t>
            </w:r>
          </w:p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8F0B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5215,5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бюджетних коштів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5115,5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- з них коштів районного бюджету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3723D" w:rsidP="008F0B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5115,5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коштів інших джерел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71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BC3" w:rsidRPr="0043723D" w:rsidTr="0043723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Основні джерела фінансування програми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3" w:rsidRPr="0043723D" w:rsidRDefault="002D17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</w:rPr>
              <w:t>Бюджети  сільських, селищної  рад, районний  бюджет</w:t>
            </w:r>
          </w:p>
        </w:tc>
      </w:tr>
    </w:tbl>
    <w:p w:rsidR="004D3BC3" w:rsidRPr="0043723D" w:rsidRDefault="004D3BC3" w:rsidP="004D3B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3" w:rsidRPr="0043723D" w:rsidRDefault="004D3BC3" w:rsidP="004D3BC3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017E5" w:rsidRPr="0043723D" w:rsidRDefault="004D3BC3" w:rsidP="004D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3D">
        <w:rPr>
          <w:rFonts w:ascii="Times New Roman" w:hAnsi="Times New Roman" w:cs="Times New Roman"/>
          <w:b/>
          <w:sz w:val="24"/>
          <w:szCs w:val="24"/>
        </w:rPr>
        <w:t xml:space="preserve">Ресурсне забезпечення </w:t>
      </w:r>
    </w:p>
    <w:p w:rsidR="000017E5" w:rsidRPr="0043723D" w:rsidRDefault="00170610" w:rsidP="00001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Програми в</w:t>
      </w:r>
      <w:r w:rsidR="000017E5" w:rsidRPr="0043723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ійськово-патріотичного виховання молоді</w:t>
      </w:r>
      <w:r w:rsidR="000017E5" w:rsidRPr="00437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забезпечення заходів з призову, оборони,  мобілізації  та цивільного захисту на території  Чечельницького району </w:t>
      </w:r>
      <w:r w:rsidR="000017E5" w:rsidRPr="004372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 2017-2021 роки</w:t>
      </w:r>
    </w:p>
    <w:p w:rsidR="004D3BC3" w:rsidRPr="0043723D" w:rsidRDefault="004D3BC3" w:rsidP="004D3BC3">
      <w:pPr>
        <w:jc w:val="both"/>
        <w:rPr>
          <w:rFonts w:ascii="Times New Roman" w:hAnsi="Times New Roman" w:cs="Times New Roman"/>
          <w:sz w:val="24"/>
          <w:szCs w:val="24"/>
        </w:rPr>
      </w:pPr>
      <w:r w:rsidRPr="00437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D3BC3" w:rsidRPr="0043723D" w:rsidRDefault="004D3BC3" w:rsidP="004D3BC3">
      <w:pPr>
        <w:jc w:val="both"/>
        <w:rPr>
          <w:rFonts w:ascii="Times New Roman" w:hAnsi="Times New Roman" w:cs="Times New Roman"/>
          <w:sz w:val="24"/>
          <w:szCs w:val="24"/>
        </w:rPr>
      </w:pPr>
      <w:r w:rsidRPr="00437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23D">
        <w:rPr>
          <w:rFonts w:ascii="Times New Roman" w:hAnsi="Times New Roman" w:cs="Times New Roman"/>
          <w:sz w:val="24"/>
          <w:szCs w:val="24"/>
        </w:rPr>
        <w:t xml:space="preserve">      тис. грн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949"/>
        <w:gridCol w:w="950"/>
        <w:gridCol w:w="950"/>
        <w:gridCol w:w="878"/>
        <w:gridCol w:w="1134"/>
        <w:gridCol w:w="3544"/>
      </w:tblGrid>
      <w:tr w:rsidR="00433FDE" w:rsidRPr="0043723D" w:rsidTr="00F95638">
        <w:trPr>
          <w:trHeight w:val="32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 етап виконання програми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Всього витрат на виконання програми</w:t>
            </w:r>
          </w:p>
        </w:tc>
      </w:tr>
      <w:tr w:rsidR="00433FDE" w:rsidRPr="0043723D" w:rsidTr="00433FDE">
        <w:trPr>
          <w:trHeight w:val="745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DE" w:rsidRPr="0043723D" w:rsidRDefault="00433F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рік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 w:rsidP="00433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33FDE" w:rsidRPr="0043723D" w:rsidRDefault="00433FDE" w:rsidP="00433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 w:rsidP="00433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433FDE" w:rsidRPr="0043723D" w:rsidRDefault="00433FDE" w:rsidP="00433F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DE" w:rsidRPr="0043723D" w:rsidRDefault="00433FD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FDE" w:rsidRPr="0043723D" w:rsidTr="00433FDE">
        <w:trPr>
          <w:trHeight w:val="21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6E437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6E437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433FDE" w:rsidRPr="0043723D" w:rsidTr="00433FDE">
        <w:trPr>
          <w:trHeight w:val="49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Обсяг ресурсів всього, в тому числі: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1136</w:t>
            </w:r>
            <w:r w:rsidR="006E4377"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  <w:r w:rsidR="006E4377"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6E4377" w:rsidRDefault="00433FDE" w:rsidP="006E4377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,5</w:t>
            </w:r>
          </w:p>
        </w:tc>
      </w:tr>
      <w:tr w:rsidR="00433FDE" w:rsidRPr="0043723D" w:rsidTr="00433FDE">
        <w:trPr>
          <w:trHeight w:val="32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державний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3FDE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33FDE" w:rsidRPr="0043723D" w:rsidTr="00433FDE">
        <w:trPr>
          <w:trHeight w:val="52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33FDE" w:rsidRPr="0043723D" w:rsidTr="00433FDE">
        <w:trPr>
          <w:trHeight w:val="34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1136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5115,5</w:t>
            </w:r>
          </w:p>
        </w:tc>
      </w:tr>
      <w:tr w:rsidR="00433FDE" w:rsidRPr="0043723D" w:rsidTr="00433FDE">
        <w:trPr>
          <w:trHeight w:val="1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бюджети</w:t>
            </w:r>
            <w:proofErr w:type="spellEnd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сі</w:t>
            </w:r>
            <w:proofErr w:type="gramStart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</w:t>
            </w:r>
            <w:proofErr w:type="spellEnd"/>
            <w:proofErr w:type="gramEnd"/>
            <w:r w:rsidRPr="004372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селища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33FDE" w:rsidRPr="0043723D" w:rsidTr="00433FDE">
        <w:trPr>
          <w:trHeight w:val="32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DE" w:rsidRPr="0043723D" w:rsidRDefault="00433FDE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кошти не бюджетних джерел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DE" w:rsidRPr="0043723D" w:rsidRDefault="0043723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6E43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</w:tbl>
    <w:p w:rsidR="004D3BC3" w:rsidRPr="0043723D" w:rsidRDefault="004D3BC3" w:rsidP="004D3B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3" w:rsidRPr="0043723D" w:rsidRDefault="004D3BC3" w:rsidP="004D3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3BC3" w:rsidRPr="0043723D" w:rsidRDefault="004D3BC3" w:rsidP="004D3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17E5" w:rsidRPr="0043723D" w:rsidRDefault="000017E5" w:rsidP="004D3BC3">
      <w:pPr>
        <w:ind w:firstLine="5387"/>
        <w:jc w:val="both"/>
        <w:rPr>
          <w:rFonts w:ascii="Times New Roman" w:hAnsi="Times New Roman" w:cs="Times New Roman"/>
          <w:sz w:val="24"/>
          <w:szCs w:val="24"/>
        </w:rPr>
        <w:sectPr w:rsidR="000017E5" w:rsidRPr="0043723D" w:rsidSect="0043723D">
          <w:pgSz w:w="11906" w:h="16838"/>
          <w:pgMar w:top="850" w:right="707" w:bottom="850" w:left="1134" w:header="708" w:footer="708" w:gutter="0"/>
          <w:cols w:space="708"/>
          <w:docGrid w:linePitch="360"/>
        </w:sectPr>
      </w:pPr>
    </w:p>
    <w:p w:rsidR="00EA3788" w:rsidRPr="0043723D" w:rsidRDefault="00EA3788" w:rsidP="00EA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23D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70610">
        <w:rPr>
          <w:rFonts w:ascii="Times New Roman" w:hAnsi="Times New Roman" w:cs="Times New Roman"/>
          <w:sz w:val="24"/>
          <w:szCs w:val="24"/>
        </w:rPr>
        <w:t>2</w:t>
      </w:r>
      <w:r w:rsidRPr="00437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88" w:rsidRDefault="00EA3788" w:rsidP="00EA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до рішення 25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Чечельницької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88" w:rsidRPr="0043723D" w:rsidRDefault="00EA3788" w:rsidP="00EA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7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районної ради 7 скликання від __ №__ </w:t>
      </w:r>
    </w:p>
    <w:p w:rsidR="004D3BC3" w:rsidRPr="0043723D" w:rsidRDefault="004D3BC3" w:rsidP="000017E5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4D3BC3" w:rsidRPr="0043723D" w:rsidRDefault="004D3BC3" w:rsidP="004D3BC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3BC3" w:rsidRPr="0043723D" w:rsidRDefault="00277750" w:rsidP="004D3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7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D3BC3" w:rsidRPr="0043723D">
        <w:rPr>
          <w:rFonts w:ascii="Times New Roman" w:hAnsi="Times New Roman" w:cs="Times New Roman"/>
          <w:b/>
          <w:sz w:val="24"/>
          <w:szCs w:val="24"/>
        </w:rPr>
        <w:t xml:space="preserve">Напрями діяльності та заходи </w:t>
      </w:r>
    </w:p>
    <w:p w:rsidR="000017E5" w:rsidRPr="0043723D" w:rsidRDefault="00170610" w:rsidP="000017E5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Програми в</w:t>
      </w:r>
      <w:r w:rsidR="000017E5" w:rsidRPr="0043723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ійськово-патріотичного виховання молоді</w:t>
      </w:r>
      <w:r w:rsidR="000017E5" w:rsidRPr="00437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забезпечення заходів з призову, оборони,  мобілізації  та цивільного захисту на території  Чечельницького району </w:t>
      </w:r>
      <w:r w:rsidR="000017E5" w:rsidRPr="004372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 2017-2021 ро</w:t>
      </w:r>
      <w:r w:rsidR="00EA378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</w:p>
    <w:p w:rsidR="004D3BC3" w:rsidRPr="0043723D" w:rsidRDefault="004D3BC3" w:rsidP="004D3BC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959"/>
        <w:gridCol w:w="2961"/>
        <w:gridCol w:w="1481"/>
        <w:gridCol w:w="2325"/>
        <w:gridCol w:w="1602"/>
        <w:gridCol w:w="1605"/>
        <w:gridCol w:w="1899"/>
      </w:tblGrid>
      <w:tr w:rsidR="0091116F" w:rsidRPr="0043723D" w:rsidTr="0043723D">
        <w:trPr>
          <w:trHeight w:val="155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Термін виконання заходу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01" w:rsidRPr="0043723D" w:rsidRDefault="00825001" w:rsidP="009A57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 xml:space="preserve">Орієнтовані обсяги фінансування (вартість), </w:t>
            </w:r>
            <w:proofErr w:type="spellStart"/>
            <w:r w:rsidRPr="0043723D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 w:rsidRPr="0043723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25001" w:rsidRPr="0043723D" w:rsidRDefault="00825001" w:rsidP="009A57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в тому числі:</w:t>
            </w:r>
          </w:p>
          <w:p w:rsidR="004D3BC3" w:rsidRPr="0043723D" w:rsidRDefault="00825001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2017 р</w:t>
            </w:r>
            <w:r w:rsidR="00EA3788">
              <w:rPr>
                <w:rFonts w:ascii="Times New Roman" w:hAnsi="Times New Roman" w:cs="Times New Roman"/>
                <w:b/>
              </w:rPr>
              <w:t>.</w:t>
            </w:r>
          </w:p>
          <w:p w:rsidR="00825001" w:rsidRPr="0043723D" w:rsidRDefault="00825001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2018 р</w:t>
            </w:r>
            <w:r w:rsidR="00EA3788">
              <w:rPr>
                <w:rFonts w:ascii="Times New Roman" w:hAnsi="Times New Roman" w:cs="Times New Roman"/>
                <w:b/>
              </w:rPr>
              <w:t>.</w:t>
            </w:r>
          </w:p>
          <w:p w:rsidR="00825001" w:rsidRPr="0043723D" w:rsidRDefault="00825001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2019 р</w:t>
            </w:r>
            <w:r w:rsidR="00EA3788">
              <w:rPr>
                <w:rFonts w:ascii="Times New Roman" w:hAnsi="Times New Roman" w:cs="Times New Roman"/>
                <w:b/>
              </w:rPr>
              <w:t>.</w:t>
            </w:r>
          </w:p>
          <w:p w:rsidR="00825001" w:rsidRPr="0043723D" w:rsidRDefault="00825001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2020 р</w:t>
            </w:r>
            <w:r w:rsidR="00EA3788">
              <w:rPr>
                <w:rFonts w:ascii="Times New Roman" w:hAnsi="Times New Roman" w:cs="Times New Roman"/>
                <w:b/>
              </w:rPr>
              <w:t>.</w:t>
            </w:r>
            <w:r w:rsidRPr="004372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5001" w:rsidRPr="0043723D" w:rsidRDefault="00825001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2021 р</w:t>
            </w:r>
            <w:r w:rsidR="00EA37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91116F" w:rsidRPr="0043723D" w:rsidTr="0043723D">
        <w:trPr>
          <w:trHeight w:val="2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3" w:rsidRPr="0043723D" w:rsidRDefault="004D3B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23D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Військово-патріотичне виховання молоді та підготовка до служб</w:t>
            </w:r>
            <w:r w:rsidR="00EA378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4372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 в Збройних Силах України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1. Проведення у навчальних закладах району тематичних заходів: уроків мужності, лекцій, семінарів, годин пам'яті загиблих учасників антитерористичної операції, заходів із вшанування земляків, які здійснили героїчні вчинки, захищаючи суверенітет і цілісність держави, із залученням </w:t>
            </w: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lastRenderedPageBreak/>
              <w:t>громадських та ветеранських організацій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EA37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 xml:space="preserve">2017-2021 </w:t>
            </w:r>
            <w:r w:rsidR="00EA378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Відділ освіти </w:t>
            </w:r>
            <w:proofErr w:type="spellStart"/>
            <w:r w:rsidRPr="0043723D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83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83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83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2. Співпраця учнів  загальноосвітніх шкіл з ветеранськими організаціями району. Здійснення спільних заходів з облаштування пам’ятників та могил  захисників Вітчизни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EA3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Відділ освіти </w:t>
            </w:r>
            <w:proofErr w:type="spellStart"/>
            <w:r w:rsidRPr="0043723D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3. Організація змагань між навчальними закладами з допризовної підготовки, інших змагань військово-патріотичного виховання, екскурсій, туристичних походів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EA3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Відділ освіти </w:t>
            </w:r>
            <w:proofErr w:type="spellStart"/>
            <w:r w:rsidRPr="0043723D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D72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4. Підготовка тематичних стендів, організація дитячих конкурсів, номерів художньої самодіяльності, присвячених військово-патріотичній тематиці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EA3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Відділ освіти райдержадміністрації, відділ культури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50</w:t>
            </w:r>
            <w:r w:rsidR="00EA3788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EA3788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10</w:t>
            </w:r>
            <w:r w:rsidR="00EA3788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10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10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10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10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Підвищення  рівня військово-патріотичного виховання  молоді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5. Підтримка діяльності об’єднань та громадських молодіжних організацій, які здійснюють  військово-патріотичне виховання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EA3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Відділ освіти </w:t>
            </w:r>
            <w:proofErr w:type="spellStart"/>
            <w:r w:rsidRPr="0043723D">
              <w:rPr>
                <w:rFonts w:ascii="Times New Roman" w:hAnsi="Times New Roman" w:cs="Times New Roman"/>
              </w:rPr>
              <w:t>Чечельницької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-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6. Придбання рекламного ма</w:t>
            </w:r>
            <w:r w:rsidRPr="0043723D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43723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теріалу з пропаганди військової служби в ЗСУ, в тому числі </w:t>
            </w:r>
            <w:r w:rsidRPr="0043723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служби за контрактом, іншої друкованої та поліграфічної продукції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2017-2021 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Чечельницький районний військовий комісаріат, сектор  </w:t>
            </w: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lastRenderedPageBreak/>
              <w:t>цивільного  захисту, оборонної роботи та взаємодії з правоохоронними органами  райдержадміністрації, фінансове управління райдержадміністрації, сільські та селищна ради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15</w:t>
            </w:r>
            <w:r w:rsidR="00EA3788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EA3788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3</w:t>
            </w:r>
            <w:r w:rsidR="00EA3788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2019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</w:t>
            </w:r>
            <w:r w:rsidR="00EA3788">
              <w:rPr>
                <w:rFonts w:ascii="Times New Roman" w:hAnsi="Times New Roman" w:cs="Times New Roman"/>
              </w:rPr>
              <w:t xml:space="preserve"> </w:t>
            </w:r>
            <w:r w:rsidRPr="0043723D">
              <w:rPr>
                <w:rFonts w:ascii="Times New Roman" w:hAnsi="Times New Roman" w:cs="Times New Roman"/>
              </w:rPr>
              <w:t>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EA3788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 xml:space="preserve">Підвищення  рівня військово-патріотичного </w:t>
            </w:r>
            <w:r w:rsidRPr="0043723D">
              <w:rPr>
                <w:rFonts w:ascii="Times New Roman" w:hAnsi="Times New Roman" w:cs="Times New Roman"/>
              </w:rPr>
              <w:lastRenderedPageBreak/>
              <w:t>виховання  молоді</w:t>
            </w:r>
          </w:p>
        </w:tc>
      </w:tr>
      <w:tr w:rsidR="0043723D" w:rsidRPr="0043723D" w:rsidTr="00A84C47">
        <w:trPr>
          <w:trHeight w:val="1852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EA37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65</w:t>
            </w:r>
            <w:r w:rsidR="00EA3788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EA3788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13</w:t>
            </w:r>
            <w:r w:rsidR="00EA3788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EA3788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13</w:t>
            </w:r>
            <w:r w:rsidR="00EA3788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Підвищення  рівня військово-патріотичного виховання  молоді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Призов громадин на строкову військову службу у Збройні Сили України та військову службу за контрактом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1.Придбання канцелярських товарів та обладнання для забезпечення роботи районної призовної   комісії та комісії з питань приписки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E0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15</w:t>
            </w:r>
            <w:r w:rsidR="005E0C8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5E0C89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3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5E0C89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5E0C89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5E0C89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5E0C89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9A57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Виконання  планових  завдань  з призову та  залучення  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t>2. Оплата послуг з перевезення призовників до обласного збірного пункту м. Козятин та для   проходження  медичних оглядів на обласній  військово-</w:t>
            </w: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lastRenderedPageBreak/>
              <w:t xml:space="preserve">лікарській комісії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2017-2021 р</w:t>
            </w:r>
            <w:r w:rsidR="005E0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Чечельницький районний військовий комісаріат, сектор  цивільного  захисту, оборонної роботи та </w:t>
            </w: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lastRenderedPageBreak/>
              <w:t>взаємодії з правоохоронними органами  райдержадміністрації, фінансове управління райдержадміністрації, сільські  та селищна ради, Чечельницька районна рада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300</w:t>
            </w:r>
            <w:r w:rsidR="005E0C8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5E0C89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50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55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60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2020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65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5E0C8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70</w:t>
            </w:r>
            <w:r w:rsidR="005E0C8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 xml:space="preserve">Виконання  планових  завдань  з призову та  залучення  </w:t>
            </w:r>
            <w:r w:rsidRPr="0043723D">
              <w:rPr>
                <w:rFonts w:ascii="Times New Roman" w:hAnsi="Times New Roman" w:cs="Times New Roman"/>
              </w:rPr>
              <w:lastRenderedPageBreak/>
              <w:t>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t>3. Створення та підтримка готовності призовної дільниці Чечельницького районного військового комісаріату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E0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35</w:t>
            </w:r>
            <w:r w:rsidR="00A84C47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A84C47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</w:t>
            </w:r>
            <w:r w:rsidR="00A84C47">
              <w:rPr>
                <w:rFonts w:ascii="Times New Roman" w:hAnsi="Times New Roman" w:cs="Times New Roman"/>
              </w:rPr>
              <w:t xml:space="preserve">  </w:t>
            </w:r>
            <w:r w:rsidRPr="0043723D">
              <w:rPr>
                <w:rFonts w:ascii="Times New Roman" w:hAnsi="Times New Roman" w:cs="Times New Roman"/>
              </w:rPr>
              <w:t>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</w:t>
            </w:r>
            <w:r w:rsidR="00A84C47">
              <w:rPr>
                <w:rFonts w:ascii="Times New Roman" w:hAnsi="Times New Roman" w:cs="Times New Roman"/>
              </w:rPr>
              <w:t xml:space="preserve">  </w:t>
            </w:r>
            <w:r w:rsidRPr="0043723D">
              <w:rPr>
                <w:rFonts w:ascii="Times New Roman" w:hAnsi="Times New Roman" w:cs="Times New Roman"/>
              </w:rPr>
              <w:t>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</w:t>
            </w:r>
            <w:r w:rsidR="00A84C47">
              <w:rPr>
                <w:rFonts w:ascii="Times New Roman" w:hAnsi="Times New Roman" w:cs="Times New Roman"/>
              </w:rPr>
              <w:t xml:space="preserve">  </w:t>
            </w:r>
            <w:r w:rsidRPr="0043723D">
              <w:rPr>
                <w:rFonts w:ascii="Times New Roman" w:hAnsi="Times New Roman" w:cs="Times New Roman"/>
              </w:rPr>
              <w:t>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</w:t>
            </w:r>
            <w:r w:rsidR="00A84C47">
              <w:rPr>
                <w:rFonts w:ascii="Times New Roman" w:hAnsi="Times New Roman" w:cs="Times New Roman"/>
              </w:rPr>
              <w:t xml:space="preserve">  </w:t>
            </w:r>
            <w:r w:rsidRPr="0043723D">
              <w:rPr>
                <w:rFonts w:ascii="Times New Roman" w:hAnsi="Times New Roman" w:cs="Times New Roman"/>
              </w:rPr>
              <w:t xml:space="preserve"> 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Виконання  планових  завдань  з призову та  залучення  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4C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t>4. Надання фінансової допомоги районному військовому комісаріату для організації оповіщення призовників, доставки документів та особових справ до обласної призовної комісії, здійснення виїздів у територіальні громади району для ведення роботи щодо залучення громадян на військову службу за контрактом</w:t>
            </w:r>
          </w:p>
          <w:p w:rsidR="00A84C47" w:rsidRDefault="00A84C47" w:rsidP="00A84C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u w:val="single"/>
                <w:lang w:eastAsia="ru-RU"/>
              </w:rPr>
            </w:pPr>
          </w:p>
          <w:p w:rsidR="0043723D" w:rsidRPr="0043723D" w:rsidRDefault="0043723D" w:rsidP="00A84C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u w:val="single"/>
                <w:lang w:eastAsia="ru-RU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u w:val="single"/>
                <w:lang w:eastAsia="ru-RU"/>
              </w:rPr>
              <w:t xml:space="preserve">(редакція відповідно до 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>рішення 11 сесії  7 скликання № 225 від 28.04.2017 р</w:t>
            </w:r>
            <w:r w:rsidR="00A84C47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>.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 xml:space="preserve">) 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A8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120</w:t>
            </w:r>
            <w:r w:rsidR="00A84C47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20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22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24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26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28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Виконання  планових  завдань  з призову та  залучення  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5. Організація проведення урочистих проводів призовни</w:t>
            </w:r>
            <w:r w:rsidRPr="0043723D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43723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ків до лав Збройних Сил України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A8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відділ культури райдержадміністрації, сільські та селищна ради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17,5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2,5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3,5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4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4,5</w:t>
            </w:r>
          </w:p>
          <w:p w:rsidR="0043723D" w:rsidRPr="0043723D" w:rsidRDefault="0043723D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Виконання  планових  завдань  з призову та  залучення  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t>6. Виготовлення агітаційних матеріалів щодо переваг служби у Збройних Силах України за контрактом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A8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16</w:t>
            </w:r>
            <w:r w:rsidR="00A84C47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2,5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3,5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4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08483E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83E">
              <w:rPr>
                <w:rFonts w:ascii="Times New Roman" w:hAnsi="Times New Roman" w:cs="Times New Roman"/>
              </w:rPr>
              <w:t>Виконання  планових  завдань  з призову та  залучення  громадян  на  військову  службу  за  контрактом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-5"/>
                <w:sz w:val="20"/>
                <w:szCs w:val="20"/>
                <w:lang w:eastAsia="ru-RU"/>
              </w:rPr>
              <w:t>7. Оплата послуг з доставки контрактників  до  військових частин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A8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райдержадміністрації, Чечельницька районна рада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75</w:t>
            </w:r>
            <w:r w:rsidR="00A84C47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A84C47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2021 р</w:t>
            </w:r>
            <w:r w:rsidR="00A84C47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A84C47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BF6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08483E" w:rsidRDefault="0043723D" w:rsidP="00084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83E">
              <w:rPr>
                <w:rFonts w:ascii="Times New Roman" w:hAnsi="Times New Roman" w:cs="Times New Roman"/>
              </w:rPr>
              <w:t>Виконання  планових  завдань  з залучення  громадян  на  військову  службу  за  контрактом</w:t>
            </w:r>
          </w:p>
        </w:tc>
      </w:tr>
      <w:tr w:rsidR="0091116F" w:rsidRPr="0043723D" w:rsidTr="0043723D">
        <w:trPr>
          <w:trHeight w:val="2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157B47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A84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A84C47" w:rsidRDefault="00BF6A84" w:rsidP="00A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C47">
              <w:rPr>
                <w:rFonts w:ascii="Times New Roman" w:hAnsi="Times New Roman" w:cs="Times New Roman"/>
                <w:b/>
              </w:rPr>
              <w:t>578,5</w:t>
            </w:r>
          </w:p>
          <w:p w:rsidR="00BF6A84" w:rsidRPr="00A84C47" w:rsidRDefault="00BF6A84" w:rsidP="00A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C47">
              <w:rPr>
                <w:rFonts w:ascii="Times New Roman" w:hAnsi="Times New Roman" w:cs="Times New Roman"/>
              </w:rPr>
              <w:t>2017</w:t>
            </w:r>
            <w:r w:rsidR="00A84C47">
              <w:rPr>
                <w:rFonts w:ascii="Times New Roman" w:hAnsi="Times New Roman" w:cs="Times New Roman"/>
              </w:rPr>
              <w:t xml:space="preserve"> </w:t>
            </w:r>
            <w:r w:rsidRPr="00A84C47">
              <w:rPr>
                <w:rFonts w:ascii="Times New Roman" w:hAnsi="Times New Roman" w:cs="Times New Roman"/>
              </w:rPr>
              <w:t>р</w:t>
            </w:r>
            <w:r w:rsidR="00A84C47" w:rsidRPr="00A84C47">
              <w:rPr>
                <w:rFonts w:ascii="Times New Roman" w:hAnsi="Times New Roman" w:cs="Times New Roman"/>
              </w:rPr>
              <w:t>.–</w:t>
            </w:r>
            <w:r w:rsidRPr="00A84C47">
              <w:rPr>
                <w:rFonts w:ascii="Times New Roman" w:hAnsi="Times New Roman" w:cs="Times New Roman"/>
              </w:rPr>
              <w:t xml:space="preserve"> 108</w:t>
            </w:r>
            <w:r w:rsidR="00A84C47" w:rsidRPr="00A84C47">
              <w:rPr>
                <w:rFonts w:ascii="Times New Roman" w:hAnsi="Times New Roman" w:cs="Times New Roman"/>
              </w:rPr>
              <w:t>,0</w:t>
            </w:r>
          </w:p>
          <w:p w:rsidR="00BF6A84" w:rsidRPr="00A84C47" w:rsidRDefault="00BF6A84" w:rsidP="00A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4C47">
              <w:rPr>
                <w:rFonts w:ascii="Times New Roman" w:hAnsi="Times New Roman" w:cs="Times New Roman"/>
              </w:rPr>
              <w:t>2018</w:t>
            </w:r>
            <w:r w:rsidR="00A84C47">
              <w:rPr>
                <w:rFonts w:ascii="Times New Roman" w:hAnsi="Times New Roman" w:cs="Times New Roman"/>
              </w:rPr>
              <w:t xml:space="preserve"> </w:t>
            </w:r>
            <w:r w:rsidRPr="00A84C47">
              <w:rPr>
                <w:rFonts w:ascii="Times New Roman" w:hAnsi="Times New Roman" w:cs="Times New Roman"/>
              </w:rPr>
              <w:t>р</w:t>
            </w:r>
            <w:r w:rsidR="00A84C47" w:rsidRPr="00A84C47">
              <w:rPr>
                <w:rFonts w:ascii="Times New Roman" w:hAnsi="Times New Roman" w:cs="Times New Roman"/>
              </w:rPr>
              <w:t>.</w:t>
            </w:r>
            <w:r w:rsidRPr="00A84C47">
              <w:rPr>
                <w:rFonts w:ascii="Times New Roman" w:hAnsi="Times New Roman" w:cs="Times New Roman"/>
              </w:rPr>
              <w:t>- 106</w:t>
            </w:r>
            <w:r w:rsidR="00A84C47" w:rsidRPr="00A84C47">
              <w:rPr>
                <w:rFonts w:ascii="Times New Roman" w:hAnsi="Times New Roman" w:cs="Times New Roman"/>
              </w:rPr>
              <w:t>,0</w:t>
            </w:r>
          </w:p>
          <w:p w:rsidR="00BF6A84" w:rsidRPr="00A84C47" w:rsidRDefault="00BF6A84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84C47">
              <w:rPr>
                <w:rFonts w:ascii="Times New Roman" w:hAnsi="Times New Roman" w:cs="Times New Roman"/>
              </w:rPr>
              <w:t>2019</w:t>
            </w:r>
            <w:r w:rsidR="00A84C47">
              <w:rPr>
                <w:rFonts w:ascii="Times New Roman" w:hAnsi="Times New Roman" w:cs="Times New Roman"/>
              </w:rPr>
              <w:t xml:space="preserve"> </w:t>
            </w:r>
            <w:r w:rsidRPr="00A84C47">
              <w:rPr>
                <w:rFonts w:ascii="Times New Roman" w:hAnsi="Times New Roman" w:cs="Times New Roman"/>
              </w:rPr>
              <w:t>р</w:t>
            </w:r>
            <w:r w:rsidR="00A84C47" w:rsidRPr="00A84C47">
              <w:rPr>
                <w:rFonts w:ascii="Times New Roman" w:hAnsi="Times New Roman" w:cs="Times New Roman"/>
              </w:rPr>
              <w:t>.</w:t>
            </w:r>
            <w:r w:rsidRPr="00A84C47">
              <w:rPr>
                <w:rFonts w:ascii="Times New Roman" w:hAnsi="Times New Roman" w:cs="Times New Roman"/>
              </w:rPr>
              <w:t>- 113,5</w:t>
            </w:r>
          </w:p>
          <w:p w:rsidR="00BF6A84" w:rsidRPr="00A84C47" w:rsidRDefault="00BF6A84" w:rsidP="00BF6A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84C47">
              <w:rPr>
                <w:rFonts w:ascii="Times New Roman" w:hAnsi="Times New Roman" w:cs="Times New Roman"/>
              </w:rPr>
              <w:t>2020</w:t>
            </w:r>
            <w:r w:rsidR="00A84C47">
              <w:rPr>
                <w:rFonts w:ascii="Times New Roman" w:hAnsi="Times New Roman" w:cs="Times New Roman"/>
              </w:rPr>
              <w:t xml:space="preserve"> </w:t>
            </w:r>
            <w:r w:rsidRPr="00A84C47">
              <w:rPr>
                <w:rFonts w:ascii="Times New Roman" w:hAnsi="Times New Roman" w:cs="Times New Roman"/>
              </w:rPr>
              <w:t>р</w:t>
            </w:r>
            <w:r w:rsidR="00A84C47" w:rsidRPr="00A84C47">
              <w:rPr>
                <w:rFonts w:ascii="Times New Roman" w:hAnsi="Times New Roman" w:cs="Times New Roman"/>
              </w:rPr>
              <w:t>.</w:t>
            </w:r>
            <w:r w:rsidRPr="00A84C47">
              <w:rPr>
                <w:rFonts w:ascii="Times New Roman" w:hAnsi="Times New Roman" w:cs="Times New Roman"/>
              </w:rPr>
              <w:t xml:space="preserve">- 121,5 </w:t>
            </w:r>
          </w:p>
          <w:p w:rsidR="00BF6A84" w:rsidRPr="0043723D" w:rsidRDefault="00BF6A84" w:rsidP="00A84C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47">
              <w:rPr>
                <w:rFonts w:ascii="Times New Roman" w:hAnsi="Times New Roman" w:cs="Times New Roman"/>
              </w:rPr>
              <w:t>2021</w:t>
            </w:r>
            <w:r w:rsidR="00A84C47">
              <w:rPr>
                <w:rFonts w:ascii="Times New Roman" w:hAnsi="Times New Roman" w:cs="Times New Roman"/>
              </w:rPr>
              <w:t xml:space="preserve"> </w:t>
            </w:r>
            <w:r w:rsidRPr="00A84C47">
              <w:rPr>
                <w:rFonts w:ascii="Times New Roman" w:hAnsi="Times New Roman" w:cs="Times New Roman"/>
              </w:rPr>
              <w:t>р</w:t>
            </w:r>
            <w:r w:rsidR="00A84C47" w:rsidRPr="00A84C47">
              <w:rPr>
                <w:rFonts w:ascii="Times New Roman" w:hAnsi="Times New Roman" w:cs="Times New Roman"/>
              </w:rPr>
              <w:t>.</w:t>
            </w:r>
            <w:r w:rsidRPr="00A84C47">
              <w:rPr>
                <w:rFonts w:ascii="Times New Roman" w:hAnsi="Times New Roman" w:cs="Times New Roman"/>
              </w:rPr>
              <w:t>- 129,5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F" w:rsidRPr="0043723D" w:rsidRDefault="0091116F" w:rsidP="009111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Територіальна  оборона  та  мобілізація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 Виконання плану  забезпечення формування підрозділів окремої  бригади територіальної оборони </w:t>
            </w:r>
          </w:p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7A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tabs>
                <w:tab w:val="left" w:pos="4020"/>
              </w:tabs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F956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 бюджет, інші не  заборонені  джерела  фінансування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FE1">
              <w:rPr>
                <w:rFonts w:ascii="Times New Roman" w:hAnsi="Times New Roman" w:cs="Times New Roman"/>
                <w:b/>
              </w:rPr>
              <w:t>1300</w:t>
            </w:r>
            <w:r w:rsidR="007A0FE1" w:rsidRPr="007A0FE1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2017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25</w:t>
            </w:r>
            <w:r w:rsidR="00204440">
              <w:rPr>
                <w:rFonts w:ascii="Times New Roman" w:hAnsi="Times New Roman" w:cs="Times New Roman"/>
              </w:rPr>
              <w:t>0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2018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50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2019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450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2020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450</w:t>
            </w:r>
            <w:r w:rsidR="007A0FE1">
              <w:rPr>
                <w:rFonts w:ascii="Times New Roman" w:hAnsi="Times New Roman" w:cs="Times New Roman"/>
              </w:rPr>
              <w:t>,0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2021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100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Покращення  стану  територіальної оборони 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2. Організація навчань та тренувань  членів загону оборони та роти охорони,  а також резервістів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7A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FE1">
              <w:rPr>
                <w:rFonts w:ascii="Times New Roman" w:hAnsi="Times New Roman" w:cs="Times New Roman"/>
                <w:b/>
              </w:rPr>
              <w:t>25</w:t>
            </w:r>
            <w:r w:rsidR="007A0FE1" w:rsidRPr="007A0FE1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2017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2018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2019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2020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</w:t>
            </w:r>
            <w:r w:rsidR="007A0FE1">
              <w:rPr>
                <w:rFonts w:ascii="Times New Roman" w:hAnsi="Times New Roman" w:cs="Times New Roman"/>
              </w:rPr>
              <w:t>,0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2021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Покращення  стану  територіальної оборони 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3. Закупівля пального, канцелярських товарів  для організації оповіщення військовозобов’язаних  та забезпечення роботи  пунктів збору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7A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FE1">
              <w:rPr>
                <w:rFonts w:ascii="Times New Roman" w:hAnsi="Times New Roman" w:cs="Times New Roman"/>
                <w:b/>
              </w:rPr>
              <w:t>75</w:t>
            </w:r>
            <w:r w:rsidR="007A0FE1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2017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2018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2019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7A0FE1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2020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0FE1">
              <w:rPr>
                <w:rFonts w:ascii="Times New Roman" w:hAnsi="Times New Roman" w:cs="Times New Roman"/>
              </w:rPr>
              <w:t>2021 р</w:t>
            </w:r>
            <w:r w:rsidR="007A0FE1">
              <w:rPr>
                <w:rFonts w:ascii="Times New Roman" w:hAnsi="Times New Roman" w:cs="Times New Roman"/>
              </w:rPr>
              <w:t>.</w:t>
            </w:r>
            <w:r w:rsidRPr="007A0FE1">
              <w:rPr>
                <w:rFonts w:ascii="Times New Roman" w:hAnsi="Times New Roman" w:cs="Times New Roman"/>
              </w:rPr>
              <w:t xml:space="preserve"> </w:t>
            </w:r>
            <w:r w:rsidR="007A0FE1">
              <w:rPr>
                <w:rFonts w:ascii="Times New Roman" w:hAnsi="Times New Roman" w:cs="Times New Roman"/>
              </w:rPr>
              <w:t>–</w:t>
            </w:r>
            <w:r w:rsidRPr="007A0FE1">
              <w:rPr>
                <w:rFonts w:ascii="Times New Roman" w:hAnsi="Times New Roman" w:cs="Times New Roman"/>
              </w:rPr>
              <w:t xml:space="preserve"> 15</w:t>
            </w:r>
            <w:r w:rsidR="007A0FE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Покращення  стану  територіальної оборони 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4. Закупівля обладнання , засобів зв’язку  канцелярських товарів,  необхідних  для забезпечення роботи основного та запасного  пунктів управління мобілізацією та територіальною обороною  району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</w:t>
            </w:r>
            <w:r w:rsidR="005F14C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5F14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Сектор  цивільного  зах</w:t>
            </w:r>
            <w:r w:rsidR="005F14CD">
              <w:rPr>
                <w:rFonts w:ascii="Times New Roman" w:hAnsi="Times New Roman" w:cs="Times New Roman"/>
              </w:rPr>
              <w:t>и</w:t>
            </w:r>
            <w:r w:rsidRPr="0043723D">
              <w:rPr>
                <w:rFonts w:ascii="Times New Roman" w:hAnsi="Times New Roman" w:cs="Times New Roman"/>
              </w:rPr>
              <w:t>с</w:t>
            </w:r>
            <w:r w:rsidR="005F14CD">
              <w:rPr>
                <w:rFonts w:ascii="Times New Roman" w:hAnsi="Times New Roman" w:cs="Times New Roman"/>
              </w:rPr>
              <w:t>т</w:t>
            </w:r>
            <w:r w:rsidRPr="0043723D">
              <w:rPr>
                <w:rFonts w:ascii="Times New Roman" w:hAnsi="Times New Roman" w:cs="Times New Roman"/>
              </w:rPr>
              <w:t>у, оборонної роботи та  взаємодії  з  правоохоронними органами райдержадміністрації, фінансове  управління 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F14C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t>10</w:t>
            </w:r>
            <w:r w:rsidR="005F14CD" w:rsidRPr="005F14CD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10</w:t>
            </w:r>
            <w:r w:rsidR="005F14CD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lastRenderedPageBreak/>
              <w:t>5. Оплата послуг з перевезення мобілізованих  до пунктів збору, до військових частин та навчальних центрів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2017-2021 р</w:t>
            </w:r>
            <w:r w:rsidR="005F1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</w:pP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lastRenderedPageBreak/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23D" w:rsidRPr="005F14CD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lastRenderedPageBreak/>
              <w:t>250</w:t>
            </w:r>
            <w:r w:rsidR="005F14CD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5F14CD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2018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2019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–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A35F9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2020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2021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D" w:rsidRDefault="005F14C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43723D" w:rsidRDefault="0043723D" w:rsidP="00A35F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Виконання  заходів  з  мобілізації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</w:pPr>
            <w:r w:rsidRPr="00437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43723D">
              <w:rPr>
                <w:rFonts w:ascii="Times New Roman" w:hAnsi="Times New Roman" w:cs="Times New Roman"/>
                <w:color w:val="333399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Створення комплексної системи захисту інформації в автоматизованій системі класу «1» четвертої категорії  для обробки службової «ДСК»   та конфіденційної «Персональні дані»  інформації 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>(</w:t>
            </w:r>
            <w:r w:rsidRPr="0043723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Доповнено відповідно до рішення  10- ї сесії 7 скликання   районної ради № 201 від 01.03.2017 р</w:t>
            </w:r>
            <w:r w:rsidR="005F14C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43723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  <w:p w:rsidR="0043723D" w:rsidRPr="0043723D" w:rsidRDefault="0043723D" w:rsidP="005F14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та обладнання режимного при </w:t>
            </w:r>
            <w:proofErr w:type="spellStart"/>
            <w:r w:rsidRPr="0043723D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міщення</w:t>
            </w:r>
            <w:proofErr w:type="spellEnd"/>
            <w:r w:rsidRPr="0043723D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 xml:space="preserve"> райдержадміністрації пожежною та охоронною сигналізацією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>(доповнено рішенням 11 сесії  7 скликання № 225 від 28.04.2017 р</w:t>
            </w:r>
            <w:r w:rsidR="005F14C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>.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  <w:lang w:eastAsia="ru-RU"/>
              </w:rPr>
              <w:t xml:space="preserve"> )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</w:t>
            </w:r>
            <w:r w:rsidR="005F14C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Районна  державна  адміністрація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45</w:t>
            </w:r>
            <w:r w:rsidR="005F14CD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-</w:t>
            </w:r>
            <w:r w:rsidR="005F14CD">
              <w:rPr>
                <w:rFonts w:ascii="Times New Roman" w:hAnsi="Times New Roman" w:cs="Times New Roman"/>
              </w:rPr>
              <w:t xml:space="preserve"> </w:t>
            </w:r>
            <w:r w:rsidRPr="0043723D">
              <w:rPr>
                <w:rFonts w:ascii="Times New Roman" w:hAnsi="Times New Roman" w:cs="Times New Roman"/>
              </w:rPr>
              <w:t>45</w:t>
            </w:r>
            <w:r w:rsidR="005F14CD">
              <w:rPr>
                <w:rFonts w:ascii="Times New Roman" w:hAnsi="Times New Roman" w:cs="Times New Roman"/>
              </w:rPr>
              <w:t>,0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7B47" w:rsidRPr="0043723D" w:rsidTr="0043723D">
        <w:trPr>
          <w:trHeight w:val="2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5F14CD" w:rsidRDefault="00A35F9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t>1705</w:t>
            </w:r>
            <w:r w:rsidR="005F14CD" w:rsidRPr="005F14CD">
              <w:rPr>
                <w:rFonts w:ascii="Times New Roman" w:hAnsi="Times New Roman" w:cs="Times New Roman"/>
                <w:b/>
              </w:rPr>
              <w:t>,0</w:t>
            </w:r>
          </w:p>
          <w:p w:rsidR="008435F7" w:rsidRPr="005F14CD" w:rsidRDefault="008435F7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-</w:t>
            </w:r>
            <w:r w:rsidR="005F14CD">
              <w:rPr>
                <w:rFonts w:ascii="Times New Roman" w:hAnsi="Times New Roman" w:cs="Times New Roman"/>
              </w:rPr>
              <w:t xml:space="preserve"> </w:t>
            </w:r>
            <w:r w:rsidRPr="005F14CD">
              <w:rPr>
                <w:rFonts w:ascii="Times New Roman" w:hAnsi="Times New Roman" w:cs="Times New Roman"/>
              </w:rPr>
              <w:t>375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8435F7" w:rsidRPr="005F14CD" w:rsidRDefault="008435F7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2018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-</w:t>
            </w:r>
            <w:r w:rsidR="005F14CD">
              <w:rPr>
                <w:rFonts w:ascii="Times New Roman" w:hAnsi="Times New Roman" w:cs="Times New Roman"/>
              </w:rPr>
              <w:t xml:space="preserve"> </w:t>
            </w:r>
            <w:r w:rsidRPr="005F14CD">
              <w:rPr>
                <w:rFonts w:ascii="Times New Roman" w:hAnsi="Times New Roman" w:cs="Times New Roman"/>
              </w:rPr>
              <w:t>120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8435F7" w:rsidRPr="005F14CD" w:rsidRDefault="008435F7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2019 р</w:t>
            </w:r>
            <w:r w:rsidR="005F14CD">
              <w:rPr>
                <w:rFonts w:ascii="Times New Roman" w:hAnsi="Times New Roman" w:cs="Times New Roman"/>
              </w:rPr>
              <w:t>. –</w:t>
            </w:r>
            <w:r w:rsidRPr="005F14CD">
              <w:rPr>
                <w:rFonts w:ascii="Times New Roman" w:hAnsi="Times New Roman" w:cs="Times New Roman"/>
              </w:rPr>
              <w:t xml:space="preserve"> 520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8435F7" w:rsidRPr="005F14CD" w:rsidRDefault="008435F7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2020 р</w:t>
            </w:r>
            <w:r w:rsidR="005F14CD">
              <w:rPr>
                <w:rFonts w:ascii="Times New Roman" w:hAnsi="Times New Roman" w:cs="Times New Roman"/>
              </w:rPr>
              <w:t>. –</w:t>
            </w:r>
            <w:r w:rsidRPr="005F14CD">
              <w:rPr>
                <w:rFonts w:ascii="Times New Roman" w:hAnsi="Times New Roman" w:cs="Times New Roman"/>
              </w:rPr>
              <w:t xml:space="preserve"> 520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8435F7" w:rsidRDefault="008435F7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2021 р</w:t>
            </w:r>
            <w:r w:rsidR="005F14CD">
              <w:rPr>
                <w:rFonts w:ascii="Times New Roman" w:hAnsi="Times New Roman" w:cs="Times New Roman"/>
              </w:rPr>
              <w:t>. –</w:t>
            </w:r>
            <w:r w:rsidRPr="005F14CD">
              <w:rPr>
                <w:rFonts w:ascii="Times New Roman" w:hAnsi="Times New Roman" w:cs="Times New Roman"/>
              </w:rPr>
              <w:t xml:space="preserve"> 170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5F14CD" w:rsidRDefault="005F14C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F14CD" w:rsidRDefault="005F14C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F14CD" w:rsidRPr="0043723D" w:rsidRDefault="005F14C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5F1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Надання допомоги  районному військовому комісаріату, військовим частинам </w:t>
            </w:r>
          </w:p>
          <w:p w:rsidR="0043723D" w:rsidRPr="0043723D" w:rsidRDefault="0043723D" w:rsidP="005F1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Збройних Сил України,  іншим військовим формуванням</w:t>
            </w:r>
          </w:p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ind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1.  Покращення умов роботи районного військового комісаріату, проведення поточних ремонтів, придбання  додаткових приміщень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F1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t>450</w:t>
            </w:r>
            <w:r w:rsidR="005F14CD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250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2018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2019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–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5F14C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2020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2021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50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Забезпечення  роботи  районного  військового  комісаріату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Облаштування 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плацу</w:t>
            </w:r>
          </w:p>
          <w:p w:rsidR="0043723D" w:rsidRPr="0043723D" w:rsidRDefault="0043723D" w:rsidP="005F14CD">
            <w:pPr>
              <w:ind w:left="-63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(доповнено рішенням № 408 від 08.08.2018 р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.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та 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рішенням № 516  від 21.06.2019 р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.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)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2017-2019 р</w:t>
            </w:r>
            <w:r w:rsidR="005F1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t>67</w:t>
            </w:r>
            <w:r w:rsidR="005F14CD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2017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15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2018</w:t>
            </w:r>
            <w:r w:rsidR="005F14CD">
              <w:rPr>
                <w:rFonts w:ascii="Times New Roman" w:hAnsi="Times New Roman" w:cs="Times New Roman"/>
              </w:rPr>
              <w:t xml:space="preserve"> </w:t>
            </w:r>
            <w:r w:rsidRPr="005F14CD">
              <w:rPr>
                <w:rFonts w:ascii="Times New Roman" w:hAnsi="Times New Roman" w:cs="Times New Roman"/>
              </w:rPr>
              <w:t>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– 30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8435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2019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5F14CD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22</w:t>
            </w:r>
            <w:r w:rsidR="005F14CD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8435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Забезпечення  роботи  районного  військового  комісаріату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ind w:hanging="63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2.  Придбання 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ком</w:t>
            </w:r>
            <w:r w:rsidR="005F14C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п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’ютерної техніки  та канцелярських товарів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F14CD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F14CD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14CD">
              <w:rPr>
                <w:rFonts w:ascii="Times New Roman" w:hAnsi="Times New Roman" w:cs="Times New Roman"/>
                <w:b/>
              </w:rPr>
              <w:t>75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5F14CD" w:rsidRDefault="005F14C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5F14CD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2017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15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2018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15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– 15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5F14CD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15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14CD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5F14CD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5F14CD">
              <w:rPr>
                <w:rFonts w:ascii="Times New Roman" w:hAnsi="Times New Roman" w:cs="Times New Roman"/>
              </w:rPr>
              <w:t xml:space="preserve"> 15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Забезпечення  роботи  районного  військового  комісаріату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ind w:hanging="63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3.  Придбання дров</w:t>
            </w:r>
            <w:r w:rsidR="007425A9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 опалювальний період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25A9">
              <w:rPr>
                <w:rFonts w:ascii="Times New Roman" w:hAnsi="Times New Roman" w:cs="Times New Roman"/>
                <w:b/>
              </w:rPr>
              <w:t>25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2017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2018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 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Забезпечення  роботи  районного  військового  комісаріату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425A9">
            <w:pPr>
              <w:ind w:hanging="63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4. Надання допомоги військовим частинам ЗСУ, іншим військовим формуванням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25A9">
              <w:rPr>
                <w:rFonts w:ascii="Times New Roman" w:hAnsi="Times New Roman" w:cs="Times New Roman"/>
                <w:b/>
              </w:rPr>
              <w:t>125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2017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2018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Покращення  обороноздатності  держави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5. Виконання завдань з оповіщення військовозобов’язаних,  доставки чи отримання  службової документації з обмеженим доступом в обласному  військовому  комісаріаті,  доставки військовозобов’язаних, резервістів та контрактників  до пунктів збору</w:t>
            </w:r>
          </w:p>
          <w:p w:rsidR="0043723D" w:rsidRPr="0043723D" w:rsidRDefault="0043723D" w:rsidP="00C25D67">
            <w:pPr>
              <w:ind w:hanging="63"/>
              <w:rPr>
                <w:rFonts w:ascii="Times New Roman" w:hAnsi="Times New Roman" w:cs="Times New Roman"/>
                <w:spacing w:val="-7"/>
                <w:sz w:val="20"/>
                <w:szCs w:val="20"/>
                <w:u w:val="single"/>
                <w:lang w:eastAsia="ru-RU"/>
              </w:rPr>
            </w:pP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>(Пункт  внесено  рішенням</w:t>
            </w:r>
            <w:r w:rsidR="007425A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 xml:space="preserve">      </w:t>
            </w:r>
            <w:r w:rsidRPr="004372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 xml:space="preserve"> № 322 від 15.12.2017 р)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2018-2021 р</w:t>
            </w:r>
            <w:r w:rsidR="00742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Чечельницька районна рада, Чечельницька районна держава адміністрація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25A9">
              <w:rPr>
                <w:rFonts w:ascii="Times New Roman" w:hAnsi="Times New Roman" w:cs="Times New Roman"/>
                <w:b/>
              </w:rPr>
              <w:t>130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2018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25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 30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C25D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35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40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C25D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Виконання  планових  завдань  та показників  роботи  районного  військового комісаріату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shd w:val="clear" w:color="auto" w:fill="FFFFFF"/>
              <w:tabs>
                <w:tab w:val="left" w:pos="0"/>
              </w:tabs>
              <w:ind w:right="17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6. Створення  на базі  Чечельницького районного  військового  комісаріату територіального  центру  комплектування  та  соціальної  підтримки </w:t>
            </w:r>
          </w:p>
          <w:p w:rsidR="0043723D" w:rsidRPr="0043723D" w:rsidRDefault="0043723D" w:rsidP="00A826FA">
            <w:pPr>
              <w:ind w:hanging="63"/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2019-2021</w:t>
            </w:r>
            <w:r w:rsidR="007425A9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7425A9" w:rsidRDefault="0043723D" w:rsidP="00A826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25A9">
              <w:rPr>
                <w:rFonts w:ascii="Times New Roman" w:hAnsi="Times New Roman" w:cs="Times New Roman"/>
                <w:b/>
              </w:rPr>
              <w:t>350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7425A9" w:rsidRDefault="0043723D" w:rsidP="00A826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723D" w:rsidRPr="007425A9" w:rsidRDefault="0043723D" w:rsidP="00A826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 150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7425A9" w:rsidRDefault="0043723D" w:rsidP="00A826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150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 xml:space="preserve"> </w:t>
            </w:r>
            <w:r w:rsidRPr="007425A9">
              <w:rPr>
                <w:rFonts w:ascii="Times New Roman" w:hAnsi="Times New Roman" w:cs="Times New Roman"/>
              </w:rPr>
              <w:t>50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A826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Покращення  обороноздатності  держави</w:t>
            </w:r>
          </w:p>
        </w:tc>
      </w:tr>
      <w:tr w:rsidR="00157B47" w:rsidRPr="0043723D" w:rsidTr="0043723D">
        <w:trPr>
          <w:trHeight w:val="2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shd w:val="clear" w:color="auto" w:fill="FFFFFF"/>
              <w:ind w:right="17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43723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shd w:val="clear" w:color="auto" w:fill="FFFFFF"/>
              <w:tabs>
                <w:tab w:val="left" w:pos="0"/>
              </w:tabs>
              <w:ind w:right="17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7425A9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25A9">
              <w:rPr>
                <w:rFonts w:ascii="Times New Roman" w:hAnsi="Times New Roman" w:cs="Times New Roman"/>
                <w:b/>
              </w:rPr>
              <w:t>1222</w:t>
            </w:r>
            <w:r w:rsidR="007425A9">
              <w:rPr>
                <w:rFonts w:ascii="Times New Roman" w:hAnsi="Times New Roman" w:cs="Times New Roman"/>
                <w:b/>
              </w:rPr>
              <w:t>,0</w:t>
            </w:r>
          </w:p>
          <w:p w:rsidR="00575F47" w:rsidRPr="007425A9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2017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</w:t>
            </w:r>
            <w:r w:rsidR="007425A9">
              <w:rPr>
                <w:rFonts w:ascii="Times New Roman" w:hAnsi="Times New Roman" w:cs="Times New Roman"/>
              </w:rPr>
              <w:t xml:space="preserve"> </w:t>
            </w:r>
            <w:r w:rsidRPr="007425A9">
              <w:rPr>
                <w:rFonts w:ascii="Times New Roman" w:hAnsi="Times New Roman" w:cs="Times New Roman"/>
              </w:rPr>
              <w:t>310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575F47" w:rsidRPr="007425A9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2018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</w:t>
            </w:r>
            <w:r w:rsidR="007425A9">
              <w:rPr>
                <w:rFonts w:ascii="Times New Roman" w:hAnsi="Times New Roman" w:cs="Times New Roman"/>
              </w:rPr>
              <w:t xml:space="preserve"> </w:t>
            </w:r>
            <w:r w:rsidRPr="007425A9">
              <w:rPr>
                <w:rFonts w:ascii="Times New Roman" w:hAnsi="Times New Roman" w:cs="Times New Roman"/>
              </w:rPr>
              <w:t>150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575F47" w:rsidRPr="007425A9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2019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–</w:t>
            </w:r>
            <w:r w:rsidR="007425A9">
              <w:rPr>
                <w:rFonts w:ascii="Times New Roman" w:hAnsi="Times New Roman" w:cs="Times New Roman"/>
              </w:rPr>
              <w:t xml:space="preserve"> </w:t>
            </w:r>
            <w:r w:rsidR="00391DC6" w:rsidRPr="007425A9">
              <w:rPr>
                <w:rFonts w:ascii="Times New Roman" w:hAnsi="Times New Roman" w:cs="Times New Roman"/>
              </w:rPr>
              <w:t>297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575F47" w:rsidRPr="007425A9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5A9">
              <w:rPr>
                <w:rFonts w:ascii="Times New Roman" w:hAnsi="Times New Roman" w:cs="Times New Roman"/>
              </w:rPr>
              <w:t>2020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391DC6" w:rsidRPr="007425A9">
              <w:rPr>
                <w:rFonts w:ascii="Times New Roman" w:hAnsi="Times New Roman" w:cs="Times New Roman"/>
              </w:rPr>
              <w:t>280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  <w:p w:rsidR="00575F47" w:rsidRPr="0043723D" w:rsidRDefault="00575F47" w:rsidP="0074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A9">
              <w:rPr>
                <w:rFonts w:ascii="Times New Roman" w:hAnsi="Times New Roman" w:cs="Times New Roman"/>
              </w:rPr>
              <w:t>2021 р</w:t>
            </w:r>
            <w:r w:rsidR="007425A9">
              <w:rPr>
                <w:rFonts w:ascii="Times New Roman" w:hAnsi="Times New Roman" w:cs="Times New Roman"/>
              </w:rPr>
              <w:t>.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7425A9">
              <w:rPr>
                <w:rFonts w:ascii="Times New Roman" w:hAnsi="Times New Roman" w:cs="Times New Roman"/>
              </w:rPr>
              <w:t>–</w:t>
            </w:r>
            <w:r w:rsidRPr="007425A9">
              <w:rPr>
                <w:rFonts w:ascii="Times New Roman" w:hAnsi="Times New Roman" w:cs="Times New Roman"/>
              </w:rPr>
              <w:t xml:space="preserve"> </w:t>
            </w:r>
            <w:r w:rsidR="00391DC6" w:rsidRPr="007425A9">
              <w:rPr>
                <w:rFonts w:ascii="Times New Roman" w:hAnsi="Times New Roman" w:cs="Times New Roman"/>
              </w:rPr>
              <w:t>185</w:t>
            </w:r>
            <w:r w:rsidR="007425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Покращення стану цивільного захисту району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1. Покращення стану зберігання заборонених та непридатних до використання  хімічних засобів захисту рослин на території  бувшої військової частини поблизу </w:t>
            </w:r>
            <w:proofErr w:type="spellStart"/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с.Демівка</w:t>
            </w:r>
            <w:proofErr w:type="spellEnd"/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шляхом виготовлення та встановлення знаків небезпеки,  герметизації складів, недопущення  забруднення природного середовища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A42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Демівська</w:t>
            </w:r>
            <w:proofErr w:type="spellEnd"/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сільська рада,  </w:t>
            </w: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>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бюджет, </w:t>
            </w:r>
            <w:proofErr w:type="spellStart"/>
            <w:r w:rsidRPr="0043723D">
              <w:rPr>
                <w:rFonts w:ascii="Times New Roman" w:hAnsi="Times New Roman" w:cs="Times New Roman"/>
              </w:rPr>
              <w:t>бюджет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23D">
              <w:rPr>
                <w:rFonts w:ascii="Times New Roman" w:hAnsi="Times New Roman" w:cs="Times New Roman"/>
              </w:rPr>
              <w:t>Демівської</w:t>
            </w:r>
            <w:proofErr w:type="spellEnd"/>
            <w:r w:rsidRPr="0043723D">
              <w:rPr>
                <w:rFonts w:ascii="Times New Roman" w:hAnsi="Times New Roman" w:cs="Times New Roman"/>
              </w:rPr>
              <w:t xml:space="preserve">  сільської  ради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42F6">
              <w:rPr>
                <w:rFonts w:ascii="Times New Roman" w:hAnsi="Times New Roman" w:cs="Times New Roman"/>
                <w:b/>
              </w:rPr>
              <w:t>65</w:t>
            </w:r>
            <w:r w:rsidR="005A42F6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2017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25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2018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10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2019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10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2020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</w:t>
            </w:r>
            <w:r w:rsidR="005A42F6">
              <w:rPr>
                <w:rFonts w:ascii="Times New Roman" w:hAnsi="Times New Roman" w:cs="Times New Roman"/>
              </w:rPr>
              <w:t>–</w:t>
            </w:r>
            <w:r w:rsidRPr="005A42F6">
              <w:rPr>
                <w:rFonts w:ascii="Times New Roman" w:hAnsi="Times New Roman" w:cs="Times New Roman"/>
              </w:rPr>
              <w:t xml:space="preserve"> 10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391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2021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</w:t>
            </w:r>
            <w:r w:rsidR="005A42F6">
              <w:rPr>
                <w:rFonts w:ascii="Times New Roman" w:hAnsi="Times New Roman" w:cs="Times New Roman"/>
              </w:rPr>
              <w:t>–</w:t>
            </w:r>
            <w:r w:rsidRPr="005A42F6">
              <w:rPr>
                <w:rFonts w:ascii="Times New Roman" w:hAnsi="Times New Roman" w:cs="Times New Roman"/>
              </w:rPr>
              <w:t xml:space="preserve"> 10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A42F6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 xml:space="preserve">Покращення  стану  екологічної  безпеки 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2. Покращення стану оповіщення населення при загрозі виникнення надзвичайних ситуацій  шляхом придбання гучномовних пристроїв, </w:t>
            </w:r>
            <w:proofErr w:type="spellStart"/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електросирени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391D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2018-2020 р</w:t>
            </w:r>
            <w:r w:rsidR="005A42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47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Сектор </w:t>
            </w:r>
            <w:r w:rsidRPr="0043723D">
              <w:rPr>
                <w:rFonts w:ascii="Times New Roman" w:hAnsi="Times New Roman" w:cs="Times New Roman"/>
                <w:noProof/>
                <w:spacing w:val="3"/>
                <w:sz w:val="20"/>
                <w:szCs w:val="20"/>
                <w:lang w:eastAsia="ru-RU"/>
              </w:rPr>
              <w:t xml:space="preserve">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723D">
              <w:rPr>
                <w:rFonts w:ascii="Times New Roman" w:hAnsi="Times New Roman" w:cs="Times New Roman"/>
                <w:b/>
              </w:rPr>
              <w:t>55</w:t>
            </w:r>
            <w:r w:rsidR="005A42F6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3723D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2018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2019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– 15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391D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2020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  <w:r w:rsidR="005A42F6">
              <w:rPr>
                <w:rFonts w:ascii="Times New Roman" w:hAnsi="Times New Roman" w:cs="Times New Roman"/>
              </w:rPr>
              <w:t>–</w:t>
            </w:r>
            <w:r w:rsidRPr="0043723D">
              <w:rPr>
                <w:rFonts w:ascii="Times New Roman" w:hAnsi="Times New Roman" w:cs="Times New Roman"/>
              </w:rPr>
              <w:t xml:space="preserve"> 25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Організація  оповіщення  населення  при  виникненні  надзвичайних  ситуацій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3. Придбання   рятувального  обладнання, приладів, засобів індивідуального захисту органів дихання та шкіри рятувальника   для служб цивільного захисту  та  формувань цивільного захисту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4372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 сектор ГУ  ДСНС України у Вінницькій  області, фінансове  управління  райдержадміністрації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Районний  бюджет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5A42F6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42F6">
              <w:rPr>
                <w:rFonts w:ascii="Times New Roman" w:hAnsi="Times New Roman" w:cs="Times New Roman"/>
                <w:b/>
              </w:rPr>
              <w:t>1000</w:t>
            </w:r>
            <w:r w:rsidR="005A42F6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5A42F6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2017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200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2018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200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2019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–</w:t>
            </w:r>
            <w:r w:rsidR="005A42F6">
              <w:rPr>
                <w:rFonts w:ascii="Times New Roman" w:hAnsi="Times New Roman" w:cs="Times New Roman"/>
              </w:rPr>
              <w:t xml:space="preserve"> </w:t>
            </w:r>
            <w:r w:rsidRPr="005A42F6">
              <w:rPr>
                <w:rFonts w:ascii="Times New Roman" w:hAnsi="Times New Roman" w:cs="Times New Roman"/>
              </w:rPr>
              <w:t>200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5A42F6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2020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</w:t>
            </w:r>
            <w:r w:rsidR="005A42F6">
              <w:rPr>
                <w:rFonts w:ascii="Times New Roman" w:hAnsi="Times New Roman" w:cs="Times New Roman"/>
              </w:rPr>
              <w:t>–</w:t>
            </w:r>
            <w:r w:rsidRPr="005A42F6">
              <w:rPr>
                <w:rFonts w:ascii="Times New Roman" w:hAnsi="Times New Roman" w:cs="Times New Roman"/>
              </w:rPr>
              <w:t xml:space="preserve"> 200</w:t>
            </w:r>
            <w:r w:rsidR="005A42F6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A42F6">
              <w:rPr>
                <w:rFonts w:ascii="Times New Roman" w:hAnsi="Times New Roman" w:cs="Times New Roman"/>
              </w:rPr>
              <w:t>2021 р</w:t>
            </w:r>
            <w:r w:rsidR="005A42F6">
              <w:rPr>
                <w:rFonts w:ascii="Times New Roman" w:hAnsi="Times New Roman" w:cs="Times New Roman"/>
              </w:rPr>
              <w:t>.</w:t>
            </w:r>
            <w:r w:rsidRPr="005A42F6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5A42F6">
              <w:rPr>
                <w:rFonts w:ascii="Times New Roman" w:hAnsi="Times New Roman" w:cs="Times New Roman"/>
              </w:rPr>
              <w:t xml:space="preserve"> 200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47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Забезпечення  захисту особового  складу служб  цивільного  захисту та  </w:t>
            </w:r>
            <w:proofErr w:type="spellStart"/>
            <w:r w:rsidRPr="0043723D">
              <w:rPr>
                <w:rFonts w:ascii="Times New Roman" w:hAnsi="Times New Roman" w:cs="Times New Roman"/>
              </w:rPr>
              <w:t>рятувальнихів</w:t>
            </w:r>
            <w:proofErr w:type="spellEnd"/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23D">
              <w:rPr>
                <w:rFonts w:ascii="Times New Roman" w:hAnsi="Times New Roman" w:cs="Times New Roman"/>
                <w:spacing w:val="-7"/>
                <w:sz w:val="20"/>
                <w:szCs w:val="20"/>
                <w:lang w:eastAsia="ru-RU"/>
              </w:rPr>
              <w:t>4. Придбання друкованої продукції,  виготовлення стендів, куточків цивільного захисту з метою навчання населення діям у надзвичайних ситуаціях. Організація  всіх видів навчань  з питань цивільного захисту та інших заходів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3723D">
              <w:rPr>
                <w:rFonts w:ascii="Times New Roman" w:hAnsi="Times New Roman" w:cs="Times New Roman"/>
              </w:rPr>
              <w:t>р</w:t>
            </w:r>
            <w:r w:rsidR="00471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47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Сектор  цивільного  захисту, оборонної  роботи та  взаємодії  з  правоохоронними органами райдержадміністрації, фінансове  управління  райдержадміністрації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03C">
              <w:rPr>
                <w:rFonts w:ascii="Times New Roman" w:hAnsi="Times New Roman" w:cs="Times New Roman"/>
                <w:b/>
              </w:rPr>
              <w:t>25</w:t>
            </w:r>
            <w:r w:rsidR="0047103C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2017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2018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2019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2020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2021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47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Підвищення  рівня  обізнаності  населення  щодо  дій  при  виникненні  надзвичайних  ситуацій</w:t>
            </w:r>
          </w:p>
        </w:tc>
      </w:tr>
      <w:tr w:rsidR="0043723D" w:rsidRPr="0043723D" w:rsidTr="006E4377">
        <w:trPr>
          <w:trHeight w:val="254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3723D">
              <w:rPr>
                <w:rFonts w:ascii="Times New Roman" w:hAnsi="Times New Roman" w:cs="Times New Roman"/>
                <w:spacing w:val="-1"/>
                <w:sz w:val="20"/>
                <w:szCs w:val="20"/>
                <w:lang w:eastAsia="ru-RU"/>
              </w:rPr>
              <w:t>5. Надання матеріальної допомоги громадянам, що потерпіли внаслідок надзвичайних подій чи ситуацій</w:t>
            </w:r>
          </w:p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  <w:lang w:eastAsia="ru-RU"/>
              </w:rPr>
            </w:pPr>
            <w:r w:rsidRPr="0043723D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(Доповнено відповідно до рішення  10- ї сесії 7 скликання   районної ради № 201 від 01.03.2017 р)</w:t>
            </w:r>
          </w:p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2017-2021 р</w:t>
            </w:r>
            <w:r w:rsidR="00471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 xml:space="preserve">Сектор  цивільного  захисту, оборонної  роботи та  взаємодії  з  правоохоронними органами райдержадміністрації, фінансове  управління  райдержадміністрації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Районний 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03C">
              <w:rPr>
                <w:rFonts w:ascii="Times New Roman" w:hAnsi="Times New Roman" w:cs="Times New Roman"/>
                <w:b/>
              </w:rPr>
              <w:t>500</w:t>
            </w:r>
            <w:r w:rsidR="0047103C">
              <w:rPr>
                <w:rFonts w:ascii="Times New Roman" w:hAnsi="Times New Roman" w:cs="Times New Roman"/>
                <w:b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2017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100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2018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100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2019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100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7103C" w:rsidRDefault="0043723D" w:rsidP="007D5F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2020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100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2021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100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3D" w:rsidRPr="0043723D" w:rsidRDefault="0043723D" w:rsidP="007D5F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23D">
              <w:rPr>
                <w:rFonts w:ascii="Times New Roman" w:hAnsi="Times New Roman" w:cs="Times New Roman"/>
              </w:rPr>
              <w:t>Ліквідація  наслідків  надзвичайних  подій чи  ситуацій</w:t>
            </w:r>
          </w:p>
        </w:tc>
      </w:tr>
      <w:tr w:rsidR="00157B47" w:rsidRPr="0043723D" w:rsidTr="0043723D">
        <w:trPr>
          <w:trHeight w:val="25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9" w:rsidRPr="0047103C" w:rsidRDefault="002B2AA9" w:rsidP="002B2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03C">
              <w:rPr>
                <w:rFonts w:ascii="Times New Roman" w:hAnsi="Times New Roman" w:cs="Times New Roman"/>
                <w:b/>
              </w:rPr>
              <w:t>1645</w:t>
            </w:r>
            <w:r w:rsidR="0047103C" w:rsidRPr="0047103C">
              <w:rPr>
                <w:rFonts w:ascii="Times New Roman" w:hAnsi="Times New Roman" w:cs="Times New Roman"/>
                <w:b/>
              </w:rPr>
              <w:t>,0</w:t>
            </w:r>
          </w:p>
          <w:p w:rsidR="002B2AA9" w:rsidRPr="0047103C" w:rsidRDefault="002B2AA9" w:rsidP="002B2A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2017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330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2B2AA9" w:rsidRPr="0047103C" w:rsidRDefault="002B2AA9" w:rsidP="002B2A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2018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330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2B2AA9" w:rsidRPr="0047103C" w:rsidRDefault="002B2AA9" w:rsidP="002B2A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2019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330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2B2AA9" w:rsidRPr="0047103C" w:rsidRDefault="002B2AA9" w:rsidP="002B2A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2020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340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157B47" w:rsidRPr="0043723D" w:rsidRDefault="002B2AA9" w:rsidP="002B2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3C">
              <w:rPr>
                <w:rFonts w:ascii="Times New Roman" w:hAnsi="Times New Roman" w:cs="Times New Roman"/>
              </w:rPr>
              <w:t>2021 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>–</w:t>
            </w:r>
            <w:r w:rsidRPr="0047103C">
              <w:rPr>
                <w:rFonts w:ascii="Times New Roman" w:hAnsi="Times New Roman" w:cs="Times New Roman"/>
              </w:rPr>
              <w:t xml:space="preserve"> 315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B47" w:rsidRPr="0043723D" w:rsidTr="00277750">
        <w:trPr>
          <w:trHeight w:val="15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3723D" w:rsidRDefault="00157B47" w:rsidP="00157B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7103C" w:rsidRDefault="008F0BDD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03C">
              <w:rPr>
                <w:rFonts w:ascii="Times New Roman" w:hAnsi="Times New Roman" w:cs="Times New Roman"/>
                <w:b/>
              </w:rPr>
              <w:t>5215,5</w:t>
            </w:r>
          </w:p>
          <w:p w:rsidR="00971227" w:rsidRPr="0047103C" w:rsidRDefault="0097122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2017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р</w:t>
            </w:r>
            <w:r w:rsidR="0047103C" w:rsidRPr="0047103C">
              <w:rPr>
                <w:rFonts w:ascii="Times New Roman" w:hAnsi="Times New Roman" w:cs="Times New Roman"/>
              </w:rPr>
              <w:t>.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– 1136</w:t>
            </w:r>
            <w:r w:rsidR="0047103C" w:rsidRPr="0047103C">
              <w:rPr>
                <w:rFonts w:ascii="Times New Roman" w:hAnsi="Times New Roman" w:cs="Times New Roman"/>
              </w:rPr>
              <w:t>,0</w:t>
            </w:r>
          </w:p>
          <w:p w:rsidR="00971227" w:rsidRPr="0047103C" w:rsidRDefault="0097122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2018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719</w:t>
            </w:r>
            <w:r w:rsidR="0047103C">
              <w:rPr>
                <w:rFonts w:ascii="Times New Roman" w:hAnsi="Times New Roman" w:cs="Times New Roman"/>
              </w:rPr>
              <w:t>,0</w:t>
            </w:r>
          </w:p>
          <w:p w:rsidR="00971227" w:rsidRPr="0047103C" w:rsidRDefault="0097122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2019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р</w:t>
            </w:r>
            <w:r w:rsidR="0047103C">
              <w:rPr>
                <w:rFonts w:ascii="Times New Roman" w:hAnsi="Times New Roman" w:cs="Times New Roman"/>
              </w:rPr>
              <w:t xml:space="preserve">. </w:t>
            </w:r>
            <w:r w:rsidRPr="0047103C">
              <w:rPr>
                <w:rFonts w:ascii="Times New Roman" w:hAnsi="Times New Roman" w:cs="Times New Roman"/>
              </w:rPr>
              <w:t>–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="008F0BDD" w:rsidRPr="0047103C">
              <w:rPr>
                <w:rFonts w:ascii="Times New Roman" w:hAnsi="Times New Roman" w:cs="Times New Roman"/>
              </w:rPr>
              <w:t>1273,5</w:t>
            </w:r>
          </w:p>
          <w:p w:rsidR="0047103C" w:rsidRDefault="0097122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2020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р</w:t>
            </w:r>
            <w:r w:rsidR="0047103C">
              <w:rPr>
                <w:rFonts w:ascii="Times New Roman" w:hAnsi="Times New Roman" w:cs="Times New Roman"/>
              </w:rPr>
              <w:t xml:space="preserve">. – 1274,5 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</w:p>
          <w:p w:rsidR="00971227" w:rsidRPr="0047103C" w:rsidRDefault="0097122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</w:rPr>
            </w:pPr>
            <w:r w:rsidRPr="0047103C">
              <w:rPr>
                <w:rFonts w:ascii="Times New Roman" w:hAnsi="Times New Roman" w:cs="Times New Roman"/>
              </w:rPr>
              <w:t>2021</w:t>
            </w:r>
            <w:r w:rsidR="0047103C">
              <w:rPr>
                <w:rFonts w:ascii="Times New Roman" w:hAnsi="Times New Roman" w:cs="Times New Roman"/>
              </w:rPr>
              <w:t xml:space="preserve"> </w:t>
            </w:r>
            <w:r w:rsidRPr="0047103C">
              <w:rPr>
                <w:rFonts w:ascii="Times New Roman" w:hAnsi="Times New Roman" w:cs="Times New Roman"/>
              </w:rPr>
              <w:t>р</w:t>
            </w:r>
            <w:r w:rsidR="0047103C">
              <w:rPr>
                <w:rFonts w:ascii="Times New Roman" w:hAnsi="Times New Roman" w:cs="Times New Roman"/>
              </w:rPr>
              <w:t>.</w:t>
            </w:r>
            <w:r w:rsidRPr="0047103C">
              <w:rPr>
                <w:rFonts w:ascii="Times New Roman" w:hAnsi="Times New Roman" w:cs="Times New Roman"/>
              </w:rPr>
              <w:t xml:space="preserve"> </w:t>
            </w:r>
            <w:r w:rsidR="0047103C">
              <w:rPr>
                <w:rFonts w:ascii="Times New Roman" w:hAnsi="Times New Roman" w:cs="Times New Roman"/>
              </w:rPr>
              <w:t xml:space="preserve">– 812,5 </w:t>
            </w:r>
          </w:p>
          <w:p w:rsidR="00A546B9" w:rsidRPr="0047103C" w:rsidRDefault="00A546B9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7" w:rsidRPr="0047103C" w:rsidRDefault="00157B47" w:rsidP="00277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D3BC3" w:rsidRPr="0043723D" w:rsidRDefault="004D3BC3" w:rsidP="004D3BC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7E5" w:rsidRDefault="000017E5" w:rsidP="004D3B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750" w:rsidRDefault="00277750" w:rsidP="00277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Керуючий справами </w:t>
      </w:r>
      <w:r w:rsidRPr="00277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виконавчого</w:t>
      </w:r>
    </w:p>
    <w:p w:rsidR="00277750" w:rsidRPr="00277750" w:rsidRDefault="00277750" w:rsidP="00277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7750" w:rsidRPr="00277750" w:rsidSect="000017E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апарату районної ради                                                                                                     Г. ЛИСЕНКО</w:t>
      </w:r>
    </w:p>
    <w:p w:rsidR="00221CE2" w:rsidRPr="0043723D" w:rsidRDefault="00221CE2" w:rsidP="004710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21CE2" w:rsidRPr="0043723D" w:rsidSect="002D174F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B5E"/>
    <w:multiLevelType w:val="multilevel"/>
    <w:tmpl w:val="7BBC6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E"/>
    <w:rsid w:val="000017E5"/>
    <w:rsid w:val="0008483E"/>
    <w:rsid w:val="00157B47"/>
    <w:rsid w:val="00170610"/>
    <w:rsid w:val="001831ED"/>
    <w:rsid w:val="00204440"/>
    <w:rsid w:val="00221CE2"/>
    <w:rsid w:val="00277750"/>
    <w:rsid w:val="002B2AA9"/>
    <w:rsid w:val="002D174F"/>
    <w:rsid w:val="00322989"/>
    <w:rsid w:val="00391DC6"/>
    <w:rsid w:val="004127A1"/>
    <w:rsid w:val="00420D5F"/>
    <w:rsid w:val="00433FDE"/>
    <w:rsid w:val="0043723D"/>
    <w:rsid w:val="0047103C"/>
    <w:rsid w:val="004D3BC3"/>
    <w:rsid w:val="005543F5"/>
    <w:rsid w:val="00575F47"/>
    <w:rsid w:val="005A42F6"/>
    <w:rsid w:val="005E0C89"/>
    <w:rsid w:val="005F14CD"/>
    <w:rsid w:val="00666F6E"/>
    <w:rsid w:val="006E4377"/>
    <w:rsid w:val="007425A9"/>
    <w:rsid w:val="007A0FE1"/>
    <w:rsid w:val="007B507A"/>
    <w:rsid w:val="007D5F06"/>
    <w:rsid w:val="00825001"/>
    <w:rsid w:val="008435F7"/>
    <w:rsid w:val="00867739"/>
    <w:rsid w:val="008C07B0"/>
    <w:rsid w:val="008F0BDD"/>
    <w:rsid w:val="0091116F"/>
    <w:rsid w:val="00971227"/>
    <w:rsid w:val="009A5753"/>
    <w:rsid w:val="009A7121"/>
    <w:rsid w:val="00A11503"/>
    <w:rsid w:val="00A35F9D"/>
    <w:rsid w:val="00A546B9"/>
    <w:rsid w:val="00A826FA"/>
    <w:rsid w:val="00A84C47"/>
    <w:rsid w:val="00AB04BB"/>
    <w:rsid w:val="00B12CA7"/>
    <w:rsid w:val="00B832AF"/>
    <w:rsid w:val="00BC1E5C"/>
    <w:rsid w:val="00BF6A84"/>
    <w:rsid w:val="00C25D67"/>
    <w:rsid w:val="00C405F9"/>
    <w:rsid w:val="00D724EA"/>
    <w:rsid w:val="00EA3788"/>
    <w:rsid w:val="00F733F1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4D3BC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B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4D3BC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B5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5968-EE58-482C-A251-6AF5BECA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1</cp:lastModifiedBy>
  <cp:revision>2</cp:revision>
  <cp:lastPrinted>2019-08-14T05:34:00Z</cp:lastPrinted>
  <dcterms:created xsi:type="dcterms:W3CDTF">2019-09-02T05:35:00Z</dcterms:created>
  <dcterms:modified xsi:type="dcterms:W3CDTF">2019-09-02T05:35:00Z</dcterms:modified>
</cp:coreProperties>
</file>