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27" w:rsidRPr="00B03504" w:rsidRDefault="006606BB" w:rsidP="00B0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04">
        <w:rPr>
          <w:rFonts w:ascii="Times New Roman" w:hAnsi="Times New Roman" w:cs="Times New Roman"/>
          <w:b/>
          <w:sz w:val="28"/>
          <w:szCs w:val="28"/>
        </w:rPr>
        <w:t>З В І Т</w:t>
      </w:r>
    </w:p>
    <w:p w:rsidR="006606BB" w:rsidRPr="00B03504" w:rsidRDefault="006606BB" w:rsidP="00B0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04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Pr="00B03504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Pr="00B03504">
        <w:rPr>
          <w:rFonts w:ascii="Times New Roman" w:hAnsi="Times New Roman" w:cs="Times New Roman"/>
          <w:b/>
          <w:sz w:val="28"/>
          <w:szCs w:val="28"/>
        </w:rPr>
        <w:t xml:space="preserve">  районної ради 7 скликання Лісницького Володимира Олексан</w:t>
      </w:r>
      <w:r w:rsidR="00A94510" w:rsidRPr="00B03504">
        <w:rPr>
          <w:rFonts w:ascii="Times New Roman" w:hAnsi="Times New Roman" w:cs="Times New Roman"/>
          <w:b/>
          <w:sz w:val="28"/>
          <w:szCs w:val="28"/>
        </w:rPr>
        <w:t xml:space="preserve">дровича </w:t>
      </w:r>
      <w:r w:rsidRPr="00B03504">
        <w:rPr>
          <w:rFonts w:ascii="Times New Roman" w:hAnsi="Times New Roman" w:cs="Times New Roman"/>
          <w:b/>
          <w:sz w:val="28"/>
          <w:szCs w:val="28"/>
        </w:rPr>
        <w:t xml:space="preserve"> про проведену роботу за 2018 рік</w:t>
      </w:r>
    </w:p>
    <w:p w:rsidR="006606BB" w:rsidRDefault="0066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Як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працюю над вик</w:t>
      </w:r>
      <w:r w:rsidR="00B03504">
        <w:rPr>
          <w:rFonts w:ascii="Times New Roman" w:hAnsi="Times New Roman" w:cs="Times New Roman"/>
          <w:sz w:val="28"/>
          <w:szCs w:val="28"/>
        </w:rPr>
        <w:t>онанням своїх депутатських обов’</w:t>
      </w:r>
      <w:r>
        <w:rPr>
          <w:rFonts w:ascii="Times New Roman" w:hAnsi="Times New Roman" w:cs="Times New Roman"/>
          <w:sz w:val="28"/>
          <w:szCs w:val="28"/>
        </w:rPr>
        <w:t xml:space="preserve">язків, виконую доручення виборців у спосіб, визначений Законом України «Про статус депутатів місцевих рад». </w:t>
      </w:r>
    </w:p>
    <w:p w:rsidR="00E613A2" w:rsidRDefault="00A94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із основних обов’язків своєї діяльності вважаю участь в пленарних засіданнях ради , засіданнях президії та постійних комісій.</w:t>
      </w:r>
      <w:r w:rsidR="00565B7E">
        <w:rPr>
          <w:rFonts w:ascii="Times New Roman" w:hAnsi="Times New Roman" w:cs="Times New Roman"/>
          <w:sz w:val="28"/>
          <w:szCs w:val="28"/>
        </w:rPr>
        <w:t xml:space="preserve"> У 2018 році взяв участь у 4 із 5 пленарних засіданнях районної ради, опрацьовував проекти рішень з питань, які виносились на розгляд сесій.</w:t>
      </w:r>
    </w:p>
    <w:p w:rsidR="00E613A2" w:rsidRDefault="0056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ухваленні рішень ради завжди враховував думку виборців і користь від цих колегіальних рішень для життєдіяльності територіальних громад району.</w:t>
      </w:r>
    </w:p>
    <w:p w:rsidR="00E613A2" w:rsidRDefault="00E6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Очолюю постійну комісію районної ради з питань регламенту, депутатської діяльності та етики, зміцнення законності та правопорядку.</w:t>
      </w:r>
    </w:p>
    <w:p w:rsidR="00A94510" w:rsidRDefault="00E6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Брав участь в спільних засіданнях президії та постійних комісій районної ради,</w:t>
      </w:r>
    </w:p>
    <w:p w:rsidR="00565B7E" w:rsidRDefault="0056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Протягом року брав участь в пленарних засіданн</w:t>
      </w:r>
      <w:r w:rsidR="00E613A2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r w:rsidR="00E613A2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="00E613A2">
        <w:rPr>
          <w:rFonts w:ascii="Times New Roman" w:hAnsi="Times New Roman" w:cs="Times New Roman"/>
          <w:sz w:val="28"/>
          <w:szCs w:val="28"/>
        </w:rPr>
        <w:t xml:space="preserve"> сільської ради, на території якої я проживаю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B7E" w:rsidRDefault="0056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Як депутат районної ради ,  на виконання доручення жителів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Ольгопіль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піднімав перед районною державною адміністрацією питання  про  розчищення русла каналу, замулення якого спричиняє затоплення городів.</w:t>
      </w:r>
    </w:p>
    <w:p w:rsidR="00565B7E" w:rsidRDefault="0056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C31">
        <w:rPr>
          <w:rFonts w:ascii="Times New Roman" w:hAnsi="Times New Roman" w:cs="Times New Roman"/>
          <w:sz w:val="28"/>
          <w:szCs w:val="28"/>
        </w:rPr>
        <w:t xml:space="preserve">Неодноразово надавав фінансово - продуктову  допомогу  </w:t>
      </w:r>
      <w:r w:rsidR="001B65C7">
        <w:rPr>
          <w:rFonts w:ascii="Times New Roman" w:hAnsi="Times New Roman" w:cs="Times New Roman"/>
          <w:sz w:val="28"/>
          <w:szCs w:val="28"/>
        </w:rPr>
        <w:t xml:space="preserve"> для передачі  через волонтерів бійцям в зону  збройного конфлікту на Сході України.</w:t>
      </w:r>
    </w:p>
    <w:p w:rsidR="00E01C31" w:rsidRDefault="00E0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Головне для мене в депутатській діяльності – на боятися брати відповідальність на себе, впевнено рухатися вперед, допомагати людям і розвивати село, яке по праву вважають  колискою української нації.</w:t>
      </w:r>
      <w:bookmarkStart w:id="0" w:name="_GoBack"/>
      <w:bookmarkEnd w:id="0"/>
    </w:p>
    <w:p w:rsidR="00565B7E" w:rsidRPr="006606BB" w:rsidRDefault="00565B7E">
      <w:pPr>
        <w:rPr>
          <w:rFonts w:ascii="Times New Roman" w:hAnsi="Times New Roman" w:cs="Times New Roman"/>
          <w:sz w:val="28"/>
          <w:szCs w:val="28"/>
        </w:rPr>
      </w:pPr>
    </w:p>
    <w:sectPr w:rsidR="00565B7E" w:rsidRPr="006606BB" w:rsidSect="00807C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6BB"/>
    <w:rsid w:val="001B65C7"/>
    <w:rsid w:val="00565B7E"/>
    <w:rsid w:val="006606BB"/>
    <w:rsid w:val="007A1C27"/>
    <w:rsid w:val="00807C24"/>
    <w:rsid w:val="00A94510"/>
    <w:rsid w:val="00B03504"/>
    <w:rsid w:val="00E01C31"/>
    <w:rsid w:val="00E6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3</cp:revision>
  <dcterms:created xsi:type="dcterms:W3CDTF">2019-01-25T08:58:00Z</dcterms:created>
  <dcterms:modified xsi:type="dcterms:W3CDTF">2019-01-30T09:18:00Z</dcterms:modified>
</cp:coreProperties>
</file>