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AF" w:rsidRDefault="001F00AF" w:rsidP="001F0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 w:rsidRPr="001F00AF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ПОВІДОМЛЕННЯ</w:t>
      </w:r>
    </w:p>
    <w:p w:rsidR="008247C2" w:rsidRPr="001F00AF" w:rsidRDefault="008247C2" w:rsidP="001F0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1F00AF" w:rsidRPr="008247C2" w:rsidRDefault="008247C2" w:rsidP="008247C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П</w:t>
      </w:r>
      <w:r w:rsidR="001F00AF" w:rsidRPr="001F00AF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ро </w:t>
      </w:r>
      <w:proofErr w:type="spellStart"/>
      <w:r w:rsidR="001F00AF" w:rsidRPr="001F00AF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оприлюднення</w:t>
      </w:r>
      <w:proofErr w:type="spellEnd"/>
      <w:r w:rsidR="001F00AF" w:rsidRPr="001F00AF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проекту регуляторного акта «</w:t>
      </w:r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встановлення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ставок та </w:t>
      </w:r>
      <w:proofErr w:type="spellStart"/>
      <w:proofErr w:type="gram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ільг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місцевих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податків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зборів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на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території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Тартацької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сільської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   на 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рік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F00AF" w:rsidRPr="001F00AF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»</w:t>
      </w:r>
    </w:p>
    <w:p w:rsidR="001F00AF" w:rsidRPr="008247C2" w:rsidRDefault="008247C2" w:rsidP="008247C2">
      <w:pPr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</w:t>
      </w:r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Проект </w:t>
      </w:r>
      <w:proofErr w:type="spellStart"/>
      <w:proofErr w:type="gram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р</w:t>
      </w:r>
      <w:proofErr w:type="gram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ішення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Тартацької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сільської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ради </w:t>
      </w:r>
      <w:r w:rsidR="001F00AF" w:rsidRPr="001F00AF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«</w:t>
      </w:r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встановлення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ставок та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пільг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місцевих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податків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зборів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території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Тартацької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сільської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   на 2020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/>
        </w:rPr>
        <w:t>рік</w:t>
      </w:r>
      <w:proofErr w:type="spellEnd"/>
      <w:r w:rsidR="001F00AF" w:rsidRPr="001F00AF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»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розроблено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2247D2">
        <w:rPr>
          <w:rFonts w:ascii="Times New Roman" w:hAnsi="Times New Roman" w:cs="Times New Roman"/>
          <w:sz w:val="28"/>
          <w:szCs w:val="28"/>
          <w:lang w:val="ru-RU" w:bidi="ar-SA"/>
        </w:rPr>
        <w:t>виконавчим</w:t>
      </w:r>
      <w:proofErr w:type="spellEnd"/>
      <w:r w:rsidR="002247D2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2247D2">
        <w:rPr>
          <w:rFonts w:ascii="Times New Roman" w:hAnsi="Times New Roman" w:cs="Times New Roman"/>
          <w:sz w:val="28"/>
          <w:szCs w:val="28"/>
          <w:lang w:val="ru-RU" w:bidi="ar-SA"/>
        </w:rPr>
        <w:t>комітетом</w:t>
      </w:r>
      <w:proofErr w:type="spellEnd"/>
      <w:r w:rsidR="002247D2">
        <w:rPr>
          <w:rFonts w:ascii="Times New Roman" w:hAnsi="Times New Roman" w:cs="Times New Roman"/>
          <w:sz w:val="28"/>
          <w:szCs w:val="28"/>
          <w:lang w:val="ru-RU" w:bidi="ar-SA"/>
        </w:rPr>
        <w:t xml:space="preserve">  </w:t>
      </w:r>
      <w:proofErr w:type="spellStart"/>
      <w:r w:rsidR="002247D2">
        <w:rPr>
          <w:rFonts w:ascii="Times New Roman" w:hAnsi="Times New Roman" w:cs="Times New Roman"/>
          <w:sz w:val="28"/>
          <w:szCs w:val="28"/>
          <w:lang w:val="ru-RU" w:bidi="ar-SA"/>
        </w:rPr>
        <w:t>Тартацької</w:t>
      </w:r>
      <w:proofErr w:type="spellEnd"/>
      <w:r w:rsidR="002247D2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2247D2">
        <w:rPr>
          <w:rFonts w:ascii="Times New Roman" w:hAnsi="Times New Roman" w:cs="Times New Roman"/>
          <w:sz w:val="28"/>
          <w:szCs w:val="28"/>
          <w:lang w:val="ru-RU" w:bidi="ar-SA"/>
        </w:rPr>
        <w:t>сільскої</w:t>
      </w:r>
      <w:proofErr w:type="spellEnd"/>
      <w:r w:rsidR="002247D2">
        <w:rPr>
          <w:rFonts w:ascii="Times New Roman" w:hAnsi="Times New Roman" w:cs="Times New Roman"/>
          <w:sz w:val="28"/>
          <w:szCs w:val="28"/>
          <w:lang w:val="ru-RU" w:bidi="ar-SA"/>
        </w:rPr>
        <w:t xml:space="preserve"> ради за </w:t>
      </w:r>
      <w:proofErr w:type="spellStart"/>
      <w:r w:rsidR="002247D2">
        <w:rPr>
          <w:rFonts w:ascii="Times New Roman" w:hAnsi="Times New Roman" w:cs="Times New Roman"/>
          <w:sz w:val="28"/>
          <w:szCs w:val="28"/>
          <w:lang w:val="ru-RU" w:bidi="ar-SA"/>
        </w:rPr>
        <w:t>погодженням</w:t>
      </w:r>
      <w:proofErr w:type="spellEnd"/>
      <w:r w:rsidR="002247D2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2247D2">
        <w:rPr>
          <w:rFonts w:ascii="Times New Roman" w:hAnsi="Times New Roman" w:cs="Times New Roman"/>
          <w:sz w:val="28"/>
          <w:szCs w:val="28"/>
          <w:lang w:val="ru-RU" w:bidi="ar-SA"/>
        </w:rPr>
        <w:t>з</w:t>
      </w:r>
      <w:proofErr w:type="spellEnd"/>
      <w:r w:rsidR="002247D2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постійною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2247D2">
        <w:rPr>
          <w:rFonts w:ascii="Times New Roman" w:hAnsi="Times New Roman" w:cs="Times New Roman"/>
          <w:sz w:val="28"/>
          <w:szCs w:val="28"/>
          <w:lang w:val="ru-RU" w:bidi="ar-SA"/>
        </w:rPr>
        <w:t>депутатською</w:t>
      </w:r>
      <w:proofErr w:type="spellEnd"/>
      <w:r w:rsidR="002247D2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комісією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8247C2">
        <w:rPr>
          <w:rFonts w:ascii="Times New Roman" w:hAnsi="Times New Roman" w:cs="Times New Roman"/>
          <w:sz w:val="28"/>
          <w:szCs w:val="28"/>
          <w:lang w:val="uk-UA"/>
        </w:rPr>
        <w:t>питань планування фінансів та бюджету , розвитку соціальної сфери та соціального захисту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00AF" w:rsidRPr="001F00AF" w:rsidRDefault="008247C2" w:rsidP="001F0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</w:t>
      </w:r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Основною метою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прийняття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регуляторного акта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є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встановлення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ставок та </w:t>
      </w:r>
      <w:proofErr w:type="spellStart"/>
      <w:proofErr w:type="gram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п</w:t>
      </w:r>
      <w:proofErr w:type="gram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ільг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сплати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місцевих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податків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зборів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</w:p>
    <w:p w:rsidR="002247D2" w:rsidRDefault="008247C2" w:rsidP="001F0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</w:t>
      </w:r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Проект регуляторного акта та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аналіз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регуляторного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впливу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розміщено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на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офіційному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сайті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Тартацької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ради </w:t>
      </w:r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proofErr w:type="gram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ради</w:t>
      </w:r>
      <w:proofErr w:type="spellEnd"/>
      <w:proofErr w:type="gram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</w:p>
    <w:p w:rsidR="001F00AF" w:rsidRPr="002247D2" w:rsidRDefault="002247D2" w:rsidP="001F0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2247D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Pr="002247D2">
        <w:rPr>
          <w:rFonts w:ascii="Times New Roman" w:hAnsi="Times New Roman" w:cs="Times New Roman"/>
          <w:sz w:val="28"/>
          <w:szCs w:val="28"/>
          <w:lang w:bidi="ar-SA"/>
        </w:rPr>
        <w:t xml:space="preserve">/ </w:t>
      </w:r>
      <w:hyperlink r:id="rId4" w:history="1">
        <w:r w:rsidRPr="0010052B">
          <w:rPr>
            <w:rStyle w:val="af3"/>
            <w:rFonts w:ascii="Times New Roman" w:hAnsi="Times New Roman" w:cs="Times New Roman"/>
            <w:sz w:val="28"/>
            <w:szCs w:val="28"/>
            <w:lang w:bidi="ar-SA"/>
          </w:rPr>
          <w:t>http</w:t>
        </w:r>
        <w:r w:rsidRPr="0010052B">
          <w:rPr>
            <w:rStyle w:val="af3"/>
            <w:rFonts w:ascii="Times New Roman" w:hAnsi="Times New Roman" w:cs="Times New Roman"/>
            <w:sz w:val="28"/>
            <w:szCs w:val="28"/>
            <w:lang w:val="uk-UA" w:bidi="ar-SA"/>
          </w:rPr>
          <w:t>://</w:t>
        </w:r>
        <w:proofErr w:type="spellStart"/>
        <w:r w:rsidRPr="0010052B">
          <w:rPr>
            <w:rStyle w:val="af3"/>
            <w:rFonts w:ascii="Times New Roman" w:hAnsi="Times New Roman" w:cs="Times New Roman"/>
            <w:sz w:val="28"/>
            <w:szCs w:val="28"/>
            <w:lang w:bidi="ar-SA"/>
          </w:rPr>
          <w:t>tartak</w:t>
        </w:r>
        <w:proofErr w:type="spellEnd"/>
      </w:hyperlink>
      <w:r w:rsidRPr="002247D2">
        <w:rPr>
          <w:rFonts w:ascii="Times New Roman" w:hAnsi="Times New Roman" w:cs="Times New Roman"/>
          <w:sz w:val="28"/>
          <w:szCs w:val="28"/>
          <w:lang w:bidi="ar-SA"/>
        </w:rPr>
        <w:t xml:space="preserve"> .</w:t>
      </w:r>
      <w:proofErr w:type="gramEnd"/>
      <w:r w:rsidRPr="002247D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bidi="ar-SA"/>
        </w:rPr>
        <w:t>chechelnik</w:t>
      </w:r>
      <w:proofErr w:type="spellEnd"/>
      <w:proofErr w:type="gramEnd"/>
      <w:r w:rsidRPr="002247D2">
        <w:rPr>
          <w:rFonts w:ascii="Times New Roman" w:hAnsi="Times New Roman" w:cs="Times New Roman"/>
          <w:sz w:val="28"/>
          <w:szCs w:val="28"/>
          <w:lang w:bidi="ar-S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bidi="ar-SA"/>
        </w:rPr>
        <w:t>rada</w:t>
      </w:r>
      <w:proofErr w:type="spellEnd"/>
      <w:r w:rsidRPr="002247D2">
        <w:rPr>
          <w:rFonts w:ascii="Times New Roman" w:hAnsi="Times New Roman" w:cs="Times New Roman"/>
          <w:sz w:val="28"/>
          <w:szCs w:val="28"/>
          <w:lang w:bidi="ar-SA"/>
        </w:rPr>
        <w:t xml:space="preserve"> . </w:t>
      </w:r>
      <w:r>
        <w:rPr>
          <w:rFonts w:ascii="Times New Roman" w:hAnsi="Times New Roman" w:cs="Times New Roman"/>
          <w:sz w:val="28"/>
          <w:szCs w:val="28"/>
          <w:lang w:bidi="ar-SA"/>
        </w:rPr>
        <w:t>gov</w:t>
      </w:r>
      <w:r w:rsidRPr="002247D2">
        <w:rPr>
          <w:rFonts w:ascii="Times New Roman" w:hAnsi="Times New Roman" w:cs="Times New Roman"/>
          <w:sz w:val="28"/>
          <w:szCs w:val="28"/>
          <w:lang w:bidi="ar-SA"/>
        </w:rPr>
        <w:t>.</w:t>
      </w:r>
      <w:r>
        <w:rPr>
          <w:rFonts w:ascii="Times New Roman" w:hAnsi="Times New Roman" w:cs="Times New Roman"/>
          <w:sz w:val="28"/>
          <w:szCs w:val="28"/>
          <w:lang w:bidi="ar-SA"/>
        </w:rPr>
        <w:t>ua</w:t>
      </w:r>
      <w:r w:rsidRPr="002247D2">
        <w:rPr>
          <w:rFonts w:ascii="Times New Roman" w:hAnsi="Times New Roman" w:cs="Times New Roman"/>
          <w:sz w:val="28"/>
          <w:szCs w:val="28"/>
          <w:lang w:bidi="ar-SA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1F00AF" w:rsidRDefault="008247C2" w:rsidP="001F0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47D2">
        <w:rPr>
          <w:rFonts w:ascii="Times New Roman" w:hAnsi="Times New Roman" w:cs="Times New Roman"/>
          <w:sz w:val="28"/>
          <w:szCs w:val="28"/>
          <w:lang w:bidi="ar-SA"/>
        </w:rPr>
        <w:t xml:space="preserve">   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Зауваження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та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пропозиції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від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фізичних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та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юридичних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proofErr w:type="gram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осіб</w:t>
      </w:r>
      <w:proofErr w:type="spellEnd"/>
      <w:proofErr w:type="gram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,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їх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об’єднань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приймаються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письмовому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вигляді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протягом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1 (одного)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місяця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з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дати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опублікування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проекту регуляторного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акта та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аналізу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регуляторного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впливу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за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адресою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: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24800</w:t>
      </w:r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,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вул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 w:bidi="ar-S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 w:bidi="ar-SA"/>
        </w:rPr>
        <w:t>ідгаєцького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222 , </w:t>
      </w:r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с.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Тартак 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Чечельницький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район 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Вінницька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область </w:t>
      </w:r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ел</w:t>
      </w:r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.2-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85</w:t>
      </w:r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>-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17</w:t>
      </w:r>
      <w:r w:rsidR="001F00AF" w:rsidRPr="001F00AF">
        <w:rPr>
          <w:rFonts w:ascii="Times New Roman" w:hAnsi="Times New Roman" w:cs="Times New Roman"/>
          <w:sz w:val="28"/>
          <w:szCs w:val="28"/>
          <w:lang w:val="ru-RU" w:bidi="ar-SA"/>
        </w:rPr>
        <w:t xml:space="preserve">, </w:t>
      </w:r>
      <w:proofErr w:type="spellStart"/>
      <w:r w:rsidR="001F00AF" w:rsidRPr="001F00AF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E-mail</w:t>
      </w:r>
      <w:proofErr w:type="spellEnd"/>
      <w:r w:rsidR="001F00AF" w:rsidRPr="001F00AF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:</w:t>
      </w:r>
      <w:r w:rsidRPr="008247C2">
        <w:rPr>
          <w:lang w:val="ru-RU"/>
        </w:rPr>
        <w:t xml:space="preserve"> </w:t>
      </w:r>
      <w:hyperlink r:id="rId5" w:history="1">
        <w:r w:rsidRPr="008247C2">
          <w:rPr>
            <w:rStyle w:val="af3"/>
            <w:rFonts w:ascii="Times New Roman" w:hAnsi="Times New Roman" w:cs="Times New Roman"/>
            <w:b/>
            <w:color w:val="auto"/>
            <w:sz w:val="28"/>
            <w:szCs w:val="28"/>
          </w:rPr>
          <w:t>tartaksr</w:t>
        </w:r>
        <w:r w:rsidRPr="008247C2">
          <w:rPr>
            <w:rStyle w:val="af3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@</w:t>
        </w:r>
        <w:r w:rsidRPr="008247C2">
          <w:rPr>
            <w:rStyle w:val="af3"/>
            <w:rFonts w:ascii="Times New Roman" w:hAnsi="Times New Roman" w:cs="Times New Roman"/>
            <w:b/>
            <w:color w:val="auto"/>
            <w:sz w:val="28"/>
            <w:szCs w:val="28"/>
          </w:rPr>
          <w:t>ukr</w:t>
        </w:r>
        <w:r w:rsidRPr="008247C2">
          <w:rPr>
            <w:rStyle w:val="af3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.</w:t>
        </w:r>
        <w:r w:rsidRPr="008247C2">
          <w:rPr>
            <w:rStyle w:val="af3"/>
            <w:rFonts w:ascii="Times New Roman" w:hAnsi="Times New Roman" w:cs="Times New Roman"/>
            <w:b/>
            <w:color w:val="auto"/>
            <w:sz w:val="28"/>
            <w:szCs w:val="28"/>
          </w:rPr>
          <w:t>net</w:t>
        </w:r>
      </w:hyperlink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247C2" w:rsidRDefault="008247C2" w:rsidP="001F0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7C2" w:rsidRDefault="008247C2" w:rsidP="001F0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7C2" w:rsidRDefault="008247C2" w:rsidP="001F0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7C2" w:rsidRPr="008247C2" w:rsidRDefault="008247C2" w:rsidP="001F0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bidi="ar-SA"/>
        </w:rPr>
      </w:pPr>
    </w:p>
    <w:p w:rsidR="00990C32" w:rsidRPr="008247C2" w:rsidRDefault="008247C2" w:rsidP="001F00A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</w:t>
      </w:r>
      <w:proofErr w:type="spellStart"/>
      <w:r w:rsidR="001F00AF" w:rsidRPr="008247C2">
        <w:rPr>
          <w:rFonts w:ascii="Times New Roman" w:hAnsi="Times New Roman" w:cs="Times New Roman"/>
          <w:b/>
          <w:sz w:val="28"/>
          <w:szCs w:val="28"/>
          <w:lang w:val="ru-RU" w:bidi="ar-SA"/>
        </w:rPr>
        <w:t>Сільський</w:t>
      </w:r>
      <w:proofErr w:type="spellEnd"/>
      <w:r w:rsidR="001F00AF" w:rsidRPr="008247C2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голова</w:t>
      </w:r>
      <w:proofErr w:type="gramStart"/>
      <w:r w:rsidR="001F00AF" w:rsidRPr="008247C2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</w:t>
      </w:r>
      <w:r w:rsidRPr="008247C2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                                                 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  <w:lang w:val="ru-RU" w:bidi="ar-SA"/>
        </w:rPr>
        <w:t>В</w:t>
      </w:r>
      <w:proofErr w:type="gramEnd"/>
      <w:r w:rsidRPr="008247C2">
        <w:rPr>
          <w:rFonts w:ascii="Times New Roman" w:hAnsi="Times New Roman" w:cs="Times New Roman"/>
          <w:b/>
          <w:sz w:val="28"/>
          <w:szCs w:val="28"/>
          <w:lang w:val="ru-RU" w:bidi="ar-SA"/>
        </w:rPr>
        <w:t>іктор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 ДЕМЧЕНКО </w:t>
      </w:r>
    </w:p>
    <w:sectPr w:rsidR="00990C32" w:rsidRPr="008247C2" w:rsidSect="008247C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0AF"/>
    <w:rsid w:val="001F00AF"/>
    <w:rsid w:val="002247D2"/>
    <w:rsid w:val="002A6F88"/>
    <w:rsid w:val="008247C2"/>
    <w:rsid w:val="00990C32"/>
    <w:rsid w:val="00B459FD"/>
    <w:rsid w:val="00B47CB8"/>
    <w:rsid w:val="00B502F8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character" w:styleId="af3">
    <w:name w:val="Hyperlink"/>
    <w:uiPriority w:val="99"/>
    <w:unhideWhenUsed/>
    <w:rsid w:val="008247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rtaksr@ukr.net" TargetMode="External"/><Relationship Id="rId4" Type="http://schemas.openxmlformats.org/officeDocument/2006/relationships/hyperlink" Target="http://tart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1157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2019-04-16T09:32:00Z</dcterms:created>
  <dcterms:modified xsi:type="dcterms:W3CDTF">2019-05-06T08:25:00Z</dcterms:modified>
</cp:coreProperties>
</file>