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D4E" w:rsidRDefault="003A5AC3" w:rsidP="0062205F">
      <w:pPr>
        <w:spacing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62205F">
        <w:rPr>
          <w:rFonts w:ascii="Times New Roman" w:hAnsi="Times New Roman" w:cs="Times New Roman"/>
          <w:sz w:val="28"/>
          <w:szCs w:val="28"/>
        </w:rPr>
        <w:t>ПРОТОКОЛ</w:t>
      </w:r>
    </w:p>
    <w:p w:rsidR="0062205F" w:rsidRDefault="0062205F" w:rsidP="0062205F">
      <w:pPr>
        <w:spacing w:line="240" w:lineRule="auto"/>
        <w:jc w:val="center"/>
        <w:rPr>
          <w:rFonts w:ascii="Times New Roman" w:hAnsi="Times New Roman" w:cs="Times New Roman"/>
          <w:sz w:val="28"/>
          <w:szCs w:val="28"/>
        </w:rPr>
      </w:pPr>
      <w:r>
        <w:rPr>
          <w:rFonts w:ascii="Times New Roman" w:hAnsi="Times New Roman" w:cs="Times New Roman"/>
          <w:sz w:val="28"/>
          <w:szCs w:val="28"/>
        </w:rPr>
        <w:t>спільного засідання Координаційної ради з питань місцевого самоврядування при голові Чечельницької районної ради та колегії районної державної адміністрації при голові Чечельницької райдержадміністрації</w:t>
      </w:r>
    </w:p>
    <w:p w:rsidR="0062205F" w:rsidRDefault="0062205F" w:rsidP="0062205F">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2205F" w:rsidRDefault="0062205F" w:rsidP="007630F3">
      <w:pPr>
        <w:spacing w:after="0" w:line="240" w:lineRule="auto"/>
        <w:rPr>
          <w:rFonts w:ascii="Times New Roman" w:hAnsi="Times New Roman" w:cs="Times New Roman"/>
          <w:sz w:val="28"/>
          <w:szCs w:val="28"/>
        </w:rPr>
      </w:pPr>
      <w:r>
        <w:rPr>
          <w:rFonts w:ascii="Times New Roman" w:hAnsi="Times New Roman" w:cs="Times New Roman"/>
          <w:sz w:val="28"/>
          <w:szCs w:val="28"/>
        </w:rPr>
        <w:t>14.06.2016 року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630F3">
        <w:rPr>
          <w:rFonts w:ascii="Times New Roman" w:hAnsi="Times New Roman" w:cs="Times New Roman"/>
          <w:sz w:val="28"/>
          <w:szCs w:val="28"/>
        </w:rPr>
        <w:t xml:space="preserve">         </w:t>
      </w:r>
      <w:r>
        <w:rPr>
          <w:rFonts w:ascii="Times New Roman" w:hAnsi="Times New Roman" w:cs="Times New Roman"/>
          <w:sz w:val="28"/>
          <w:szCs w:val="28"/>
        </w:rPr>
        <w:t>с.Каташин</w:t>
      </w:r>
    </w:p>
    <w:p w:rsidR="0062205F" w:rsidRDefault="0062205F" w:rsidP="007630F3">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7630F3">
        <w:rPr>
          <w:rFonts w:ascii="Times New Roman" w:hAnsi="Times New Roman" w:cs="Times New Roman"/>
          <w:sz w:val="28"/>
          <w:szCs w:val="28"/>
        </w:rPr>
        <w:t xml:space="preserve">        </w:t>
      </w:r>
      <w:r>
        <w:rPr>
          <w:rFonts w:ascii="Times New Roman" w:hAnsi="Times New Roman" w:cs="Times New Roman"/>
          <w:sz w:val="28"/>
          <w:szCs w:val="28"/>
        </w:rPr>
        <w:t>Чечельницький район</w:t>
      </w:r>
    </w:p>
    <w:p w:rsidR="00DF379B" w:rsidRPr="00064C3C" w:rsidRDefault="0062205F" w:rsidP="0062205F">
      <w:pPr>
        <w:spacing w:line="240" w:lineRule="auto"/>
        <w:jc w:val="both"/>
        <w:rPr>
          <w:rFonts w:ascii="Times New Roman" w:hAnsi="Times New Roman" w:cs="Times New Roman"/>
          <w:b/>
          <w:sz w:val="28"/>
          <w:szCs w:val="28"/>
        </w:rPr>
      </w:pPr>
      <w:r w:rsidRPr="00064C3C">
        <w:rPr>
          <w:rFonts w:ascii="Times New Roman" w:hAnsi="Times New Roman" w:cs="Times New Roman"/>
          <w:b/>
          <w:sz w:val="28"/>
          <w:szCs w:val="28"/>
        </w:rPr>
        <w:t xml:space="preserve">Присутні: </w:t>
      </w:r>
    </w:p>
    <w:p w:rsidR="0062205F" w:rsidRDefault="0062205F" w:rsidP="0062205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Чечельницький селищний, сільські голови, П’яніщук С.В. – голова районної ради, Крук Н.А. – заступник голови районної ради, Кривіцька І.О. – координатор Чечельницького ресурсного центру розвитку громад, начальник загального відділу виконавчого апарату районної ради, Пустовий С.М. – голова райдержадміністрації, Савчук В.В. – перший заступник голови райдержадміністрації, Тимофієва О.Г. – керівник апарату райдержадміністрації, Решетник Н.О. – начальник фінансового управління райдержадміністрації, Мартинюк С.М. – начальник управління праці та соціального захисту райдержадміністрації, Кучерявий Ю.О. – </w:t>
      </w:r>
      <w:r w:rsidR="00E96047">
        <w:rPr>
          <w:rFonts w:ascii="Times New Roman" w:hAnsi="Times New Roman" w:cs="Times New Roman"/>
          <w:sz w:val="28"/>
          <w:szCs w:val="28"/>
        </w:rPr>
        <w:t>голов</w:t>
      </w:r>
      <w:r>
        <w:rPr>
          <w:rFonts w:ascii="Times New Roman" w:hAnsi="Times New Roman" w:cs="Times New Roman"/>
          <w:sz w:val="28"/>
          <w:szCs w:val="28"/>
        </w:rPr>
        <w:t xml:space="preserve">ний спеціаліст </w:t>
      </w:r>
      <w:r w:rsidR="00E96047">
        <w:rPr>
          <w:rFonts w:ascii="Times New Roman" w:hAnsi="Times New Roman" w:cs="Times New Roman"/>
          <w:sz w:val="28"/>
          <w:szCs w:val="28"/>
        </w:rPr>
        <w:t>сектор</w:t>
      </w:r>
      <w:r>
        <w:rPr>
          <w:rFonts w:ascii="Times New Roman" w:hAnsi="Times New Roman" w:cs="Times New Roman"/>
          <w:sz w:val="28"/>
          <w:szCs w:val="28"/>
        </w:rPr>
        <w:t xml:space="preserve">у </w:t>
      </w:r>
      <w:r w:rsidR="00E96047">
        <w:rPr>
          <w:rFonts w:ascii="Times New Roman" w:hAnsi="Times New Roman" w:cs="Times New Roman"/>
          <w:sz w:val="28"/>
          <w:szCs w:val="28"/>
        </w:rPr>
        <w:t xml:space="preserve">містобудування та </w:t>
      </w:r>
      <w:r>
        <w:rPr>
          <w:rFonts w:ascii="Times New Roman" w:hAnsi="Times New Roman" w:cs="Times New Roman"/>
          <w:sz w:val="28"/>
          <w:szCs w:val="28"/>
        </w:rPr>
        <w:t xml:space="preserve">архітектури </w:t>
      </w:r>
      <w:r w:rsidR="00E96047">
        <w:rPr>
          <w:rFonts w:ascii="Times New Roman" w:hAnsi="Times New Roman" w:cs="Times New Roman"/>
          <w:sz w:val="28"/>
          <w:szCs w:val="28"/>
        </w:rPr>
        <w:t>р</w:t>
      </w:r>
      <w:r>
        <w:rPr>
          <w:rFonts w:ascii="Times New Roman" w:hAnsi="Times New Roman" w:cs="Times New Roman"/>
          <w:sz w:val="28"/>
          <w:szCs w:val="28"/>
        </w:rPr>
        <w:t>айдержадміністрації, Кохановський О.В. – начальник відділу Держгеокадастру</w:t>
      </w:r>
      <w:r w:rsidR="0020518B">
        <w:rPr>
          <w:rFonts w:ascii="Times New Roman" w:hAnsi="Times New Roman" w:cs="Times New Roman"/>
          <w:sz w:val="28"/>
          <w:szCs w:val="28"/>
        </w:rPr>
        <w:t xml:space="preserve"> у Чечельницькому районі</w:t>
      </w:r>
      <w:r>
        <w:rPr>
          <w:rFonts w:ascii="Times New Roman" w:hAnsi="Times New Roman" w:cs="Times New Roman"/>
          <w:sz w:val="28"/>
          <w:szCs w:val="28"/>
        </w:rPr>
        <w:t>, Каленич П.Є. – депутат обласної Ради, директор СТОВ АФ «Ольгопіль», Федчишен О.М. – депутат районної ради, дире</w:t>
      </w:r>
      <w:r w:rsidR="00791683">
        <w:rPr>
          <w:rFonts w:ascii="Times New Roman" w:hAnsi="Times New Roman" w:cs="Times New Roman"/>
          <w:sz w:val="28"/>
          <w:szCs w:val="28"/>
        </w:rPr>
        <w:t>ктор ТОВ «Агрофірма «Україна-О», Коваль В.А. – головний лікар РЦ ПМСД.</w:t>
      </w:r>
    </w:p>
    <w:p w:rsidR="00593E37" w:rsidRDefault="00380727" w:rsidP="00593E3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Ознайомлення з Каташинською територіальною громадою</w:t>
      </w:r>
    </w:p>
    <w:p w:rsidR="00593E37" w:rsidRPr="00593E37" w:rsidRDefault="00593E37" w:rsidP="00593E37">
      <w:pPr>
        <w:spacing w:line="240" w:lineRule="auto"/>
        <w:ind w:firstLine="708"/>
        <w:jc w:val="both"/>
        <w:rPr>
          <w:rFonts w:ascii="Times New Roman" w:hAnsi="Times New Roman" w:cs="Times New Roman"/>
          <w:sz w:val="28"/>
          <w:szCs w:val="28"/>
        </w:rPr>
      </w:pPr>
      <w:r w:rsidRPr="00593E37">
        <w:rPr>
          <w:rFonts w:ascii="Times New Roman" w:hAnsi="Times New Roman" w:cs="Times New Roman"/>
          <w:i/>
          <w:sz w:val="28"/>
          <w:szCs w:val="28"/>
        </w:rPr>
        <w:t>Савченко М.А. – Каташинський сільський голова</w:t>
      </w:r>
      <w:r w:rsidR="00380727" w:rsidRPr="00593E37">
        <w:rPr>
          <w:rFonts w:ascii="Times New Roman" w:hAnsi="Times New Roman" w:cs="Times New Roman"/>
          <w:i/>
          <w:sz w:val="28"/>
          <w:szCs w:val="28"/>
        </w:rPr>
        <w:t xml:space="preserve"> </w:t>
      </w:r>
    </w:p>
    <w:p w:rsidR="00593E37" w:rsidRDefault="00593E37" w:rsidP="00593E3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380727">
        <w:rPr>
          <w:rFonts w:ascii="Times New Roman" w:hAnsi="Times New Roman" w:cs="Times New Roman"/>
          <w:sz w:val="28"/>
          <w:szCs w:val="28"/>
        </w:rPr>
        <w:t>ідвідування приміщення, виділеного під ЛАЗПСМ, спортивного залу, Свято-Покровського Храму с.Каташин,</w:t>
      </w:r>
      <w:r>
        <w:rPr>
          <w:rFonts w:ascii="Times New Roman" w:hAnsi="Times New Roman" w:cs="Times New Roman"/>
          <w:sz w:val="28"/>
          <w:szCs w:val="28"/>
        </w:rPr>
        <w:t xml:space="preserve"> Каташинського сільського клубу</w:t>
      </w:r>
      <w:r w:rsidR="00340906">
        <w:rPr>
          <w:rFonts w:ascii="Times New Roman" w:hAnsi="Times New Roman" w:cs="Times New Roman"/>
          <w:sz w:val="28"/>
          <w:szCs w:val="28"/>
        </w:rPr>
        <w:t>, тваринницького комплексу, школи, амбулаторії, будинку культури с.Жабокричка.</w:t>
      </w:r>
    </w:p>
    <w:p w:rsidR="0062205F" w:rsidRPr="00064C3C" w:rsidRDefault="0062205F" w:rsidP="00064C3C">
      <w:pPr>
        <w:spacing w:line="240" w:lineRule="auto"/>
        <w:rPr>
          <w:rFonts w:ascii="Times New Roman" w:hAnsi="Times New Roman" w:cs="Times New Roman"/>
          <w:b/>
          <w:sz w:val="28"/>
          <w:szCs w:val="28"/>
        </w:rPr>
      </w:pPr>
      <w:r w:rsidRPr="00064C3C">
        <w:rPr>
          <w:rFonts w:ascii="Times New Roman" w:hAnsi="Times New Roman" w:cs="Times New Roman"/>
          <w:b/>
          <w:sz w:val="28"/>
          <w:szCs w:val="28"/>
        </w:rPr>
        <w:t>ПОРЯДОК ДЕННИЙ:</w:t>
      </w:r>
    </w:p>
    <w:p w:rsidR="0062205F" w:rsidRPr="00380727" w:rsidRDefault="00380727" w:rsidP="00811BDE">
      <w:pPr>
        <w:spacing w:after="0" w:line="240" w:lineRule="auto"/>
        <w:jc w:val="both"/>
        <w:rPr>
          <w:rFonts w:ascii="Times New Roman" w:hAnsi="Times New Roman" w:cs="Times New Roman"/>
          <w:sz w:val="28"/>
          <w:szCs w:val="28"/>
        </w:rPr>
      </w:pPr>
      <w:r w:rsidRPr="00380727">
        <w:rPr>
          <w:rFonts w:ascii="Times New Roman" w:hAnsi="Times New Roman" w:cs="Times New Roman"/>
          <w:sz w:val="28"/>
          <w:szCs w:val="28"/>
        </w:rPr>
        <w:tab/>
        <w:t>1</w:t>
      </w:r>
      <w:r>
        <w:rPr>
          <w:rFonts w:ascii="Times New Roman" w:hAnsi="Times New Roman" w:cs="Times New Roman"/>
          <w:sz w:val="28"/>
          <w:szCs w:val="28"/>
        </w:rPr>
        <w:t xml:space="preserve">. </w:t>
      </w:r>
      <w:r w:rsidR="0062205F" w:rsidRPr="00380727">
        <w:rPr>
          <w:rFonts w:ascii="Times New Roman" w:hAnsi="Times New Roman" w:cs="Times New Roman"/>
          <w:sz w:val="28"/>
          <w:szCs w:val="28"/>
        </w:rPr>
        <w:t>Про роботу органів місцевого самоврядування по забезпеченню благоустрою населених пунктів</w:t>
      </w:r>
      <w:r w:rsidRPr="00380727">
        <w:rPr>
          <w:rFonts w:ascii="Times New Roman" w:hAnsi="Times New Roman" w:cs="Times New Roman"/>
          <w:sz w:val="28"/>
          <w:szCs w:val="28"/>
        </w:rPr>
        <w:t xml:space="preserve"> району.</w:t>
      </w:r>
    </w:p>
    <w:p w:rsidR="00811BDE" w:rsidRDefault="00380727" w:rsidP="00811BDE">
      <w:pPr>
        <w:spacing w:after="0" w:line="240" w:lineRule="auto"/>
        <w:jc w:val="both"/>
      </w:pPr>
      <w:r>
        <w:tab/>
      </w:r>
    </w:p>
    <w:p w:rsidR="00380727" w:rsidRDefault="00380727" w:rsidP="00811BDE">
      <w:pPr>
        <w:spacing w:after="0" w:line="240" w:lineRule="auto"/>
        <w:ind w:firstLine="708"/>
        <w:jc w:val="both"/>
        <w:rPr>
          <w:rFonts w:ascii="Times New Roman" w:hAnsi="Times New Roman" w:cs="Times New Roman"/>
          <w:sz w:val="28"/>
          <w:szCs w:val="28"/>
        </w:rPr>
      </w:pPr>
      <w:r w:rsidRPr="00380727">
        <w:rPr>
          <w:rFonts w:ascii="Times New Roman" w:hAnsi="Times New Roman" w:cs="Times New Roman"/>
          <w:sz w:val="28"/>
          <w:szCs w:val="28"/>
        </w:rPr>
        <w:t xml:space="preserve">2. </w:t>
      </w:r>
      <w:r>
        <w:rPr>
          <w:rFonts w:ascii="Times New Roman" w:hAnsi="Times New Roman" w:cs="Times New Roman"/>
          <w:sz w:val="28"/>
          <w:szCs w:val="28"/>
        </w:rPr>
        <w:t>Про участь Чечельницької селищної, сільських рад, громадських організацій району в конкурсах проектів розвитку територіальних громад.</w:t>
      </w:r>
    </w:p>
    <w:p w:rsidR="00811BDE" w:rsidRDefault="00380727" w:rsidP="00811B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380727" w:rsidRDefault="00811BDE" w:rsidP="00811B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380727">
        <w:rPr>
          <w:rFonts w:ascii="Times New Roman" w:hAnsi="Times New Roman" w:cs="Times New Roman"/>
          <w:sz w:val="28"/>
          <w:szCs w:val="28"/>
        </w:rPr>
        <w:t>.</w:t>
      </w:r>
      <w:r w:rsidR="00593E37">
        <w:rPr>
          <w:rFonts w:ascii="Times New Roman" w:hAnsi="Times New Roman" w:cs="Times New Roman"/>
          <w:sz w:val="28"/>
          <w:szCs w:val="28"/>
        </w:rPr>
        <w:t xml:space="preserve"> </w:t>
      </w:r>
      <w:r w:rsidR="00380727">
        <w:rPr>
          <w:rFonts w:ascii="Times New Roman" w:hAnsi="Times New Roman" w:cs="Times New Roman"/>
          <w:sz w:val="28"/>
          <w:szCs w:val="28"/>
        </w:rPr>
        <w:t>Про висвітлення діяльності органів місцевого самоврядування на офіційних сайтах</w:t>
      </w:r>
      <w:r w:rsidR="00593E37">
        <w:rPr>
          <w:rFonts w:ascii="Times New Roman" w:hAnsi="Times New Roman" w:cs="Times New Roman"/>
          <w:sz w:val="28"/>
          <w:szCs w:val="28"/>
        </w:rPr>
        <w:t>.</w:t>
      </w:r>
    </w:p>
    <w:p w:rsidR="00340906" w:rsidRDefault="00340906" w:rsidP="00811BDE">
      <w:pPr>
        <w:spacing w:after="0" w:line="240" w:lineRule="auto"/>
        <w:ind w:firstLine="708"/>
        <w:jc w:val="both"/>
        <w:rPr>
          <w:rFonts w:ascii="Times New Roman" w:hAnsi="Times New Roman" w:cs="Times New Roman"/>
          <w:sz w:val="28"/>
          <w:szCs w:val="28"/>
        </w:rPr>
      </w:pPr>
    </w:p>
    <w:p w:rsidR="00340906" w:rsidRDefault="00340906" w:rsidP="00811B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Різне.</w:t>
      </w:r>
    </w:p>
    <w:p w:rsidR="00593E37" w:rsidRPr="00064C3C" w:rsidRDefault="00593E37" w:rsidP="00593E37">
      <w:pPr>
        <w:jc w:val="both"/>
        <w:rPr>
          <w:rFonts w:ascii="Times New Roman" w:hAnsi="Times New Roman" w:cs="Times New Roman"/>
          <w:b/>
          <w:sz w:val="28"/>
          <w:szCs w:val="28"/>
        </w:rPr>
      </w:pPr>
      <w:r w:rsidRPr="00064C3C">
        <w:rPr>
          <w:rFonts w:ascii="Times New Roman" w:hAnsi="Times New Roman" w:cs="Times New Roman"/>
          <w:b/>
          <w:sz w:val="28"/>
          <w:szCs w:val="28"/>
        </w:rPr>
        <w:lastRenderedPageBreak/>
        <w:t>СЛУХАЛИ 1:</w:t>
      </w:r>
    </w:p>
    <w:p w:rsidR="00593E37" w:rsidRDefault="00593E37" w:rsidP="00DE0FC9">
      <w:pPr>
        <w:spacing w:line="240" w:lineRule="auto"/>
        <w:jc w:val="both"/>
        <w:rPr>
          <w:rFonts w:ascii="Times New Roman" w:hAnsi="Times New Roman" w:cs="Times New Roman"/>
          <w:sz w:val="28"/>
          <w:szCs w:val="28"/>
        </w:rPr>
      </w:pPr>
      <w:r w:rsidRPr="00380727">
        <w:rPr>
          <w:rFonts w:ascii="Times New Roman" w:hAnsi="Times New Roman" w:cs="Times New Roman"/>
          <w:sz w:val="28"/>
          <w:szCs w:val="28"/>
        </w:rPr>
        <w:t>Про роботу органів місцевого самоврядування по забезпеченню благоустрою населених пунктів району.</w:t>
      </w:r>
    </w:p>
    <w:p w:rsidR="00593E37" w:rsidRDefault="00593E37" w:rsidP="00593E37">
      <w:pPr>
        <w:jc w:val="both"/>
        <w:rPr>
          <w:rFonts w:ascii="Times New Roman" w:hAnsi="Times New Roman" w:cs="Times New Roman"/>
          <w:sz w:val="28"/>
          <w:szCs w:val="28"/>
        </w:rPr>
      </w:pPr>
      <w:r>
        <w:rPr>
          <w:rFonts w:ascii="Times New Roman" w:hAnsi="Times New Roman" w:cs="Times New Roman"/>
          <w:sz w:val="28"/>
          <w:szCs w:val="28"/>
        </w:rPr>
        <w:t>Інформує: Савчук В.В., перший заступник голови райдержадміністрації</w:t>
      </w:r>
    </w:p>
    <w:p w:rsidR="00DF379B" w:rsidRPr="00DF379B" w:rsidRDefault="00DF379B" w:rsidP="00DF379B">
      <w:pPr>
        <w:ind w:firstLine="708"/>
        <w:jc w:val="both"/>
        <w:rPr>
          <w:rFonts w:ascii="Times New Roman" w:hAnsi="Times New Roman" w:cs="Times New Roman"/>
          <w:sz w:val="28"/>
          <w:szCs w:val="28"/>
        </w:rPr>
      </w:pPr>
      <w:r w:rsidRPr="00DF379B">
        <w:rPr>
          <w:rFonts w:ascii="Times New Roman" w:hAnsi="Times New Roman" w:cs="Times New Roman"/>
          <w:sz w:val="28"/>
          <w:szCs w:val="28"/>
        </w:rPr>
        <w:t>Відповідно до Закону України «Про місцеві державні адміністрації», розпорядження Кабінету Міністрів України від 31 березня 2010 року № 777-р «Деякі питання проведення щорічної акції «За чисте довкілля» та дня благоустрою територій населених пунктів», з метою поліпшення санітарного та естетичного стану територій населених пунктів району та на виконання розпорядження Вінницької обласної державної адміністрації від 11 березня 2016 року № 141 «Про організацію весняної акції з благоустрою та санітарної очистки території населених пунктів області», 14 березня 2016 року</w:t>
      </w:r>
      <w:r w:rsidRPr="00DF379B">
        <w:rPr>
          <w:rFonts w:ascii="Times New Roman" w:hAnsi="Times New Roman" w:cs="Times New Roman"/>
          <w:i/>
          <w:sz w:val="28"/>
          <w:szCs w:val="28"/>
        </w:rPr>
        <w:t xml:space="preserve">                                                           </w:t>
      </w:r>
      <w:r w:rsidRPr="00DF379B">
        <w:rPr>
          <w:rFonts w:ascii="Times New Roman" w:hAnsi="Times New Roman" w:cs="Times New Roman"/>
          <w:sz w:val="28"/>
          <w:szCs w:val="28"/>
        </w:rPr>
        <w:t>прийнято розпорядження райдержадміністрації № 85 «Про організацію весняної акції з благоустрою та санітарної очистки території населених пунктів району», яким затверджено було заходи з організації весняної акції з благоустрою та санітарної очистки території населених пунктів району.</w:t>
      </w:r>
    </w:p>
    <w:p w:rsidR="00DF379B" w:rsidRPr="00DF379B" w:rsidRDefault="00DF379B" w:rsidP="00DF379B">
      <w:pPr>
        <w:ind w:firstLine="708"/>
        <w:jc w:val="both"/>
        <w:rPr>
          <w:rFonts w:ascii="Times New Roman" w:hAnsi="Times New Roman" w:cs="Times New Roman"/>
          <w:sz w:val="28"/>
          <w:szCs w:val="28"/>
        </w:rPr>
      </w:pPr>
      <w:r w:rsidRPr="00DF379B">
        <w:rPr>
          <w:rFonts w:ascii="Times New Roman" w:hAnsi="Times New Roman" w:cs="Times New Roman"/>
          <w:sz w:val="28"/>
          <w:szCs w:val="28"/>
        </w:rPr>
        <w:t xml:space="preserve">Дозвольте ознайомити вас із результатами проведеної акції та планами роботи по благоустрою на друге півріччя 2016 року. </w:t>
      </w:r>
    </w:p>
    <w:p w:rsidR="00DF379B" w:rsidRPr="00DF379B" w:rsidRDefault="00DF379B" w:rsidP="00DF379B">
      <w:pPr>
        <w:rPr>
          <w:rFonts w:ascii="Times New Roman" w:hAnsi="Times New Roman" w:cs="Times New Roman"/>
          <w:b/>
          <w:sz w:val="28"/>
          <w:szCs w:val="28"/>
        </w:rPr>
      </w:pPr>
      <w:r w:rsidRPr="00DF379B">
        <w:rPr>
          <w:rFonts w:ascii="Times New Roman" w:hAnsi="Times New Roman" w:cs="Times New Roman"/>
          <w:b/>
          <w:sz w:val="28"/>
          <w:szCs w:val="28"/>
        </w:rPr>
        <w:t>Берізки Чечельницькі</w:t>
      </w:r>
    </w:p>
    <w:p w:rsidR="00DF379B" w:rsidRPr="00DF379B" w:rsidRDefault="00DF379B" w:rsidP="00DF379B">
      <w:pPr>
        <w:ind w:firstLine="360"/>
        <w:jc w:val="both"/>
        <w:rPr>
          <w:rFonts w:ascii="Times New Roman" w:hAnsi="Times New Roman" w:cs="Times New Roman"/>
          <w:sz w:val="28"/>
          <w:szCs w:val="28"/>
        </w:rPr>
      </w:pPr>
      <w:r>
        <w:rPr>
          <w:rFonts w:ascii="Times New Roman" w:hAnsi="Times New Roman" w:cs="Times New Roman"/>
          <w:sz w:val="28"/>
          <w:szCs w:val="28"/>
        </w:rPr>
        <w:tab/>
      </w:r>
      <w:r w:rsidRPr="00DF379B">
        <w:rPr>
          <w:rFonts w:ascii="Times New Roman" w:hAnsi="Times New Roman" w:cs="Times New Roman"/>
          <w:sz w:val="28"/>
          <w:szCs w:val="28"/>
        </w:rPr>
        <w:t>З метою облаштування території, проведено благоустрою села за січен</w:t>
      </w:r>
      <w:r>
        <w:rPr>
          <w:rFonts w:ascii="Times New Roman" w:hAnsi="Times New Roman" w:cs="Times New Roman"/>
          <w:sz w:val="28"/>
          <w:szCs w:val="28"/>
        </w:rPr>
        <w:t xml:space="preserve">ь –травень 2016 року виконкомом </w:t>
      </w:r>
      <w:r w:rsidR="004F327D">
        <w:rPr>
          <w:rFonts w:ascii="Times New Roman" w:hAnsi="Times New Roman" w:cs="Times New Roman"/>
          <w:sz w:val="28"/>
          <w:szCs w:val="28"/>
        </w:rPr>
        <w:t xml:space="preserve"> </w:t>
      </w:r>
      <w:r w:rsidRPr="00DF379B">
        <w:rPr>
          <w:rFonts w:ascii="Times New Roman" w:hAnsi="Times New Roman" w:cs="Times New Roman"/>
          <w:sz w:val="28"/>
          <w:szCs w:val="28"/>
        </w:rPr>
        <w:t xml:space="preserve">Берізко-Чечельницької сільської ради проведено такі заходи: </w:t>
      </w:r>
    </w:p>
    <w:p w:rsidR="00DF379B" w:rsidRPr="00DF379B" w:rsidRDefault="00DF379B" w:rsidP="00DF379B">
      <w:pPr>
        <w:pStyle w:val="a3"/>
        <w:numPr>
          <w:ilvl w:val="0"/>
          <w:numId w:val="23"/>
        </w:numPr>
        <w:spacing w:after="0" w:line="240" w:lineRule="auto"/>
        <w:jc w:val="both"/>
        <w:rPr>
          <w:rFonts w:ascii="Times New Roman" w:hAnsi="Times New Roman" w:cs="Times New Roman"/>
          <w:sz w:val="28"/>
          <w:szCs w:val="28"/>
        </w:rPr>
      </w:pPr>
      <w:r w:rsidRPr="00DF379B">
        <w:rPr>
          <w:rFonts w:ascii="Times New Roman" w:hAnsi="Times New Roman" w:cs="Times New Roman"/>
          <w:sz w:val="28"/>
          <w:szCs w:val="28"/>
        </w:rPr>
        <w:t xml:space="preserve">змонтовано лінію вуличного освітлення через греблю (протяжність 650м). </w:t>
      </w:r>
    </w:p>
    <w:p w:rsidR="00DF379B" w:rsidRDefault="00DF379B" w:rsidP="00DF379B">
      <w:pPr>
        <w:spacing w:after="0" w:line="240" w:lineRule="auto"/>
        <w:ind w:left="720"/>
        <w:jc w:val="both"/>
        <w:rPr>
          <w:rFonts w:ascii="Times New Roman" w:hAnsi="Times New Roman" w:cs="Times New Roman"/>
          <w:sz w:val="28"/>
          <w:szCs w:val="28"/>
        </w:rPr>
      </w:pPr>
    </w:p>
    <w:p w:rsidR="00DF379B" w:rsidRDefault="00DF379B" w:rsidP="00DF379B">
      <w:pPr>
        <w:spacing w:after="0" w:line="240" w:lineRule="auto"/>
        <w:ind w:left="720"/>
        <w:jc w:val="both"/>
        <w:rPr>
          <w:rFonts w:ascii="Times New Roman" w:hAnsi="Times New Roman" w:cs="Times New Roman"/>
          <w:sz w:val="28"/>
          <w:szCs w:val="28"/>
        </w:rPr>
      </w:pPr>
      <w:r w:rsidRPr="00DF379B">
        <w:rPr>
          <w:rFonts w:ascii="Times New Roman" w:hAnsi="Times New Roman" w:cs="Times New Roman"/>
          <w:sz w:val="28"/>
          <w:szCs w:val="28"/>
        </w:rPr>
        <w:t xml:space="preserve">Витрачено: </w:t>
      </w:r>
    </w:p>
    <w:p w:rsidR="00DF379B" w:rsidRPr="004F327D" w:rsidRDefault="004F327D" w:rsidP="004F327D">
      <w:pPr>
        <w:pStyle w:val="a3"/>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бюджетних коштів – 26 тис.грн</w:t>
      </w:r>
      <w:r w:rsidR="00DF379B" w:rsidRPr="004F327D">
        <w:rPr>
          <w:rFonts w:ascii="Times New Roman" w:hAnsi="Times New Roman" w:cs="Times New Roman"/>
          <w:sz w:val="28"/>
          <w:szCs w:val="28"/>
        </w:rPr>
        <w:t>, залучених – 500 грн</w:t>
      </w:r>
    </w:p>
    <w:p w:rsidR="004F327D" w:rsidRPr="004F327D" w:rsidRDefault="00DF379B" w:rsidP="004F327D">
      <w:pPr>
        <w:pStyle w:val="a3"/>
        <w:numPr>
          <w:ilvl w:val="0"/>
          <w:numId w:val="23"/>
        </w:numPr>
        <w:spacing w:after="0" w:line="240" w:lineRule="auto"/>
        <w:jc w:val="both"/>
        <w:rPr>
          <w:rFonts w:ascii="Times New Roman" w:hAnsi="Times New Roman" w:cs="Times New Roman"/>
          <w:sz w:val="28"/>
          <w:szCs w:val="28"/>
        </w:rPr>
      </w:pPr>
      <w:r w:rsidRPr="004F327D">
        <w:rPr>
          <w:rFonts w:ascii="Times New Roman" w:hAnsi="Times New Roman" w:cs="Times New Roman"/>
          <w:sz w:val="28"/>
          <w:szCs w:val="28"/>
        </w:rPr>
        <w:t>проведено роботи по облаштуванню сміттєзвалища:</w:t>
      </w:r>
    </w:p>
    <w:p w:rsidR="00DF379B" w:rsidRPr="004F327D" w:rsidRDefault="00DF379B" w:rsidP="004F327D">
      <w:pPr>
        <w:pStyle w:val="a3"/>
        <w:numPr>
          <w:ilvl w:val="0"/>
          <w:numId w:val="23"/>
        </w:numPr>
        <w:spacing w:after="0" w:line="240" w:lineRule="auto"/>
        <w:jc w:val="both"/>
        <w:rPr>
          <w:rFonts w:ascii="Times New Roman" w:hAnsi="Times New Roman" w:cs="Times New Roman"/>
          <w:sz w:val="28"/>
          <w:szCs w:val="28"/>
        </w:rPr>
      </w:pPr>
      <w:r w:rsidRPr="004F327D">
        <w:rPr>
          <w:rFonts w:ascii="Times New Roman" w:hAnsi="Times New Roman" w:cs="Times New Roman"/>
          <w:sz w:val="28"/>
          <w:szCs w:val="28"/>
        </w:rPr>
        <w:t>окучування та підгортання сміття;</w:t>
      </w:r>
    </w:p>
    <w:p w:rsidR="00DF379B" w:rsidRPr="00DF379B" w:rsidRDefault="004F327D" w:rsidP="004F327D">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DF379B" w:rsidRPr="00DF379B">
        <w:rPr>
          <w:rFonts w:ascii="Times New Roman" w:hAnsi="Times New Roman" w:cs="Times New Roman"/>
          <w:sz w:val="28"/>
          <w:szCs w:val="28"/>
        </w:rPr>
        <w:t>обкошування  бур</w:t>
      </w:r>
      <w:r w:rsidR="00DF379B">
        <w:rPr>
          <w:rFonts w:ascii="Times New Roman" w:hAnsi="Times New Roman" w:cs="Times New Roman"/>
          <w:sz w:val="28"/>
          <w:szCs w:val="28"/>
        </w:rPr>
        <w:t>’</w:t>
      </w:r>
      <w:r w:rsidR="00DF379B" w:rsidRPr="00DF379B">
        <w:rPr>
          <w:rFonts w:ascii="Times New Roman" w:hAnsi="Times New Roman" w:cs="Times New Roman"/>
          <w:sz w:val="28"/>
          <w:szCs w:val="28"/>
        </w:rPr>
        <w:t>янів;</w:t>
      </w:r>
    </w:p>
    <w:p w:rsidR="004F327D" w:rsidRDefault="004F327D" w:rsidP="004F327D">
      <w:pPr>
        <w:ind w:firstLine="360"/>
        <w:jc w:val="both"/>
        <w:rPr>
          <w:rFonts w:ascii="Times New Roman" w:hAnsi="Times New Roman" w:cs="Times New Roman"/>
          <w:sz w:val="28"/>
          <w:szCs w:val="28"/>
        </w:rPr>
      </w:pPr>
      <w:r>
        <w:rPr>
          <w:rFonts w:ascii="Times New Roman" w:hAnsi="Times New Roman" w:cs="Times New Roman"/>
          <w:sz w:val="28"/>
          <w:szCs w:val="28"/>
        </w:rPr>
        <w:t>-   п</w:t>
      </w:r>
      <w:r w:rsidR="00DF379B" w:rsidRPr="00DF379B">
        <w:rPr>
          <w:rFonts w:ascii="Times New Roman" w:hAnsi="Times New Roman" w:cs="Times New Roman"/>
          <w:sz w:val="28"/>
          <w:szCs w:val="28"/>
        </w:rPr>
        <w:t>обілка огорожі;</w:t>
      </w:r>
    </w:p>
    <w:p w:rsidR="004F327D" w:rsidRDefault="004F327D" w:rsidP="004F327D">
      <w:pPr>
        <w:jc w:val="both"/>
        <w:rPr>
          <w:rFonts w:ascii="Times New Roman" w:hAnsi="Times New Roman" w:cs="Times New Roman"/>
          <w:sz w:val="28"/>
          <w:szCs w:val="28"/>
        </w:rPr>
      </w:pPr>
      <w:r>
        <w:rPr>
          <w:rFonts w:ascii="Times New Roman" w:hAnsi="Times New Roman" w:cs="Times New Roman"/>
          <w:sz w:val="28"/>
          <w:szCs w:val="28"/>
        </w:rPr>
        <w:t xml:space="preserve">     - </w:t>
      </w:r>
      <w:r w:rsidR="007630F3">
        <w:rPr>
          <w:rFonts w:ascii="Times New Roman" w:hAnsi="Times New Roman" w:cs="Times New Roman"/>
          <w:sz w:val="28"/>
          <w:szCs w:val="28"/>
        </w:rPr>
        <w:t xml:space="preserve">  </w:t>
      </w:r>
      <w:r w:rsidR="00DF379B" w:rsidRPr="00DF379B">
        <w:rPr>
          <w:rFonts w:ascii="Times New Roman" w:hAnsi="Times New Roman" w:cs="Times New Roman"/>
          <w:sz w:val="28"/>
          <w:szCs w:val="28"/>
        </w:rPr>
        <w:t>викопано рів для буферної зони;</w:t>
      </w:r>
    </w:p>
    <w:p w:rsidR="00DF379B" w:rsidRDefault="004F327D" w:rsidP="004F327D">
      <w:pPr>
        <w:jc w:val="both"/>
        <w:rPr>
          <w:rFonts w:ascii="Times New Roman" w:hAnsi="Times New Roman" w:cs="Times New Roman"/>
          <w:sz w:val="28"/>
          <w:szCs w:val="28"/>
        </w:rPr>
      </w:pPr>
      <w:r>
        <w:rPr>
          <w:rFonts w:ascii="Times New Roman" w:hAnsi="Times New Roman" w:cs="Times New Roman"/>
          <w:sz w:val="28"/>
          <w:szCs w:val="28"/>
        </w:rPr>
        <w:t xml:space="preserve">     </w:t>
      </w:r>
      <w:r w:rsidR="00DF379B" w:rsidRPr="00DF379B">
        <w:rPr>
          <w:rFonts w:ascii="Times New Roman" w:hAnsi="Times New Roman" w:cs="Times New Roman"/>
          <w:sz w:val="28"/>
          <w:szCs w:val="28"/>
        </w:rPr>
        <w:t>-</w:t>
      </w:r>
      <w:r w:rsidR="00DF379B">
        <w:rPr>
          <w:rFonts w:ascii="Times New Roman" w:hAnsi="Times New Roman" w:cs="Times New Roman"/>
          <w:sz w:val="28"/>
          <w:szCs w:val="28"/>
        </w:rPr>
        <w:t xml:space="preserve"> </w:t>
      </w:r>
      <w:r w:rsidR="007630F3">
        <w:rPr>
          <w:rFonts w:ascii="Times New Roman" w:hAnsi="Times New Roman" w:cs="Times New Roman"/>
          <w:sz w:val="28"/>
          <w:szCs w:val="28"/>
        </w:rPr>
        <w:t xml:space="preserve">  </w:t>
      </w:r>
      <w:r w:rsidR="00DF379B" w:rsidRPr="00DF379B">
        <w:rPr>
          <w:rFonts w:ascii="Times New Roman" w:hAnsi="Times New Roman" w:cs="Times New Roman"/>
          <w:sz w:val="28"/>
          <w:szCs w:val="28"/>
        </w:rPr>
        <w:t>встановлено інформаційні щит.</w:t>
      </w:r>
    </w:p>
    <w:p w:rsidR="00DF379B" w:rsidRPr="00DF379B" w:rsidRDefault="004F327D" w:rsidP="004F327D">
      <w:pPr>
        <w:jc w:val="both"/>
        <w:rPr>
          <w:rFonts w:ascii="Times New Roman" w:hAnsi="Times New Roman" w:cs="Times New Roman"/>
          <w:sz w:val="28"/>
          <w:szCs w:val="28"/>
        </w:rPr>
      </w:pPr>
      <w:r>
        <w:rPr>
          <w:rFonts w:ascii="Times New Roman" w:hAnsi="Times New Roman" w:cs="Times New Roman"/>
          <w:sz w:val="28"/>
          <w:szCs w:val="28"/>
        </w:rPr>
        <w:t xml:space="preserve">      </w:t>
      </w:r>
      <w:r w:rsidR="007630F3">
        <w:rPr>
          <w:rFonts w:ascii="Times New Roman" w:hAnsi="Times New Roman" w:cs="Times New Roman"/>
          <w:sz w:val="28"/>
          <w:szCs w:val="28"/>
        </w:rPr>
        <w:t xml:space="preserve">   </w:t>
      </w:r>
      <w:r>
        <w:rPr>
          <w:rFonts w:ascii="Times New Roman" w:hAnsi="Times New Roman" w:cs="Times New Roman"/>
          <w:sz w:val="28"/>
          <w:szCs w:val="28"/>
        </w:rPr>
        <w:t>Витрачено 2</w:t>
      </w:r>
      <w:r w:rsidR="00DF379B">
        <w:rPr>
          <w:rFonts w:ascii="Times New Roman" w:hAnsi="Times New Roman" w:cs="Times New Roman"/>
          <w:sz w:val="28"/>
          <w:szCs w:val="28"/>
        </w:rPr>
        <w:t>тис.грн</w:t>
      </w:r>
      <w:r w:rsidR="00DF379B" w:rsidRPr="00DF379B">
        <w:rPr>
          <w:rFonts w:ascii="Times New Roman" w:hAnsi="Times New Roman" w:cs="Times New Roman"/>
          <w:sz w:val="28"/>
          <w:szCs w:val="28"/>
        </w:rPr>
        <w:t xml:space="preserve"> залучених коштів.</w:t>
      </w:r>
    </w:p>
    <w:p w:rsidR="00DF379B" w:rsidRPr="004F327D" w:rsidRDefault="00DF379B" w:rsidP="004F327D">
      <w:pPr>
        <w:pStyle w:val="a3"/>
        <w:numPr>
          <w:ilvl w:val="0"/>
          <w:numId w:val="23"/>
        </w:numPr>
        <w:jc w:val="both"/>
        <w:rPr>
          <w:rFonts w:ascii="Times New Roman" w:hAnsi="Times New Roman" w:cs="Times New Roman"/>
          <w:sz w:val="28"/>
          <w:szCs w:val="28"/>
        </w:rPr>
      </w:pPr>
      <w:r w:rsidRPr="004F327D">
        <w:rPr>
          <w:rFonts w:ascii="Times New Roman" w:hAnsi="Times New Roman" w:cs="Times New Roman"/>
          <w:sz w:val="28"/>
          <w:szCs w:val="28"/>
        </w:rPr>
        <w:lastRenderedPageBreak/>
        <w:t xml:space="preserve">проведено облаштування території пам’ятника загиблим воїнам односельчанам. </w:t>
      </w:r>
    </w:p>
    <w:p w:rsidR="00DF379B" w:rsidRPr="00DF379B" w:rsidRDefault="00DF379B" w:rsidP="00DF379B">
      <w:pPr>
        <w:ind w:left="720"/>
        <w:jc w:val="both"/>
        <w:rPr>
          <w:rFonts w:ascii="Times New Roman" w:hAnsi="Times New Roman" w:cs="Times New Roman"/>
          <w:sz w:val="28"/>
          <w:szCs w:val="28"/>
        </w:rPr>
      </w:pPr>
      <w:r w:rsidRPr="00DF379B">
        <w:rPr>
          <w:rFonts w:ascii="Times New Roman" w:hAnsi="Times New Roman" w:cs="Times New Roman"/>
          <w:sz w:val="28"/>
          <w:szCs w:val="28"/>
        </w:rPr>
        <w:t>Витрачено: бюджетних коштів –</w:t>
      </w:r>
      <w:r w:rsidR="004F327D">
        <w:rPr>
          <w:rFonts w:ascii="Times New Roman" w:hAnsi="Times New Roman" w:cs="Times New Roman"/>
          <w:sz w:val="28"/>
          <w:szCs w:val="28"/>
        </w:rPr>
        <w:t xml:space="preserve"> 1 тис. грн., залучених – 1тис.грн</w:t>
      </w:r>
    </w:p>
    <w:p w:rsidR="00DF379B" w:rsidRPr="00DF379B" w:rsidRDefault="00DF379B" w:rsidP="00DF379B">
      <w:pPr>
        <w:jc w:val="both"/>
        <w:rPr>
          <w:rFonts w:ascii="Times New Roman" w:hAnsi="Times New Roman" w:cs="Times New Roman"/>
          <w:sz w:val="28"/>
          <w:szCs w:val="28"/>
        </w:rPr>
      </w:pPr>
      <w:r w:rsidRPr="00DF379B">
        <w:rPr>
          <w:rFonts w:ascii="Times New Roman" w:hAnsi="Times New Roman" w:cs="Times New Roman"/>
          <w:sz w:val="28"/>
          <w:szCs w:val="28"/>
        </w:rPr>
        <w:t xml:space="preserve">    -     Висаджено квітники.</w:t>
      </w:r>
    </w:p>
    <w:p w:rsidR="00DF379B" w:rsidRPr="00DF379B" w:rsidRDefault="00DF379B" w:rsidP="00DF379B">
      <w:pPr>
        <w:ind w:left="720"/>
        <w:jc w:val="both"/>
        <w:rPr>
          <w:rFonts w:ascii="Times New Roman" w:hAnsi="Times New Roman" w:cs="Times New Roman"/>
          <w:sz w:val="28"/>
          <w:szCs w:val="28"/>
        </w:rPr>
      </w:pPr>
      <w:r w:rsidRPr="00DF379B">
        <w:rPr>
          <w:rFonts w:ascii="Times New Roman" w:hAnsi="Times New Roman" w:cs="Times New Roman"/>
          <w:sz w:val="28"/>
          <w:szCs w:val="28"/>
        </w:rPr>
        <w:t>Витрачено 750 грн. залучених коштів.</w:t>
      </w:r>
    </w:p>
    <w:p w:rsidR="00DF379B" w:rsidRPr="00DF379B" w:rsidRDefault="00DF379B" w:rsidP="00DF379B">
      <w:pPr>
        <w:jc w:val="both"/>
        <w:rPr>
          <w:rFonts w:ascii="Times New Roman" w:hAnsi="Times New Roman" w:cs="Times New Roman"/>
          <w:sz w:val="28"/>
          <w:szCs w:val="28"/>
        </w:rPr>
      </w:pPr>
      <w:r w:rsidRPr="00DF379B">
        <w:rPr>
          <w:rFonts w:ascii="Times New Roman" w:hAnsi="Times New Roman" w:cs="Times New Roman"/>
          <w:sz w:val="28"/>
          <w:szCs w:val="28"/>
          <w:lang w:eastAsia="ru-RU"/>
        </w:rPr>
        <w:t xml:space="preserve">    -    </w:t>
      </w:r>
      <w:r w:rsidRPr="00DF379B">
        <w:rPr>
          <w:rFonts w:ascii="Times New Roman" w:hAnsi="Times New Roman" w:cs="Times New Roman"/>
          <w:sz w:val="28"/>
          <w:szCs w:val="28"/>
        </w:rPr>
        <w:t xml:space="preserve"> здійснено  побілку дерев. </w:t>
      </w:r>
    </w:p>
    <w:p w:rsidR="00DF379B" w:rsidRPr="00DF379B" w:rsidRDefault="00DF379B" w:rsidP="00DF379B">
      <w:pPr>
        <w:ind w:left="720"/>
        <w:jc w:val="both"/>
        <w:rPr>
          <w:rFonts w:ascii="Times New Roman" w:hAnsi="Times New Roman" w:cs="Times New Roman"/>
          <w:sz w:val="28"/>
          <w:szCs w:val="28"/>
        </w:rPr>
      </w:pPr>
      <w:r w:rsidRPr="00DF379B">
        <w:rPr>
          <w:rFonts w:ascii="Times New Roman" w:hAnsi="Times New Roman" w:cs="Times New Roman"/>
          <w:sz w:val="28"/>
          <w:szCs w:val="28"/>
        </w:rPr>
        <w:t xml:space="preserve">Витрачено 300 грн. бюджетних коштів </w:t>
      </w:r>
    </w:p>
    <w:p w:rsidR="00DF379B" w:rsidRPr="00DF379B" w:rsidRDefault="00DF379B" w:rsidP="00DF379B">
      <w:pPr>
        <w:numPr>
          <w:ilvl w:val="0"/>
          <w:numId w:val="15"/>
        </w:numPr>
        <w:spacing w:after="0" w:line="240" w:lineRule="auto"/>
        <w:jc w:val="both"/>
        <w:rPr>
          <w:rFonts w:ascii="Times New Roman" w:hAnsi="Times New Roman" w:cs="Times New Roman"/>
          <w:sz w:val="28"/>
          <w:szCs w:val="28"/>
        </w:rPr>
      </w:pPr>
      <w:r w:rsidRPr="00DF379B">
        <w:rPr>
          <w:rFonts w:ascii="Times New Roman" w:hAnsi="Times New Roman" w:cs="Times New Roman"/>
          <w:sz w:val="28"/>
          <w:szCs w:val="28"/>
        </w:rPr>
        <w:t>проведено обкошування території  вїздів.</w:t>
      </w:r>
    </w:p>
    <w:p w:rsidR="00DF379B" w:rsidRPr="00DF379B" w:rsidRDefault="00DF379B" w:rsidP="00DF379B">
      <w:pPr>
        <w:numPr>
          <w:ilvl w:val="0"/>
          <w:numId w:val="15"/>
        </w:numPr>
        <w:spacing w:after="0" w:line="240" w:lineRule="auto"/>
        <w:jc w:val="both"/>
        <w:rPr>
          <w:rFonts w:ascii="Times New Roman" w:hAnsi="Times New Roman" w:cs="Times New Roman"/>
          <w:sz w:val="28"/>
          <w:szCs w:val="28"/>
        </w:rPr>
      </w:pPr>
      <w:r w:rsidRPr="00DF379B">
        <w:rPr>
          <w:rFonts w:ascii="Times New Roman" w:hAnsi="Times New Roman" w:cs="Times New Roman"/>
          <w:sz w:val="28"/>
          <w:szCs w:val="28"/>
        </w:rPr>
        <w:t>облаштовано і розчищено сільські парки .</w:t>
      </w:r>
    </w:p>
    <w:p w:rsidR="00DF379B" w:rsidRPr="00DF379B" w:rsidRDefault="00DF379B" w:rsidP="00DF379B">
      <w:pPr>
        <w:numPr>
          <w:ilvl w:val="0"/>
          <w:numId w:val="15"/>
        </w:numPr>
        <w:spacing w:after="0" w:line="240" w:lineRule="auto"/>
        <w:jc w:val="both"/>
        <w:rPr>
          <w:rFonts w:ascii="Times New Roman" w:hAnsi="Times New Roman" w:cs="Times New Roman"/>
          <w:sz w:val="28"/>
          <w:szCs w:val="28"/>
        </w:rPr>
      </w:pPr>
      <w:r w:rsidRPr="00DF379B">
        <w:rPr>
          <w:rFonts w:ascii="Times New Roman" w:hAnsi="Times New Roman" w:cs="Times New Roman"/>
          <w:sz w:val="28"/>
          <w:szCs w:val="28"/>
        </w:rPr>
        <w:t>розпочато роботу по будівництву Майдану Духовності.</w:t>
      </w:r>
    </w:p>
    <w:p w:rsidR="00DF379B" w:rsidRPr="00DF379B" w:rsidRDefault="00DF379B" w:rsidP="00DF379B">
      <w:pPr>
        <w:numPr>
          <w:ilvl w:val="0"/>
          <w:numId w:val="15"/>
        </w:numPr>
        <w:spacing w:after="0" w:line="240" w:lineRule="auto"/>
        <w:jc w:val="both"/>
        <w:rPr>
          <w:rFonts w:ascii="Times New Roman" w:hAnsi="Times New Roman" w:cs="Times New Roman"/>
          <w:sz w:val="28"/>
          <w:szCs w:val="28"/>
        </w:rPr>
      </w:pPr>
      <w:r w:rsidRPr="00DF379B">
        <w:rPr>
          <w:rFonts w:ascii="Times New Roman" w:hAnsi="Times New Roman" w:cs="Times New Roman"/>
          <w:sz w:val="28"/>
          <w:szCs w:val="28"/>
        </w:rPr>
        <w:t>замінено електричні лампи вуличного освітлення (20шт.)</w:t>
      </w:r>
    </w:p>
    <w:p w:rsidR="00DF379B" w:rsidRPr="00DF379B" w:rsidRDefault="00DF379B" w:rsidP="00DF379B">
      <w:pPr>
        <w:ind w:left="720"/>
        <w:jc w:val="both"/>
        <w:rPr>
          <w:rFonts w:ascii="Times New Roman" w:hAnsi="Times New Roman" w:cs="Times New Roman"/>
          <w:sz w:val="28"/>
          <w:szCs w:val="28"/>
        </w:rPr>
      </w:pPr>
      <w:r w:rsidRPr="00DF379B">
        <w:rPr>
          <w:rFonts w:ascii="Times New Roman" w:hAnsi="Times New Roman" w:cs="Times New Roman"/>
          <w:sz w:val="28"/>
          <w:szCs w:val="28"/>
        </w:rPr>
        <w:t>Бюджетні кошти – 2 тис. грн.</w:t>
      </w:r>
    </w:p>
    <w:p w:rsidR="00DF379B" w:rsidRPr="00DF379B" w:rsidRDefault="00DF379B" w:rsidP="004F327D">
      <w:pPr>
        <w:ind w:firstLine="360"/>
        <w:jc w:val="both"/>
        <w:rPr>
          <w:rFonts w:ascii="Times New Roman" w:hAnsi="Times New Roman" w:cs="Times New Roman"/>
          <w:sz w:val="28"/>
          <w:szCs w:val="28"/>
        </w:rPr>
      </w:pPr>
      <w:r w:rsidRPr="00DF379B">
        <w:rPr>
          <w:rFonts w:ascii="Times New Roman" w:hAnsi="Times New Roman" w:cs="Times New Roman"/>
          <w:sz w:val="28"/>
          <w:szCs w:val="28"/>
        </w:rPr>
        <w:t xml:space="preserve">В другій половині поточного року планується: </w:t>
      </w:r>
    </w:p>
    <w:p w:rsidR="00DF379B" w:rsidRPr="00DF379B" w:rsidRDefault="00DF379B" w:rsidP="00DF379B">
      <w:pPr>
        <w:numPr>
          <w:ilvl w:val="0"/>
          <w:numId w:val="15"/>
        </w:numPr>
        <w:spacing w:after="0" w:line="240" w:lineRule="auto"/>
        <w:jc w:val="both"/>
        <w:rPr>
          <w:rFonts w:ascii="Times New Roman" w:hAnsi="Times New Roman" w:cs="Times New Roman"/>
          <w:sz w:val="28"/>
          <w:szCs w:val="28"/>
        </w:rPr>
      </w:pPr>
      <w:r w:rsidRPr="00DF379B">
        <w:rPr>
          <w:rFonts w:ascii="Times New Roman" w:hAnsi="Times New Roman" w:cs="Times New Roman"/>
          <w:sz w:val="28"/>
          <w:szCs w:val="28"/>
        </w:rPr>
        <w:t>продовжити  роботи по будівництву Майдану Духовності;</w:t>
      </w:r>
    </w:p>
    <w:p w:rsidR="00DF379B" w:rsidRPr="00DF379B" w:rsidRDefault="00DF379B" w:rsidP="00DF379B">
      <w:pPr>
        <w:numPr>
          <w:ilvl w:val="0"/>
          <w:numId w:val="15"/>
        </w:numPr>
        <w:spacing w:after="0" w:line="240" w:lineRule="auto"/>
        <w:jc w:val="both"/>
        <w:rPr>
          <w:rFonts w:ascii="Times New Roman" w:hAnsi="Times New Roman" w:cs="Times New Roman"/>
          <w:sz w:val="28"/>
          <w:szCs w:val="28"/>
        </w:rPr>
      </w:pPr>
      <w:r w:rsidRPr="00DF379B">
        <w:rPr>
          <w:rFonts w:ascii="Times New Roman" w:hAnsi="Times New Roman" w:cs="Times New Roman"/>
          <w:sz w:val="28"/>
          <w:szCs w:val="28"/>
        </w:rPr>
        <w:t>облаштувати під</w:t>
      </w:r>
      <w:r w:rsidR="00064C3C">
        <w:rPr>
          <w:rFonts w:ascii="Times New Roman" w:hAnsi="Times New Roman" w:cs="Times New Roman"/>
          <w:sz w:val="28"/>
          <w:szCs w:val="28"/>
        </w:rPr>
        <w:t>’</w:t>
      </w:r>
      <w:r w:rsidRPr="00DF379B">
        <w:rPr>
          <w:rFonts w:ascii="Times New Roman" w:hAnsi="Times New Roman" w:cs="Times New Roman"/>
          <w:sz w:val="28"/>
          <w:szCs w:val="28"/>
        </w:rPr>
        <w:t xml:space="preserve">їзд до будинку культури. </w:t>
      </w:r>
    </w:p>
    <w:p w:rsidR="00064C3C" w:rsidRDefault="00064C3C" w:rsidP="00064C3C">
      <w:pPr>
        <w:jc w:val="both"/>
        <w:rPr>
          <w:rFonts w:ascii="Times New Roman" w:hAnsi="Times New Roman" w:cs="Times New Roman"/>
          <w:b/>
          <w:sz w:val="28"/>
          <w:szCs w:val="28"/>
        </w:rPr>
      </w:pPr>
    </w:p>
    <w:p w:rsidR="004F327D" w:rsidRDefault="00DF379B" w:rsidP="00064C3C">
      <w:pPr>
        <w:jc w:val="both"/>
        <w:rPr>
          <w:rFonts w:ascii="Times New Roman" w:hAnsi="Times New Roman" w:cs="Times New Roman"/>
          <w:b/>
          <w:sz w:val="28"/>
          <w:szCs w:val="28"/>
        </w:rPr>
      </w:pPr>
      <w:r w:rsidRPr="00DF379B">
        <w:rPr>
          <w:rFonts w:ascii="Times New Roman" w:hAnsi="Times New Roman" w:cs="Times New Roman"/>
          <w:b/>
          <w:sz w:val="28"/>
          <w:szCs w:val="28"/>
        </w:rPr>
        <w:t>Білий Камінь</w:t>
      </w:r>
    </w:p>
    <w:p w:rsidR="00DF379B" w:rsidRPr="004F327D" w:rsidRDefault="004F327D" w:rsidP="004F327D">
      <w:pPr>
        <w:ind w:firstLine="360"/>
        <w:jc w:val="both"/>
        <w:rPr>
          <w:rFonts w:ascii="Times New Roman" w:hAnsi="Times New Roman" w:cs="Times New Roman"/>
          <w:b/>
          <w:sz w:val="28"/>
          <w:szCs w:val="28"/>
        </w:rPr>
      </w:pPr>
      <w:r>
        <w:rPr>
          <w:rFonts w:ascii="Times New Roman" w:hAnsi="Times New Roman" w:cs="Times New Roman"/>
          <w:b/>
          <w:sz w:val="28"/>
          <w:szCs w:val="28"/>
        </w:rPr>
        <w:t xml:space="preserve">- </w:t>
      </w:r>
      <w:r w:rsidR="00DF379B" w:rsidRPr="00DF379B">
        <w:rPr>
          <w:rFonts w:ascii="Times New Roman" w:hAnsi="Times New Roman" w:cs="Times New Roman"/>
          <w:sz w:val="28"/>
          <w:szCs w:val="28"/>
        </w:rPr>
        <w:t>ліквідовано молоду поросль по вулицях Правобережна, Лівобережна, Шпильова;</w:t>
      </w:r>
    </w:p>
    <w:p w:rsidR="00DF379B" w:rsidRPr="00DF379B" w:rsidRDefault="004F327D" w:rsidP="004F327D">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DF379B" w:rsidRPr="00DF379B">
        <w:rPr>
          <w:rFonts w:ascii="Times New Roman" w:hAnsi="Times New Roman" w:cs="Times New Roman"/>
          <w:sz w:val="28"/>
          <w:szCs w:val="28"/>
        </w:rPr>
        <w:t>проведено упорядкування сільського стадіону (зроблено розмітку та проведено косіння трави);</w:t>
      </w:r>
    </w:p>
    <w:p w:rsidR="00DF379B" w:rsidRPr="00DF379B" w:rsidRDefault="004F327D" w:rsidP="004F327D">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DF379B" w:rsidRPr="00DF379B">
        <w:rPr>
          <w:rFonts w:ascii="Times New Roman" w:hAnsi="Times New Roman" w:cs="Times New Roman"/>
          <w:sz w:val="28"/>
          <w:szCs w:val="28"/>
        </w:rPr>
        <w:t>проведено косметичний ремонт пам’ятників та прилеглої до них території;</w:t>
      </w:r>
    </w:p>
    <w:p w:rsidR="00DF379B" w:rsidRPr="00DF379B" w:rsidRDefault="004F327D" w:rsidP="004F327D">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DF379B" w:rsidRPr="00DF379B">
        <w:rPr>
          <w:rFonts w:ascii="Times New Roman" w:hAnsi="Times New Roman" w:cs="Times New Roman"/>
          <w:sz w:val="28"/>
          <w:szCs w:val="28"/>
        </w:rPr>
        <w:t>ліквідовано 8 несанкціонованих сміттєзвалищ та приведено в належний стан діюче;</w:t>
      </w:r>
    </w:p>
    <w:p w:rsidR="00DF379B" w:rsidRPr="00DF379B" w:rsidRDefault="004F327D" w:rsidP="004F327D">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DF379B" w:rsidRPr="00DF379B">
        <w:rPr>
          <w:rFonts w:ascii="Times New Roman" w:hAnsi="Times New Roman" w:cs="Times New Roman"/>
          <w:sz w:val="28"/>
          <w:szCs w:val="28"/>
        </w:rPr>
        <w:t xml:space="preserve">здійснено благоустрій кладовища, </w:t>
      </w:r>
      <w:r>
        <w:rPr>
          <w:rFonts w:ascii="Times New Roman" w:hAnsi="Times New Roman" w:cs="Times New Roman"/>
          <w:sz w:val="28"/>
          <w:szCs w:val="28"/>
        </w:rPr>
        <w:t xml:space="preserve"> </w:t>
      </w:r>
      <w:r w:rsidR="00DF379B" w:rsidRPr="00DF379B">
        <w:rPr>
          <w:rFonts w:ascii="Times New Roman" w:hAnsi="Times New Roman" w:cs="Times New Roman"/>
          <w:sz w:val="28"/>
          <w:szCs w:val="28"/>
        </w:rPr>
        <w:t>пам</w:t>
      </w:r>
      <w:r>
        <w:rPr>
          <w:rFonts w:ascii="Times New Roman" w:hAnsi="Times New Roman" w:cs="Times New Roman"/>
          <w:sz w:val="28"/>
          <w:szCs w:val="28"/>
        </w:rPr>
        <w:t>’</w:t>
      </w:r>
      <w:r w:rsidR="00DF379B" w:rsidRPr="00DF379B">
        <w:rPr>
          <w:rFonts w:ascii="Times New Roman" w:hAnsi="Times New Roman" w:cs="Times New Roman"/>
          <w:sz w:val="28"/>
          <w:szCs w:val="28"/>
        </w:rPr>
        <w:t>ятників та братських могил.</w:t>
      </w:r>
      <w:r w:rsidR="00DF379B" w:rsidRPr="00DF379B">
        <w:rPr>
          <w:rFonts w:ascii="Times New Roman" w:hAnsi="Times New Roman" w:cs="Times New Roman"/>
          <w:sz w:val="28"/>
          <w:szCs w:val="28"/>
        </w:rPr>
        <w:tab/>
      </w:r>
    </w:p>
    <w:p w:rsidR="00DF379B" w:rsidRPr="00DF379B" w:rsidRDefault="00DF379B" w:rsidP="00DF379B">
      <w:pPr>
        <w:jc w:val="both"/>
        <w:rPr>
          <w:rFonts w:ascii="Times New Roman" w:hAnsi="Times New Roman" w:cs="Times New Roman"/>
          <w:sz w:val="28"/>
          <w:szCs w:val="28"/>
        </w:rPr>
      </w:pPr>
      <w:r w:rsidRPr="00DF379B">
        <w:rPr>
          <w:rFonts w:ascii="Times New Roman" w:hAnsi="Times New Roman" w:cs="Times New Roman"/>
          <w:sz w:val="28"/>
          <w:szCs w:val="28"/>
        </w:rPr>
        <w:tab/>
        <w:t>На проведення вищевказаних робіт було затрачено 10 000 грн. залучених коштів.</w:t>
      </w:r>
    </w:p>
    <w:p w:rsidR="00DF379B" w:rsidRPr="00DF379B" w:rsidRDefault="00DF379B" w:rsidP="00DF379B">
      <w:pPr>
        <w:jc w:val="both"/>
        <w:rPr>
          <w:rFonts w:ascii="Times New Roman" w:hAnsi="Times New Roman" w:cs="Times New Roman"/>
          <w:sz w:val="28"/>
          <w:szCs w:val="28"/>
        </w:rPr>
      </w:pPr>
      <w:r w:rsidRPr="00DF379B">
        <w:rPr>
          <w:rFonts w:ascii="Times New Roman" w:hAnsi="Times New Roman" w:cs="Times New Roman"/>
          <w:sz w:val="28"/>
          <w:szCs w:val="28"/>
        </w:rPr>
        <w:tab/>
        <w:t>До кінця 2016 року заплановано:</w:t>
      </w:r>
    </w:p>
    <w:p w:rsidR="00DF379B" w:rsidRPr="00DF379B" w:rsidRDefault="00DF379B" w:rsidP="00DF379B">
      <w:pPr>
        <w:jc w:val="both"/>
        <w:rPr>
          <w:rFonts w:ascii="Times New Roman" w:hAnsi="Times New Roman" w:cs="Times New Roman"/>
          <w:sz w:val="28"/>
          <w:szCs w:val="28"/>
        </w:rPr>
      </w:pPr>
    </w:p>
    <w:p w:rsidR="00DF379B" w:rsidRPr="00DF379B" w:rsidRDefault="00DF379B" w:rsidP="00DF379B">
      <w:pPr>
        <w:rPr>
          <w:rFonts w:ascii="Times New Roman" w:hAnsi="Times New Roman" w:cs="Times New Roman"/>
          <w:sz w:val="28"/>
          <w:szCs w:val="28"/>
        </w:rPr>
      </w:pPr>
    </w:p>
    <w:p w:rsidR="00DF379B" w:rsidRPr="00DF379B" w:rsidRDefault="00DF379B" w:rsidP="00DF379B">
      <w:pPr>
        <w:numPr>
          <w:ilvl w:val="0"/>
          <w:numId w:val="16"/>
        </w:numPr>
        <w:spacing w:after="0" w:line="240" w:lineRule="auto"/>
        <w:rPr>
          <w:rFonts w:ascii="Times New Roman" w:hAnsi="Times New Roman" w:cs="Times New Roman"/>
          <w:sz w:val="28"/>
          <w:szCs w:val="28"/>
        </w:rPr>
      </w:pPr>
      <w:r w:rsidRPr="00DF379B">
        <w:rPr>
          <w:rFonts w:ascii="Times New Roman" w:hAnsi="Times New Roman" w:cs="Times New Roman"/>
          <w:sz w:val="28"/>
          <w:szCs w:val="28"/>
        </w:rPr>
        <w:t>Продовження вирубки молодої порослі по вулиці Мар</w:t>
      </w:r>
      <w:r w:rsidRPr="00DF379B">
        <w:rPr>
          <w:rFonts w:ascii="Times New Roman" w:hAnsi="Times New Roman" w:cs="Times New Roman"/>
          <w:sz w:val="28"/>
          <w:szCs w:val="28"/>
          <w:lang w:val="ru-RU"/>
        </w:rPr>
        <w:t>’</w:t>
      </w:r>
      <w:r w:rsidRPr="00DF379B">
        <w:rPr>
          <w:rFonts w:ascii="Times New Roman" w:hAnsi="Times New Roman" w:cs="Times New Roman"/>
          <w:sz w:val="28"/>
          <w:szCs w:val="28"/>
        </w:rPr>
        <w:t>янівка.</w:t>
      </w:r>
    </w:p>
    <w:p w:rsidR="00DF379B" w:rsidRPr="00DF379B" w:rsidRDefault="00DF379B" w:rsidP="00DF379B">
      <w:pPr>
        <w:numPr>
          <w:ilvl w:val="0"/>
          <w:numId w:val="16"/>
        </w:numPr>
        <w:spacing w:after="0" w:line="240" w:lineRule="auto"/>
        <w:rPr>
          <w:rFonts w:ascii="Times New Roman" w:hAnsi="Times New Roman" w:cs="Times New Roman"/>
          <w:sz w:val="28"/>
          <w:szCs w:val="28"/>
        </w:rPr>
      </w:pPr>
      <w:r w:rsidRPr="00DF379B">
        <w:rPr>
          <w:rFonts w:ascii="Times New Roman" w:hAnsi="Times New Roman" w:cs="Times New Roman"/>
          <w:sz w:val="28"/>
          <w:szCs w:val="28"/>
        </w:rPr>
        <w:t>Ремонт сільського будинку культури (заміна вікон та дверей).</w:t>
      </w:r>
    </w:p>
    <w:p w:rsidR="00DF379B" w:rsidRPr="00DF379B" w:rsidRDefault="00DF379B" w:rsidP="00DF379B">
      <w:pPr>
        <w:numPr>
          <w:ilvl w:val="0"/>
          <w:numId w:val="16"/>
        </w:numPr>
        <w:spacing w:after="0" w:line="240" w:lineRule="auto"/>
        <w:rPr>
          <w:rFonts w:ascii="Times New Roman" w:hAnsi="Times New Roman" w:cs="Times New Roman"/>
          <w:sz w:val="28"/>
          <w:szCs w:val="28"/>
        </w:rPr>
      </w:pPr>
      <w:r w:rsidRPr="00DF379B">
        <w:rPr>
          <w:rFonts w:ascii="Times New Roman" w:hAnsi="Times New Roman" w:cs="Times New Roman"/>
          <w:sz w:val="28"/>
          <w:szCs w:val="28"/>
        </w:rPr>
        <w:t>Поточний ремонт доріг.</w:t>
      </w:r>
    </w:p>
    <w:p w:rsidR="00064C3C" w:rsidRDefault="00064C3C" w:rsidP="004F327D">
      <w:pPr>
        <w:ind w:firstLine="360"/>
        <w:jc w:val="both"/>
        <w:rPr>
          <w:rFonts w:ascii="Times New Roman" w:hAnsi="Times New Roman" w:cs="Times New Roman"/>
          <w:b/>
          <w:sz w:val="28"/>
          <w:szCs w:val="28"/>
        </w:rPr>
      </w:pPr>
    </w:p>
    <w:p w:rsidR="004F327D" w:rsidRDefault="00DF379B" w:rsidP="004F327D">
      <w:pPr>
        <w:ind w:firstLine="360"/>
        <w:jc w:val="both"/>
        <w:rPr>
          <w:rFonts w:ascii="Times New Roman" w:hAnsi="Times New Roman" w:cs="Times New Roman"/>
          <w:b/>
          <w:sz w:val="28"/>
          <w:szCs w:val="28"/>
        </w:rPr>
      </w:pPr>
      <w:r w:rsidRPr="00DF379B">
        <w:rPr>
          <w:rFonts w:ascii="Times New Roman" w:hAnsi="Times New Roman" w:cs="Times New Roman"/>
          <w:b/>
          <w:sz w:val="28"/>
          <w:szCs w:val="28"/>
        </w:rPr>
        <w:t xml:space="preserve">  Бритавка </w:t>
      </w:r>
    </w:p>
    <w:p w:rsidR="00DF379B" w:rsidRPr="004F327D" w:rsidRDefault="00DF379B" w:rsidP="004F327D">
      <w:pPr>
        <w:pStyle w:val="a3"/>
        <w:numPr>
          <w:ilvl w:val="0"/>
          <w:numId w:val="17"/>
        </w:numPr>
        <w:jc w:val="both"/>
        <w:rPr>
          <w:rFonts w:ascii="Times New Roman" w:hAnsi="Times New Roman" w:cs="Times New Roman"/>
          <w:b/>
          <w:sz w:val="28"/>
          <w:szCs w:val="28"/>
        </w:rPr>
      </w:pPr>
      <w:r w:rsidRPr="004F327D">
        <w:rPr>
          <w:rFonts w:ascii="Times New Roman" w:hAnsi="Times New Roman" w:cs="Times New Roman"/>
          <w:sz w:val="28"/>
          <w:szCs w:val="28"/>
        </w:rPr>
        <w:t>на облаштування кладовища витрачено 600 грн. бюджетних коштів;</w:t>
      </w:r>
    </w:p>
    <w:p w:rsidR="00DF379B" w:rsidRPr="00DF379B" w:rsidRDefault="00DF379B" w:rsidP="00DF379B">
      <w:pPr>
        <w:numPr>
          <w:ilvl w:val="0"/>
          <w:numId w:val="17"/>
        </w:numPr>
        <w:spacing w:after="0" w:line="240" w:lineRule="auto"/>
        <w:jc w:val="both"/>
        <w:rPr>
          <w:rFonts w:ascii="Times New Roman" w:hAnsi="Times New Roman" w:cs="Times New Roman"/>
          <w:sz w:val="28"/>
          <w:szCs w:val="28"/>
        </w:rPr>
      </w:pPr>
      <w:r w:rsidRPr="00DF379B">
        <w:rPr>
          <w:rFonts w:ascii="Times New Roman" w:hAnsi="Times New Roman" w:cs="Times New Roman"/>
          <w:sz w:val="28"/>
          <w:szCs w:val="28"/>
        </w:rPr>
        <w:t>на ремонт пам’ятника – 150 грн. залучених коштів;</w:t>
      </w:r>
    </w:p>
    <w:p w:rsidR="00DF379B" w:rsidRPr="00DF379B" w:rsidRDefault="00DF379B" w:rsidP="00DF379B">
      <w:pPr>
        <w:numPr>
          <w:ilvl w:val="0"/>
          <w:numId w:val="17"/>
        </w:numPr>
        <w:spacing w:after="0" w:line="240" w:lineRule="auto"/>
        <w:jc w:val="both"/>
        <w:rPr>
          <w:rFonts w:ascii="Times New Roman" w:hAnsi="Times New Roman" w:cs="Times New Roman"/>
          <w:sz w:val="28"/>
          <w:szCs w:val="28"/>
        </w:rPr>
      </w:pPr>
      <w:r w:rsidRPr="00DF379B">
        <w:rPr>
          <w:rFonts w:ascii="Times New Roman" w:hAnsi="Times New Roman" w:cs="Times New Roman"/>
          <w:sz w:val="28"/>
          <w:szCs w:val="28"/>
        </w:rPr>
        <w:t>на ремонт під’їздно</w:t>
      </w:r>
      <w:r w:rsidR="004F327D">
        <w:rPr>
          <w:rFonts w:ascii="Times New Roman" w:hAnsi="Times New Roman" w:cs="Times New Roman"/>
          <w:sz w:val="28"/>
          <w:szCs w:val="28"/>
        </w:rPr>
        <w:t>ї дороги до кладовища – 60 тис.грн</w:t>
      </w:r>
      <w:r w:rsidRPr="00DF379B">
        <w:rPr>
          <w:rFonts w:ascii="Times New Roman" w:hAnsi="Times New Roman" w:cs="Times New Roman"/>
          <w:sz w:val="28"/>
          <w:szCs w:val="28"/>
        </w:rPr>
        <w:t xml:space="preserve"> бюджетних коштів;</w:t>
      </w:r>
    </w:p>
    <w:p w:rsidR="00DF379B" w:rsidRPr="00DF379B" w:rsidRDefault="00DF379B" w:rsidP="00DF379B">
      <w:pPr>
        <w:numPr>
          <w:ilvl w:val="0"/>
          <w:numId w:val="17"/>
        </w:numPr>
        <w:spacing w:after="0" w:line="240" w:lineRule="auto"/>
        <w:jc w:val="both"/>
        <w:rPr>
          <w:rFonts w:ascii="Times New Roman" w:hAnsi="Times New Roman" w:cs="Times New Roman"/>
          <w:sz w:val="28"/>
          <w:szCs w:val="28"/>
        </w:rPr>
      </w:pPr>
      <w:r w:rsidRPr="00DF379B">
        <w:rPr>
          <w:rFonts w:ascii="Times New Roman" w:hAnsi="Times New Roman" w:cs="Times New Roman"/>
          <w:sz w:val="28"/>
          <w:szCs w:val="28"/>
        </w:rPr>
        <w:t xml:space="preserve">на освітлення </w:t>
      </w:r>
      <w:smartTag w:uri="urn:schemas-microsoft-com:office:smarttags" w:element="metricconverter">
        <w:smartTagPr>
          <w:attr w:name="ProductID" w:val="1,5 км"/>
        </w:smartTagPr>
        <w:r w:rsidRPr="00DF379B">
          <w:rPr>
            <w:rFonts w:ascii="Times New Roman" w:hAnsi="Times New Roman" w:cs="Times New Roman"/>
            <w:sz w:val="28"/>
            <w:szCs w:val="28"/>
          </w:rPr>
          <w:t>1,5 км</w:t>
        </w:r>
      </w:smartTag>
      <w:r w:rsidR="004F327D">
        <w:rPr>
          <w:rFonts w:ascii="Times New Roman" w:hAnsi="Times New Roman" w:cs="Times New Roman"/>
          <w:sz w:val="28"/>
          <w:szCs w:val="28"/>
        </w:rPr>
        <w:t xml:space="preserve"> вул.Партизанська затрачено 12 тис.грн </w:t>
      </w:r>
      <w:r w:rsidRPr="00DF379B">
        <w:rPr>
          <w:rFonts w:ascii="Times New Roman" w:hAnsi="Times New Roman" w:cs="Times New Roman"/>
          <w:sz w:val="28"/>
          <w:szCs w:val="28"/>
        </w:rPr>
        <w:t>бюджетних коштів.</w:t>
      </w:r>
    </w:p>
    <w:p w:rsidR="00DF379B" w:rsidRPr="00DF379B" w:rsidRDefault="00DF379B" w:rsidP="00DF379B">
      <w:pPr>
        <w:ind w:left="360"/>
        <w:jc w:val="both"/>
        <w:rPr>
          <w:rFonts w:ascii="Times New Roman" w:hAnsi="Times New Roman" w:cs="Times New Roman"/>
          <w:sz w:val="28"/>
          <w:szCs w:val="28"/>
        </w:rPr>
      </w:pPr>
      <w:r w:rsidRPr="00DF379B">
        <w:rPr>
          <w:rFonts w:ascii="Times New Roman" w:hAnsi="Times New Roman" w:cs="Times New Roman"/>
          <w:sz w:val="28"/>
          <w:szCs w:val="28"/>
        </w:rPr>
        <w:t>За період акції висаджено сквер коло місцевої церкви (50 дерев).</w:t>
      </w:r>
    </w:p>
    <w:p w:rsidR="004F327D" w:rsidRDefault="00DF379B" w:rsidP="00064C3C">
      <w:pPr>
        <w:ind w:left="360"/>
        <w:jc w:val="both"/>
        <w:rPr>
          <w:rFonts w:ascii="Times New Roman" w:hAnsi="Times New Roman" w:cs="Times New Roman"/>
          <w:sz w:val="28"/>
          <w:szCs w:val="28"/>
        </w:rPr>
      </w:pPr>
      <w:r w:rsidRPr="00DF379B">
        <w:rPr>
          <w:rFonts w:ascii="Times New Roman" w:hAnsi="Times New Roman" w:cs="Times New Roman"/>
          <w:sz w:val="28"/>
          <w:szCs w:val="28"/>
        </w:rPr>
        <w:t>До кінця 2016 року заплановано здійснити освітлення по вул. Садова та вул. Т. Г. Шевченка.</w:t>
      </w:r>
    </w:p>
    <w:p w:rsidR="00DF379B" w:rsidRPr="004F327D" w:rsidRDefault="00DF379B" w:rsidP="00DF379B">
      <w:pPr>
        <w:jc w:val="both"/>
        <w:rPr>
          <w:rFonts w:ascii="Times New Roman" w:hAnsi="Times New Roman" w:cs="Times New Roman"/>
          <w:sz w:val="28"/>
          <w:szCs w:val="28"/>
        </w:rPr>
      </w:pPr>
      <w:r w:rsidRPr="00DF379B">
        <w:rPr>
          <w:rFonts w:ascii="Times New Roman" w:hAnsi="Times New Roman" w:cs="Times New Roman"/>
          <w:sz w:val="28"/>
          <w:szCs w:val="28"/>
        </w:rPr>
        <w:t xml:space="preserve">           </w:t>
      </w:r>
      <w:r w:rsidRPr="00DF379B">
        <w:rPr>
          <w:rFonts w:ascii="Times New Roman" w:hAnsi="Times New Roman" w:cs="Times New Roman"/>
          <w:b/>
          <w:sz w:val="28"/>
          <w:szCs w:val="28"/>
        </w:rPr>
        <w:t>Вербка</w:t>
      </w:r>
    </w:p>
    <w:p w:rsidR="00DF379B" w:rsidRPr="00DF379B" w:rsidRDefault="00DF379B" w:rsidP="004F327D">
      <w:pPr>
        <w:ind w:firstLine="708"/>
        <w:jc w:val="both"/>
        <w:rPr>
          <w:rFonts w:ascii="Times New Roman" w:hAnsi="Times New Roman" w:cs="Times New Roman"/>
          <w:sz w:val="28"/>
          <w:szCs w:val="28"/>
        </w:rPr>
      </w:pPr>
      <w:r w:rsidRPr="00DF379B">
        <w:rPr>
          <w:rFonts w:ascii="Times New Roman" w:hAnsi="Times New Roman" w:cs="Times New Roman"/>
          <w:sz w:val="28"/>
          <w:szCs w:val="28"/>
        </w:rPr>
        <w:t xml:space="preserve">За період поточного року  на території Вербської сільської ради були проведені такі роботи по облаштуванню та прибирання території: </w:t>
      </w:r>
    </w:p>
    <w:p w:rsidR="00DF379B" w:rsidRPr="00DF379B" w:rsidRDefault="00DF379B" w:rsidP="004F327D">
      <w:pPr>
        <w:ind w:firstLine="708"/>
        <w:jc w:val="both"/>
        <w:rPr>
          <w:rFonts w:ascii="Times New Roman" w:hAnsi="Times New Roman" w:cs="Times New Roman"/>
          <w:sz w:val="28"/>
          <w:szCs w:val="28"/>
        </w:rPr>
      </w:pPr>
      <w:r w:rsidRPr="00DF379B">
        <w:rPr>
          <w:rFonts w:ascii="Times New Roman" w:hAnsi="Times New Roman" w:cs="Times New Roman"/>
          <w:sz w:val="28"/>
          <w:szCs w:val="28"/>
        </w:rPr>
        <w:t>- прибирання  території та ремонт пам’ятника та обеліска в с. Вербка та Василівка загиблим воїнам в роки Великої Ві</w:t>
      </w:r>
      <w:r w:rsidR="004F327D">
        <w:rPr>
          <w:rFonts w:ascii="Times New Roman" w:hAnsi="Times New Roman" w:cs="Times New Roman"/>
          <w:sz w:val="28"/>
          <w:szCs w:val="28"/>
        </w:rPr>
        <w:t>тчизняної війни на суму 2500 грн</w:t>
      </w:r>
      <w:r w:rsidRPr="00DF379B">
        <w:rPr>
          <w:rFonts w:ascii="Times New Roman" w:hAnsi="Times New Roman" w:cs="Times New Roman"/>
          <w:sz w:val="28"/>
          <w:szCs w:val="28"/>
        </w:rPr>
        <w:t>;</w:t>
      </w:r>
    </w:p>
    <w:p w:rsidR="00DF379B" w:rsidRPr="00DF379B" w:rsidRDefault="00DF379B" w:rsidP="004F327D">
      <w:pPr>
        <w:ind w:firstLine="708"/>
        <w:jc w:val="both"/>
        <w:rPr>
          <w:rFonts w:ascii="Times New Roman" w:hAnsi="Times New Roman" w:cs="Times New Roman"/>
          <w:sz w:val="28"/>
          <w:szCs w:val="28"/>
        </w:rPr>
      </w:pPr>
      <w:r w:rsidRPr="00DF379B">
        <w:rPr>
          <w:rFonts w:ascii="Times New Roman" w:hAnsi="Times New Roman" w:cs="Times New Roman"/>
          <w:sz w:val="28"/>
          <w:szCs w:val="28"/>
        </w:rPr>
        <w:t>- прибирання  та впорядкування сільських кладовищ (завезення піску, скошування трави, покраска воріт та п</w:t>
      </w:r>
      <w:r w:rsidR="004F327D">
        <w:rPr>
          <w:rFonts w:ascii="Times New Roman" w:hAnsi="Times New Roman" w:cs="Times New Roman"/>
          <w:sz w:val="28"/>
          <w:szCs w:val="28"/>
        </w:rPr>
        <w:t>обілка забору) на суму 3248 грн</w:t>
      </w:r>
      <w:r w:rsidRPr="00DF379B">
        <w:rPr>
          <w:rFonts w:ascii="Times New Roman" w:hAnsi="Times New Roman" w:cs="Times New Roman"/>
          <w:sz w:val="28"/>
          <w:szCs w:val="28"/>
        </w:rPr>
        <w:t>;</w:t>
      </w:r>
    </w:p>
    <w:p w:rsidR="00DF379B" w:rsidRPr="00DF379B" w:rsidRDefault="004F327D" w:rsidP="004F327D">
      <w:pPr>
        <w:ind w:firstLine="708"/>
        <w:jc w:val="both"/>
        <w:rPr>
          <w:rFonts w:ascii="Times New Roman" w:hAnsi="Times New Roman" w:cs="Times New Roman"/>
          <w:sz w:val="28"/>
          <w:szCs w:val="28"/>
        </w:rPr>
      </w:pPr>
      <w:r>
        <w:rPr>
          <w:rFonts w:ascii="Times New Roman" w:hAnsi="Times New Roman" w:cs="Times New Roman"/>
          <w:sz w:val="28"/>
          <w:szCs w:val="28"/>
        </w:rPr>
        <w:t>- грейдерування доріг (СТОВ «</w:t>
      </w:r>
      <w:r w:rsidR="00DF379B" w:rsidRPr="00DF379B">
        <w:rPr>
          <w:rFonts w:ascii="Times New Roman" w:hAnsi="Times New Roman" w:cs="Times New Roman"/>
          <w:sz w:val="28"/>
          <w:szCs w:val="28"/>
        </w:rPr>
        <w:t>АФ» Вербка, філія Бершадський райавтодор ) на суму 4693,87 грн.;</w:t>
      </w:r>
    </w:p>
    <w:p w:rsidR="00DF379B" w:rsidRPr="00DF379B" w:rsidRDefault="00DF379B" w:rsidP="004F327D">
      <w:pPr>
        <w:ind w:firstLine="708"/>
        <w:jc w:val="both"/>
        <w:rPr>
          <w:rFonts w:ascii="Times New Roman" w:hAnsi="Times New Roman" w:cs="Times New Roman"/>
          <w:sz w:val="28"/>
          <w:szCs w:val="28"/>
        </w:rPr>
      </w:pPr>
      <w:r w:rsidRPr="00DF379B">
        <w:rPr>
          <w:rFonts w:ascii="Times New Roman" w:hAnsi="Times New Roman" w:cs="Times New Roman"/>
          <w:sz w:val="28"/>
          <w:szCs w:val="28"/>
        </w:rPr>
        <w:t>- заміна електролампочок по вуличному освітленню на суму 10</w:t>
      </w:r>
      <w:r w:rsidR="004F327D">
        <w:rPr>
          <w:rFonts w:ascii="Times New Roman" w:hAnsi="Times New Roman" w:cs="Times New Roman"/>
          <w:sz w:val="28"/>
          <w:szCs w:val="28"/>
        </w:rPr>
        <w:t>00 грн</w:t>
      </w:r>
      <w:r w:rsidRPr="00DF379B">
        <w:rPr>
          <w:rFonts w:ascii="Times New Roman" w:hAnsi="Times New Roman" w:cs="Times New Roman"/>
          <w:sz w:val="28"/>
          <w:szCs w:val="28"/>
        </w:rPr>
        <w:t>;</w:t>
      </w:r>
    </w:p>
    <w:p w:rsidR="00DF379B" w:rsidRPr="00DF379B" w:rsidRDefault="00DF379B" w:rsidP="004F327D">
      <w:pPr>
        <w:ind w:firstLine="708"/>
        <w:jc w:val="both"/>
        <w:rPr>
          <w:rFonts w:ascii="Times New Roman" w:hAnsi="Times New Roman" w:cs="Times New Roman"/>
          <w:sz w:val="28"/>
          <w:szCs w:val="28"/>
        </w:rPr>
      </w:pPr>
      <w:r w:rsidRPr="00DF379B">
        <w:rPr>
          <w:rFonts w:ascii="Times New Roman" w:hAnsi="Times New Roman" w:cs="Times New Roman"/>
          <w:sz w:val="28"/>
          <w:szCs w:val="28"/>
        </w:rPr>
        <w:t>- проведення благоустрою  на сільському стадіоні, базарі, території сільського будинку культури, зупинки громадського транспорту, території центру села на суму 480 грн;</w:t>
      </w:r>
    </w:p>
    <w:p w:rsidR="00064C3C" w:rsidRDefault="00DF379B" w:rsidP="00064C3C">
      <w:pPr>
        <w:ind w:firstLine="708"/>
        <w:jc w:val="both"/>
        <w:rPr>
          <w:rFonts w:ascii="Times New Roman" w:hAnsi="Times New Roman" w:cs="Times New Roman"/>
          <w:sz w:val="28"/>
          <w:szCs w:val="28"/>
        </w:rPr>
      </w:pPr>
      <w:r w:rsidRPr="00DF379B">
        <w:rPr>
          <w:rFonts w:ascii="Times New Roman" w:hAnsi="Times New Roman" w:cs="Times New Roman"/>
          <w:sz w:val="28"/>
          <w:szCs w:val="28"/>
        </w:rPr>
        <w:t>- поточний ремонт централь</w:t>
      </w:r>
      <w:r w:rsidR="004F327D">
        <w:rPr>
          <w:rFonts w:ascii="Times New Roman" w:hAnsi="Times New Roman" w:cs="Times New Roman"/>
          <w:sz w:val="28"/>
          <w:szCs w:val="28"/>
        </w:rPr>
        <w:t>ної дороги села Ве</w:t>
      </w:r>
      <w:r w:rsidR="00064C3C">
        <w:rPr>
          <w:rFonts w:ascii="Times New Roman" w:hAnsi="Times New Roman" w:cs="Times New Roman"/>
          <w:sz w:val="28"/>
          <w:szCs w:val="28"/>
        </w:rPr>
        <w:t>рбка  (</w:t>
      </w:r>
      <w:r w:rsidR="004F327D">
        <w:rPr>
          <w:rFonts w:ascii="Times New Roman" w:hAnsi="Times New Roman" w:cs="Times New Roman"/>
          <w:sz w:val="28"/>
          <w:szCs w:val="28"/>
        </w:rPr>
        <w:t>СТОВ «</w:t>
      </w:r>
      <w:r w:rsidRPr="00DF379B">
        <w:rPr>
          <w:rFonts w:ascii="Times New Roman" w:hAnsi="Times New Roman" w:cs="Times New Roman"/>
          <w:sz w:val="28"/>
          <w:szCs w:val="28"/>
        </w:rPr>
        <w:t>АФ» Вербка)</w:t>
      </w:r>
      <w:r w:rsidR="004F327D">
        <w:rPr>
          <w:rFonts w:ascii="Times New Roman" w:hAnsi="Times New Roman" w:cs="Times New Roman"/>
          <w:sz w:val="28"/>
          <w:szCs w:val="28"/>
        </w:rPr>
        <w:t xml:space="preserve"> </w:t>
      </w:r>
      <w:r w:rsidRPr="00DF379B">
        <w:rPr>
          <w:rFonts w:ascii="Times New Roman" w:hAnsi="Times New Roman" w:cs="Times New Roman"/>
          <w:sz w:val="28"/>
          <w:szCs w:val="28"/>
        </w:rPr>
        <w:t>кошти с</w:t>
      </w:r>
      <w:r w:rsidR="004F327D">
        <w:rPr>
          <w:rFonts w:ascii="Times New Roman" w:hAnsi="Times New Roman" w:cs="Times New Roman"/>
          <w:sz w:val="28"/>
          <w:szCs w:val="28"/>
        </w:rPr>
        <w:t>ільської ради 11921,87</w:t>
      </w:r>
      <w:r w:rsidRPr="00DF379B">
        <w:rPr>
          <w:rFonts w:ascii="Times New Roman" w:hAnsi="Times New Roman" w:cs="Times New Roman"/>
          <w:sz w:val="28"/>
          <w:szCs w:val="28"/>
        </w:rPr>
        <w:t>грн.</w:t>
      </w:r>
    </w:p>
    <w:p w:rsidR="00DF379B" w:rsidRPr="00DF379B" w:rsidRDefault="00DF379B" w:rsidP="00064C3C">
      <w:pPr>
        <w:ind w:firstLine="708"/>
        <w:jc w:val="both"/>
        <w:rPr>
          <w:rFonts w:ascii="Times New Roman" w:hAnsi="Times New Roman" w:cs="Times New Roman"/>
          <w:sz w:val="28"/>
          <w:szCs w:val="28"/>
        </w:rPr>
      </w:pPr>
      <w:r w:rsidRPr="00DF379B">
        <w:rPr>
          <w:rFonts w:ascii="Times New Roman" w:hAnsi="Times New Roman" w:cs="Times New Roman"/>
          <w:sz w:val="28"/>
          <w:szCs w:val="28"/>
        </w:rPr>
        <w:t>Плануються подальші роботи по облаштуванню та прибирання території</w:t>
      </w:r>
      <w:r w:rsidR="00064C3C">
        <w:rPr>
          <w:rFonts w:ascii="Times New Roman" w:hAnsi="Times New Roman" w:cs="Times New Roman"/>
          <w:sz w:val="28"/>
          <w:szCs w:val="28"/>
        </w:rPr>
        <w:t xml:space="preserve"> с.</w:t>
      </w:r>
      <w:r w:rsidRPr="00DF379B">
        <w:rPr>
          <w:rFonts w:ascii="Times New Roman" w:hAnsi="Times New Roman" w:cs="Times New Roman"/>
          <w:sz w:val="28"/>
          <w:szCs w:val="28"/>
        </w:rPr>
        <w:t>Вербка в поточному році:</w:t>
      </w:r>
    </w:p>
    <w:p w:rsidR="00DF379B" w:rsidRPr="00DF379B" w:rsidRDefault="00DF379B" w:rsidP="004F327D">
      <w:pPr>
        <w:ind w:firstLine="708"/>
        <w:jc w:val="both"/>
        <w:rPr>
          <w:rFonts w:ascii="Times New Roman" w:hAnsi="Times New Roman" w:cs="Times New Roman"/>
          <w:sz w:val="28"/>
          <w:szCs w:val="28"/>
        </w:rPr>
      </w:pPr>
      <w:r w:rsidRPr="00DF379B">
        <w:rPr>
          <w:rFonts w:ascii="Times New Roman" w:hAnsi="Times New Roman" w:cs="Times New Roman"/>
          <w:sz w:val="28"/>
          <w:szCs w:val="28"/>
        </w:rPr>
        <w:t xml:space="preserve"> ремонт та введення в дію будівлі на стадіоні (ремонт даху, будівельні і малярні роботи);</w:t>
      </w:r>
    </w:p>
    <w:p w:rsidR="00DF379B" w:rsidRPr="00DF379B" w:rsidRDefault="00DF379B" w:rsidP="00064C3C">
      <w:pPr>
        <w:ind w:firstLine="708"/>
        <w:jc w:val="both"/>
        <w:rPr>
          <w:rFonts w:ascii="Times New Roman" w:hAnsi="Times New Roman" w:cs="Times New Roman"/>
          <w:sz w:val="28"/>
          <w:szCs w:val="28"/>
        </w:rPr>
      </w:pPr>
      <w:r w:rsidRPr="00DF379B">
        <w:rPr>
          <w:rFonts w:ascii="Times New Roman" w:hAnsi="Times New Roman" w:cs="Times New Roman"/>
          <w:sz w:val="28"/>
          <w:szCs w:val="28"/>
        </w:rPr>
        <w:t>заміна забору на кладовищі;</w:t>
      </w:r>
    </w:p>
    <w:p w:rsidR="00DF379B" w:rsidRPr="00DF379B" w:rsidRDefault="00DF379B" w:rsidP="00064C3C">
      <w:pPr>
        <w:ind w:firstLine="708"/>
        <w:jc w:val="both"/>
        <w:rPr>
          <w:rFonts w:ascii="Times New Roman" w:hAnsi="Times New Roman" w:cs="Times New Roman"/>
          <w:sz w:val="28"/>
          <w:szCs w:val="28"/>
        </w:rPr>
      </w:pPr>
      <w:r w:rsidRPr="00DF379B">
        <w:rPr>
          <w:rFonts w:ascii="Times New Roman" w:hAnsi="Times New Roman" w:cs="Times New Roman"/>
          <w:sz w:val="28"/>
          <w:szCs w:val="28"/>
        </w:rPr>
        <w:t>поточний ремонт даху на будинку культури;</w:t>
      </w:r>
    </w:p>
    <w:p w:rsidR="00DF379B" w:rsidRPr="00DF379B" w:rsidRDefault="00DF379B" w:rsidP="00064C3C">
      <w:pPr>
        <w:ind w:firstLine="708"/>
        <w:jc w:val="both"/>
        <w:rPr>
          <w:rFonts w:ascii="Times New Roman" w:hAnsi="Times New Roman" w:cs="Times New Roman"/>
          <w:sz w:val="28"/>
          <w:szCs w:val="28"/>
        </w:rPr>
      </w:pPr>
      <w:r w:rsidRPr="00DF379B">
        <w:rPr>
          <w:rFonts w:ascii="Times New Roman" w:hAnsi="Times New Roman" w:cs="Times New Roman"/>
          <w:sz w:val="28"/>
          <w:szCs w:val="28"/>
        </w:rPr>
        <w:t>поточний ремонт центральної дороги села Вербка;</w:t>
      </w:r>
    </w:p>
    <w:p w:rsidR="00DF379B" w:rsidRPr="00DF379B" w:rsidRDefault="00DF379B" w:rsidP="00064C3C">
      <w:pPr>
        <w:ind w:firstLine="708"/>
        <w:jc w:val="both"/>
        <w:rPr>
          <w:rFonts w:ascii="Times New Roman" w:hAnsi="Times New Roman" w:cs="Times New Roman"/>
          <w:sz w:val="28"/>
          <w:szCs w:val="28"/>
        </w:rPr>
      </w:pPr>
      <w:r w:rsidRPr="00DF379B">
        <w:rPr>
          <w:rFonts w:ascii="Times New Roman" w:hAnsi="Times New Roman" w:cs="Times New Roman"/>
          <w:sz w:val="28"/>
          <w:szCs w:val="28"/>
        </w:rPr>
        <w:t>освітлення  частини вулиці Шевченка, та ямковий ремонт її  дороги;</w:t>
      </w:r>
    </w:p>
    <w:p w:rsidR="00DF379B" w:rsidRPr="00DF379B" w:rsidRDefault="00DF379B" w:rsidP="00064C3C">
      <w:pPr>
        <w:ind w:firstLine="708"/>
        <w:jc w:val="both"/>
        <w:rPr>
          <w:rFonts w:ascii="Times New Roman" w:hAnsi="Times New Roman" w:cs="Times New Roman"/>
          <w:sz w:val="28"/>
          <w:szCs w:val="28"/>
        </w:rPr>
      </w:pPr>
      <w:r w:rsidRPr="00DF379B">
        <w:rPr>
          <w:rFonts w:ascii="Times New Roman" w:hAnsi="Times New Roman" w:cs="Times New Roman"/>
          <w:sz w:val="28"/>
          <w:szCs w:val="28"/>
        </w:rPr>
        <w:t>ремонт дороги по вулиці Першотравневій та відвід води.</w:t>
      </w:r>
    </w:p>
    <w:p w:rsidR="004F327D" w:rsidRDefault="00DF379B" w:rsidP="004F327D">
      <w:pPr>
        <w:jc w:val="both"/>
        <w:rPr>
          <w:rFonts w:ascii="Times New Roman" w:hAnsi="Times New Roman" w:cs="Times New Roman"/>
          <w:b/>
          <w:sz w:val="28"/>
          <w:szCs w:val="28"/>
        </w:rPr>
      </w:pPr>
      <w:r w:rsidRPr="00DF379B">
        <w:rPr>
          <w:rFonts w:ascii="Times New Roman" w:hAnsi="Times New Roman" w:cs="Times New Roman"/>
          <w:b/>
          <w:sz w:val="28"/>
          <w:szCs w:val="28"/>
        </w:rPr>
        <w:t>Бондурівка</w:t>
      </w:r>
    </w:p>
    <w:p w:rsidR="00DF379B" w:rsidRPr="004F327D" w:rsidRDefault="00DF379B" w:rsidP="004F327D">
      <w:pPr>
        <w:ind w:firstLine="705"/>
        <w:jc w:val="both"/>
        <w:rPr>
          <w:rFonts w:ascii="Times New Roman" w:hAnsi="Times New Roman" w:cs="Times New Roman"/>
          <w:b/>
          <w:sz w:val="28"/>
          <w:szCs w:val="28"/>
        </w:rPr>
      </w:pPr>
      <w:r w:rsidRPr="00DF379B">
        <w:rPr>
          <w:rFonts w:ascii="Times New Roman" w:hAnsi="Times New Roman" w:cs="Times New Roman"/>
          <w:sz w:val="28"/>
          <w:szCs w:val="28"/>
        </w:rPr>
        <w:t>Прибрано сквер, висаджено 30 кущів.</w:t>
      </w:r>
    </w:p>
    <w:p w:rsidR="00DF379B" w:rsidRPr="00DF379B" w:rsidRDefault="00DF379B" w:rsidP="00DF379B">
      <w:pPr>
        <w:numPr>
          <w:ilvl w:val="0"/>
          <w:numId w:val="18"/>
        </w:numPr>
        <w:spacing w:after="0" w:line="240" w:lineRule="auto"/>
        <w:jc w:val="both"/>
        <w:rPr>
          <w:rFonts w:ascii="Times New Roman" w:hAnsi="Times New Roman" w:cs="Times New Roman"/>
          <w:sz w:val="28"/>
          <w:szCs w:val="28"/>
        </w:rPr>
      </w:pPr>
      <w:r w:rsidRPr="00DF379B">
        <w:rPr>
          <w:rFonts w:ascii="Times New Roman" w:hAnsi="Times New Roman" w:cs="Times New Roman"/>
          <w:sz w:val="28"/>
          <w:szCs w:val="28"/>
        </w:rPr>
        <w:t>Упорядковано пам’ятник, кладовище та спортивний майданчик.</w:t>
      </w:r>
    </w:p>
    <w:p w:rsidR="00064C3C" w:rsidRDefault="00DF379B" w:rsidP="00064C3C">
      <w:pPr>
        <w:pStyle w:val="a3"/>
        <w:numPr>
          <w:ilvl w:val="0"/>
          <w:numId w:val="18"/>
        </w:numPr>
        <w:spacing w:after="0" w:line="240" w:lineRule="auto"/>
        <w:jc w:val="both"/>
        <w:rPr>
          <w:rFonts w:ascii="Times New Roman" w:hAnsi="Times New Roman" w:cs="Times New Roman"/>
          <w:sz w:val="28"/>
          <w:szCs w:val="28"/>
        </w:rPr>
      </w:pPr>
      <w:r w:rsidRPr="00064C3C">
        <w:rPr>
          <w:rFonts w:ascii="Times New Roman" w:hAnsi="Times New Roman" w:cs="Times New Roman"/>
          <w:sz w:val="28"/>
          <w:szCs w:val="28"/>
        </w:rPr>
        <w:t>Ліквідовано 5 стихійних сміттєзвал</w:t>
      </w:r>
      <w:r w:rsidR="00064C3C">
        <w:rPr>
          <w:rFonts w:ascii="Times New Roman" w:hAnsi="Times New Roman" w:cs="Times New Roman"/>
          <w:sz w:val="28"/>
          <w:szCs w:val="28"/>
        </w:rPr>
        <w:t>ищ та приведено в належний стан</w:t>
      </w:r>
    </w:p>
    <w:p w:rsidR="00DF379B" w:rsidRPr="00064C3C" w:rsidRDefault="00DF379B" w:rsidP="00064C3C">
      <w:pPr>
        <w:spacing w:after="0" w:line="240" w:lineRule="auto"/>
        <w:jc w:val="both"/>
        <w:rPr>
          <w:rFonts w:ascii="Times New Roman" w:hAnsi="Times New Roman" w:cs="Times New Roman"/>
          <w:sz w:val="28"/>
          <w:szCs w:val="28"/>
        </w:rPr>
      </w:pPr>
      <w:r w:rsidRPr="00064C3C">
        <w:rPr>
          <w:rFonts w:ascii="Times New Roman" w:hAnsi="Times New Roman" w:cs="Times New Roman"/>
          <w:sz w:val="28"/>
          <w:szCs w:val="28"/>
        </w:rPr>
        <w:t>діюче.</w:t>
      </w:r>
    </w:p>
    <w:p w:rsidR="00DF379B" w:rsidRPr="00DF379B" w:rsidRDefault="00DF379B" w:rsidP="00DF379B">
      <w:pPr>
        <w:ind w:left="705"/>
        <w:jc w:val="both"/>
        <w:rPr>
          <w:rFonts w:ascii="Times New Roman" w:hAnsi="Times New Roman" w:cs="Times New Roman"/>
          <w:sz w:val="28"/>
          <w:szCs w:val="28"/>
        </w:rPr>
      </w:pPr>
      <w:r w:rsidRPr="00DF379B">
        <w:rPr>
          <w:rFonts w:ascii="Times New Roman" w:hAnsi="Times New Roman" w:cs="Times New Roman"/>
          <w:sz w:val="28"/>
          <w:szCs w:val="28"/>
        </w:rPr>
        <w:t>Н</w:t>
      </w:r>
      <w:r w:rsidR="00064C3C">
        <w:rPr>
          <w:rFonts w:ascii="Times New Roman" w:hAnsi="Times New Roman" w:cs="Times New Roman"/>
          <w:sz w:val="28"/>
          <w:szCs w:val="28"/>
        </w:rPr>
        <w:t>а ці заходи витрачено 18,5</w:t>
      </w:r>
      <w:r w:rsidR="004F327D">
        <w:rPr>
          <w:rFonts w:ascii="Times New Roman" w:hAnsi="Times New Roman" w:cs="Times New Roman"/>
          <w:sz w:val="28"/>
          <w:szCs w:val="28"/>
        </w:rPr>
        <w:t>тис.грн</w:t>
      </w:r>
    </w:p>
    <w:p w:rsidR="00DF379B" w:rsidRPr="00DF379B" w:rsidRDefault="00DF379B" w:rsidP="00DF379B">
      <w:pPr>
        <w:ind w:left="705"/>
        <w:jc w:val="both"/>
        <w:rPr>
          <w:rFonts w:ascii="Times New Roman" w:hAnsi="Times New Roman" w:cs="Times New Roman"/>
          <w:sz w:val="28"/>
          <w:szCs w:val="28"/>
        </w:rPr>
      </w:pPr>
      <w:r w:rsidRPr="00DF379B">
        <w:rPr>
          <w:rFonts w:ascii="Times New Roman" w:hAnsi="Times New Roman" w:cs="Times New Roman"/>
          <w:sz w:val="28"/>
          <w:szCs w:val="28"/>
        </w:rPr>
        <w:t>До кінця року планується виділити на благоустрій 5</w:t>
      </w:r>
      <w:r w:rsidR="004F327D">
        <w:rPr>
          <w:rFonts w:ascii="Times New Roman" w:hAnsi="Times New Roman" w:cs="Times New Roman"/>
          <w:sz w:val="28"/>
          <w:szCs w:val="28"/>
        </w:rPr>
        <w:t>,0тис.грн.</w:t>
      </w:r>
    </w:p>
    <w:p w:rsidR="00DF379B" w:rsidRPr="00DF379B" w:rsidRDefault="00DF379B" w:rsidP="004F327D">
      <w:pPr>
        <w:ind w:firstLine="705"/>
        <w:jc w:val="both"/>
        <w:rPr>
          <w:rFonts w:ascii="Times New Roman" w:hAnsi="Times New Roman" w:cs="Times New Roman"/>
          <w:b/>
          <w:sz w:val="28"/>
          <w:szCs w:val="28"/>
        </w:rPr>
      </w:pPr>
      <w:r w:rsidRPr="00DF379B">
        <w:rPr>
          <w:rFonts w:ascii="Times New Roman" w:hAnsi="Times New Roman" w:cs="Times New Roman"/>
          <w:b/>
          <w:sz w:val="28"/>
          <w:szCs w:val="28"/>
        </w:rPr>
        <w:t>Демівка</w:t>
      </w:r>
    </w:p>
    <w:p w:rsidR="00DF379B" w:rsidRPr="00DF379B" w:rsidRDefault="004F327D" w:rsidP="004F327D">
      <w:pPr>
        <w:ind w:firstLine="705"/>
        <w:jc w:val="both"/>
        <w:rPr>
          <w:rFonts w:ascii="Times New Roman" w:hAnsi="Times New Roman" w:cs="Times New Roman"/>
          <w:sz w:val="28"/>
          <w:szCs w:val="28"/>
        </w:rPr>
      </w:pPr>
      <w:r>
        <w:rPr>
          <w:rFonts w:ascii="Times New Roman" w:hAnsi="Times New Roman" w:cs="Times New Roman"/>
          <w:sz w:val="28"/>
          <w:szCs w:val="28"/>
        </w:rPr>
        <w:t xml:space="preserve"> Проведено ремонт </w:t>
      </w:r>
      <w:r w:rsidR="00DF379B" w:rsidRPr="00DF379B">
        <w:rPr>
          <w:rFonts w:ascii="Times New Roman" w:hAnsi="Times New Roman" w:cs="Times New Roman"/>
          <w:sz w:val="28"/>
          <w:szCs w:val="28"/>
        </w:rPr>
        <w:t>5 пам’ятників та пам</w:t>
      </w:r>
      <w:r>
        <w:rPr>
          <w:rFonts w:ascii="Times New Roman" w:hAnsi="Times New Roman" w:cs="Times New Roman"/>
          <w:sz w:val="28"/>
          <w:szCs w:val="28"/>
        </w:rPr>
        <w:t>’</w:t>
      </w:r>
      <w:r w:rsidR="00DF379B" w:rsidRPr="00DF379B">
        <w:rPr>
          <w:rFonts w:ascii="Times New Roman" w:hAnsi="Times New Roman" w:cs="Times New Roman"/>
          <w:sz w:val="28"/>
          <w:szCs w:val="28"/>
        </w:rPr>
        <w:t xml:space="preserve">яток місцевого значення. Проведено облаштування 3 криниць - закуплено круги. Замінено  лампочки вуличного освітлення.  Проведено благоустрій кладовища – скошено траву, вирубано та вивезено  парослі акації. Облаштовано ритуальну площадку. Проведено побілку дерев при  в’їзді в село  та біля всіх пам’ятників. Замінено штахетний паркан  біля ставка. Біля будинку культури встановлено тротуарну плитку. </w:t>
      </w:r>
    </w:p>
    <w:p w:rsidR="00DF379B" w:rsidRPr="00DF379B" w:rsidRDefault="00DF379B" w:rsidP="004F327D">
      <w:pPr>
        <w:ind w:firstLine="705"/>
        <w:jc w:val="both"/>
        <w:rPr>
          <w:rFonts w:ascii="Times New Roman" w:hAnsi="Times New Roman" w:cs="Times New Roman"/>
          <w:sz w:val="28"/>
          <w:szCs w:val="28"/>
        </w:rPr>
      </w:pPr>
      <w:r w:rsidRPr="00DF379B">
        <w:rPr>
          <w:rFonts w:ascii="Times New Roman" w:hAnsi="Times New Roman" w:cs="Times New Roman"/>
          <w:sz w:val="28"/>
          <w:szCs w:val="28"/>
        </w:rPr>
        <w:t>Для благоустрою викори</w:t>
      </w:r>
      <w:r w:rsidR="00064C3C">
        <w:rPr>
          <w:rFonts w:ascii="Times New Roman" w:hAnsi="Times New Roman" w:cs="Times New Roman"/>
          <w:sz w:val="28"/>
          <w:szCs w:val="28"/>
        </w:rPr>
        <w:t xml:space="preserve">стано за І півріччя 2016 року </w:t>
      </w:r>
      <w:r w:rsidRPr="00DF379B">
        <w:rPr>
          <w:rFonts w:ascii="Times New Roman" w:hAnsi="Times New Roman" w:cs="Times New Roman"/>
          <w:sz w:val="28"/>
          <w:szCs w:val="28"/>
        </w:rPr>
        <w:t xml:space="preserve">коштів: </w:t>
      </w:r>
    </w:p>
    <w:p w:rsidR="00DF379B" w:rsidRPr="00DF379B" w:rsidRDefault="004F327D" w:rsidP="004F327D">
      <w:pPr>
        <w:ind w:firstLine="705"/>
        <w:jc w:val="both"/>
        <w:rPr>
          <w:rFonts w:ascii="Times New Roman" w:hAnsi="Times New Roman" w:cs="Times New Roman"/>
          <w:sz w:val="28"/>
          <w:szCs w:val="28"/>
        </w:rPr>
      </w:pPr>
      <w:r>
        <w:rPr>
          <w:rFonts w:ascii="Times New Roman" w:hAnsi="Times New Roman" w:cs="Times New Roman"/>
          <w:sz w:val="28"/>
          <w:szCs w:val="28"/>
        </w:rPr>
        <w:t>бюджетних – 28 737,69</w:t>
      </w:r>
      <w:r w:rsidR="00DF379B" w:rsidRPr="00DF379B">
        <w:rPr>
          <w:rFonts w:ascii="Times New Roman" w:hAnsi="Times New Roman" w:cs="Times New Roman"/>
          <w:sz w:val="28"/>
          <w:szCs w:val="28"/>
        </w:rPr>
        <w:t>грн.</w:t>
      </w:r>
    </w:p>
    <w:p w:rsidR="00DF379B" w:rsidRPr="00DF379B" w:rsidRDefault="004F327D" w:rsidP="004F327D">
      <w:pPr>
        <w:ind w:firstLine="705"/>
        <w:jc w:val="both"/>
        <w:rPr>
          <w:rFonts w:ascii="Times New Roman" w:hAnsi="Times New Roman" w:cs="Times New Roman"/>
          <w:sz w:val="28"/>
          <w:szCs w:val="28"/>
        </w:rPr>
      </w:pPr>
      <w:r>
        <w:rPr>
          <w:rFonts w:ascii="Times New Roman" w:hAnsi="Times New Roman" w:cs="Times New Roman"/>
          <w:sz w:val="28"/>
          <w:szCs w:val="28"/>
        </w:rPr>
        <w:t>спонсорських – 14 920,00</w:t>
      </w:r>
      <w:r w:rsidR="00DF379B" w:rsidRPr="00DF379B">
        <w:rPr>
          <w:rFonts w:ascii="Times New Roman" w:hAnsi="Times New Roman" w:cs="Times New Roman"/>
          <w:sz w:val="28"/>
          <w:szCs w:val="28"/>
        </w:rPr>
        <w:t>грн.</w:t>
      </w:r>
    </w:p>
    <w:p w:rsidR="00064C3C" w:rsidRDefault="00DF379B" w:rsidP="00064C3C">
      <w:pPr>
        <w:ind w:firstLine="705"/>
        <w:jc w:val="both"/>
        <w:rPr>
          <w:rFonts w:ascii="Times New Roman" w:hAnsi="Times New Roman" w:cs="Times New Roman"/>
          <w:sz w:val="28"/>
          <w:szCs w:val="28"/>
        </w:rPr>
      </w:pPr>
      <w:r w:rsidRPr="00DF379B">
        <w:rPr>
          <w:rFonts w:ascii="Times New Roman" w:hAnsi="Times New Roman" w:cs="Times New Roman"/>
          <w:sz w:val="28"/>
          <w:szCs w:val="28"/>
        </w:rPr>
        <w:t>До кінця року плануєт</w:t>
      </w:r>
      <w:r w:rsidR="004F327D">
        <w:rPr>
          <w:rFonts w:ascii="Times New Roman" w:hAnsi="Times New Roman" w:cs="Times New Roman"/>
          <w:sz w:val="28"/>
          <w:szCs w:val="28"/>
        </w:rPr>
        <w:t>ься провести освітлення по вул.Т.Г.</w:t>
      </w:r>
      <w:r w:rsidRPr="00DF379B">
        <w:rPr>
          <w:rFonts w:ascii="Times New Roman" w:hAnsi="Times New Roman" w:cs="Times New Roman"/>
          <w:sz w:val="28"/>
          <w:szCs w:val="28"/>
        </w:rPr>
        <w:t xml:space="preserve">Шевченка, </w:t>
      </w:r>
      <w:r w:rsidR="00064C3C">
        <w:rPr>
          <w:rFonts w:ascii="Times New Roman" w:hAnsi="Times New Roman" w:cs="Times New Roman"/>
          <w:sz w:val="28"/>
          <w:szCs w:val="28"/>
        </w:rPr>
        <w:t xml:space="preserve">вул.Воїнів </w:t>
      </w:r>
      <w:r w:rsidRPr="00DF379B">
        <w:rPr>
          <w:rFonts w:ascii="Times New Roman" w:hAnsi="Times New Roman" w:cs="Times New Roman"/>
          <w:sz w:val="28"/>
          <w:szCs w:val="28"/>
        </w:rPr>
        <w:t>Інтернаціоналістів,</w:t>
      </w:r>
      <w:r w:rsidR="004F327D">
        <w:rPr>
          <w:rFonts w:ascii="Times New Roman" w:hAnsi="Times New Roman" w:cs="Times New Roman"/>
          <w:sz w:val="28"/>
          <w:szCs w:val="28"/>
        </w:rPr>
        <w:t xml:space="preserve"> </w:t>
      </w:r>
      <w:r w:rsidR="00064C3C">
        <w:rPr>
          <w:rFonts w:ascii="Times New Roman" w:hAnsi="Times New Roman" w:cs="Times New Roman"/>
          <w:sz w:val="28"/>
          <w:szCs w:val="28"/>
        </w:rPr>
        <w:t>вул.</w:t>
      </w:r>
      <w:r w:rsidRPr="00DF379B">
        <w:rPr>
          <w:rFonts w:ascii="Times New Roman" w:hAnsi="Times New Roman" w:cs="Times New Roman"/>
          <w:sz w:val="28"/>
          <w:szCs w:val="28"/>
        </w:rPr>
        <w:t>Марківка. Також, продовжувати ремонт громадських криниць. В</w:t>
      </w:r>
      <w:r w:rsidR="00064C3C">
        <w:rPr>
          <w:rFonts w:ascii="Times New Roman" w:hAnsi="Times New Roman" w:cs="Times New Roman"/>
          <w:sz w:val="28"/>
          <w:szCs w:val="28"/>
        </w:rPr>
        <w:t>же заключний договір на і</w:t>
      </w:r>
      <w:r w:rsidRPr="00DF379B">
        <w:rPr>
          <w:rFonts w:ascii="Times New Roman" w:hAnsi="Times New Roman" w:cs="Times New Roman"/>
          <w:sz w:val="28"/>
          <w:szCs w:val="28"/>
        </w:rPr>
        <w:t>гровий май</w:t>
      </w:r>
      <w:r w:rsidR="00064C3C">
        <w:rPr>
          <w:rFonts w:ascii="Times New Roman" w:hAnsi="Times New Roman" w:cs="Times New Roman"/>
          <w:sz w:val="28"/>
          <w:szCs w:val="28"/>
        </w:rPr>
        <w:t>данчик на суму – 50</w:t>
      </w:r>
      <w:r w:rsidR="004F327D">
        <w:rPr>
          <w:rFonts w:ascii="Times New Roman" w:hAnsi="Times New Roman" w:cs="Times New Roman"/>
          <w:sz w:val="28"/>
          <w:szCs w:val="28"/>
        </w:rPr>
        <w:t xml:space="preserve">000,00 грн, </w:t>
      </w:r>
      <w:r w:rsidRPr="00DF379B">
        <w:rPr>
          <w:rFonts w:ascii="Times New Roman" w:hAnsi="Times New Roman" w:cs="Times New Roman"/>
          <w:sz w:val="28"/>
          <w:szCs w:val="28"/>
        </w:rPr>
        <w:t xml:space="preserve">який буде відкрити на Івана Купала.  Також, буде облаштовано </w:t>
      </w:r>
    </w:p>
    <w:p w:rsidR="00064C3C" w:rsidRDefault="00064C3C" w:rsidP="00064C3C">
      <w:pPr>
        <w:jc w:val="both"/>
        <w:rPr>
          <w:rFonts w:ascii="Times New Roman" w:hAnsi="Times New Roman" w:cs="Times New Roman"/>
          <w:sz w:val="28"/>
          <w:szCs w:val="28"/>
        </w:rPr>
      </w:pPr>
    </w:p>
    <w:p w:rsidR="00DF379B" w:rsidRPr="00DF379B" w:rsidRDefault="00DF379B" w:rsidP="00064C3C">
      <w:pPr>
        <w:jc w:val="both"/>
        <w:rPr>
          <w:rFonts w:ascii="Times New Roman" w:hAnsi="Times New Roman" w:cs="Times New Roman"/>
          <w:b/>
          <w:sz w:val="28"/>
          <w:szCs w:val="28"/>
        </w:rPr>
      </w:pPr>
      <w:r w:rsidRPr="00DF379B">
        <w:rPr>
          <w:rFonts w:ascii="Times New Roman" w:hAnsi="Times New Roman" w:cs="Times New Roman"/>
          <w:b/>
          <w:sz w:val="28"/>
          <w:szCs w:val="28"/>
        </w:rPr>
        <w:t xml:space="preserve">Каташин </w:t>
      </w:r>
    </w:p>
    <w:p w:rsidR="00DF379B" w:rsidRPr="00DF379B" w:rsidRDefault="00DF379B" w:rsidP="004F327D">
      <w:pPr>
        <w:ind w:firstLine="708"/>
        <w:rPr>
          <w:rFonts w:ascii="Times New Roman" w:hAnsi="Times New Roman" w:cs="Times New Roman"/>
          <w:sz w:val="28"/>
          <w:szCs w:val="28"/>
        </w:rPr>
      </w:pPr>
      <w:r w:rsidRPr="00DF379B">
        <w:rPr>
          <w:rFonts w:ascii="Times New Roman" w:hAnsi="Times New Roman" w:cs="Times New Roman"/>
          <w:sz w:val="28"/>
          <w:szCs w:val="28"/>
        </w:rPr>
        <w:t>Для утримання та відновлення вуличного освітлення ви</w:t>
      </w:r>
      <w:r w:rsidR="004F327D">
        <w:rPr>
          <w:rFonts w:ascii="Times New Roman" w:hAnsi="Times New Roman" w:cs="Times New Roman"/>
          <w:sz w:val="28"/>
          <w:szCs w:val="28"/>
        </w:rPr>
        <w:t>користано коштів на суму  31640</w:t>
      </w:r>
      <w:r w:rsidRPr="00DF379B">
        <w:rPr>
          <w:rFonts w:ascii="Times New Roman" w:hAnsi="Times New Roman" w:cs="Times New Roman"/>
          <w:sz w:val="28"/>
          <w:szCs w:val="28"/>
        </w:rPr>
        <w:t>грн.</w:t>
      </w:r>
    </w:p>
    <w:p w:rsidR="00DF379B" w:rsidRPr="00DF379B" w:rsidRDefault="00DF379B" w:rsidP="00DF379B">
      <w:pPr>
        <w:ind w:firstLine="708"/>
        <w:rPr>
          <w:rFonts w:ascii="Times New Roman" w:hAnsi="Times New Roman" w:cs="Times New Roman"/>
          <w:sz w:val="28"/>
          <w:szCs w:val="28"/>
        </w:rPr>
      </w:pPr>
      <w:r w:rsidRPr="00DF379B">
        <w:rPr>
          <w:rFonts w:ascii="Times New Roman" w:hAnsi="Times New Roman" w:cs="Times New Roman"/>
          <w:sz w:val="28"/>
          <w:szCs w:val="28"/>
        </w:rPr>
        <w:t>Витрачено матеріалів для впорядкування скверів, парків, кладовищ та побілки е</w:t>
      </w:r>
      <w:r w:rsidR="00064C3C">
        <w:rPr>
          <w:rFonts w:ascii="Times New Roman" w:hAnsi="Times New Roman" w:cs="Times New Roman"/>
          <w:sz w:val="28"/>
          <w:szCs w:val="28"/>
        </w:rPr>
        <w:t>лектричних опорів, в сумі  7790</w:t>
      </w:r>
      <w:r w:rsidRPr="00DF379B">
        <w:rPr>
          <w:rFonts w:ascii="Times New Roman" w:hAnsi="Times New Roman" w:cs="Times New Roman"/>
          <w:sz w:val="28"/>
          <w:szCs w:val="28"/>
        </w:rPr>
        <w:t>грн.</w:t>
      </w:r>
    </w:p>
    <w:p w:rsidR="00DF379B" w:rsidRPr="00DF379B" w:rsidRDefault="00DF379B" w:rsidP="00DF379B">
      <w:pPr>
        <w:ind w:firstLine="708"/>
        <w:rPr>
          <w:rFonts w:ascii="Times New Roman" w:hAnsi="Times New Roman" w:cs="Times New Roman"/>
          <w:sz w:val="28"/>
          <w:szCs w:val="28"/>
        </w:rPr>
      </w:pPr>
      <w:r w:rsidRPr="00DF379B">
        <w:rPr>
          <w:rFonts w:ascii="Times New Roman" w:hAnsi="Times New Roman" w:cs="Times New Roman"/>
          <w:sz w:val="28"/>
          <w:szCs w:val="28"/>
        </w:rPr>
        <w:t>На поточних ремонт пам’ятників  придбано та викори</w:t>
      </w:r>
      <w:r w:rsidR="00064C3C">
        <w:rPr>
          <w:rFonts w:ascii="Times New Roman" w:hAnsi="Times New Roman" w:cs="Times New Roman"/>
          <w:sz w:val="28"/>
          <w:szCs w:val="28"/>
        </w:rPr>
        <w:t>стано  матеріалів на суму  4410</w:t>
      </w:r>
      <w:r w:rsidRPr="00DF379B">
        <w:rPr>
          <w:rFonts w:ascii="Times New Roman" w:hAnsi="Times New Roman" w:cs="Times New Roman"/>
          <w:sz w:val="28"/>
          <w:szCs w:val="28"/>
        </w:rPr>
        <w:t xml:space="preserve"> грн.</w:t>
      </w:r>
    </w:p>
    <w:p w:rsidR="00DF379B" w:rsidRPr="00DF379B" w:rsidRDefault="00DF379B" w:rsidP="00DF379B">
      <w:pPr>
        <w:ind w:firstLine="708"/>
        <w:rPr>
          <w:rFonts w:ascii="Times New Roman" w:hAnsi="Times New Roman" w:cs="Times New Roman"/>
          <w:sz w:val="28"/>
          <w:szCs w:val="28"/>
        </w:rPr>
      </w:pPr>
      <w:r w:rsidRPr="00DF379B">
        <w:rPr>
          <w:rFonts w:ascii="Times New Roman" w:hAnsi="Times New Roman" w:cs="Times New Roman"/>
          <w:sz w:val="28"/>
          <w:szCs w:val="28"/>
        </w:rPr>
        <w:t>Облаштування та о</w:t>
      </w:r>
      <w:r w:rsidR="00064C3C">
        <w:rPr>
          <w:rFonts w:ascii="Times New Roman" w:hAnsi="Times New Roman" w:cs="Times New Roman"/>
          <w:sz w:val="28"/>
          <w:szCs w:val="28"/>
        </w:rPr>
        <w:t>бгортання сміттєзвалищ  - 10599</w:t>
      </w:r>
      <w:r w:rsidRPr="00DF379B">
        <w:rPr>
          <w:rFonts w:ascii="Times New Roman" w:hAnsi="Times New Roman" w:cs="Times New Roman"/>
          <w:sz w:val="28"/>
          <w:szCs w:val="28"/>
        </w:rPr>
        <w:t>грн.</w:t>
      </w:r>
    </w:p>
    <w:p w:rsidR="00DF379B" w:rsidRPr="00DF379B" w:rsidRDefault="00DF379B" w:rsidP="00DF379B">
      <w:pPr>
        <w:ind w:firstLine="708"/>
        <w:rPr>
          <w:rFonts w:ascii="Times New Roman" w:hAnsi="Times New Roman" w:cs="Times New Roman"/>
          <w:sz w:val="28"/>
          <w:szCs w:val="28"/>
        </w:rPr>
      </w:pPr>
      <w:r w:rsidRPr="00DF379B">
        <w:rPr>
          <w:rFonts w:ascii="Times New Roman" w:hAnsi="Times New Roman" w:cs="Times New Roman"/>
          <w:sz w:val="28"/>
          <w:szCs w:val="28"/>
        </w:rPr>
        <w:t>Кошти в сумі</w:t>
      </w:r>
      <w:r w:rsidR="00064C3C">
        <w:rPr>
          <w:rFonts w:ascii="Times New Roman" w:hAnsi="Times New Roman" w:cs="Times New Roman"/>
          <w:sz w:val="28"/>
          <w:szCs w:val="28"/>
        </w:rPr>
        <w:t xml:space="preserve"> </w:t>
      </w:r>
      <w:r w:rsidRPr="00DF379B">
        <w:rPr>
          <w:rFonts w:ascii="Times New Roman" w:hAnsi="Times New Roman" w:cs="Times New Roman"/>
          <w:sz w:val="28"/>
          <w:szCs w:val="28"/>
        </w:rPr>
        <w:t xml:space="preserve">5550,98 </w:t>
      </w:r>
      <w:r w:rsidR="00064C3C">
        <w:rPr>
          <w:rFonts w:ascii="Times New Roman" w:hAnsi="Times New Roman" w:cs="Times New Roman"/>
          <w:sz w:val="28"/>
          <w:szCs w:val="28"/>
        </w:rPr>
        <w:t xml:space="preserve">грн </w:t>
      </w:r>
      <w:r w:rsidRPr="00DF379B">
        <w:rPr>
          <w:rFonts w:ascii="Times New Roman" w:hAnsi="Times New Roman" w:cs="Times New Roman"/>
          <w:sz w:val="28"/>
          <w:szCs w:val="28"/>
        </w:rPr>
        <w:t>перераховано на оплату електроенергії для вуличного освітлення.</w:t>
      </w:r>
    </w:p>
    <w:p w:rsidR="00DF379B" w:rsidRPr="00DF379B" w:rsidRDefault="00DF379B" w:rsidP="00064C3C">
      <w:pPr>
        <w:ind w:firstLine="708"/>
        <w:jc w:val="both"/>
        <w:rPr>
          <w:rFonts w:ascii="Times New Roman" w:hAnsi="Times New Roman" w:cs="Times New Roman"/>
          <w:sz w:val="28"/>
          <w:szCs w:val="28"/>
        </w:rPr>
      </w:pPr>
      <w:r w:rsidRPr="00DF379B">
        <w:rPr>
          <w:rFonts w:ascii="Times New Roman" w:hAnsi="Times New Roman" w:cs="Times New Roman"/>
          <w:sz w:val="28"/>
          <w:szCs w:val="28"/>
        </w:rPr>
        <w:t>Очищення до</w:t>
      </w:r>
      <w:r w:rsidR="00064C3C">
        <w:rPr>
          <w:rFonts w:ascii="Times New Roman" w:hAnsi="Times New Roman" w:cs="Times New Roman"/>
          <w:sz w:val="28"/>
          <w:szCs w:val="28"/>
        </w:rPr>
        <w:t>ріг в зимовий період від снігу по с.</w:t>
      </w:r>
      <w:r w:rsidRPr="00DF379B">
        <w:rPr>
          <w:rFonts w:ascii="Times New Roman" w:hAnsi="Times New Roman" w:cs="Times New Roman"/>
          <w:sz w:val="28"/>
          <w:szCs w:val="28"/>
        </w:rPr>
        <w:t xml:space="preserve">Каташин та </w:t>
      </w:r>
      <w:r w:rsidR="00064C3C">
        <w:rPr>
          <w:rFonts w:ascii="Times New Roman" w:hAnsi="Times New Roman" w:cs="Times New Roman"/>
          <w:sz w:val="28"/>
          <w:szCs w:val="28"/>
        </w:rPr>
        <w:t>с.</w:t>
      </w:r>
      <w:r w:rsidRPr="00DF379B">
        <w:rPr>
          <w:rFonts w:ascii="Times New Roman" w:hAnsi="Times New Roman" w:cs="Times New Roman"/>
          <w:sz w:val="28"/>
          <w:szCs w:val="28"/>
        </w:rPr>
        <w:t>Жабокричка   3986,48 грн.</w:t>
      </w:r>
    </w:p>
    <w:p w:rsidR="00DF379B" w:rsidRPr="00DF379B" w:rsidRDefault="004F327D" w:rsidP="00DF379B">
      <w:pPr>
        <w:ind w:firstLine="708"/>
        <w:rPr>
          <w:rFonts w:ascii="Times New Roman" w:hAnsi="Times New Roman" w:cs="Times New Roman"/>
          <w:sz w:val="28"/>
          <w:szCs w:val="28"/>
        </w:rPr>
      </w:pPr>
      <w:r>
        <w:rPr>
          <w:rFonts w:ascii="Times New Roman" w:hAnsi="Times New Roman" w:cs="Times New Roman"/>
          <w:sz w:val="28"/>
          <w:szCs w:val="28"/>
        </w:rPr>
        <w:t>Утримання та профілювання доріг</w:t>
      </w:r>
      <w:r w:rsidR="00DF379B" w:rsidRPr="00DF379B">
        <w:rPr>
          <w:rFonts w:ascii="Times New Roman" w:hAnsi="Times New Roman" w:cs="Times New Roman"/>
          <w:sz w:val="28"/>
          <w:szCs w:val="28"/>
        </w:rPr>
        <w:t xml:space="preserve"> 19618,64 грн.</w:t>
      </w:r>
    </w:p>
    <w:p w:rsidR="004F327D" w:rsidRDefault="00DF379B" w:rsidP="00064C3C">
      <w:pPr>
        <w:ind w:firstLine="708"/>
        <w:rPr>
          <w:rFonts w:ascii="Times New Roman" w:hAnsi="Times New Roman" w:cs="Times New Roman"/>
          <w:sz w:val="28"/>
          <w:szCs w:val="28"/>
        </w:rPr>
      </w:pPr>
      <w:r w:rsidRPr="00DF379B">
        <w:rPr>
          <w:rFonts w:ascii="Times New Roman" w:hAnsi="Times New Roman" w:cs="Times New Roman"/>
          <w:sz w:val="28"/>
          <w:szCs w:val="28"/>
        </w:rPr>
        <w:t>За рахунок коштів спеціального фонду  закуп</w:t>
      </w:r>
      <w:r w:rsidR="004F327D">
        <w:rPr>
          <w:rFonts w:ascii="Times New Roman" w:hAnsi="Times New Roman" w:cs="Times New Roman"/>
          <w:sz w:val="28"/>
          <w:szCs w:val="28"/>
        </w:rPr>
        <w:t>лен</w:t>
      </w:r>
      <w:r w:rsidR="00064C3C">
        <w:rPr>
          <w:rFonts w:ascii="Times New Roman" w:hAnsi="Times New Roman" w:cs="Times New Roman"/>
          <w:sz w:val="28"/>
          <w:szCs w:val="28"/>
        </w:rPr>
        <w:t>о</w:t>
      </w:r>
      <w:r w:rsidR="004F327D">
        <w:rPr>
          <w:rFonts w:ascii="Times New Roman" w:hAnsi="Times New Roman" w:cs="Times New Roman"/>
          <w:sz w:val="28"/>
          <w:szCs w:val="28"/>
        </w:rPr>
        <w:t xml:space="preserve"> б</w:t>
      </w:r>
      <w:r w:rsidRPr="00DF379B">
        <w:rPr>
          <w:rFonts w:ascii="Times New Roman" w:hAnsi="Times New Roman" w:cs="Times New Roman"/>
          <w:sz w:val="28"/>
          <w:szCs w:val="28"/>
        </w:rPr>
        <w:t xml:space="preserve">ензопилу </w:t>
      </w:r>
      <w:r w:rsidRPr="00DF379B">
        <w:rPr>
          <w:rFonts w:ascii="Times New Roman" w:hAnsi="Times New Roman" w:cs="Times New Roman"/>
          <w:sz w:val="28"/>
          <w:szCs w:val="28"/>
          <w:lang w:val="en-US"/>
        </w:rPr>
        <w:t>STIL</w:t>
      </w:r>
      <w:r w:rsidRPr="00DF379B">
        <w:rPr>
          <w:rFonts w:ascii="Times New Roman" w:hAnsi="Times New Roman" w:cs="Times New Roman"/>
          <w:sz w:val="28"/>
          <w:szCs w:val="28"/>
        </w:rPr>
        <w:t xml:space="preserve"> -4500 грн, глибинний насос ЕЦП-6</w:t>
      </w:r>
      <w:r w:rsidR="00064C3C">
        <w:rPr>
          <w:rFonts w:ascii="Times New Roman" w:hAnsi="Times New Roman" w:cs="Times New Roman"/>
          <w:sz w:val="28"/>
          <w:szCs w:val="28"/>
        </w:rPr>
        <w:t xml:space="preserve"> - 5000грн;</w:t>
      </w:r>
    </w:p>
    <w:p w:rsidR="004F327D" w:rsidRPr="00064C3C" w:rsidRDefault="00DF379B" w:rsidP="00064C3C">
      <w:pPr>
        <w:pStyle w:val="a3"/>
        <w:ind w:left="540"/>
        <w:rPr>
          <w:rFonts w:ascii="Times New Roman" w:hAnsi="Times New Roman" w:cs="Times New Roman"/>
          <w:sz w:val="28"/>
          <w:szCs w:val="28"/>
        </w:rPr>
      </w:pPr>
      <w:r w:rsidRPr="00064C3C">
        <w:rPr>
          <w:rFonts w:ascii="Times New Roman" w:hAnsi="Times New Roman" w:cs="Times New Roman"/>
          <w:sz w:val="28"/>
          <w:szCs w:val="28"/>
        </w:rPr>
        <w:t>приведено  до належного санітарного стану підвідомчі території установ;</w:t>
      </w:r>
    </w:p>
    <w:p w:rsidR="00DF379B" w:rsidRPr="004F327D" w:rsidRDefault="00DF379B" w:rsidP="00064C3C">
      <w:pPr>
        <w:pStyle w:val="a3"/>
        <w:ind w:left="540"/>
        <w:rPr>
          <w:rFonts w:ascii="Times New Roman" w:hAnsi="Times New Roman" w:cs="Times New Roman"/>
          <w:sz w:val="28"/>
          <w:szCs w:val="28"/>
        </w:rPr>
      </w:pPr>
      <w:r w:rsidRPr="004F327D">
        <w:rPr>
          <w:rFonts w:ascii="Times New Roman" w:hAnsi="Times New Roman" w:cs="Times New Roman"/>
          <w:sz w:val="28"/>
          <w:szCs w:val="28"/>
        </w:rPr>
        <w:t>проведено благоустрій кладовища,  вулиць та доріг села;</w:t>
      </w:r>
    </w:p>
    <w:p w:rsidR="00DF379B" w:rsidRPr="00DF379B" w:rsidRDefault="00DF379B" w:rsidP="00064C3C">
      <w:pPr>
        <w:spacing w:after="0" w:line="240" w:lineRule="auto"/>
        <w:ind w:left="540"/>
        <w:rPr>
          <w:rFonts w:ascii="Times New Roman" w:hAnsi="Times New Roman" w:cs="Times New Roman"/>
          <w:sz w:val="28"/>
          <w:szCs w:val="28"/>
        </w:rPr>
      </w:pPr>
      <w:r w:rsidRPr="00DF379B">
        <w:rPr>
          <w:rFonts w:ascii="Times New Roman" w:hAnsi="Times New Roman" w:cs="Times New Roman"/>
          <w:sz w:val="28"/>
          <w:szCs w:val="28"/>
        </w:rPr>
        <w:t>упорядковано діюче сміттєзвалище та ліквідовано 2  стихійних;</w:t>
      </w:r>
    </w:p>
    <w:p w:rsidR="00DF379B" w:rsidRPr="00DF379B" w:rsidRDefault="00DF379B" w:rsidP="00064C3C">
      <w:pPr>
        <w:spacing w:after="0" w:line="240" w:lineRule="auto"/>
        <w:ind w:left="540"/>
        <w:rPr>
          <w:rFonts w:ascii="Times New Roman" w:hAnsi="Times New Roman" w:cs="Times New Roman"/>
          <w:sz w:val="28"/>
          <w:szCs w:val="28"/>
        </w:rPr>
      </w:pPr>
      <w:r w:rsidRPr="00DF379B">
        <w:rPr>
          <w:rFonts w:ascii="Times New Roman" w:hAnsi="Times New Roman" w:cs="Times New Roman"/>
          <w:sz w:val="28"/>
          <w:szCs w:val="28"/>
        </w:rPr>
        <w:t>відремонтовано три громадські криниці.</w:t>
      </w:r>
    </w:p>
    <w:p w:rsidR="00DF379B" w:rsidRPr="00DF379B" w:rsidRDefault="00DF379B" w:rsidP="00064C3C">
      <w:pPr>
        <w:rPr>
          <w:rFonts w:ascii="Times New Roman" w:hAnsi="Times New Roman" w:cs="Times New Roman"/>
          <w:sz w:val="28"/>
          <w:szCs w:val="28"/>
        </w:rPr>
      </w:pPr>
      <w:r w:rsidRPr="00DF379B">
        <w:rPr>
          <w:rFonts w:ascii="Times New Roman" w:hAnsi="Times New Roman" w:cs="Times New Roman"/>
          <w:sz w:val="28"/>
          <w:szCs w:val="28"/>
        </w:rPr>
        <w:t xml:space="preserve">    </w:t>
      </w:r>
      <w:r w:rsidR="00064C3C">
        <w:rPr>
          <w:rFonts w:ascii="Times New Roman" w:hAnsi="Times New Roman" w:cs="Times New Roman"/>
          <w:sz w:val="28"/>
          <w:szCs w:val="28"/>
        </w:rPr>
        <w:t xml:space="preserve">    </w:t>
      </w:r>
      <w:r w:rsidRPr="00DF379B">
        <w:rPr>
          <w:rFonts w:ascii="Times New Roman" w:hAnsi="Times New Roman" w:cs="Times New Roman"/>
          <w:sz w:val="28"/>
          <w:szCs w:val="28"/>
        </w:rPr>
        <w:t xml:space="preserve">На проведення даних заходів витрачено 12300 грн. бюджетних та 2500 грн. </w:t>
      </w:r>
      <w:r w:rsidR="00064C3C">
        <w:rPr>
          <w:rFonts w:ascii="Times New Roman" w:hAnsi="Times New Roman" w:cs="Times New Roman"/>
          <w:sz w:val="28"/>
          <w:szCs w:val="28"/>
        </w:rPr>
        <w:t xml:space="preserve">  </w:t>
      </w:r>
      <w:r w:rsidRPr="00DF379B">
        <w:rPr>
          <w:rFonts w:ascii="Times New Roman" w:hAnsi="Times New Roman" w:cs="Times New Roman"/>
          <w:sz w:val="28"/>
          <w:szCs w:val="28"/>
        </w:rPr>
        <w:t>спонсорських коштів.</w:t>
      </w:r>
    </w:p>
    <w:p w:rsidR="00DF379B" w:rsidRPr="00DF379B" w:rsidRDefault="00DF379B" w:rsidP="00DF379B">
      <w:pPr>
        <w:ind w:firstLine="540"/>
        <w:rPr>
          <w:rFonts w:ascii="Times New Roman" w:hAnsi="Times New Roman" w:cs="Times New Roman"/>
          <w:sz w:val="28"/>
          <w:szCs w:val="28"/>
        </w:rPr>
      </w:pPr>
      <w:r w:rsidRPr="00DF379B">
        <w:rPr>
          <w:rFonts w:ascii="Times New Roman" w:hAnsi="Times New Roman" w:cs="Times New Roman"/>
          <w:sz w:val="28"/>
          <w:szCs w:val="28"/>
        </w:rPr>
        <w:t>До кінця року планується:</w:t>
      </w:r>
    </w:p>
    <w:p w:rsidR="00DF379B" w:rsidRPr="00DF379B" w:rsidRDefault="00DF379B" w:rsidP="00064C3C">
      <w:pPr>
        <w:spacing w:after="0" w:line="240" w:lineRule="auto"/>
        <w:ind w:left="540"/>
        <w:rPr>
          <w:rFonts w:ascii="Times New Roman" w:hAnsi="Times New Roman" w:cs="Times New Roman"/>
          <w:sz w:val="28"/>
          <w:szCs w:val="28"/>
        </w:rPr>
      </w:pPr>
      <w:r w:rsidRPr="00DF379B">
        <w:rPr>
          <w:rFonts w:ascii="Times New Roman" w:hAnsi="Times New Roman" w:cs="Times New Roman"/>
          <w:sz w:val="28"/>
          <w:szCs w:val="28"/>
        </w:rPr>
        <w:t>відремонтувати громадську криницю;</w:t>
      </w:r>
    </w:p>
    <w:p w:rsidR="00DF379B" w:rsidRPr="00DF379B" w:rsidRDefault="00DF379B" w:rsidP="00064C3C">
      <w:pPr>
        <w:spacing w:after="0" w:line="240" w:lineRule="auto"/>
        <w:ind w:left="540"/>
        <w:rPr>
          <w:rFonts w:ascii="Times New Roman" w:hAnsi="Times New Roman" w:cs="Times New Roman"/>
          <w:sz w:val="28"/>
          <w:szCs w:val="28"/>
        </w:rPr>
      </w:pPr>
      <w:r w:rsidRPr="00DF379B">
        <w:rPr>
          <w:rFonts w:ascii="Times New Roman" w:hAnsi="Times New Roman" w:cs="Times New Roman"/>
          <w:sz w:val="28"/>
          <w:szCs w:val="28"/>
        </w:rPr>
        <w:t>укріпити дамбу в центрі села;</w:t>
      </w:r>
    </w:p>
    <w:p w:rsidR="00DF379B" w:rsidRPr="00DF379B" w:rsidRDefault="00DF379B" w:rsidP="00064C3C">
      <w:pPr>
        <w:spacing w:after="0" w:line="240" w:lineRule="auto"/>
        <w:ind w:left="540"/>
        <w:rPr>
          <w:rFonts w:ascii="Times New Roman" w:hAnsi="Times New Roman" w:cs="Times New Roman"/>
          <w:sz w:val="28"/>
          <w:szCs w:val="28"/>
        </w:rPr>
      </w:pPr>
      <w:r w:rsidRPr="00DF379B">
        <w:rPr>
          <w:rFonts w:ascii="Times New Roman" w:hAnsi="Times New Roman" w:cs="Times New Roman"/>
          <w:sz w:val="28"/>
          <w:szCs w:val="28"/>
        </w:rPr>
        <w:t>відремонтувати фасад будинку культури.</w:t>
      </w:r>
    </w:p>
    <w:p w:rsidR="00064C3C" w:rsidRDefault="00900C2E" w:rsidP="00DF379B">
      <w:pPr>
        <w:tabs>
          <w:tab w:val="left" w:pos="1276"/>
        </w:tabs>
        <w:rPr>
          <w:rFonts w:ascii="Times New Roman" w:hAnsi="Times New Roman" w:cs="Times New Roman"/>
          <w:b/>
          <w:sz w:val="28"/>
        </w:rPr>
      </w:pPr>
      <w:r>
        <w:rPr>
          <w:rFonts w:ascii="Times New Roman" w:hAnsi="Times New Roman" w:cs="Times New Roman"/>
          <w:b/>
          <w:sz w:val="28"/>
        </w:rPr>
        <w:t xml:space="preserve">   </w:t>
      </w:r>
    </w:p>
    <w:p w:rsidR="00DF379B" w:rsidRPr="00900C2E" w:rsidRDefault="00DF379B" w:rsidP="00DF379B">
      <w:pPr>
        <w:tabs>
          <w:tab w:val="left" w:pos="1276"/>
        </w:tabs>
        <w:rPr>
          <w:rFonts w:ascii="Times New Roman" w:hAnsi="Times New Roman" w:cs="Times New Roman"/>
          <w:b/>
          <w:sz w:val="28"/>
        </w:rPr>
      </w:pPr>
      <w:r w:rsidRPr="00DF379B">
        <w:rPr>
          <w:rFonts w:ascii="Times New Roman" w:hAnsi="Times New Roman" w:cs="Times New Roman"/>
          <w:b/>
          <w:sz w:val="28"/>
        </w:rPr>
        <w:t>Луги</w:t>
      </w:r>
    </w:p>
    <w:p w:rsidR="00DF379B" w:rsidRPr="00DF379B" w:rsidRDefault="00DF379B" w:rsidP="004F327D">
      <w:pPr>
        <w:pStyle w:val="1"/>
        <w:numPr>
          <w:ilvl w:val="0"/>
          <w:numId w:val="20"/>
        </w:numPr>
        <w:tabs>
          <w:tab w:val="left" w:pos="1276"/>
        </w:tabs>
        <w:rPr>
          <w:sz w:val="28"/>
        </w:rPr>
      </w:pPr>
      <w:r w:rsidRPr="00DF379B">
        <w:rPr>
          <w:sz w:val="28"/>
        </w:rPr>
        <w:t>висадження дерев – 30 шт. на суму 1370 грн;</w:t>
      </w:r>
    </w:p>
    <w:p w:rsidR="00DF379B" w:rsidRPr="00DF379B" w:rsidRDefault="00DF379B" w:rsidP="00DF379B">
      <w:pPr>
        <w:pStyle w:val="1"/>
        <w:numPr>
          <w:ilvl w:val="0"/>
          <w:numId w:val="20"/>
        </w:numPr>
        <w:tabs>
          <w:tab w:val="left" w:pos="1276"/>
        </w:tabs>
        <w:rPr>
          <w:sz w:val="28"/>
        </w:rPr>
      </w:pPr>
      <w:r w:rsidRPr="00DF379B">
        <w:rPr>
          <w:sz w:val="28"/>
        </w:rPr>
        <w:t>грейдерування до</w:t>
      </w:r>
      <w:r w:rsidR="00900C2E">
        <w:rPr>
          <w:sz w:val="28"/>
        </w:rPr>
        <w:t>ріг            на суму 2950 грн</w:t>
      </w:r>
      <w:r w:rsidRPr="00DF379B">
        <w:rPr>
          <w:sz w:val="28"/>
        </w:rPr>
        <w:t>;</w:t>
      </w:r>
    </w:p>
    <w:p w:rsidR="00DF379B" w:rsidRPr="00DF379B" w:rsidRDefault="00DF379B" w:rsidP="00DF379B">
      <w:pPr>
        <w:pStyle w:val="1"/>
        <w:numPr>
          <w:ilvl w:val="0"/>
          <w:numId w:val="20"/>
        </w:numPr>
        <w:tabs>
          <w:tab w:val="left" w:pos="1276"/>
        </w:tabs>
        <w:rPr>
          <w:sz w:val="28"/>
        </w:rPr>
      </w:pPr>
      <w:r w:rsidRPr="00DF379B">
        <w:rPr>
          <w:sz w:val="28"/>
        </w:rPr>
        <w:t xml:space="preserve">ремонт криниців   </w:t>
      </w:r>
      <w:r w:rsidR="00900C2E">
        <w:rPr>
          <w:sz w:val="28"/>
        </w:rPr>
        <w:t xml:space="preserve">               на суму 2000 грн</w:t>
      </w:r>
      <w:r w:rsidRPr="00DF379B">
        <w:rPr>
          <w:sz w:val="28"/>
        </w:rPr>
        <w:t>;</w:t>
      </w:r>
    </w:p>
    <w:p w:rsidR="00DF379B" w:rsidRPr="00DF379B" w:rsidRDefault="00DF379B" w:rsidP="00DF379B">
      <w:pPr>
        <w:pStyle w:val="1"/>
        <w:numPr>
          <w:ilvl w:val="0"/>
          <w:numId w:val="20"/>
        </w:numPr>
        <w:tabs>
          <w:tab w:val="left" w:pos="1276"/>
        </w:tabs>
        <w:rPr>
          <w:sz w:val="28"/>
        </w:rPr>
      </w:pPr>
      <w:r w:rsidRPr="00DF379B">
        <w:rPr>
          <w:sz w:val="28"/>
        </w:rPr>
        <w:t xml:space="preserve">вуличне освітлення             на </w:t>
      </w:r>
      <w:r w:rsidR="00900C2E">
        <w:rPr>
          <w:sz w:val="28"/>
        </w:rPr>
        <w:t>суму 43000 грн</w:t>
      </w:r>
      <w:r w:rsidRPr="00DF379B">
        <w:rPr>
          <w:sz w:val="28"/>
        </w:rPr>
        <w:t>;</w:t>
      </w:r>
    </w:p>
    <w:p w:rsidR="00DF379B" w:rsidRPr="00DF379B" w:rsidRDefault="00DF379B" w:rsidP="00DF379B">
      <w:pPr>
        <w:pStyle w:val="1"/>
        <w:numPr>
          <w:ilvl w:val="0"/>
          <w:numId w:val="20"/>
        </w:numPr>
        <w:tabs>
          <w:tab w:val="left" w:pos="1276"/>
        </w:tabs>
        <w:rPr>
          <w:sz w:val="28"/>
        </w:rPr>
      </w:pPr>
      <w:r w:rsidRPr="00DF379B">
        <w:rPr>
          <w:sz w:val="28"/>
        </w:rPr>
        <w:t>побілка дерев, парканів       на суму 3500 грн.</w:t>
      </w:r>
    </w:p>
    <w:p w:rsidR="00064C3C" w:rsidRDefault="00064C3C" w:rsidP="00DF379B">
      <w:pPr>
        <w:tabs>
          <w:tab w:val="left" w:pos="1276"/>
        </w:tabs>
        <w:ind w:left="720"/>
        <w:rPr>
          <w:rFonts w:ascii="Times New Roman" w:hAnsi="Times New Roman" w:cs="Times New Roman"/>
          <w:sz w:val="28"/>
        </w:rPr>
      </w:pPr>
    </w:p>
    <w:p w:rsidR="00064C3C" w:rsidRDefault="00DF379B" w:rsidP="00064C3C">
      <w:pPr>
        <w:tabs>
          <w:tab w:val="left" w:pos="1276"/>
        </w:tabs>
        <w:ind w:left="720"/>
        <w:rPr>
          <w:rFonts w:ascii="Times New Roman" w:hAnsi="Times New Roman" w:cs="Times New Roman"/>
          <w:sz w:val="28"/>
        </w:rPr>
      </w:pPr>
      <w:r w:rsidRPr="00DF379B">
        <w:rPr>
          <w:rFonts w:ascii="Times New Roman" w:hAnsi="Times New Roman" w:cs="Times New Roman"/>
          <w:sz w:val="28"/>
        </w:rPr>
        <w:t>Загальна сума бюджетних коштів складає 52820 грн.</w:t>
      </w:r>
    </w:p>
    <w:p w:rsidR="00900C2E" w:rsidRDefault="00DF379B" w:rsidP="00064C3C">
      <w:pPr>
        <w:tabs>
          <w:tab w:val="left" w:pos="1276"/>
        </w:tabs>
        <w:ind w:left="720"/>
        <w:rPr>
          <w:rFonts w:ascii="Times New Roman" w:hAnsi="Times New Roman" w:cs="Times New Roman"/>
          <w:sz w:val="28"/>
        </w:rPr>
      </w:pPr>
      <w:r w:rsidRPr="00DF379B">
        <w:rPr>
          <w:rFonts w:ascii="Times New Roman" w:hAnsi="Times New Roman" w:cs="Times New Roman"/>
          <w:sz w:val="28"/>
        </w:rPr>
        <w:t>До кінця цього року планується здійснити:</w:t>
      </w:r>
    </w:p>
    <w:p w:rsidR="00900C2E" w:rsidRDefault="00DF379B" w:rsidP="00064C3C">
      <w:pPr>
        <w:pStyle w:val="a3"/>
        <w:tabs>
          <w:tab w:val="left" w:pos="1276"/>
        </w:tabs>
        <w:rPr>
          <w:rFonts w:ascii="Times New Roman" w:hAnsi="Times New Roman" w:cs="Times New Roman"/>
          <w:sz w:val="28"/>
        </w:rPr>
      </w:pPr>
      <w:r w:rsidRPr="00900C2E">
        <w:rPr>
          <w:rFonts w:ascii="Times New Roman" w:hAnsi="Times New Roman" w:cs="Times New Roman"/>
          <w:sz w:val="28"/>
        </w:rPr>
        <w:t>благоустрій сільських доріг (грейдерування доріг);</w:t>
      </w:r>
    </w:p>
    <w:p w:rsidR="00900C2E" w:rsidRDefault="00900C2E" w:rsidP="00064C3C">
      <w:pPr>
        <w:pStyle w:val="a3"/>
        <w:tabs>
          <w:tab w:val="left" w:pos="1276"/>
        </w:tabs>
        <w:rPr>
          <w:rFonts w:ascii="Times New Roman" w:hAnsi="Times New Roman" w:cs="Times New Roman"/>
          <w:sz w:val="28"/>
        </w:rPr>
      </w:pPr>
      <w:r>
        <w:rPr>
          <w:rFonts w:ascii="Times New Roman" w:hAnsi="Times New Roman" w:cs="Times New Roman"/>
          <w:sz w:val="28"/>
        </w:rPr>
        <w:t>у</w:t>
      </w:r>
      <w:r w:rsidR="00DF379B" w:rsidRPr="00900C2E">
        <w:rPr>
          <w:rFonts w:ascii="Times New Roman" w:hAnsi="Times New Roman" w:cs="Times New Roman"/>
          <w:sz w:val="28"/>
        </w:rPr>
        <w:t>становку переливної труби на мосту;</w:t>
      </w:r>
    </w:p>
    <w:p w:rsidR="00900C2E" w:rsidRDefault="00DF379B" w:rsidP="00064C3C">
      <w:pPr>
        <w:pStyle w:val="a3"/>
        <w:tabs>
          <w:tab w:val="left" w:pos="1276"/>
        </w:tabs>
        <w:rPr>
          <w:rFonts w:ascii="Times New Roman" w:hAnsi="Times New Roman" w:cs="Times New Roman"/>
          <w:sz w:val="28"/>
        </w:rPr>
      </w:pPr>
      <w:r w:rsidRPr="00900C2E">
        <w:rPr>
          <w:rFonts w:ascii="Times New Roman" w:hAnsi="Times New Roman" w:cs="Times New Roman"/>
          <w:sz w:val="28"/>
        </w:rPr>
        <w:t>викошування бур</w:t>
      </w:r>
      <w:r w:rsidRPr="00064C3C">
        <w:rPr>
          <w:rFonts w:ascii="Times New Roman" w:hAnsi="Times New Roman" w:cs="Times New Roman"/>
          <w:sz w:val="28"/>
        </w:rPr>
        <w:t>`</w:t>
      </w:r>
      <w:r w:rsidRPr="00900C2E">
        <w:rPr>
          <w:rFonts w:ascii="Times New Roman" w:hAnsi="Times New Roman" w:cs="Times New Roman"/>
          <w:sz w:val="28"/>
        </w:rPr>
        <w:t>янів, чагарників;</w:t>
      </w:r>
    </w:p>
    <w:p w:rsidR="00900C2E" w:rsidRDefault="00DF379B" w:rsidP="00064C3C">
      <w:pPr>
        <w:pStyle w:val="a3"/>
        <w:tabs>
          <w:tab w:val="left" w:pos="1276"/>
        </w:tabs>
        <w:rPr>
          <w:rFonts w:ascii="Times New Roman" w:hAnsi="Times New Roman" w:cs="Times New Roman"/>
          <w:sz w:val="28"/>
        </w:rPr>
      </w:pPr>
      <w:r w:rsidRPr="00900C2E">
        <w:rPr>
          <w:rFonts w:ascii="Times New Roman" w:hAnsi="Times New Roman" w:cs="Times New Roman"/>
          <w:sz w:val="28"/>
        </w:rPr>
        <w:t>побілку парканів ринкової площі, сільського кладовища, СБК, дитячої дошкільної установи;</w:t>
      </w:r>
    </w:p>
    <w:p w:rsidR="00900C2E" w:rsidRDefault="00DF379B" w:rsidP="00064C3C">
      <w:pPr>
        <w:pStyle w:val="a3"/>
        <w:tabs>
          <w:tab w:val="left" w:pos="1276"/>
        </w:tabs>
        <w:rPr>
          <w:rFonts w:ascii="Times New Roman" w:hAnsi="Times New Roman" w:cs="Times New Roman"/>
          <w:sz w:val="28"/>
        </w:rPr>
      </w:pPr>
      <w:r w:rsidRPr="00900C2E">
        <w:rPr>
          <w:rFonts w:ascii="Times New Roman" w:hAnsi="Times New Roman" w:cs="Times New Roman"/>
          <w:sz w:val="28"/>
        </w:rPr>
        <w:t xml:space="preserve">ямковий ремонт центральної дороги </w:t>
      </w:r>
      <w:smartTag w:uri="urn:schemas-microsoft-com:office:smarttags" w:element="metricconverter">
        <w:smartTagPr>
          <w:attr w:name="ProductID" w:val="4 км"/>
        </w:smartTagPr>
        <w:r w:rsidRPr="00900C2E">
          <w:rPr>
            <w:rFonts w:ascii="Times New Roman" w:hAnsi="Times New Roman" w:cs="Times New Roman"/>
            <w:sz w:val="28"/>
          </w:rPr>
          <w:t>4 км</w:t>
        </w:r>
      </w:smartTag>
      <w:r w:rsidRPr="00900C2E">
        <w:rPr>
          <w:rFonts w:ascii="Times New Roman" w:hAnsi="Times New Roman" w:cs="Times New Roman"/>
          <w:sz w:val="28"/>
        </w:rPr>
        <w:t>;</w:t>
      </w:r>
    </w:p>
    <w:p w:rsidR="00900C2E" w:rsidRDefault="00DF379B" w:rsidP="00064C3C">
      <w:pPr>
        <w:pStyle w:val="a3"/>
        <w:tabs>
          <w:tab w:val="left" w:pos="1276"/>
        </w:tabs>
        <w:rPr>
          <w:rFonts w:ascii="Times New Roman" w:hAnsi="Times New Roman" w:cs="Times New Roman"/>
          <w:sz w:val="28"/>
        </w:rPr>
      </w:pPr>
      <w:r w:rsidRPr="00900C2E">
        <w:rPr>
          <w:rFonts w:ascii="Times New Roman" w:hAnsi="Times New Roman" w:cs="Times New Roman"/>
          <w:sz w:val="28"/>
        </w:rPr>
        <w:t>благоустрій санкціонованого сміттєзвалища;</w:t>
      </w:r>
    </w:p>
    <w:p w:rsidR="00900C2E" w:rsidRDefault="00DF379B" w:rsidP="00064C3C">
      <w:pPr>
        <w:pStyle w:val="a3"/>
        <w:tabs>
          <w:tab w:val="left" w:pos="1276"/>
        </w:tabs>
        <w:rPr>
          <w:rFonts w:ascii="Times New Roman" w:hAnsi="Times New Roman" w:cs="Times New Roman"/>
          <w:sz w:val="28"/>
        </w:rPr>
      </w:pPr>
      <w:r w:rsidRPr="00900C2E">
        <w:rPr>
          <w:rFonts w:ascii="Times New Roman" w:hAnsi="Times New Roman" w:cs="Times New Roman"/>
          <w:sz w:val="28"/>
        </w:rPr>
        <w:t>поточний ремонт 5  криниць;</w:t>
      </w:r>
    </w:p>
    <w:p w:rsidR="00900C2E" w:rsidRDefault="00DF379B" w:rsidP="00064C3C">
      <w:pPr>
        <w:pStyle w:val="a3"/>
        <w:tabs>
          <w:tab w:val="left" w:pos="1276"/>
        </w:tabs>
        <w:rPr>
          <w:rFonts w:ascii="Times New Roman" w:hAnsi="Times New Roman" w:cs="Times New Roman"/>
          <w:sz w:val="28"/>
        </w:rPr>
      </w:pPr>
      <w:r w:rsidRPr="00900C2E">
        <w:rPr>
          <w:rFonts w:ascii="Times New Roman" w:hAnsi="Times New Roman" w:cs="Times New Roman"/>
          <w:sz w:val="28"/>
        </w:rPr>
        <w:t xml:space="preserve">встановлення монтажного вуличного освітлення по вул. Сонячна та </w:t>
      </w:r>
    </w:p>
    <w:p w:rsidR="00DF379B" w:rsidRPr="00900C2E" w:rsidRDefault="00DF379B" w:rsidP="00900C2E">
      <w:pPr>
        <w:pStyle w:val="a3"/>
        <w:tabs>
          <w:tab w:val="left" w:pos="1276"/>
        </w:tabs>
        <w:rPr>
          <w:rFonts w:ascii="Times New Roman" w:hAnsi="Times New Roman" w:cs="Times New Roman"/>
          <w:sz w:val="28"/>
        </w:rPr>
      </w:pPr>
      <w:r w:rsidRPr="00900C2E">
        <w:rPr>
          <w:rFonts w:ascii="Times New Roman" w:hAnsi="Times New Roman" w:cs="Times New Roman"/>
          <w:sz w:val="28"/>
        </w:rPr>
        <w:t xml:space="preserve">Т. Г. Шевченка. </w:t>
      </w:r>
    </w:p>
    <w:p w:rsidR="00DF379B" w:rsidRPr="00DF379B" w:rsidRDefault="00DF379B" w:rsidP="00900C2E">
      <w:pPr>
        <w:rPr>
          <w:rFonts w:ascii="Times New Roman" w:hAnsi="Times New Roman" w:cs="Times New Roman"/>
          <w:b/>
          <w:sz w:val="28"/>
          <w:szCs w:val="28"/>
        </w:rPr>
      </w:pPr>
      <w:r w:rsidRPr="00DF379B">
        <w:rPr>
          <w:rFonts w:ascii="Times New Roman" w:hAnsi="Times New Roman" w:cs="Times New Roman"/>
          <w:b/>
          <w:sz w:val="28"/>
          <w:szCs w:val="28"/>
        </w:rPr>
        <w:t>Любомирка</w:t>
      </w:r>
    </w:p>
    <w:p w:rsidR="00DF379B" w:rsidRPr="00900C2E" w:rsidRDefault="00DF379B" w:rsidP="00064C3C">
      <w:pPr>
        <w:pStyle w:val="a3"/>
        <w:spacing w:after="0" w:line="240" w:lineRule="auto"/>
        <w:jc w:val="both"/>
        <w:rPr>
          <w:rFonts w:ascii="Times New Roman" w:hAnsi="Times New Roman" w:cs="Times New Roman"/>
          <w:sz w:val="28"/>
          <w:szCs w:val="28"/>
        </w:rPr>
      </w:pPr>
      <w:r w:rsidRPr="00900C2E">
        <w:rPr>
          <w:rFonts w:ascii="Times New Roman" w:hAnsi="Times New Roman" w:cs="Times New Roman"/>
          <w:sz w:val="28"/>
          <w:szCs w:val="28"/>
        </w:rPr>
        <w:t>в центрі села побілено огорожу, прибрано листя в парку, побілено дерева, здійснено ремонт пам’ятника загиблим воїнам;</w:t>
      </w:r>
    </w:p>
    <w:p w:rsidR="00DF379B" w:rsidRPr="00DF379B" w:rsidRDefault="00DF379B" w:rsidP="00064C3C">
      <w:pPr>
        <w:spacing w:after="0" w:line="240" w:lineRule="auto"/>
        <w:ind w:left="720"/>
        <w:jc w:val="both"/>
        <w:rPr>
          <w:rFonts w:ascii="Times New Roman" w:hAnsi="Times New Roman" w:cs="Times New Roman"/>
          <w:sz w:val="28"/>
          <w:szCs w:val="28"/>
        </w:rPr>
      </w:pPr>
      <w:r w:rsidRPr="00DF379B">
        <w:rPr>
          <w:rFonts w:ascii="Times New Roman" w:hAnsi="Times New Roman" w:cs="Times New Roman"/>
          <w:sz w:val="28"/>
          <w:szCs w:val="28"/>
        </w:rPr>
        <w:t>впорядковано пам’ятник партизанам у лісі;</w:t>
      </w:r>
    </w:p>
    <w:p w:rsidR="00DF379B" w:rsidRPr="00DF379B" w:rsidRDefault="00DF379B" w:rsidP="00064C3C">
      <w:pPr>
        <w:spacing w:after="0" w:line="240" w:lineRule="auto"/>
        <w:ind w:left="720"/>
        <w:jc w:val="both"/>
        <w:rPr>
          <w:rFonts w:ascii="Times New Roman" w:hAnsi="Times New Roman" w:cs="Times New Roman"/>
          <w:sz w:val="28"/>
          <w:szCs w:val="28"/>
        </w:rPr>
      </w:pPr>
      <w:r w:rsidRPr="00DF379B">
        <w:rPr>
          <w:rFonts w:ascii="Times New Roman" w:hAnsi="Times New Roman" w:cs="Times New Roman"/>
          <w:sz w:val="28"/>
          <w:szCs w:val="28"/>
        </w:rPr>
        <w:t>приведено в належний стан Алею Слави;</w:t>
      </w:r>
    </w:p>
    <w:p w:rsidR="00DF379B" w:rsidRPr="00DF379B" w:rsidRDefault="00DF379B" w:rsidP="00900C2E">
      <w:pPr>
        <w:ind w:left="708"/>
        <w:jc w:val="both"/>
        <w:rPr>
          <w:rFonts w:ascii="Times New Roman" w:hAnsi="Times New Roman" w:cs="Times New Roman"/>
          <w:sz w:val="28"/>
          <w:szCs w:val="28"/>
        </w:rPr>
      </w:pPr>
      <w:r w:rsidRPr="00DF379B">
        <w:rPr>
          <w:rFonts w:ascii="Times New Roman" w:hAnsi="Times New Roman" w:cs="Times New Roman"/>
          <w:sz w:val="28"/>
          <w:szCs w:val="28"/>
        </w:rPr>
        <w:t>На дані заходи виділено 6000 грн з бюджету сільської ради.</w:t>
      </w:r>
    </w:p>
    <w:p w:rsidR="00DF379B" w:rsidRPr="00DF379B" w:rsidRDefault="00DF379B" w:rsidP="00064C3C">
      <w:pPr>
        <w:ind w:firstLine="708"/>
        <w:jc w:val="both"/>
        <w:rPr>
          <w:rFonts w:ascii="Times New Roman" w:hAnsi="Times New Roman" w:cs="Times New Roman"/>
          <w:sz w:val="28"/>
          <w:szCs w:val="28"/>
        </w:rPr>
      </w:pPr>
      <w:r w:rsidRPr="00DF379B">
        <w:rPr>
          <w:rFonts w:ascii="Times New Roman" w:hAnsi="Times New Roman" w:cs="Times New Roman"/>
          <w:sz w:val="28"/>
          <w:szCs w:val="28"/>
        </w:rPr>
        <w:t xml:space="preserve">Також, </w:t>
      </w:r>
      <w:r w:rsidR="00064C3C">
        <w:rPr>
          <w:rFonts w:ascii="Times New Roman" w:hAnsi="Times New Roman" w:cs="Times New Roman"/>
          <w:sz w:val="28"/>
          <w:szCs w:val="28"/>
        </w:rPr>
        <w:t xml:space="preserve"> </w:t>
      </w:r>
      <w:r w:rsidRPr="00DF379B">
        <w:rPr>
          <w:rFonts w:ascii="Times New Roman" w:hAnsi="Times New Roman" w:cs="Times New Roman"/>
          <w:sz w:val="28"/>
          <w:szCs w:val="28"/>
        </w:rPr>
        <w:t>для проведення  освітлення вулиць М. Рябошапки,</w:t>
      </w:r>
      <w:r w:rsidR="00064C3C">
        <w:rPr>
          <w:rFonts w:ascii="Times New Roman" w:hAnsi="Times New Roman" w:cs="Times New Roman"/>
          <w:sz w:val="28"/>
          <w:szCs w:val="28"/>
        </w:rPr>
        <w:t xml:space="preserve"> Васі Курки,  В. Сліпенчука, П.</w:t>
      </w:r>
      <w:r w:rsidRPr="00DF379B">
        <w:rPr>
          <w:rFonts w:ascii="Times New Roman" w:hAnsi="Times New Roman" w:cs="Times New Roman"/>
          <w:sz w:val="28"/>
          <w:szCs w:val="28"/>
        </w:rPr>
        <w:t>Сторожука зак</w:t>
      </w:r>
      <w:r w:rsidR="00064C3C">
        <w:rPr>
          <w:rFonts w:ascii="Times New Roman" w:hAnsi="Times New Roman" w:cs="Times New Roman"/>
          <w:sz w:val="28"/>
          <w:szCs w:val="28"/>
        </w:rPr>
        <w:t>уплено обладнання на суму 56548</w:t>
      </w:r>
      <w:r w:rsidRPr="00DF379B">
        <w:rPr>
          <w:rFonts w:ascii="Times New Roman" w:hAnsi="Times New Roman" w:cs="Times New Roman"/>
          <w:sz w:val="28"/>
          <w:szCs w:val="28"/>
        </w:rPr>
        <w:t>грн та проведено ремонтні роботи на суму 30148 грн. На оплату за ву</w:t>
      </w:r>
      <w:r w:rsidR="00064C3C">
        <w:rPr>
          <w:rFonts w:ascii="Times New Roman" w:hAnsi="Times New Roman" w:cs="Times New Roman"/>
          <w:sz w:val="28"/>
          <w:szCs w:val="28"/>
        </w:rPr>
        <w:t>личне освітлення витрачено 3750</w:t>
      </w:r>
      <w:r w:rsidRPr="00DF379B">
        <w:rPr>
          <w:rFonts w:ascii="Times New Roman" w:hAnsi="Times New Roman" w:cs="Times New Roman"/>
          <w:sz w:val="28"/>
          <w:szCs w:val="28"/>
        </w:rPr>
        <w:t>грн.</w:t>
      </w:r>
    </w:p>
    <w:p w:rsidR="00DF379B" w:rsidRPr="00DF379B" w:rsidRDefault="00DF379B" w:rsidP="00900C2E">
      <w:pPr>
        <w:jc w:val="both"/>
        <w:rPr>
          <w:rFonts w:ascii="Times New Roman" w:hAnsi="Times New Roman" w:cs="Times New Roman"/>
          <w:sz w:val="28"/>
          <w:szCs w:val="28"/>
        </w:rPr>
      </w:pPr>
      <w:r w:rsidRPr="00DF379B">
        <w:rPr>
          <w:rFonts w:ascii="Times New Roman" w:hAnsi="Times New Roman" w:cs="Times New Roman"/>
          <w:sz w:val="28"/>
          <w:szCs w:val="28"/>
        </w:rPr>
        <w:tab/>
        <w:t>На грейдерування доріг використано 17000</w:t>
      </w:r>
      <w:r w:rsidR="00064C3C">
        <w:rPr>
          <w:rFonts w:ascii="Times New Roman" w:hAnsi="Times New Roman" w:cs="Times New Roman"/>
          <w:sz w:val="28"/>
          <w:szCs w:val="28"/>
        </w:rPr>
        <w:t>грн</w:t>
      </w:r>
      <w:r w:rsidRPr="00DF379B">
        <w:rPr>
          <w:rFonts w:ascii="Times New Roman" w:hAnsi="Times New Roman" w:cs="Times New Roman"/>
          <w:sz w:val="28"/>
          <w:szCs w:val="28"/>
        </w:rPr>
        <w:t xml:space="preserve"> бюджетних коштів.</w:t>
      </w:r>
    </w:p>
    <w:p w:rsidR="00DF379B" w:rsidRPr="00DF379B" w:rsidRDefault="00DF379B" w:rsidP="00900C2E">
      <w:pPr>
        <w:jc w:val="both"/>
        <w:rPr>
          <w:rFonts w:ascii="Times New Roman" w:hAnsi="Times New Roman" w:cs="Times New Roman"/>
          <w:sz w:val="28"/>
          <w:szCs w:val="28"/>
        </w:rPr>
      </w:pPr>
      <w:r w:rsidRPr="00DF379B">
        <w:rPr>
          <w:rFonts w:ascii="Times New Roman" w:hAnsi="Times New Roman" w:cs="Times New Roman"/>
          <w:sz w:val="28"/>
          <w:szCs w:val="28"/>
        </w:rPr>
        <w:tab/>
        <w:t>Здійснено поточний ремонт</w:t>
      </w:r>
      <w:r w:rsidR="00064C3C">
        <w:rPr>
          <w:rFonts w:ascii="Times New Roman" w:hAnsi="Times New Roman" w:cs="Times New Roman"/>
          <w:sz w:val="28"/>
          <w:szCs w:val="28"/>
        </w:rPr>
        <w:t xml:space="preserve"> сільських доріг на суму 105544</w:t>
      </w:r>
      <w:r w:rsidRPr="00DF379B">
        <w:rPr>
          <w:rFonts w:ascii="Times New Roman" w:hAnsi="Times New Roman" w:cs="Times New Roman"/>
          <w:sz w:val="28"/>
          <w:szCs w:val="28"/>
        </w:rPr>
        <w:t>грн.</w:t>
      </w:r>
    </w:p>
    <w:p w:rsidR="00DF379B" w:rsidRPr="00DF379B" w:rsidRDefault="00DF379B" w:rsidP="00900C2E">
      <w:pPr>
        <w:jc w:val="both"/>
        <w:rPr>
          <w:rFonts w:ascii="Times New Roman" w:hAnsi="Times New Roman" w:cs="Times New Roman"/>
          <w:sz w:val="28"/>
          <w:szCs w:val="28"/>
        </w:rPr>
      </w:pPr>
      <w:r w:rsidRPr="00DF379B">
        <w:rPr>
          <w:rFonts w:ascii="Times New Roman" w:hAnsi="Times New Roman" w:cs="Times New Roman"/>
          <w:sz w:val="28"/>
          <w:szCs w:val="28"/>
        </w:rPr>
        <w:tab/>
        <w:t>До кінця поточного року планується побудувати в центрі села майданчик для відпочинку (орієнтовна сума</w:t>
      </w:r>
      <w:r w:rsidR="00064C3C">
        <w:rPr>
          <w:rFonts w:ascii="Times New Roman" w:hAnsi="Times New Roman" w:cs="Times New Roman"/>
          <w:sz w:val="28"/>
          <w:szCs w:val="28"/>
        </w:rPr>
        <w:t xml:space="preserve"> потрібних коштів складає 80000</w:t>
      </w:r>
      <w:r w:rsidRPr="00DF379B">
        <w:rPr>
          <w:rFonts w:ascii="Times New Roman" w:hAnsi="Times New Roman" w:cs="Times New Roman"/>
          <w:sz w:val="28"/>
          <w:szCs w:val="28"/>
        </w:rPr>
        <w:t>гр</w:t>
      </w:r>
      <w:r w:rsidR="00064C3C">
        <w:rPr>
          <w:rFonts w:ascii="Times New Roman" w:hAnsi="Times New Roman" w:cs="Times New Roman"/>
          <w:sz w:val="28"/>
          <w:szCs w:val="28"/>
        </w:rPr>
        <w:t>н</w:t>
      </w:r>
      <w:r w:rsidRPr="00DF379B">
        <w:rPr>
          <w:rFonts w:ascii="Times New Roman" w:hAnsi="Times New Roman" w:cs="Times New Roman"/>
          <w:sz w:val="28"/>
          <w:szCs w:val="28"/>
        </w:rPr>
        <w:t>).</w:t>
      </w:r>
    </w:p>
    <w:p w:rsidR="00DF379B" w:rsidRPr="00DF379B" w:rsidRDefault="00DF379B" w:rsidP="00064C3C">
      <w:pPr>
        <w:ind w:firstLine="708"/>
        <w:jc w:val="both"/>
        <w:rPr>
          <w:rFonts w:ascii="Times New Roman" w:hAnsi="Times New Roman" w:cs="Times New Roman"/>
          <w:b/>
          <w:sz w:val="28"/>
          <w:szCs w:val="28"/>
        </w:rPr>
      </w:pPr>
      <w:r w:rsidRPr="00DF379B">
        <w:rPr>
          <w:rFonts w:ascii="Times New Roman" w:hAnsi="Times New Roman" w:cs="Times New Roman"/>
          <w:b/>
          <w:sz w:val="28"/>
          <w:szCs w:val="28"/>
        </w:rPr>
        <w:t>Рогізка</w:t>
      </w:r>
    </w:p>
    <w:p w:rsidR="00DF379B" w:rsidRPr="00DF379B" w:rsidRDefault="00DF379B" w:rsidP="00064C3C">
      <w:pPr>
        <w:ind w:firstLine="708"/>
        <w:jc w:val="both"/>
        <w:rPr>
          <w:rFonts w:ascii="Times New Roman" w:hAnsi="Times New Roman" w:cs="Times New Roman"/>
          <w:sz w:val="28"/>
          <w:szCs w:val="28"/>
        </w:rPr>
      </w:pPr>
      <w:r w:rsidRPr="00DF379B">
        <w:rPr>
          <w:rFonts w:ascii="Times New Roman" w:hAnsi="Times New Roman" w:cs="Times New Roman"/>
          <w:sz w:val="28"/>
          <w:szCs w:val="28"/>
        </w:rPr>
        <w:t>Організація і проведення робіт здійснювались в напрямках:</w:t>
      </w:r>
    </w:p>
    <w:p w:rsidR="00DF379B" w:rsidRPr="00064C3C" w:rsidRDefault="00064C3C" w:rsidP="00064C3C">
      <w:pPr>
        <w:ind w:firstLine="708"/>
        <w:jc w:val="both"/>
        <w:rPr>
          <w:rFonts w:ascii="Times New Roman" w:hAnsi="Times New Roman" w:cs="Times New Roman"/>
          <w:spacing w:val="-9"/>
          <w:sz w:val="28"/>
          <w:szCs w:val="28"/>
        </w:rPr>
      </w:pPr>
      <w:r w:rsidRPr="00064C3C">
        <w:rPr>
          <w:rFonts w:ascii="Times New Roman" w:hAnsi="Times New Roman" w:cs="Times New Roman"/>
          <w:spacing w:val="-9"/>
          <w:sz w:val="28"/>
          <w:szCs w:val="28"/>
        </w:rPr>
        <w:t>1.</w:t>
      </w:r>
      <w:r>
        <w:rPr>
          <w:rFonts w:ascii="Times New Roman" w:hAnsi="Times New Roman" w:cs="Times New Roman"/>
          <w:spacing w:val="-9"/>
          <w:sz w:val="28"/>
          <w:szCs w:val="28"/>
        </w:rPr>
        <w:t xml:space="preserve"> </w:t>
      </w:r>
      <w:r w:rsidR="00DF379B" w:rsidRPr="00064C3C">
        <w:rPr>
          <w:rFonts w:ascii="Times New Roman" w:hAnsi="Times New Roman" w:cs="Times New Roman"/>
          <w:spacing w:val="-9"/>
          <w:sz w:val="28"/>
          <w:szCs w:val="28"/>
        </w:rPr>
        <w:t>В</w:t>
      </w:r>
      <w:r w:rsidR="00EA6FDF">
        <w:rPr>
          <w:rFonts w:ascii="Times New Roman" w:hAnsi="Times New Roman" w:cs="Times New Roman"/>
          <w:spacing w:val="-9"/>
          <w:sz w:val="28"/>
          <w:szCs w:val="28"/>
        </w:rPr>
        <w:t>уличне  освітлення.</w:t>
      </w:r>
    </w:p>
    <w:p w:rsidR="00DF379B" w:rsidRPr="00DF379B" w:rsidRDefault="00EA6FDF" w:rsidP="00900C2E">
      <w:pPr>
        <w:shd w:val="clear" w:color="auto" w:fill="FFFFFF"/>
        <w:tabs>
          <w:tab w:val="left" w:leader="underscore" w:pos="3763"/>
          <w:tab w:val="left" w:leader="underscore" w:pos="6091"/>
          <w:tab w:val="left" w:leader="underscore" w:pos="9005"/>
        </w:tabs>
        <w:jc w:val="both"/>
        <w:rPr>
          <w:rFonts w:ascii="Times New Roman" w:hAnsi="Times New Roman" w:cs="Times New Roman"/>
          <w:spacing w:val="-9"/>
          <w:sz w:val="28"/>
          <w:szCs w:val="28"/>
        </w:rPr>
      </w:pPr>
      <w:r>
        <w:rPr>
          <w:rFonts w:ascii="Times New Roman" w:hAnsi="Times New Roman" w:cs="Times New Roman"/>
          <w:spacing w:val="-9"/>
          <w:sz w:val="28"/>
          <w:szCs w:val="28"/>
        </w:rPr>
        <w:t xml:space="preserve">            Встановлено 5 </w:t>
      </w:r>
      <w:r w:rsidR="00DF379B" w:rsidRPr="00DF379B">
        <w:rPr>
          <w:rFonts w:ascii="Times New Roman" w:hAnsi="Times New Roman" w:cs="Times New Roman"/>
          <w:spacing w:val="-9"/>
          <w:sz w:val="28"/>
          <w:szCs w:val="28"/>
        </w:rPr>
        <w:t>фонарів, замі</w:t>
      </w:r>
      <w:r w:rsidR="00064C3C">
        <w:rPr>
          <w:rFonts w:ascii="Times New Roman" w:hAnsi="Times New Roman" w:cs="Times New Roman"/>
          <w:spacing w:val="-9"/>
          <w:sz w:val="28"/>
          <w:szCs w:val="28"/>
        </w:rPr>
        <w:t>нено 30 ламп – використано 3000грн</w:t>
      </w:r>
      <w:r w:rsidR="00DF379B" w:rsidRPr="00DF379B">
        <w:rPr>
          <w:rFonts w:ascii="Times New Roman" w:hAnsi="Times New Roman" w:cs="Times New Roman"/>
          <w:spacing w:val="-9"/>
          <w:sz w:val="28"/>
          <w:szCs w:val="28"/>
        </w:rPr>
        <w:t xml:space="preserve"> позабюджетних</w:t>
      </w:r>
      <w:r w:rsidR="00064C3C">
        <w:rPr>
          <w:rFonts w:ascii="Times New Roman" w:hAnsi="Times New Roman" w:cs="Times New Roman"/>
          <w:spacing w:val="-9"/>
          <w:sz w:val="28"/>
          <w:szCs w:val="28"/>
        </w:rPr>
        <w:t xml:space="preserve"> коштів</w:t>
      </w:r>
      <w:r w:rsidR="00DF379B" w:rsidRPr="00DF379B">
        <w:rPr>
          <w:rFonts w:ascii="Times New Roman" w:hAnsi="Times New Roman" w:cs="Times New Roman"/>
          <w:spacing w:val="-9"/>
          <w:sz w:val="28"/>
          <w:szCs w:val="28"/>
        </w:rPr>
        <w:t>.</w:t>
      </w:r>
    </w:p>
    <w:p w:rsidR="00DF379B" w:rsidRPr="00DF379B" w:rsidRDefault="00EA6FDF" w:rsidP="00900C2E">
      <w:pPr>
        <w:shd w:val="clear" w:color="auto" w:fill="FFFFFF"/>
        <w:tabs>
          <w:tab w:val="left" w:leader="underscore" w:pos="3763"/>
          <w:tab w:val="left" w:leader="underscore" w:pos="6091"/>
          <w:tab w:val="left" w:leader="underscore" w:pos="9005"/>
        </w:tabs>
        <w:jc w:val="both"/>
        <w:rPr>
          <w:rFonts w:ascii="Times New Roman" w:hAnsi="Times New Roman" w:cs="Times New Roman"/>
          <w:spacing w:val="-9"/>
          <w:sz w:val="28"/>
          <w:szCs w:val="28"/>
        </w:rPr>
      </w:pPr>
      <w:r>
        <w:rPr>
          <w:rFonts w:ascii="Times New Roman" w:hAnsi="Times New Roman" w:cs="Times New Roman"/>
          <w:spacing w:val="-9"/>
          <w:sz w:val="28"/>
          <w:szCs w:val="28"/>
        </w:rPr>
        <w:t xml:space="preserve">              </w:t>
      </w:r>
      <w:r w:rsidR="00DF379B" w:rsidRPr="00DF379B">
        <w:rPr>
          <w:rFonts w:ascii="Times New Roman" w:hAnsi="Times New Roman" w:cs="Times New Roman"/>
          <w:spacing w:val="-9"/>
          <w:sz w:val="28"/>
          <w:szCs w:val="28"/>
        </w:rPr>
        <w:t>Викори</w:t>
      </w:r>
      <w:r>
        <w:rPr>
          <w:rFonts w:ascii="Times New Roman" w:hAnsi="Times New Roman" w:cs="Times New Roman"/>
          <w:spacing w:val="-9"/>
          <w:sz w:val="28"/>
          <w:szCs w:val="28"/>
        </w:rPr>
        <w:t>стано з сільського бюджету 4000грн</w:t>
      </w:r>
      <w:r w:rsidR="00DF379B" w:rsidRPr="00DF379B">
        <w:rPr>
          <w:rFonts w:ascii="Times New Roman" w:hAnsi="Times New Roman" w:cs="Times New Roman"/>
          <w:spacing w:val="-9"/>
          <w:sz w:val="28"/>
          <w:szCs w:val="28"/>
        </w:rPr>
        <w:t xml:space="preserve"> на оплату електроенергії вуличного освітлення.   </w:t>
      </w:r>
    </w:p>
    <w:p w:rsidR="00DF379B" w:rsidRPr="00DF379B" w:rsidRDefault="00DF379B" w:rsidP="00900C2E">
      <w:pPr>
        <w:shd w:val="clear" w:color="auto" w:fill="FFFFFF"/>
        <w:tabs>
          <w:tab w:val="left" w:leader="underscore" w:pos="3763"/>
          <w:tab w:val="left" w:leader="underscore" w:pos="6091"/>
          <w:tab w:val="left" w:leader="underscore" w:pos="9005"/>
        </w:tabs>
        <w:jc w:val="both"/>
        <w:rPr>
          <w:rFonts w:ascii="Times New Roman" w:hAnsi="Times New Roman" w:cs="Times New Roman"/>
          <w:spacing w:val="-9"/>
          <w:sz w:val="28"/>
          <w:szCs w:val="28"/>
        </w:rPr>
      </w:pPr>
      <w:r w:rsidRPr="00DF379B">
        <w:rPr>
          <w:rFonts w:ascii="Times New Roman" w:hAnsi="Times New Roman" w:cs="Times New Roman"/>
          <w:spacing w:val="-9"/>
          <w:sz w:val="28"/>
          <w:szCs w:val="28"/>
        </w:rPr>
        <w:t xml:space="preserve">            2. Благоустрій кладовищ.</w:t>
      </w:r>
    </w:p>
    <w:p w:rsidR="00DF379B" w:rsidRPr="00DF379B" w:rsidRDefault="00DF379B" w:rsidP="00900C2E">
      <w:pPr>
        <w:shd w:val="clear" w:color="auto" w:fill="FFFFFF"/>
        <w:tabs>
          <w:tab w:val="left" w:leader="underscore" w:pos="3763"/>
          <w:tab w:val="left" w:leader="underscore" w:pos="6091"/>
          <w:tab w:val="left" w:leader="underscore" w:pos="9005"/>
        </w:tabs>
        <w:jc w:val="both"/>
        <w:rPr>
          <w:rFonts w:ascii="Times New Roman" w:hAnsi="Times New Roman" w:cs="Times New Roman"/>
          <w:spacing w:val="-9"/>
          <w:sz w:val="28"/>
          <w:szCs w:val="28"/>
        </w:rPr>
      </w:pPr>
      <w:r w:rsidRPr="00DF379B">
        <w:rPr>
          <w:rFonts w:ascii="Times New Roman" w:hAnsi="Times New Roman" w:cs="Times New Roman"/>
          <w:spacing w:val="-9"/>
          <w:sz w:val="28"/>
          <w:szCs w:val="28"/>
        </w:rPr>
        <w:t xml:space="preserve">            З 15 березня по 31 травня оформлено на громадські роботи по благоустрою населеного пункту та озелененню територій 2 безробітних з центру зайнятості. Працювали по благоустрою кладовищ с</w:t>
      </w:r>
      <w:r w:rsidR="00EA6FDF">
        <w:rPr>
          <w:rFonts w:ascii="Times New Roman" w:hAnsi="Times New Roman" w:cs="Times New Roman"/>
          <w:spacing w:val="-9"/>
          <w:sz w:val="28"/>
          <w:szCs w:val="28"/>
        </w:rPr>
        <w:t>.Рогізка</w:t>
      </w:r>
      <w:r w:rsidRPr="00DF379B">
        <w:rPr>
          <w:rFonts w:ascii="Times New Roman" w:hAnsi="Times New Roman" w:cs="Times New Roman"/>
          <w:spacing w:val="-9"/>
          <w:sz w:val="28"/>
          <w:szCs w:val="28"/>
        </w:rPr>
        <w:t xml:space="preserve">, </w:t>
      </w:r>
      <w:r w:rsidR="00EA6FDF">
        <w:rPr>
          <w:rFonts w:ascii="Times New Roman" w:hAnsi="Times New Roman" w:cs="Times New Roman"/>
          <w:spacing w:val="-9"/>
          <w:sz w:val="28"/>
          <w:szCs w:val="28"/>
        </w:rPr>
        <w:t>с.</w:t>
      </w:r>
      <w:r w:rsidRPr="00DF379B">
        <w:rPr>
          <w:rFonts w:ascii="Times New Roman" w:hAnsi="Times New Roman" w:cs="Times New Roman"/>
          <w:spacing w:val="-9"/>
          <w:sz w:val="28"/>
          <w:szCs w:val="28"/>
        </w:rPr>
        <w:t>Тарасівка.  На обох кладовищах зроблено роботи по благоустрою пов</w:t>
      </w:r>
      <w:r w:rsidR="00EA6FDF">
        <w:rPr>
          <w:rFonts w:ascii="Times New Roman" w:hAnsi="Times New Roman" w:cs="Times New Roman"/>
          <w:spacing w:val="-9"/>
          <w:sz w:val="28"/>
          <w:szCs w:val="28"/>
        </w:rPr>
        <w:t>ністю: с.Рогізка -  територія 7</w:t>
      </w:r>
      <w:r w:rsidRPr="00DF379B">
        <w:rPr>
          <w:rFonts w:ascii="Times New Roman" w:hAnsi="Times New Roman" w:cs="Times New Roman"/>
          <w:spacing w:val="-9"/>
          <w:sz w:val="28"/>
          <w:szCs w:val="28"/>
        </w:rPr>
        <w:t xml:space="preserve">га; с.Тарасівка – територія </w:t>
      </w:r>
      <w:smartTag w:uri="urn:schemas-microsoft-com:office:smarttags" w:element="metricconverter">
        <w:smartTagPr>
          <w:attr w:name="ProductID" w:val="1,5 га"/>
        </w:smartTagPr>
        <w:r w:rsidRPr="00DF379B">
          <w:rPr>
            <w:rFonts w:ascii="Times New Roman" w:hAnsi="Times New Roman" w:cs="Times New Roman"/>
            <w:spacing w:val="-9"/>
            <w:sz w:val="28"/>
            <w:szCs w:val="28"/>
          </w:rPr>
          <w:t>1,5 га</w:t>
        </w:r>
      </w:smartTag>
      <w:r w:rsidRPr="00DF379B">
        <w:rPr>
          <w:rFonts w:ascii="Times New Roman" w:hAnsi="Times New Roman" w:cs="Times New Roman"/>
          <w:spacing w:val="-9"/>
          <w:sz w:val="28"/>
          <w:szCs w:val="28"/>
        </w:rPr>
        <w:t xml:space="preserve">  – скошено та вивезено порослі сухої трави, кущів, побудовано нові  туалети, побілено огорожу, покрашено ворота, хрести.</w:t>
      </w:r>
    </w:p>
    <w:p w:rsidR="00DF379B" w:rsidRPr="00DF379B" w:rsidRDefault="00EA6FDF" w:rsidP="00900C2E">
      <w:pPr>
        <w:shd w:val="clear" w:color="auto" w:fill="FFFFFF"/>
        <w:tabs>
          <w:tab w:val="left" w:leader="underscore" w:pos="3763"/>
          <w:tab w:val="left" w:leader="underscore" w:pos="6091"/>
          <w:tab w:val="left" w:leader="underscore" w:pos="9005"/>
        </w:tabs>
        <w:jc w:val="both"/>
        <w:rPr>
          <w:rFonts w:ascii="Times New Roman" w:hAnsi="Times New Roman" w:cs="Times New Roman"/>
          <w:spacing w:val="-9"/>
          <w:sz w:val="28"/>
          <w:szCs w:val="28"/>
        </w:rPr>
      </w:pPr>
      <w:r>
        <w:rPr>
          <w:rFonts w:ascii="Times New Roman" w:hAnsi="Times New Roman" w:cs="Times New Roman"/>
          <w:spacing w:val="-9"/>
          <w:sz w:val="28"/>
          <w:szCs w:val="28"/>
        </w:rPr>
        <w:t xml:space="preserve">              </w:t>
      </w:r>
      <w:r w:rsidR="00DF379B" w:rsidRPr="00DF379B">
        <w:rPr>
          <w:rFonts w:ascii="Times New Roman" w:hAnsi="Times New Roman" w:cs="Times New Roman"/>
          <w:spacing w:val="-9"/>
          <w:sz w:val="28"/>
          <w:szCs w:val="28"/>
        </w:rPr>
        <w:t xml:space="preserve">Використано кошті на оплату громадських робіт </w:t>
      </w:r>
      <w:r>
        <w:rPr>
          <w:rFonts w:ascii="Times New Roman" w:hAnsi="Times New Roman" w:cs="Times New Roman"/>
          <w:spacing w:val="-9"/>
          <w:sz w:val="28"/>
          <w:szCs w:val="28"/>
        </w:rPr>
        <w:t>з сільського бюджету – 3350 грн</w:t>
      </w:r>
      <w:r w:rsidR="00DF379B" w:rsidRPr="00DF379B">
        <w:rPr>
          <w:rFonts w:ascii="Times New Roman" w:hAnsi="Times New Roman" w:cs="Times New Roman"/>
          <w:spacing w:val="-9"/>
          <w:sz w:val="28"/>
          <w:szCs w:val="28"/>
        </w:rPr>
        <w:t>,  позабю</w:t>
      </w:r>
      <w:r>
        <w:rPr>
          <w:rFonts w:ascii="Times New Roman" w:hAnsi="Times New Roman" w:cs="Times New Roman"/>
          <w:spacing w:val="-9"/>
          <w:sz w:val="28"/>
          <w:szCs w:val="28"/>
        </w:rPr>
        <w:t xml:space="preserve">джетних коштів  всього 3400 грн, з них: 450 грн на краску, 500 грн </w:t>
      </w:r>
      <w:r w:rsidR="00DF379B" w:rsidRPr="00DF379B">
        <w:rPr>
          <w:rFonts w:ascii="Times New Roman" w:hAnsi="Times New Roman" w:cs="Times New Roman"/>
          <w:spacing w:val="-9"/>
          <w:sz w:val="28"/>
          <w:szCs w:val="28"/>
        </w:rPr>
        <w:t xml:space="preserve">на бензин </w:t>
      </w:r>
      <w:r>
        <w:rPr>
          <w:rFonts w:ascii="Times New Roman" w:hAnsi="Times New Roman" w:cs="Times New Roman"/>
          <w:spacing w:val="-9"/>
          <w:sz w:val="28"/>
          <w:szCs w:val="28"/>
        </w:rPr>
        <w:t xml:space="preserve">для мотокоси, 2450 грн </w:t>
      </w:r>
      <w:r w:rsidR="00DF379B" w:rsidRPr="00DF379B">
        <w:rPr>
          <w:rFonts w:ascii="Times New Roman" w:hAnsi="Times New Roman" w:cs="Times New Roman"/>
          <w:spacing w:val="-9"/>
          <w:sz w:val="28"/>
          <w:szCs w:val="28"/>
        </w:rPr>
        <w:t>на матеріали для туалетів</w:t>
      </w:r>
      <w:r>
        <w:rPr>
          <w:rFonts w:ascii="Times New Roman" w:hAnsi="Times New Roman" w:cs="Times New Roman"/>
          <w:spacing w:val="-9"/>
          <w:sz w:val="28"/>
          <w:szCs w:val="28"/>
        </w:rPr>
        <w:t>.</w:t>
      </w:r>
    </w:p>
    <w:p w:rsidR="00DF379B" w:rsidRPr="00DF379B" w:rsidRDefault="00DF379B" w:rsidP="00900C2E">
      <w:pPr>
        <w:shd w:val="clear" w:color="auto" w:fill="FFFFFF"/>
        <w:tabs>
          <w:tab w:val="left" w:leader="underscore" w:pos="3763"/>
          <w:tab w:val="left" w:leader="underscore" w:pos="6091"/>
          <w:tab w:val="left" w:leader="underscore" w:pos="9005"/>
        </w:tabs>
        <w:jc w:val="both"/>
        <w:rPr>
          <w:rFonts w:ascii="Times New Roman" w:hAnsi="Times New Roman" w:cs="Times New Roman"/>
          <w:spacing w:val="-9"/>
          <w:sz w:val="28"/>
          <w:szCs w:val="28"/>
        </w:rPr>
      </w:pPr>
      <w:r w:rsidRPr="00DF379B">
        <w:rPr>
          <w:rFonts w:ascii="Times New Roman" w:hAnsi="Times New Roman" w:cs="Times New Roman"/>
          <w:spacing w:val="-9"/>
          <w:sz w:val="28"/>
          <w:szCs w:val="28"/>
        </w:rPr>
        <w:t xml:space="preserve">     Організовано 2 суботники із залученням біля 40 жителів села.</w:t>
      </w:r>
    </w:p>
    <w:p w:rsidR="00DF379B" w:rsidRPr="00DF379B" w:rsidRDefault="00DF379B" w:rsidP="00900C2E">
      <w:pPr>
        <w:shd w:val="clear" w:color="auto" w:fill="FFFFFF"/>
        <w:tabs>
          <w:tab w:val="left" w:leader="underscore" w:pos="3763"/>
          <w:tab w:val="left" w:leader="underscore" w:pos="6091"/>
          <w:tab w:val="left" w:leader="underscore" w:pos="9005"/>
        </w:tabs>
        <w:jc w:val="both"/>
        <w:rPr>
          <w:rFonts w:ascii="Times New Roman" w:hAnsi="Times New Roman" w:cs="Times New Roman"/>
          <w:spacing w:val="-9"/>
          <w:sz w:val="28"/>
          <w:szCs w:val="28"/>
        </w:rPr>
      </w:pPr>
      <w:r w:rsidRPr="00DF379B">
        <w:rPr>
          <w:rFonts w:ascii="Times New Roman" w:hAnsi="Times New Roman" w:cs="Times New Roman"/>
          <w:spacing w:val="-9"/>
          <w:sz w:val="28"/>
          <w:szCs w:val="28"/>
        </w:rPr>
        <w:t xml:space="preserve">     </w:t>
      </w:r>
      <w:r w:rsidR="00EA6FDF">
        <w:rPr>
          <w:rFonts w:ascii="Times New Roman" w:hAnsi="Times New Roman" w:cs="Times New Roman"/>
          <w:spacing w:val="-9"/>
          <w:sz w:val="28"/>
          <w:szCs w:val="28"/>
        </w:rPr>
        <w:t xml:space="preserve">        </w:t>
      </w:r>
      <w:r w:rsidRPr="00DF379B">
        <w:rPr>
          <w:rFonts w:ascii="Times New Roman" w:hAnsi="Times New Roman" w:cs="Times New Roman"/>
          <w:spacing w:val="-9"/>
          <w:sz w:val="28"/>
          <w:szCs w:val="28"/>
        </w:rPr>
        <w:t xml:space="preserve"> 3. Організація вивезення сміття.</w:t>
      </w:r>
    </w:p>
    <w:p w:rsidR="00DF379B" w:rsidRPr="00DF379B" w:rsidRDefault="00DF379B" w:rsidP="00900C2E">
      <w:pPr>
        <w:shd w:val="clear" w:color="auto" w:fill="FFFFFF"/>
        <w:tabs>
          <w:tab w:val="left" w:leader="underscore" w:pos="3763"/>
          <w:tab w:val="left" w:leader="underscore" w:pos="6091"/>
          <w:tab w:val="left" w:leader="underscore" w:pos="9005"/>
        </w:tabs>
        <w:jc w:val="both"/>
        <w:rPr>
          <w:rFonts w:ascii="Times New Roman" w:hAnsi="Times New Roman" w:cs="Times New Roman"/>
          <w:spacing w:val="-9"/>
          <w:sz w:val="28"/>
          <w:szCs w:val="28"/>
        </w:rPr>
      </w:pPr>
      <w:r w:rsidRPr="00DF379B">
        <w:rPr>
          <w:rFonts w:ascii="Times New Roman" w:hAnsi="Times New Roman" w:cs="Times New Roman"/>
          <w:spacing w:val="-9"/>
          <w:sz w:val="28"/>
          <w:szCs w:val="28"/>
        </w:rPr>
        <w:t xml:space="preserve">               15 березня цього року проведено нараду з власниками транспортних засобів села, на якій прийнято і погоджено рішення  про організований збір сміття з підсобних господарств громадян села та вивезення його на центральне сміттєзвалища. Рішенням встановлено дні 1 і 3 четвер місяця організовано збирати і вивозити сміття. Розроблено графік, ознайомлено з ним власників транспортних засобів села та протягом двомісячника проводились роботи згідно графіка.</w:t>
      </w:r>
    </w:p>
    <w:p w:rsidR="00DF379B" w:rsidRPr="00DF379B" w:rsidRDefault="00DF379B" w:rsidP="00900C2E">
      <w:pPr>
        <w:shd w:val="clear" w:color="auto" w:fill="FFFFFF"/>
        <w:tabs>
          <w:tab w:val="left" w:leader="underscore" w:pos="3763"/>
          <w:tab w:val="left" w:leader="underscore" w:pos="6091"/>
          <w:tab w:val="left" w:leader="underscore" w:pos="9005"/>
        </w:tabs>
        <w:jc w:val="both"/>
        <w:rPr>
          <w:rFonts w:ascii="Times New Roman" w:hAnsi="Times New Roman" w:cs="Times New Roman"/>
          <w:spacing w:val="-9"/>
          <w:sz w:val="28"/>
          <w:szCs w:val="28"/>
        </w:rPr>
      </w:pPr>
      <w:r w:rsidRPr="00DF379B">
        <w:rPr>
          <w:rFonts w:ascii="Times New Roman" w:hAnsi="Times New Roman" w:cs="Times New Roman"/>
          <w:spacing w:val="-9"/>
          <w:sz w:val="28"/>
          <w:szCs w:val="28"/>
        </w:rPr>
        <w:t xml:space="preserve">              Використано </w:t>
      </w:r>
      <w:r w:rsidR="00EA6FDF">
        <w:rPr>
          <w:rFonts w:ascii="Times New Roman" w:hAnsi="Times New Roman" w:cs="Times New Roman"/>
          <w:spacing w:val="-9"/>
          <w:sz w:val="28"/>
          <w:szCs w:val="28"/>
        </w:rPr>
        <w:t xml:space="preserve">позабюджетних </w:t>
      </w:r>
      <w:r w:rsidRPr="00DF379B">
        <w:rPr>
          <w:rFonts w:ascii="Times New Roman" w:hAnsi="Times New Roman" w:cs="Times New Roman"/>
          <w:spacing w:val="-9"/>
          <w:sz w:val="28"/>
          <w:szCs w:val="28"/>
        </w:rPr>
        <w:t>коштів – 600 грн</w:t>
      </w:r>
      <w:r w:rsidR="00EA6FDF">
        <w:rPr>
          <w:rFonts w:ascii="Times New Roman" w:hAnsi="Times New Roman" w:cs="Times New Roman"/>
          <w:spacing w:val="-9"/>
          <w:sz w:val="28"/>
          <w:szCs w:val="28"/>
        </w:rPr>
        <w:t>.</w:t>
      </w:r>
      <w:r w:rsidRPr="00DF379B">
        <w:rPr>
          <w:rFonts w:ascii="Times New Roman" w:hAnsi="Times New Roman" w:cs="Times New Roman"/>
          <w:spacing w:val="-9"/>
          <w:sz w:val="28"/>
          <w:szCs w:val="28"/>
        </w:rPr>
        <w:t xml:space="preserve"> </w:t>
      </w:r>
    </w:p>
    <w:p w:rsidR="00DF379B" w:rsidRPr="00DF379B" w:rsidRDefault="00DF379B" w:rsidP="00900C2E">
      <w:pPr>
        <w:shd w:val="clear" w:color="auto" w:fill="FFFFFF"/>
        <w:tabs>
          <w:tab w:val="left" w:leader="underscore" w:pos="3763"/>
          <w:tab w:val="left" w:leader="underscore" w:pos="6091"/>
          <w:tab w:val="left" w:leader="underscore" w:pos="9005"/>
        </w:tabs>
        <w:jc w:val="both"/>
        <w:rPr>
          <w:rFonts w:ascii="Times New Roman" w:hAnsi="Times New Roman" w:cs="Times New Roman"/>
          <w:spacing w:val="-9"/>
          <w:sz w:val="28"/>
          <w:szCs w:val="28"/>
        </w:rPr>
      </w:pPr>
      <w:r w:rsidRPr="00DF379B">
        <w:rPr>
          <w:rFonts w:ascii="Times New Roman" w:hAnsi="Times New Roman" w:cs="Times New Roman"/>
          <w:spacing w:val="-9"/>
          <w:sz w:val="28"/>
          <w:szCs w:val="28"/>
        </w:rPr>
        <w:t xml:space="preserve">              4. Благоустрій території пам’ятника загиблим  воїнам.</w:t>
      </w:r>
    </w:p>
    <w:p w:rsidR="00DF379B" w:rsidRPr="00DF379B" w:rsidRDefault="00EA6FDF" w:rsidP="00900C2E">
      <w:pPr>
        <w:shd w:val="clear" w:color="auto" w:fill="FFFFFF"/>
        <w:tabs>
          <w:tab w:val="left" w:leader="underscore" w:pos="3763"/>
          <w:tab w:val="left" w:leader="underscore" w:pos="6091"/>
          <w:tab w:val="left" w:leader="underscore" w:pos="9005"/>
        </w:tabs>
        <w:jc w:val="both"/>
        <w:rPr>
          <w:rFonts w:ascii="Times New Roman" w:hAnsi="Times New Roman" w:cs="Times New Roman"/>
          <w:spacing w:val="-9"/>
          <w:sz w:val="28"/>
          <w:szCs w:val="28"/>
        </w:rPr>
      </w:pPr>
      <w:r>
        <w:rPr>
          <w:rFonts w:ascii="Times New Roman" w:hAnsi="Times New Roman" w:cs="Times New Roman"/>
          <w:spacing w:val="-9"/>
          <w:sz w:val="28"/>
          <w:szCs w:val="28"/>
        </w:rPr>
        <w:t xml:space="preserve">             </w:t>
      </w:r>
      <w:r w:rsidR="00DF379B" w:rsidRPr="00DF379B">
        <w:rPr>
          <w:rFonts w:ascii="Times New Roman" w:hAnsi="Times New Roman" w:cs="Times New Roman"/>
          <w:spacing w:val="-9"/>
          <w:sz w:val="28"/>
          <w:szCs w:val="28"/>
        </w:rPr>
        <w:t>Проведен</w:t>
      </w:r>
      <w:r>
        <w:rPr>
          <w:rFonts w:ascii="Times New Roman" w:hAnsi="Times New Roman" w:cs="Times New Roman"/>
          <w:spacing w:val="-9"/>
          <w:sz w:val="28"/>
          <w:szCs w:val="28"/>
        </w:rPr>
        <w:t xml:space="preserve">о  покраску підставок, хреста, </w:t>
      </w:r>
      <w:r w:rsidR="00DF379B" w:rsidRPr="00DF379B">
        <w:rPr>
          <w:rFonts w:ascii="Times New Roman" w:hAnsi="Times New Roman" w:cs="Times New Roman"/>
          <w:spacing w:val="-9"/>
          <w:sz w:val="28"/>
          <w:szCs w:val="28"/>
        </w:rPr>
        <w:t xml:space="preserve"> посаджено  квіти.  </w:t>
      </w:r>
    </w:p>
    <w:p w:rsidR="00EA6FDF" w:rsidRDefault="00EA6FDF" w:rsidP="00EA6FDF">
      <w:pPr>
        <w:shd w:val="clear" w:color="auto" w:fill="FFFFFF"/>
        <w:tabs>
          <w:tab w:val="left" w:leader="underscore" w:pos="3763"/>
          <w:tab w:val="left" w:leader="underscore" w:pos="6091"/>
          <w:tab w:val="left" w:leader="underscore" w:pos="9005"/>
        </w:tabs>
        <w:jc w:val="both"/>
        <w:rPr>
          <w:rFonts w:ascii="Times New Roman" w:hAnsi="Times New Roman" w:cs="Times New Roman"/>
          <w:spacing w:val="-9"/>
          <w:sz w:val="28"/>
          <w:szCs w:val="28"/>
        </w:rPr>
      </w:pPr>
      <w:r>
        <w:rPr>
          <w:rFonts w:ascii="Times New Roman" w:hAnsi="Times New Roman" w:cs="Times New Roman"/>
          <w:spacing w:val="-9"/>
          <w:sz w:val="28"/>
          <w:szCs w:val="28"/>
        </w:rPr>
        <w:t xml:space="preserve">              Використано 800грн</w:t>
      </w:r>
      <w:r w:rsidR="00DF379B" w:rsidRPr="00DF379B">
        <w:rPr>
          <w:rFonts w:ascii="Times New Roman" w:hAnsi="Times New Roman" w:cs="Times New Roman"/>
          <w:spacing w:val="-9"/>
          <w:sz w:val="28"/>
          <w:szCs w:val="28"/>
        </w:rPr>
        <w:t xml:space="preserve"> бюд</w:t>
      </w:r>
      <w:r>
        <w:rPr>
          <w:rFonts w:ascii="Times New Roman" w:hAnsi="Times New Roman" w:cs="Times New Roman"/>
          <w:spacing w:val="-9"/>
          <w:sz w:val="28"/>
          <w:szCs w:val="28"/>
        </w:rPr>
        <w:t>жетних коштів на краску, цемент та 300</w:t>
      </w:r>
      <w:r w:rsidR="00DF379B" w:rsidRPr="00DF379B">
        <w:rPr>
          <w:rFonts w:ascii="Times New Roman" w:hAnsi="Times New Roman" w:cs="Times New Roman"/>
          <w:spacing w:val="-9"/>
          <w:sz w:val="28"/>
          <w:szCs w:val="28"/>
        </w:rPr>
        <w:t>грн позабюджетних.</w:t>
      </w:r>
    </w:p>
    <w:p w:rsidR="00DF379B" w:rsidRPr="00DF379B" w:rsidRDefault="00EA6FDF" w:rsidP="00EA6FDF">
      <w:pPr>
        <w:shd w:val="clear" w:color="auto" w:fill="FFFFFF"/>
        <w:tabs>
          <w:tab w:val="left" w:leader="underscore" w:pos="3763"/>
          <w:tab w:val="left" w:leader="underscore" w:pos="6091"/>
          <w:tab w:val="left" w:leader="underscore" w:pos="9005"/>
        </w:tabs>
        <w:jc w:val="both"/>
        <w:rPr>
          <w:rFonts w:ascii="Times New Roman" w:hAnsi="Times New Roman" w:cs="Times New Roman"/>
          <w:spacing w:val="-9"/>
          <w:sz w:val="28"/>
          <w:szCs w:val="28"/>
        </w:rPr>
      </w:pPr>
      <w:r>
        <w:rPr>
          <w:rFonts w:ascii="Times New Roman" w:hAnsi="Times New Roman" w:cs="Times New Roman"/>
          <w:spacing w:val="-9"/>
          <w:sz w:val="28"/>
          <w:szCs w:val="28"/>
        </w:rPr>
        <w:t xml:space="preserve">              5. </w:t>
      </w:r>
      <w:r w:rsidR="00DF379B" w:rsidRPr="00DF379B">
        <w:rPr>
          <w:rFonts w:ascii="Times New Roman" w:hAnsi="Times New Roman" w:cs="Times New Roman"/>
          <w:spacing w:val="-9"/>
          <w:sz w:val="28"/>
          <w:szCs w:val="28"/>
        </w:rPr>
        <w:t>Грейдерування та ремонт вулично-дорожної мережі.</w:t>
      </w:r>
    </w:p>
    <w:p w:rsidR="00DF379B" w:rsidRPr="00DF379B" w:rsidRDefault="00EA6FDF" w:rsidP="00900C2E">
      <w:pPr>
        <w:shd w:val="clear" w:color="auto" w:fill="FFFFFF"/>
        <w:tabs>
          <w:tab w:val="left" w:leader="underscore" w:pos="3763"/>
          <w:tab w:val="left" w:leader="underscore" w:pos="6091"/>
          <w:tab w:val="left" w:leader="underscore" w:pos="9005"/>
        </w:tabs>
        <w:ind w:left="705"/>
        <w:jc w:val="both"/>
        <w:rPr>
          <w:rFonts w:ascii="Times New Roman" w:hAnsi="Times New Roman" w:cs="Times New Roman"/>
          <w:spacing w:val="-9"/>
          <w:sz w:val="28"/>
          <w:szCs w:val="28"/>
        </w:rPr>
      </w:pPr>
      <w:r>
        <w:rPr>
          <w:rFonts w:ascii="Times New Roman" w:hAnsi="Times New Roman" w:cs="Times New Roman"/>
          <w:spacing w:val="-9"/>
          <w:sz w:val="28"/>
          <w:szCs w:val="28"/>
        </w:rPr>
        <w:t xml:space="preserve"> </w:t>
      </w:r>
      <w:r w:rsidR="00DF379B" w:rsidRPr="00DF379B">
        <w:rPr>
          <w:rFonts w:ascii="Times New Roman" w:hAnsi="Times New Roman" w:cs="Times New Roman"/>
          <w:spacing w:val="-9"/>
          <w:sz w:val="28"/>
          <w:szCs w:val="28"/>
        </w:rPr>
        <w:t xml:space="preserve">Протягом зимових місяців проведено розчистку доріг від снігу, використано </w:t>
      </w:r>
    </w:p>
    <w:p w:rsidR="00900C2E" w:rsidRDefault="00EA6FDF" w:rsidP="00900C2E">
      <w:pPr>
        <w:shd w:val="clear" w:color="auto" w:fill="FFFFFF"/>
        <w:tabs>
          <w:tab w:val="left" w:leader="underscore" w:pos="3763"/>
          <w:tab w:val="left" w:leader="underscore" w:pos="6091"/>
          <w:tab w:val="left" w:leader="underscore" w:pos="9005"/>
        </w:tabs>
        <w:jc w:val="both"/>
        <w:rPr>
          <w:rFonts w:ascii="Times New Roman" w:hAnsi="Times New Roman" w:cs="Times New Roman"/>
          <w:spacing w:val="-9"/>
          <w:sz w:val="28"/>
          <w:szCs w:val="28"/>
        </w:rPr>
      </w:pPr>
      <w:r>
        <w:rPr>
          <w:rFonts w:ascii="Times New Roman" w:hAnsi="Times New Roman" w:cs="Times New Roman"/>
          <w:spacing w:val="-9"/>
          <w:sz w:val="28"/>
          <w:szCs w:val="28"/>
        </w:rPr>
        <w:t>2400грн</w:t>
      </w:r>
      <w:r w:rsidR="00DF379B" w:rsidRPr="00DF379B">
        <w:rPr>
          <w:rFonts w:ascii="Times New Roman" w:hAnsi="Times New Roman" w:cs="Times New Roman"/>
          <w:spacing w:val="-9"/>
          <w:sz w:val="28"/>
          <w:szCs w:val="28"/>
        </w:rPr>
        <w:t xml:space="preserve"> позабюджетних коштів. На</w:t>
      </w:r>
      <w:r>
        <w:rPr>
          <w:rFonts w:ascii="Times New Roman" w:hAnsi="Times New Roman" w:cs="Times New Roman"/>
          <w:spacing w:val="-9"/>
          <w:sz w:val="28"/>
          <w:szCs w:val="28"/>
        </w:rPr>
        <w:t xml:space="preserve"> грейдерування доріг – 7614</w:t>
      </w:r>
      <w:r w:rsidR="00900C2E">
        <w:rPr>
          <w:rFonts w:ascii="Times New Roman" w:hAnsi="Times New Roman" w:cs="Times New Roman"/>
          <w:spacing w:val="-9"/>
          <w:sz w:val="28"/>
          <w:szCs w:val="28"/>
        </w:rPr>
        <w:t>грн</w:t>
      </w:r>
      <w:r w:rsidR="00DF379B" w:rsidRPr="00DF379B">
        <w:rPr>
          <w:rFonts w:ascii="Times New Roman" w:hAnsi="Times New Roman" w:cs="Times New Roman"/>
          <w:spacing w:val="-9"/>
          <w:sz w:val="28"/>
          <w:szCs w:val="28"/>
        </w:rPr>
        <w:t xml:space="preserve"> бюджетних коштів.</w:t>
      </w:r>
    </w:p>
    <w:p w:rsidR="00DF379B" w:rsidRPr="00DF379B" w:rsidRDefault="00DF379B" w:rsidP="00900C2E">
      <w:pPr>
        <w:shd w:val="clear" w:color="auto" w:fill="FFFFFF"/>
        <w:tabs>
          <w:tab w:val="left" w:leader="underscore" w:pos="3763"/>
          <w:tab w:val="left" w:leader="underscore" w:pos="6091"/>
          <w:tab w:val="left" w:leader="underscore" w:pos="9005"/>
        </w:tabs>
        <w:jc w:val="both"/>
        <w:rPr>
          <w:rFonts w:ascii="Times New Roman" w:hAnsi="Times New Roman" w:cs="Times New Roman"/>
          <w:spacing w:val="-9"/>
          <w:sz w:val="28"/>
          <w:szCs w:val="28"/>
        </w:rPr>
      </w:pPr>
      <w:r w:rsidRPr="00DF379B">
        <w:rPr>
          <w:rFonts w:ascii="Times New Roman" w:hAnsi="Times New Roman" w:cs="Times New Roman"/>
          <w:spacing w:val="-9"/>
          <w:sz w:val="28"/>
          <w:szCs w:val="28"/>
        </w:rPr>
        <w:t xml:space="preserve">            6. Благоустрій території підприємств,  установ села та громадських забудов.</w:t>
      </w:r>
    </w:p>
    <w:p w:rsidR="00DF379B" w:rsidRPr="00DF379B" w:rsidRDefault="00DF379B" w:rsidP="00900C2E">
      <w:pPr>
        <w:ind w:firstLine="708"/>
        <w:jc w:val="both"/>
        <w:rPr>
          <w:rFonts w:ascii="Times New Roman" w:hAnsi="Times New Roman" w:cs="Times New Roman"/>
          <w:sz w:val="28"/>
          <w:szCs w:val="28"/>
        </w:rPr>
      </w:pPr>
      <w:r w:rsidRPr="00DF379B">
        <w:rPr>
          <w:rFonts w:ascii="Times New Roman" w:hAnsi="Times New Roman" w:cs="Times New Roman"/>
          <w:sz w:val="28"/>
          <w:szCs w:val="28"/>
        </w:rPr>
        <w:t>Працівниками сільської ради проведено благоу</w:t>
      </w:r>
      <w:r w:rsidR="00EA6FDF">
        <w:rPr>
          <w:rFonts w:ascii="Times New Roman" w:hAnsi="Times New Roman" w:cs="Times New Roman"/>
          <w:sz w:val="28"/>
          <w:szCs w:val="28"/>
        </w:rPr>
        <w:t xml:space="preserve">стрій території сільської ради: </w:t>
      </w:r>
      <w:r w:rsidRPr="00DF379B">
        <w:rPr>
          <w:rFonts w:ascii="Times New Roman" w:hAnsi="Times New Roman" w:cs="Times New Roman"/>
          <w:sz w:val="28"/>
          <w:szCs w:val="28"/>
        </w:rPr>
        <w:t>побілено огорожу, дерева, посаджено молоді дерева та кущі,  впорядковано квітники.</w:t>
      </w:r>
    </w:p>
    <w:p w:rsidR="00DF379B" w:rsidRPr="00DF379B" w:rsidRDefault="00DF379B" w:rsidP="00900C2E">
      <w:pPr>
        <w:jc w:val="both"/>
        <w:rPr>
          <w:rFonts w:ascii="Times New Roman" w:hAnsi="Times New Roman" w:cs="Times New Roman"/>
          <w:sz w:val="28"/>
          <w:szCs w:val="28"/>
        </w:rPr>
      </w:pPr>
      <w:r w:rsidRPr="00DF379B">
        <w:rPr>
          <w:rFonts w:ascii="Times New Roman" w:hAnsi="Times New Roman" w:cs="Times New Roman"/>
          <w:sz w:val="28"/>
          <w:szCs w:val="28"/>
        </w:rPr>
        <w:t xml:space="preserve">           Силами учнівського та учительського колективів проведено благоустрій території школи: робота на ділянках, квітниках, посадка та побілка дерев, прибирання територій нової, старої школи, упорядкування могили солдата Горшкова І.Ф., розчищення джерел, допомога ветеранам війни та пристарілим по благоустрою.</w:t>
      </w:r>
    </w:p>
    <w:p w:rsidR="00DF379B" w:rsidRPr="00DF379B" w:rsidRDefault="00DF379B" w:rsidP="00DF379B">
      <w:pPr>
        <w:jc w:val="both"/>
        <w:rPr>
          <w:rFonts w:ascii="Times New Roman" w:hAnsi="Times New Roman" w:cs="Times New Roman"/>
          <w:sz w:val="28"/>
          <w:szCs w:val="28"/>
        </w:rPr>
      </w:pPr>
      <w:r w:rsidRPr="00DF379B">
        <w:rPr>
          <w:rFonts w:ascii="Times New Roman" w:hAnsi="Times New Roman" w:cs="Times New Roman"/>
          <w:sz w:val="28"/>
          <w:szCs w:val="28"/>
        </w:rPr>
        <w:t xml:space="preserve">           Працівниками культури та бібліотек проведено благоустрій території будинку культури: відновлено квітники, викошено траву на газонах, побілено бордюри, вируб</w:t>
      </w:r>
      <w:r w:rsidR="00900C2E">
        <w:rPr>
          <w:rFonts w:ascii="Times New Roman" w:hAnsi="Times New Roman" w:cs="Times New Roman"/>
          <w:sz w:val="28"/>
          <w:szCs w:val="28"/>
        </w:rPr>
        <w:t>ано чагарники, посаджено дерева</w:t>
      </w:r>
      <w:r w:rsidRPr="00DF379B">
        <w:rPr>
          <w:rFonts w:ascii="Times New Roman" w:hAnsi="Times New Roman" w:cs="Times New Roman"/>
          <w:sz w:val="28"/>
          <w:szCs w:val="28"/>
        </w:rPr>
        <w:t>.</w:t>
      </w:r>
    </w:p>
    <w:p w:rsidR="00DF379B" w:rsidRPr="00DF379B" w:rsidRDefault="00DF379B" w:rsidP="00DF379B">
      <w:pPr>
        <w:jc w:val="both"/>
        <w:rPr>
          <w:rFonts w:ascii="Times New Roman" w:hAnsi="Times New Roman" w:cs="Times New Roman"/>
          <w:sz w:val="28"/>
          <w:szCs w:val="28"/>
        </w:rPr>
      </w:pPr>
      <w:r w:rsidRPr="00DF379B">
        <w:rPr>
          <w:rFonts w:ascii="Times New Roman" w:hAnsi="Times New Roman" w:cs="Times New Roman"/>
          <w:sz w:val="28"/>
          <w:szCs w:val="28"/>
        </w:rPr>
        <w:t xml:space="preserve">            Працівники дошкільної установи працювали над виконанням запланованих заходів: копали грядки та квітники, побілили огорожу, дерева, обкопували дерева. </w:t>
      </w:r>
    </w:p>
    <w:p w:rsidR="00DF379B" w:rsidRPr="00DF379B" w:rsidRDefault="00DF379B" w:rsidP="00DF379B">
      <w:pPr>
        <w:jc w:val="both"/>
        <w:rPr>
          <w:rFonts w:ascii="Times New Roman" w:hAnsi="Times New Roman" w:cs="Times New Roman"/>
          <w:sz w:val="28"/>
          <w:szCs w:val="28"/>
        </w:rPr>
      </w:pPr>
      <w:r w:rsidRPr="00DF379B">
        <w:rPr>
          <w:rFonts w:ascii="Times New Roman" w:hAnsi="Times New Roman" w:cs="Times New Roman"/>
          <w:sz w:val="28"/>
          <w:szCs w:val="28"/>
        </w:rPr>
        <w:t xml:space="preserve">            Проводився благоустрій територій сільськогосподарських підприємств: біля приміщення контори,  бригади.</w:t>
      </w:r>
    </w:p>
    <w:p w:rsidR="00DF379B" w:rsidRPr="00DF379B" w:rsidRDefault="00DF379B" w:rsidP="00DF379B">
      <w:pPr>
        <w:jc w:val="both"/>
        <w:rPr>
          <w:rFonts w:ascii="Times New Roman" w:hAnsi="Times New Roman" w:cs="Times New Roman"/>
          <w:sz w:val="28"/>
          <w:szCs w:val="28"/>
        </w:rPr>
      </w:pPr>
      <w:r w:rsidRPr="00DF379B">
        <w:rPr>
          <w:rFonts w:ascii="Times New Roman" w:hAnsi="Times New Roman" w:cs="Times New Roman"/>
          <w:sz w:val="28"/>
          <w:szCs w:val="28"/>
        </w:rPr>
        <w:t xml:space="preserve">            За допомогою оголошень залучено жителів села до благоустрою громадських забудов. За надання спонсорської допомоги підприємством «Чарівна нива»  - 1,5 тонни вапна роздано жителям села на побілку громадських колодязів та огорож.</w:t>
      </w:r>
    </w:p>
    <w:p w:rsidR="00900C2E" w:rsidRDefault="00DF379B" w:rsidP="00DF379B">
      <w:pPr>
        <w:jc w:val="both"/>
        <w:rPr>
          <w:rFonts w:ascii="Times New Roman" w:hAnsi="Times New Roman" w:cs="Times New Roman"/>
          <w:sz w:val="28"/>
          <w:szCs w:val="28"/>
        </w:rPr>
      </w:pPr>
      <w:r w:rsidRPr="00DF379B">
        <w:rPr>
          <w:rFonts w:ascii="Times New Roman" w:hAnsi="Times New Roman" w:cs="Times New Roman"/>
          <w:sz w:val="28"/>
          <w:szCs w:val="28"/>
        </w:rPr>
        <w:t xml:space="preserve">      </w:t>
      </w:r>
      <w:r w:rsidR="00900C2E">
        <w:rPr>
          <w:rFonts w:ascii="Times New Roman" w:hAnsi="Times New Roman" w:cs="Times New Roman"/>
          <w:sz w:val="28"/>
          <w:szCs w:val="28"/>
        </w:rPr>
        <w:t xml:space="preserve">      Використано коштів – 6000грн</w:t>
      </w:r>
    </w:p>
    <w:p w:rsidR="00DF379B" w:rsidRPr="00DF379B" w:rsidRDefault="00EA6FDF" w:rsidP="00900C2E">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F379B" w:rsidRPr="00DF379B">
        <w:rPr>
          <w:rFonts w:ascii="Times New Roman" w:hAnsi="Times New Roman" w:cs="Times New Roman"/>
          <w:sz w:val="28"/>
          <w:szCs w:val="28"/>
        </w:rPr>
        <w:t>Заплановано до кінця 2016 року по благоус</w:t>
      </w:r>
      <w:r w:rsidR="00900C2E">
        <w:rPr>
          <w:rFonts w:ascii="Times New Roman" w:hAnsi="Times New Roman" w:cs="Times New Roman"/>
          <w:sz w:val="28"/>
          <w:szCs w:val="28"/>
        </w:rPr>
        <w:t>трою</w:t>
      </w:r>
      <w:r w:rsidR="00DF379B" w:rsidRPr="00DF379B">
        <w:rPr>
          <w:rFonts w:ascii="Times New Roman" w:hAnsi="Times New Roman" w:cs="Times New Roman"/>
          <w:sz w:val="28"/>
          <w:szCs w:val="28"/>
        </w:rPr>
        <w:t>:</w:t>
      </w:r>
    </w:p>
    <w:p w:rsidR="00DF379B" w:rsidRPr="00DF379B" w:rsidRDefault="00DF379B" w:rsidP="00900C2E">
      <w:pPr>
        <w:ind w:firstLine="708"/>
        <w:jc w:val="both"/>
        <w:rPr>
          <w:rFonts w:ascii="Times New Roman" w:hAnsi="Times New Roman" w:cs="Times New Roman"/>
          <w:sz w:val="28"/>
          <w:szCs w:val="28"/>
        </w:rPr>
      </w:pPr>
      <w:r w:rsidRPr="00DF379B">
        <w:rPr>
          <w:rFonts w:ascii="Times New Roman" w:hAnsi="Times New Roman" w:cs="Times New Roman"/>
          <w:sz w:val="28"/>
          <w:szCs w:val="28"/>
        </w:rPr>
        <w:t>1.</w:t>
      </w:r>
      <w:r w:rsidR="00900C2E">
        <w:rPr>
          <w:rFonts w:ascii="Times New Roman" w:hAnsi="Times New Roman" w:cs="Times New Roman"/>
          <w:sz w:val="28"/>
          <w:szCs w:val="28"/>
        </w:rPr>
        <w:t xml:space="preserve"> </w:t>
      </w:r>
      <w:r w:rsidRPr="00DF379B">
        <w:rPr>
          <w:rFonts w:ascii="Times New Roman" w:hAnsi="Times New Roman" w:cs="Times New Roman"/>
          <w:sz w:val="28"/>
          <w:szCs w:val="28"/>
        </w:rPr>
        <w:t xml:space="preserve">Закупівлю лічильника обліку </w:t>
      </w:r>
      <w:r w:rsidR="00900C2E">
        <w:rPr>
          <w:rFonts w:ascii="Times New Roman" w:hAnsi="Times New Roman" w:cs="Times New Roman"/>
          <w:sz w:val="28"/>
          <w:szCs w:val="28"/>
        </w:rPr>
        <w:t>електроенергії на сумі 4000 грн</w:t>
      </w:r>
      <w:r w:rsidRPr="00DF379B">
        <w:rPr>
          <w:rFonts w:ascii="Times New Roman" w:hAnsi="Times New Roman" w:cs="Times New Roman"/>
          <w:sz w:val="28"/>
          <w:szCs w:val="28"/>
        </w:rPr>
        <w:t>,</w:t>
      </w:r>
      <w:r w:rsidR="00900C2E">
        <w:rPr>
          <w:rFonts w:ascii="Times New Roman" w:hAnsi="Times New Roman" w:cs="Times New Roman"/>
          <w:sz w:val="28"/>
          <w:szCs w:val="28"/>
        </w:rPr>
        <w:t xml:space="preserve">  заміну 5 ліхтарів на суму 750</w:t>
      </w:r>
      <w:r w:rsidRPr="00DF379B">
        <w:rPr>
          <w:rFonts w:ascii="Times New Roman" w:hAnsi="Times New Roman" w:cs="Times New Roman"/>
          <w:sz w:val="28"/>
          <w:szCs w:val="28"/>
        </w:rPr>
        <w:t>грн.</w:t>
      </w:r>
    </w:p>
    <w:p w:rsidR="00DF379B" w:rsidRPr="00DF379B" w:rsidRDefault="00DF379B" w:rsidP="00900C2E">
      <w:pPr>
        <w:ind w:firstLine="708"/>
        <w:jc w:val="both"/>
        <w:rPr>
          <w:rFonts w:ascii="Times New Roman" w:hAnsi="Times New Roman" w:cs="Times New Roman"/>
          <w:sz w:val="28"/>
          <w:szCs w:val="28"/>
        </w:rPr>
      </w:pPr>
      <w:r w:rsidRPr="00DF379B">
        <w:rPr>
          <w:rFonts w:ascii="Times New Roman" w:hAnsi="Times New Roman" w:cs="Times New Roman"/>
          <w:sz w:val="28"/>
          <w:szCs w:val="28"/>
        </w:rPr>
        <w:t>2. Постійно продовжувати роботи по благоустрою підприємств та установ села, територій населених пунктів.</w:t>
      </w:r>
    </w:p>
    <w:p w:rsidR="00DF379B" w:rsidRPr="00DF379B" w:rsidRDefault="00DF379B" w:rsidP="00DF379B">
      <w:pPr>
        <w:jc w:val="both"/>
        <w:rPr>
          <w:rFonts w:ascii="Times New Roman" w:hAnsi="Times New Roman" w:cs="Times New Roman"/>
          <w:b/>
          <w:sz w:val="28"/>
          <w:szCs w:val="28"/>
        </w:rPr>
      </w:pPr>
      <w:r w:rsidRPr="00DF379B">
        <w:rPr>
          <w:rFonts w:ascii="Times New Roman" w:hAnsi="Times New Roman" w:cs="Times New Roman"/>
          <w:b/>
          <w:sz w:val="28"/>
          <w:szCs w:val="28"/>
        </w:rPr>
        <w:t xml:space="preserve">           Стратіївка</w:t>
      </w:r>
    </w:p>
    <w:p w:rsidR="00DF379B" w:rsidRPr="00DF379B" w:rsidRDefault="00DF379B" w:rsidP="00900C2E">
      <w:pPr>
        <w:ind w:firstLine="708"/>
        <w:rPr>
          <w:rFonts w:ascii="Times New Roman" w:hAnsi="Times New Roman" w:cs="Times New Roman"/>
          <w:color w:val="222222"/>
          <w:sz w:val="28"/>
          <w:szCs w:val="28"/>
          <w:shd w:val="clear" w:color="auto" w:fill="FFFFFF"/>
        </w:rPr>
      </w:pPr>
      <w:r w:rsidRPr="00DF379B">
        <w:rPr>
          <w:rFonts w:ascii="Times New Roman" w:hAnsi="Times New Roman" w:cs="Times New Roman"/>
          <w:color w:val="222222"/>
          <w:sz w:val="28"/>
          <w:szCs w:val="28"/>
          <w:shd w:val="clear" w:color="auto" w:fill="FFFFFF"/>
        </w:rPr>
        <w:t xml:space="preserve">Здійснено освітлення вулиць </w:t>
      </w:r>
      <w:r w:rsidR="00900C2E">
        <w:rPr>
          <w:rFonts w:ascii="Times New Roman" w:hAnsi="Times New Roman" w:cs="Times New Roman"/>
          <w:color w:val="222222"/>
          <w:sz w:val="28"/>
          <w:szCs w:val="28"/>
          <w:shd w:val="clear" w:color="auto" w:fill="FFFFFF"/>
        </w:rPr>
        <w:t xml:space="preserve">села, на що затрачено 45391 грн  (4700 грн бюджет,  40690 грн </w:t>
      </w:r>
      <w:r w:rsidRPr="00DF379B">
        <w:rPr>
          <w:rFonts w:ascii="Times New Roman" w:hAnsi="Times New Roman" w:cs="Times New Roman"/>
          <w:color w:val="222222"/>
          <w:sz w:val="28"/>
          <w:szCs w:val="28"/>
          <w:shd w:val="clear" w:color="auto" w:fill="FFFFFF"/>
        </w:rPr>
        <w:t>– залучені кошти).</w:t>
      </w:r>
    </w:p>
    <w:p w:rsidR="00DF379B" w:rsidRPr="00DF379B" w:rsidRDefault="00DF379B" w:rsidP="00900C2E">
      <w:pPr>
        <w:ind w:firstLine="708"/>
        <w:rPr>
          <w:rFonts w:ascii="Times New Roman" w:hAnsi="Times New Roman" w:cs="Times New Roman"/>
          <w:color w:val="222222"/>
          <w:sz w:val="28"/>
          <w:szCs w:val="28"/>
          <w:shd w:val="clear" w:color="auto" w:fill="FFFFFF"/>
        </w:rPr>
      </w:pPr>
      <w:r w:rsidRPr="00DF379B">
        <w:rPr>
          <w:rFonts w:ascii="Times New Roman" w:hAnsi="Times New Roman" w:cs="Times New Roman"/>
          <w:color w:val="222222"/>
          <w:sz w:val="28"/>
          <w:szCs w:val="28"/>
          <w:shd w:val="clear" w:color="auto" w:fill="FFFFFF"/>
        </w:rPr>
        <w:t>На відновлення</w:t>
      </w:r>
      <w:r w:rsidR="00900C2E">
        <w:rPr>
          <w:rFonts w:ascii="Times New Roman" w:hAnsi="Times New Roman" w:cs="Times New Roman"/>
          <w:color w:val="222222"/>
          <w:sz w:val="28"/>
          <w:szCs w:val="28"/>
          <w:shd w:val="clear" w:color="auto" w:fill="FFFFFF"/>
        </w:rPr>
        <w:t xml:space="preserve"> пам’ятника  витрачено 100 тис.грн</w:t>
      </w:r>
      <w:r w:rsidRPr="00DF379B">
        <w:rPr>
          <w:rFonts w:ascii="Times New Roman" w:hAnsi="Times New Roman" w:cs="Times New Roman"/>
          <w:color w:val="222222"/>
          <w:sz w:val="28"/>
          <w:szCs w:val="28"/>
          <w:shd w:val="clear" w:color="auto" w:fill="FFFFFF"/>
        </w:rPr>
        <w:t xml:space="preserve"> залучених коштів (Б. Чернега).</w:t>
      </w:r>
    </w:p>
    <w:p w:rsidR="00DF379B" w:rsidRPr="00DF379B" w:rsidRDefault="00900C2E" w:rsidP="00900C2E">
      <w:pPr>
        <w:ind w:firstLine="708"/>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До кінця року планується</w:t>
      </w:r>
      <w:r w:rsidR="00EA6FDF">
        <w:rPr>
          <w:rFonts w:ascii="Times New Roman" w:hAnsi="Times New Roman" w:cs="Times New Roman"/>
          <w:color w:val="222222"/>
          <w:sz w:val="28"/>
          <w:szCs w:val="28"/>
          <w:shd w:val="clear" w:color="auto" w:fill="FFFFFF"/>
        </w:rPr>
        <w:t xml:space="preserve"> </w:t>
      </w:r>
      <w:r w:rsidR="00DF379B" w:rsidRPr="00DF379B">
        <w:rPr>
          <w:rFonts w:ascii="Times New Roman" w:hAnsi="Times New Roman" w:cs="Times New Roman"/>
          <w:color w:val="222222"/>
          <w:sz w:val="28"/>
          <w:szCs w:val="28"/>
          <w:shd w:val="clear" w:color="auto" w:fill="FFFFFF"/>
        </w:rPr>
        <w:t>облаштувати територію сільської ради тротуарною плиткою.</w:t>
      </w:r>
    </w:p>
    <w:p w:rsidR="00DF379B" w:rsidRPr="00DF379B" w:rsidRDefault="00DF379B" w:rsidP="00900C2E">
      <w:pPr>
        <w:ind w:firstLine="708"/>
        <w:jc w:val="both"/>
        <w:rPr>
          <w:rFonts w:ascii="Times New Roman" w:hAnsi="Times New Roman" w:cs="Times New Roman"/>
          <w:sz w:val="28"/>
          <w:szCs w:val="28"/>
        </w:rPr>
      </w:pPr>
      <w:r w:rsidRPr="00DF379B">
        <w:rPr>
          <w:rFonts w:ascii="Times New Roman" w:hAnsi="Times New Roman" w:cs="Times New Roman"/>
          <w:color w:val="222222"/>
          <w:sz w:val="28"/>
          <w:szCs w:val="28"/>
          <w:shd w:val="clear" w:color="auto" w:fill="FFFFFF"/>
        </w:rPr>
        <w:t>Загальна сума на благоус</w:t>
      </w:r>
      <w:r w:rsidR="00900C2E">
        <w:rPr>
          <w:rFonts w:ascii="Times New Roman" w:hAnsi="Times New Roman" w:cs="Times New Roman"/>
          <w:color w:val="222222"/>
          <w:sz w:val="28"/>
          <w:szCs w:val="28"/>
          <w:shd w:val="clear" w:color="auto" w:fill="FFFFFF"/>
        </w:rPr>
        <w:t>трій села складатиме  200тис.грн.</w:t>
      </w:r>
    </w:p>
    <w:p w:rsidR="00DF379B" w:rsidRPr="00DF379B" w:rsidRDefault="00DF379B" w:rsidP="00DF379B">
      <w:pPr>
        <w:jc w:val="both"/>
        <w:rPr>
          <w:rFonts w:ascii="Times New Roman" w:hAnsi="Times New Roman" w:cs="Times New Roman"/>
          <w:b/>
          <w:sz w:val="28"/>
          <w:szCs w:val="28"/>
        </w:rPr>
      </w:pPr>
      <w:r w:rsidRPr="00DF379B">
        <w:rPr>
          <w:rFonts w:ascii="Times New Roman" w:hAnsi="Times New Roman" w:cs="Times New Roman"/>
          <w:b/>
          <w:sz w:val="28"/>
          <w:szCs w:val="28"/>
        </w:rPr>
        <w:t xml:space="preserve">           Тартак</w:t>
      </w:r>
    </w:p>
    <w:p w:rsidR="00DF379B" w:rsidRPr="00900C2E" w:rsidRDefault="00900C2E" w:rsidP="00EA6FDF">
      <w:pPr>
        <w:pStyle w:val="a3"/>
        <w:numPr>
          <w:ilvl w:val="0"/>
          <w:numId w:val="20"/>
        </w:numPr>
        <w:spacing w:after="0" w:line="240" w:lineRule="auto"/>
        <w:jc w:val="both"/>
        <w:rPr>
          <w:rFonts w:ascii="Times New Roman" w:hAnsi="Times New Roman" w:cs="Times New Roman"/>
          <w:sz w:val="28"/>
          <w:szCs w:val="28"/>
        </w:rPr>
      </w:pPr>
      <w:r w:rsidRPr="00900C2E">
        <w:rPr>
          <w:rFonts w:ascii="Times New Roman" w:hAnsi="Times New Roman" w:cs="Times New Roman"/>
          <w:sz w:val="28"/>
          <w:szCs w:val="28"/>
        </w:rPr>
        <w:t>організовано ремонтно-</w:t>
      </w:r>
      <w:r w:rsidR="00DF379B" w:rsidRPr="00900C2E">
        <w:rPr>
          <w:rFonts w:ascii="Times New Roman" w:hAnsi="Times New Roman" w:cs="Times New Roman"/>
          <w:sz w:val="28"/>
          <w:szCs w:val="28"/>
        </w:rPr>
        <w:t xml:space="preserve">реставраційні роботи і відновлено зовнішній  </w:t>
      </w:r>
    </w:p>
    <w:p w:rsidR="00DF379B" w:rsidRPr="00DF379B" w:rsidRDefault="00DF379B" w:rsidP="00900C2E">
      <w:pPr>
        <w:ind w:left="75"/>
        <w:jc w:val="both"/>
        <w:rPr>
          <w:rFonts w:ascii="Times New Roman" w:hAnsi="Times New Roman" w:cs="Times New Roman"/>
          <w:sz w:val="28"/>
          <w:szCs w:val="28"/>
        </w:rPr>
      </w:pPr>
      <w:r w:rsidRPr="00DF379B">
        <w:rPr>
          <w:rFonts w:ascii="Times New Roman" w:hAnsi="Times New Roman" w:cs="Times New Roman"/>
          <w:sz w:val="28"/>
          <w:szCs w:val="28"/>
        </w:rPr>
        <w:t>вигляд в</w:t>
      </w:r>
      <w:r w:rsidRPr="00DF379B">
        <w:rPr>
          <w:rFonts w:ascii="Times New Roman" w:hAnsi="Times New Roman" w:cs="Times New Roman"/>
          <w:sz w:val="28"/>
          <w:szCs w:val="28"/>
          <w:lang w:val="ru-RU"/>
        </w:rPr>
        <w:t>’</w:t>
      </w:r>
      <w:r w:rsidRPr="00DF379B">
        <w:rPr>
          <w:rFonts w:ascii="Times New Roman" w:hAnsi="Times New Roman" w:cs="Times New Roman"/>
          <w:sz w:val="28"/>
          <w:szCs w:val="28"/>
        </w:rPr>
        <w:t xml:space="preserve">їздних знаків на території </w:t>
      </w:r>
      <w:r w:rsidR="00900C2E">
        <w:rPr>
          <w:rFonts w:ascii="Times New Roman" w:hAnsi="Times New Roman" w:cs="Times New Roman"/>
          <w:sz w:val="28"/>
          <w:szCs w:val="28"/>
        </w:rPr>
        <w:t xml:space="preserve">сільської ради,  впорядковано  </w:t>
      </w:r>
      <w:r w:rsidRPr="00DF379B">
        <w:rPr>
          <w:rFonts w:ascii="Times New Roman" w:hAnsi="Times New Roman" w:cs="Times New Roman"/>
          <w:sz w:val="28"/>
          <w:szCs w:val="28"/>
        </w:rPr>
        <w:t>прилеглі території біля знаків;</w:t>
      </w:r>
    </w:p>
    <w:p w:rsidR="00DF379B" w:rsidRPr="00900C2E" w:rsidRDefault="00EA6FDF" w:rsidP="00EA6FDF">
      <w:pPr>
        <w:pStyle w:val="a3"/>
        <w:spacing w:after="0" w:line="240" w:lineRule="auto"/>
        <w:ind w:hanging="12"/>
        <w:jc w:val="both"/>
        <w:rPr>
          <w:rFonts w:ascii="Times New Roman" w:hAnsi="Times New Roman" w:cs="Times New Roman"/>
          <w:sz w:val="28"/>
          <w:szCs w:val="28"/>
        </w:rPr>
      </w:pPr>
      <w:r>
        <w:rPr>
          <w:rFonts w:ascii="Times New Roman" w:hAnsi="Times New Roman" w:cs="Times New Roman"/>
          <w:sz w:val="28"/>
          <w:szCs w:val="28"/>
        </w:rPr>
        <w:t>-</w:t>
      </w:r>
      <w:r w:rsidR="00DF379B" w:rsidRPr="00900C2E">
        <w:rPr>
          <w:rFonts w:ascii="Times New Roman" w:hAnsi="Times New Roman" w:cs="Times New Roman"/>
          <w:sz w:val="28"/>
          <w:szCs w:val="28"/>
        </w:rPr>
        <w:t xml:space="preserve">проведено  роботу по ліквідації стихійних сміттєзвалищ, впорядкувано </w:t>
      </w:r>
    </w:p>
    <w:p w:rsidR="00DF379B" w:rsidRPr="00DF379B" w:rsidRDefault="00DF379B" w:rsidP="00DF379B">
      <w:pPr>
        <w:ind w:left="75"/>
        <w:jc w:val="both"/>
        <w:rPr>
          <w:rFonts w:ascii="Times New Roman" w:hAnsi="Times New Roman" w:cs="Times New Roman"/>
          <w:sz w:val="28"/>
          <w:szCs w:val="28"/>
        </w:rPr>
      </w:pPr>
      <w:r w:rsidRPr="00DF379B">
        <w:rPr>
          <w:rFonts w:ascii="Times New Roman" w:hAnsi="Times New Roman" w:cs="Times New Roman"/>
          <w:sz w:val="28"/>
          <w:szCs w:val="28"/>
        </w:rPr>
        <w:t xml:space="preserve">кладовища, очищенню </w:t>
      </w:r>
      <w:smartTag w:uri="urn:schemas-microsoft-com:office:smarttags" w:element="metricconverter">
        <w:smartTagPr>
          <w:attr w:name="ProductID" w:val="0,5 км"/>
        </w:smartTagPr>
        <w:r w:rsidRPr="00DF379B">
          <w:rPr>
            <w:rFonts w:ascii="Times New Roman" w:hAnsi="Times New Roman" w:cs="Times New Roman"/>
            <w:sz w:val="28"/>
            <w:szCs w:val="28"/>
          </w:rPr>
          <w:t>0,5 км</w:t>
        </w:r>
      </w:smartTag>
      <w:r w:rsidRPr="00DF379B">
        <w:rPr>
          <w:rFonts w:ascii="Times New Roman" w:hAnsi="Times New Roman" w:cs="Times New Roman"/>
          <w:sz w:val="28"/>
          <w:szCs w:val="28"/>
        </w:rPr>
        <w:t xml:space="preserve"> прибережної смуги річки Савранка;</w:t>
      </w:r>
    </w:p>
    <w:p w:rsidR="00DF379B" w:rsidRPr="00900C2E" w:rsidRDefault="00DF379B" w:rsidP="00900C2E">
      <w:pPr>
        <w:pStyle w:val="a3"/>
        <w:numPr>
          <w:ilvl w:val="0"/>
          <w:numId w:val="20"/>
        </w:numPr>
        <w:spacing w:after="0" w:line="240" w:lineRule="auto"/>
        <w:jc w:val="both"/>
        <w:rPr>
          <w:rFonts w:ascii="Times New Roman" w:hAnsi="Times New Roman" w:cs="Times New Roman"/>
          <w:sz w:val="28"/>
          <w:szCs w:val="28"/>
        </w:rPr>
      </w:pPr>
      <w:r w:rsidRPr="00900C2E">
        <w:rPr>
          <w:rFonts w:ascii="Times New Roman" w:hAnsi="Times New Roman" w:cs="Times New Roman"/>
          <w:sz w:val="28"/>
          <w:szCs w:val="28"/>
        </w:rPr>
        <w:t>наведено належний санітарний стан території біля пам’ятників;</w:t>
      </w:r>
    </w:p>
    <w:p w:rsidR="00DF379B" w:rsidRPr="00DF379B" w:rsidRDefault="00DF379B" w:rsidP="00DF379B">
      <w:pPr>
        <w:ind w:left="75"/>
        <w:rPr>
          <w:rFonts w:ascii="Times New Roman" w:hAnsi="Times New Roman" w:cs="Times New Roman"/>
          <w:sz w:val="28"/>
          <w:szCs w:val="28"/>
        </w:rPr>
      </w:pPr>
      <w:r w:rsidRPr="00DF379B">
        <w:rPr>
          <w:rFonts w:ascii="Times New Roman" w:hAnsi="Times New Roman" w:cs="Times New Roman"/>
          <w:sz w:val="28"/>
          <w:szCs w:val="28"/>
        </w:rPr>
        <w:t xml:space="preserve"> </w:t>
      </w:r>
      <w:r w:rsidRPr="00DF379B">
        <w:rPr>
          <w:rFonts w:ascii="Times New Roman" w:hAnsi="Times New Roman" w:cs="Times New Roman"/>
          <w:sz w:val="28"/>
          <w:szCs w:val="28"/>
        </w:rPr>
        <w:tab/>
        <w:t>На ці та інші цілі з сільського бюджету   використано:</w:t>
      </w:r>
    </w:p>
    <w:p w:rsidR="00DF379B" w:rsidRPr="00900C2E" w:rsidRDefault="00900C2E" w:rsidP="00900C2E">
      <w:pPr>
        <w:spacing w:after="0" w:line="240" w:lineRule="auto"/>
        <w:ind w:left="435"/>
        <w:rPr>
          <w:rFonts w:ascii="Times New Roman" w:hAnsi="Times New Roman" w:cs="Times New Roman"/>
          <w:sz w:val="28"/>
          <w:szCs w:val="28"/>
        </w:rPr>
      </w:pPr>
      <w:r w:rsidRPr="00900C2E">
        <w:rPr>
          <w:rFonts w:ascii="Times New Roman" w:hAnsi="Times New Roman" w:cs="Times New Roman"/>
          <w:sz w:val="28"/>
          <w:szCs w:val="28"/>
        </w:rPr>
        <w:t>-</w:t>
      </w:r>
      <w:r>
        <w:rPr>
          <w:rFonts w:ascii="Times New Roman" w:hAnsi="Times New Roman" w:cs="Times New Roman"/>
          <w:sz w:val="28"/>
          <w:szCs w:val="28"/>
        </w:rPr>
        <w:t xml:space="preserve"> </w:t>
      </w:r>
      <w:r w:rsidR="00DF379B" w:rsidRPr="00900C2E">
        <w:rPr>
          <w:rFonts w:ascii="Times New Roman" w:hAnsi="Times New Roman" w:cs="Times New Roman"/>
          <w:sz w:val="28"/>
          <w:szCs w:val="28"/>
        </w:rPr>
        <w:t xml:space="preserve">на благоустрій центрального кладовища -  5600 грн; </w:t>
      </w:r>
    </w:p>
    <w:p w:rsidR="00DF379B" w:rsidRPr="00DF379B" w:rsidRDefault="00900C2E" w:rsidP="00900C2E">
      <w:pPr>
        <w:spacing w:after="0" w:line="240" w:lineRule="auto"/>
        <w:ind w:left="435"/>
        <w:rPr>
          <w:rFonts w:ascii="Times New Roman" w:hAnsi="Times New Roman" w:cs="Times New Roman"/>
          <w:sz w:val="28"/>
          <w:szCs w:val="28"/>
        </w:rPr>
      </w:pPr>
      <w:r>
        <w:rPr>
          <w:rFonts w:ascii="Times New Roman" w:hAnsi="Times New Roman" w:cs="Times New Roman"/>
          <w:sz w:val="28"/>
          <w:szCs w:val="28"/>
        </w:rPr>
        <w:t xml:space="preserve">- </w:t>
      </w:r>
      <w:r w:rsidR="00DF379B" w:rsidRPr="00DF379B">
        <w:rPr>
          <w:rFonts w:ascii="Times New Roman" w:hAnsi="Times New Roman" w:cs="Times New Roman"/>
          <w:sz w:val="28"/>
          <w:szCs w:val="28"/>
        </w:rPr>
        <w:t>на грейдерування сільських доріг -   6300 грн;</w:t>
      </w:r>
    </w:p>
    <w:p w:rsidR="00DF379B" w:rsidRPr="00DF379B" w:rsidRDefault="00900C2E" w:rsidP="00900C2E">
      <w:pPr>
        <w:spacing w:after="0" w:line="240" w:lineRule="auto"/>
        <w:ind w:left="435"/>
        <w:rPr>
          <w:rFonts w:ascii="Times New Roman" w:hAnsi="Times New Roman" w:cs="Times New Roman"/>
          <w:sz w:val="28"/>
          <w:szCs w:val="28"/>
        </w:rPr>
      </w:pPr>
      <w:r>
        <w:rPr>
          <w:rFonts w:ascii="Times New Roman" w:hAnsi="Times New Roman" w:cs="Times New Roman"/>
          <w:sz w:val="28"/>
          <w:szCs w:val="28"/>
        </w:rPr>
        <w:t xml:space="preserve">- </w:t>
      </w:r>
      <w:r w:rsidR="00DF379B" w:rsidRPr="00DF379B">
        <w:rPr>
          <w:rFonts w:ascii="Times New Roman" w:hAnsi="Times New Roman" w:cs="Times New Roman"/>
          <w:sz w:val="28"/>
          <w:szCs w:val="28"/>
        </w:rPr>
        <w:t>на проведення поточного ремонту дороги по</w:t>
      </w:r>
      <w:r>
        <w:rPr>
          <w:rFonts w:ascii="Times New Roman" w:hAnsi="Times New Roman" w:cs="Times New Roman"/>
          <w:sz w:val="28"/>
          <w:szCs w:val="28"/>
        </w:rPr>
        <w:t xml:space="preserve"> вул.Першотранева  - 50</w:t>
      </w:r>
      <w:r w:rsidR="00DF379B" w:rsidRPr="00DF379B">
        <w:rPr>
          <w:rFonts w:ascii="Times New Roman" w:hAnsi="Times New Roman" w:cs="Times New Roman"/>
          <w:sz w:val="28"/>
          <w:szCs w:val="28"/>
        </w:rPr>
        <w:t>000 грн;</w:t>
      </w:r>
    </w:p>
    <w:p w:rsidR="00DF379B" w:rsidRPr="00DF379B" w:rsidRDefault="00900C2E" w:rsidP="00900C2E">
      <w:pPr>
        <w:spacing w:after="0" w:line="240" w:lineRule="auto"/>
        <w:ind w:left="435"/>
        <w:rPr>
          <w:rFonts w:ascii="Times New Roman" w:hAnsi="Times New Roman" w:cs="Times New Roman"/>
          <w:sz w:val="28"/>
          <w:szCs w:val="28"/>
        </w:rPr>
      </w:pPr>
      <w:r>
        <w:rPr>
          <w:rFonts w:ascii="Times New Roman" w:hAnsi="Times New Roman" w:cs="Times New Roman"/>
          <w:sz w:val="28"/>
          <w:szCs w:val="28"/>
        </w:rPr>
        <w:t xml:space="preserve">- </w:t>
      </w:r>
      <w:r w:rsidR="00DF379B" w:rsidRPr="00DF379B">
        <w:rPr>
          <w:rFonts w:ascii="Times New Roman" w:hAnsi="Times New Roman" w:cs="Times New Roman"/>
          <w:sz w:val="28"/>
          <w:szCs w:val="28"/>
        </w:rPr>
        <w:t>на підсипання</w:t>
      </w:r>
      <w:r>
        <w:rPr>
          <w:rFonts w:ascii="Times New Roman" w:hAnsi="Times New Roman" w:cs="Times New Roman"/>
          <w:sz w:val="28"/>
          <w:szCs w:val="28"/>
        </w:rPr>
        <w:t xml:space="preserve"> дороги по вул. Покровська  – 5</w:t>
      </w:r>
      <w:r w:rsidR="00DF379B" w:rsidRPr="00DF379B">
        <w:rPr>
          <w:rFonts w:ascii="Times New Roman" w:hAnsi="Times New Roman" w:cs="Times New Roman"/>
          <w:sz w:val="28"/>
          <w:szCs w:val="28"/>
        </w:rPr>
        <w:t>100 грн;</w:t>
      </w:r>
    </w:p>
    <w:p w:rsidR="00DF379B" w:rsidRPr="00DF379B" w:rsidRDefault="00900C2E" w:rsidP="00900C2E">
      <w:pPr>
        <w:spacing w:after="0" w:line="240" w:lineRule="auto"/>
        <w:ind w:left="435"/>
        <w:rPr>
          <w:rFonts w:ascii="Times New Roman" w:hAnsi="Times New Roman" w:cs="Times New Roman"/>
          <w:sz w:val="28"/>
          <w:szCs w:val="28"/>
        </w:rPr>
      </w:pPr>
      <w:r>
        <w:rPr>
          <w:rFonts w:ascii="Times New Roman" w:hAnsi="Times New Roman" w:cs="Times New Roman"/>
          <w:sz w:val="28"/>
          <w:szCs w:val="28"/>
        </w:rPr>
        <w:t xml:space="preserve">- </w:t>
      </w:r>
      <w:r w:rsidR="00DF379B" w:rsidRPr="00DF379B">
        <w:rPr>
          <w:rFonts w:ascii="Times New Roman" w:hAnsi="Times New Roman" w:cs="Times New Roman"/>
          <w:sz w:val="28"/>
          <w:szCs w:val="28"/>
        </w:rPr>
        <w:t>на облаштування  дороги</w:t>
      </w:r>
      <w:r>
        <w:rPr>
          <w:rFonts w:ascii="Times New Roman" w:hAnsi="Times New Roman" w:cs="Times New Roman"/>
          <w:sz w:val="28"/>
          <w:szCs w:val="28"/>
        </w:rPr>
        <w:t xml:space="preserve"> – </w:t>
      </w:r>
      <w:r w:rsidR="00DF379B" w:rsidRPr="00DF379B">
        <w:rPr>
          <w:rFonts w:ascii="Times New Roman" w:hAnsi="Times New Roman" w:cs="Times New Roman"/>
          <w:sz w:val="28"/>
          <w:szCs w:val="28"/>
        </w:rPr>
        <w:t>під</w:t>
      </w:r>
      <w:r>
        <w:rPr>
          <w:rFonts w:ascii="Times New Roman" w:hAnsi="Times New Roman" w:cs="Times New Roman"/>
          <w:sz w:val="28"/>
          <w:szCs w:val="28"/>
        </w:rPr>
        <w:t>’</w:t>
      </w:r>
      <w:r w:rsidR="00DF379B" w:rsidRPr="00DF379B">
        <w:rPr>
          <w:rFonts w:ascii="Times New Roman" w:hAnsi="Times New Roman" w:cs="Times New Roman"/>
          <w:sz w:val="28"/>
          <w:szCs w:val="28"/>
        </w:rPr>
        <w:t>їзд</w:t>
      </w:r>
      <w:r>
        <w:rPr>
          <w:rFonts w:ascii="Times New Roman" w:hAnsi="Times New Roman" w:cs="Times New Roman"/>
          <w:sz w:val="28"/>
          <w:szCs w:val="28"/>
        </w:rPr>
        <w:t>у  до ДНЗ «Ластівка» - 3700</w:t>
      </w:r>
      <w:r w:rsidR="00DF379B" w:rsidRPr="00DF379B">
        <w:rPr>
          <w:rFonts w:ascii="Times New Roman" w:hAnsi="Times New Roman" w:cs="Times New Roman"/>
          <w:sz w:val="28"/>
          <w:szCs w:val="28"/>
        </w:rPr>
        <w:t>грн;</w:t>
      </w:r>
    </w:p>
    <w:p w:rsidR="00DF379B" w:rsidRPr="00DF379B" w:rsidRDefault="00900C2E" w:rsidP="00900C2E">
      <w:pPr>
        <w:spacing w:after="0" w:line="240" w:lineRule="auto"/>
        <w:ind w:left="435"/>
        <w:rPr>
          <w:rFonts w:ascii="Times New Roman" w:hAnsi="Times New Roman" w:cs="Times New Roman"/>
          <w:sz w:val="28"/>
          <w:szCs w:val="28"/>
        </w:rPr>
      </w:pPr>
      <w:r>
        <w:rPr>
          <w:rFonts w:ascii="Times New Roman" w:hAnsi="Times New Roman" w:cs="Times New Roman"/>
          <w:sz w:val="28"/>
          <w:szCs w:val="28"/>
        </w:rPr>
        <w:t xml:space="preserve">- </w:t>
      </w:r>
      <w:r w:rsidR="00DF379B" w:rsidRPr="00DF379B">
        <w:rPr>
          <w:rFonts w:ascii="Times New Roman" w:hAnsi="Times New Roman" w:cs="Times New Roman"/>
          <w:sz w:val="28"/>
          <w:szCs w:val="28"/>
        </w:rPr>
        <w:t>на облаштування громадської криниці біля кладовища на загальну суму</w:t>
      </w:r>
      <w:r>
        <w:rPr>
          <w:rFonts w:ascii="Times New Roman" w:hAnsi="Times New Roman" w:cs="Times New Roman"/>
          <w:sz w:val="28"/>
          <w:szCs w:val="28"/>
        </w:rPr>
        <w:t xml:space="preserve">  – 1500</w:t>
      </w:r>
      <w:r w:rsidR="00DF379B" w:rsidRPr="00DF379B">
        <w:rPr>
          <w:rFonts w:ascii="Times New Roman" w:hAnsi="Times New Roman" w:cs="Times New Roman"/>
          <w:sz w:val="28"/>
          <w:szCs w:val="28"/>
        </w:rPr>
        <w:t>грн.</w:t>
      </w:r>
    </w:p>
    <w:p w:rsidR="00900C2E" w:rsidRDefault="00DF379B" w:rsidP="00900C2E">
      <w:pPr>
        <w:ind w:left="75" w:firstLine="633"/>
        <w:jc w:val="both"/>
        <w:rPr>
          <w:rFonts w:ascii="Times New Roman" w:hAnsi="Times New Roman" w:cs="Times New Roman"/>
          <w:sz w:val="28"/>
          <w:szCs w:val="28"/>
        </w:rPr>
      </w:pPr>
      <w:r w:rsidRPr="00DF379B">
        <w:rPr>
          <w:rFonts w:ascii="Times New Roman" w:hAnsi="Times New Roman" w:cs="Times New Roman"/>
          <w:sz w:val="28"/>
          <w:szCs w:val="28"/>
        </w:rPr>
        <w:t>Закуплено енергозберігаючі лампи, матеріали для проведен</w:t>
      </w:r>
      <w:r w:rsidR="00900C2E">
        <w:rPr>
          <w:rFonts w:ascii="Times New Roman" w:hAnsi="Times New Roman" w:cs="Times New Roman"/>
          <w:sz w:val="28"/>
          <w:szCs w:val="28"/>
        </w:rPr>
        <w:t>ня вуличного освітлення по вул.</w:t>
      </w:r>
      <w:r w:rsidRPr="00DF379B">
        <w:rPr>
          <w:rFonts w:ascii="Times New Roman" w:hAnsi="Times New Roman" w:cs="Times New Roman"/>
          <w:sz w:val="28"/>
          <w:szCs w:val="28"/>
        </w:rPr>
        <w:t>Першотравнева  на загальну суму – 14</w:t>
      </w:r>
      <w:r w:rsidR="00900C2E">
        <w:rPr>
          <w:rFonts w:ascii="Times New Roman" w:hAnsi="Times New Roman" w:cs="Times New Roman"/>
          <w:sz w:val="28"/>
          <w:szCs w:val="28"/>
        </w:rPr>
        <w:t xml:space="preserve">000грн </w:t>
      </w:r>
      <w:r w:rsidRPr="00DF379B">
        <w:rPr>
          <w:rFonts w:ascii="Times New Roman" w:hAnsi="Times New Roman" w:cs="Times New Roman"/>
          <w:sz w:val="28"/>
          <w:szCs w:val="28"/>
        </w:rPr>
        <w:t>(в цілому на освітлення частини вулиці з</w:t>
      </w:r>
      <w:r w:rsidR="00900C2E">
        <w:rPr>
          <w:rFonts w:ascii="Times New Roman" w:hAnsi="Times New Roman" w:cs="Times New Roman"/>
          <w:sz w:val="28"/>
          <w:szCs w:val="28"/>
        </w:rPr>
        <w:t>аплановано  використати біля 50000грн</w:t>
      </w:r>
      <w:r w:rsidRPr="00DF379B">
        <w:rPr>
          <w:rFonts w:ascii="Times New Roman" w:hAnsi="Times New Roman" w:cs="Times New Roman"/>
          <w:sz w:val="28"/>
          <w:szCs w:val="28"/>
        </w:rPr>
        <w:t>).</w:t>
      </w:r>
    </w:p>
    <w:p w:rsidR="00DF379B" w:rsidRPr="00DF379B" w:rsidRDefault="00900C2E" w:rsidP="00900C2E">
      <w:pPr>
        <w:ind w:left="75" w:firstLine="633"/>
        <w:jc w:val="both"/>
        <w:rPr>
          <w:rFonts w:ascii="Times New Roman" w:hAnsi="Times New Roman" w:cs="Times New Roman"/>
          <w:sz w:val="28"/>
          <w:szCs w:val="28"/>
        </w:rPr>
      </w:pPr>
      <w:r>
        <w:rPr>
          <w:rFonts w:ascii="Times New Roman" w:hAnsi="Times New Roman" w:cs="Times New Roman"/>
          <w:sz w:val="28"/>
          <w:szCs w:val="28"/>
        </w:rPr>
        <w:t xml:space="preserve">Посаджено біля 160 дерев та </w:t>
      </w:r>
      <w:r w:rsidR="00DF379B" w:rsidRPr="00DF379B">
        <w:rPr>
          <w:rFonts w:ascii="Times New Roman" w:hAnsi="Times New Roman" w:cs="Times New Roman"/>
          <w:sz w:val="28"/>
          <w:szCs w:val="28"/>
        </w:rPr>
        <w:t>40  кущів  біля підвідомчих установ, оновлено створений в минулому році сквер біля пам’ятника загиблим воїнам, обса</w:t>
      </w:r>
      <w:r>
        <w:rPr>
          <w:rFonts w:ascii="Times New Roman" w:hAnsi="Times New Roman" w:cs="Times New Roman"/>
          <w:sz w:val="28"/>
          <w:szCs w:val="28"/>
        </w:rPr>
        <w:t xml:space="preserve">джено  сміттєзвалище </w:t>
      </w:r>
      <w:r w:rsidR="00DF379B" w:rsidRPr="00DF379B">
        <w:rPr>
          <w:rFonts w:ascii="Times New Roman" w:hAnsi="Times New Roman" w:cs="Times New Roman"/>
          <w:sz w:val="28"/>
          <w:szCs w:val="28"/>
        </w:rPr>
        <w:t>50 саджанцями акації, аличі, дуб</w:t>
      </w:r>
      <w:r>
        <w:rPr>
          <w:rFonts w:ascii="Times New Roman" w:hAnsi="Times New Roman" w:cs="Times New Roman"/>
          <w:sz w:val="28"/>
          <w:szCs w:val="28"/>
        </w:rPr>
        <w:t>а</w:t>
      </w:r>
      <w:r w:rsidR="00DF379B" w:rsidRPr="00DF379B">
        <w:rPr>
          <w:rFonts w:ascii="Times New Roman" w:hAnsi="Times New Roman" w:cs="Times New Roman"/>
          <w:sz w:val="28"/>
          <w:szCs w:val="28"/>
        </w:rPr>
        <w:t>, граба.</w:t>
      </w:r>
    </w:p>
    <w:p w:rsidR="00DF379B" w:rsidRPr="00DF379B" w:rsidRDefault="00DF379B" w:rsidP="00DF379B">
      <w:pPr>
        <w:ind w:left="75" w:firstLine="633"/>
        <w:jc w:val="both"/>
        <w:rPr>
          <w:rFonts w:ascii="Times New Roman" w:hAnsi="Times New Roman" w:cs="Times New Roman"/>
          <w:sz w:val="28"/>
          <w:szCs w:val="28"/>
        </w:rPr>
      </w:pPr>
      <w:r w:rsidRPr="00DF379B">
        <w:rPr>
          <w:rFonts w:ascii="Times New Roman" w:hAnsi="Times New Roman" w:cs="Times New Roman"/>
          <w:sz w:val="28"/>
          <w:szCs w:val="28"/>
        </w:rPr>
        <w:t>Учні Тартацької ЗОШ озеленили територію рідної школи, посадивши  біля 50 беріз</w:t>
      </w:r>
      <w:r w:rsidR="00900C2E">
        <w:rPr>
          <w:rFonts w:ascii="Times New Roman" w:hAnsi="Times New Roman" w:cs="Times New Roman"/>
          <w:sz w:val="28"/>
          <w:szCs w:val="28"/>
        </w:rPr>
        <w:t xml:space="preserve"> </w:t>
      </w:r>
      <w:r w:rsidRPr="00DF379B">
        <w:rPr>
          <w:rFonts w:ascii="Times New Roman" w:hAnsi="Times New Roman" w:cs="Times New Roman"/>
          <w:sz w:val="28"/>
          <w:szCs w:val="28"/>
        </w:rPr>
        <w:t xml:space="preserve">та фруктових дерев. </w:t>
      </w:r>
    </w:p>
    <w:p w:rsidR="00DF379B" w:rsidRPr="00DF379B" w:rsidRDefault="00EA6FDF" w:rsidP="00DF379B">
      <w:pPr>
        <w:ind w:left="75" w:firstLine="633"/>
        <w:jc w:val="both"/>
        <w:rPr>
          <w:rFonts w:ascii="Times New Roman" w:hAnsi="Times New Roman" w:cs="Times New Roman"/>
          <w:sz w:val="28"/>
          <w:szCs w:val="28"/>
        </w:rPr>
      </w:pPr>
      <w:r>
        <w:rPr>
          <w:rFonts w:ascii="Times New Roman" w:hAnsi="Times New Roman" w:cs="Times New Roman"/>
          <w:sz w:val="28"/>
          <w:szCs w:val="28"/>
        </w:rPr>
        <w:t xml:space="preserve">Працівниками ДНЗ «Ластівка» </w:t>
      </w:r>
      <w:r w:rsidR="00DF379B" w:rsidRPr="00DF379B">
        <w:rPr>
          <w:rFonts w:ascii="Times New Roman" w:hAnsi="Times New Roman" w:cs="Times New Roman"/>
          <w:sz w:val="28"/>
          <w:szCs w:val="28"/>
        </w:rPr>
        <w:t>посаджено новий квітник, омолоджено сад фруктовими деревами.</w:t>
      </w:r>
    </w:p>
    <w:p w:rsidR="00DF379B" w:rsidRPr="00DF379B" w:rsidRDefault="000C2F43" w:rsidP="000C2F43">
      <w:pPr>
        <w:ind w:left="75" w:firstLine="360"/>
        <w:jc w:val="both"/>
        <w:rPr>
          <w:rFonts w:ascii="Times New Roman" w:hAnsi="Times New Roman" w:cs="Times New Roman"/>
          <w:sz w:val="28"/>
          <w:szCs w:val="28"/>
        </w:rPr>
      </w:pPr>
      <w:r>
        <w:rPr>
          <w:rFonts w:ascii="Times New Roman" w:hAnsi="Times New Roman" w:cs="Times New Roman"/>
          <w:sz w:val="28"/>
          <w:szCs w:val="28"/>
        </w:rPr>
        <w:t>Спонсорська допомога:</w:t>
      </w:r>
    </w:p>
    <w:p w:rsidR="00DF379B" w:rsidRPr="000C2F43" w:rsidRDefault="000C2F43" w:rsidP="000C2F43">
      <w:pPr>
        <w:spacing w:after="0" w:line="240" w:lineRule="auto"/>
        <w:ind w:left="75"/>
        <w:jc w:val="both"/>
        <w:rPr>
          <w:rFonts w:ascii="Times New Roman" w:hAnsi="Times New Roman" w:cs="Times New Roman"/>
          <w:sz w:val="24"/>
          <w:szCs w:val="24"/>
        </w:rPr>
      </w:pPr>
      <w:r>
        <w:rPr>
          <w:rFonts w:ascii="Times New Roman" w:hAnsi="Times New Roman" w:cs="Times New Roman"/>
          <w:sz w:val="28"/>
          <w:szCs w:val="28"/>
        </w:rPr>
        <w:tab/>
        <w:t xml:space="preserve">- </w:t>
      </w:r>
      <w:r w:rsidR="00DF379B" w:rsidRPr="000C2F43">
        <w:rPr>
          <w:rFonts w:ascii="Times New Roman" w:hAnsi="Times New Roman" w:cs="Times New Roman"/>
          <w:sz w:val="28"/>
          <w:szCs w:val="28"/>
        </w:rPr>
        <w:t>директор  АФ  Чечель-Біоленд»</w:t>
      </w:r>
      <w:r w:rsidRPr="000C2F43">
        <w:rPr>
          <w:rFonts w:ascii="Times New Roman" w:hAnsi="Times New Roman" w:cs="Times New Roman"/>
          <w:sz w:val="28"/>
          <w:szCs w:val="28"/>
        </w:rPr>
        <w:t xml:space="preserve"> </w:t>
      </w:r>
      <w:r w:rsidR="00EA6FDF">
        <w:rPr>
          <w:rFonts w:ascii="Times New Roman" w:hAnsi="Times New Roman" w:cs="Times New Roman"/>
          <w:sz w:val="28"/>
          <w:szCs w:val="28"/>
        </w:rPr>
        <w:t xml:space="preserve"> Козачок С.І. </w:t>
      </w:r>
      <w:r w:rsidR="00DF379B" w:rsidRPr="000C2F43">
        <w:rPr>
          <w:rFonts w:ascii="Times New Roman" w:hAnsi="Times New Roman" w:cs="Times New Roman"/>
          <w:sz w:val="28"/>
          <w:szCs w:val="28"/>
        </w:rPr>
        <w:t>надав бл</w:t>
      </w:r>
      <w:r w:rsidRPr="000C2F43">
        <w:rPr>
          <w:rFonts w:ascii="Times New Roman" w:hAnsi="Times New Roman" w:cs="Times New Roman"/>
          <w:sz w:val="28"/>
          <w:szCs w:val="28"/>
        </w:rPr>
        <w:t xml:space="preserve">агодійну допомогу  на суму 1500грн -  </w:t>
      </w:r>
      <w:r w:rsidR="00DF379B" w:rsidRPr="000C2F43">
        <w:rPr>
          <w:rFonts w:ascii="Times New Roman" w:hAnsi="Times New Roman" w:cs="Times New Roman"/>
          <w:sz w:val="28"/>
          <w:szCs w:val="28"/>
        </w:rPr>
        <w:t>автотранспортні послуги на погрузку та вивезення сміття біля центрального кладовища</w:t>
      </w:r>
      <w:r>
        <w:rPr>
          <w:rFonts w:ascii="Times New Roman" w:hAnsi="Times New Roman" w:cs="Times New Roman"/>
        </w:rPr>
        <w:t>;</w:t>
      </w:r>
    </w:p>
    <w:p w:rsidR="00DF379B" w:rsidRPr="00DF379B" w:rsidRDefault="000C2F43" w:rsidP="000C2F43">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 </w:t>
      </w:r>
      <w:r w:rsidR="00EA6FDF">
        <w:rPr>
          <w:rFonts w:ascii="Times New Roman" w:hAnsi="Times New Roman" w:cs="Times New Roman"/>
          <w:sz w:val="28"/>
          <w:szCs w:val="28"/>
        </w:rPr>
        <w:t xml:space="preserve">керівник ТОВ « Стратіївський Агроресурс»  </w:t>
      </w:r>
      <w:r w:rsidR="00DF379B" w:rsidRPr="00DF379B">
        <w:rPr>
          <w:rFonts w:ascii="Times New Roman" w:hAnsi="Times New Roman" w:cs="Times New Roman"/>
          <w:sz w:val="28"/>
          <w:szCs w:val="28"/>
        </w:rPr>
        <w:t>надав допомогу на загальну суму 1300</w:t>
      </w:r>
      <w:r w:rsidR="00EA6FDF">
        <w:rPr>
          <w:rFonts w:ascii="Times New Roman" w:hAnsi="Times New Roman" w:cs="Times New Roman"/>
          <w:sz w:val="28"/>
          <w:szCs w:val="28"/>
        </w:rPr>
        <w:t>грн</w:t>
      </w:r>
      <w:r w:rsidR="00DF379B" w:rsidRPr="00DF379B">
        <w:rPr>
          <w:rFonts w:ascii="Times New Roman" w:hAnsi="Times New Roman" w:cs="Times New Roman"/>
          <w:sz w:val="28"/>
          <w:szCs w:val="28"/>
        </w:rPr>
        <w:t xml:space="preserve"> на придбання матеріалів на благоустрій кладо</w:t>
      </w:r>
      <w:r>
        <w:rPr>
          <w:rFonts w:ascii="Times New Roman" w:hAnsi="Times New Roman" w:cs="Times New Roman"/>
          <w:sz w:val="28"/>
          <w:szCs w:val="28"/>
        </w:rPr>
        <w:t>вища та ремонт водогону по вул.</w:t>
      </w:r>
      <w:r w:rsidR="00DF379B" w:rsidRPr="00DF379B">
        <w:rPr>
          <w:rFonts w:ascii="Times New Roman" w:hAnsi="Times New Roman" w:cs="Times New Roman"/>
          <w:sz w:val="28"/>
          <w:szCs w:val="28"/>
        </w:rPr>
        <w:t xml:space="preserve">Підгаєцького). </w:t>
      </w:r>
    </w:p>
    <w:p w:rsidR="00DF379B" w:rsidRPr="00DF379B" w:rsidRDefault="000C2F43" w:rsidP="000C2F43">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 </w:t>
      </w:r>
      <w:r w:rsidR="00DF379B" w:rsidRPr="00DF379B">
        <w:rPr>
          <w:rFonts w:ascii="Times New Roman" w:hAnsi="Times New Roman" w:cs="Times New Roman"/>
          <w:sz w:val="28"/>
          <w:szCs w:val="28"/>
        </w:rPr>
        <w:t>власни</w:t>
      </w:r>
      <w:r w:rsidR="00EA6FDF">
        <w:rPr>
          <w:rFonts w:ascii="Times New Roman" w:hAnsi="Times New Roman" w:cs="Times New Roman"/>
          <w:sz w:val="28"/>
          <w:szCs w:val="28"/>
        </w:rPr>
        <w:t xml:space="preserve">ки торгових точок села Тартак  </w:t>
      </w:r>
      <w:r w:rsidR="00DF379B" w:rsidRPr="00DF379B">
        <w:rPr>
          <w:rFonts w:ascii="Times New Roman" w:hAnsi="Times New Roman" w:cs="Times New Roman"/>
          <w:sz w:val="28"/>
          <w:szCs w:val="28"/>
        </w:rPr>
        <w:t>надали</w:t>
      </w:r>
      <w:r w:rsidR="00EA6FDF">
        <w:rPr>
          <w:rFonts w:ascii="Times New Roman" w:hAnsi="Times New Roman" w:cs="Times New Roman"/>
          <w:sz w:val="28"/>
          <w:szCs w:val="28"/>
        </w:rPr>
        <w:t xml:space="preserve"> допомогу  на загальну суму </w:t>
      </w:r>
      <w:r>
        <w:rPr>
          <w:rFonts w:ascii="Times New Roman" w:hAnsi="Times New Roman" w:cs="Times New Roman"/>
          <w:sz w:val="28"/>
          <w:szCs w:val="28"/>
        </w:rPr>
        <w:t>500</w:t>
      </w:r>
      <w:r w:rsidR="00DF379B" w:rsidRPr="00DF379B">
        <w:rPr>
          <w:rFonts w:ascii="Times New Roman" w:hAnsi="Times New Roman" w:cs="Times New Roman"/>
          <w:sz w:val="28"/>
          <w:szCs w:val="28"/>
        </w:rPr>
        <w:t>грн</w:t>
      </w:r>
      <w:r>
        <w:rPr>
          <w:rFonts w:ascii="Times New Roman" w:hAnsi="Times New Roman" w:cs="Times New Roman"/>
          <w:sz w:val="28"/>
          <w:szCs w:val="28"/>
        </w:rPr>
        <w:t xml:space="preserve"> на </w:t>
      </w:r>
      <w:r w:rsidR="00DF379B" w:rsidRPr="00DF379B">
        <w:rPr>
          <w:rFonts w:ascii="Times New Roman" w:hAnsi="Times New Roman" w:cs="Times New Roman"/>
          <w:sz w:val="28"/>
          <w:szCs w:val="28"/>
        </w:rPr>
        <w:t>проведення облаштування спортивного</w:t>
      </w:r>
      <w:r>
        <w:rPr>
          <w:rFonts w:ascii="Times New Roman" w:hAnsi="Times New Roman" w:cs="Times New Roman"/>
          <w:sz w:val="28"/>
          <w:szCs w:val="28"/>
        </w:rPr>
        <w:t xml:space="preserve"> майданчика Тартацької СЗШ І-ІІ</w:t>
      </w:r>
      <w:r w:rsidR="00DF379B" w:rsidRPr="00DF379B">
        <w:rPr>
          <w:rFonts w:ascii="Times New Roman" w:hAnsi="Times New Roman" w:cs="Times New Roman"/>
          <w:sz w:val="28"/>
          <w:szCs w:val="28"/>
        </w:rPr>
        <w:t>ст</w:t>
      </w:r>
      <w:r>
        <w:rPr>
          <w:rFonts w:ascii="Times New Roman" w:hAnsi="Times New Roman" w:cs="Times New Roman"/>
          <w:sz w:val="28"/>
          <w:szCs w:val="28"/>
        </w:rPr>
        <w:t>.</w:t>
      </w:r>
    </w:p>
    <w:p w:rsidR="00C176F8" w:rsidRDefault="000C2F43" w:rsidP="00C176F8">
      <w:pPr>
        <w:ind w:firstLine="75"/>
        <w:jc w:val="both"/>
        <w:rPr>
          <w:rFonts w:ascii="Times New Roman" w:hAnsi="Times New Roman" w:cs="Times New Roman"/>
          <w:sz w:val="28"/>
          <w:szCs w:val="28"/>
        </w:rPr>
      </w:pPr>
      <w:r>
        <w:rPr>
          <w:rFonts w:ascii="Times New Roman" w:hAnsi="Times New Roman" w:cs="Times New Roman"/>
          <w:sz w:val="28"/>
          <w:szCs w:val="28"/>
        </w:rPr>
        <w:tab/>
      </w:r>
      <w:r w:rsidR="00DF379B" w:rsidRPr="00DF379B">
        <w:rPr>
          <w:rFonts w:ascii="Times New Roman" w:hAnsi="Times New Roman" w:cs="Times New Roman"/>
          <w:sz w:val="28"/>
          <w:szCs w:val="28"/>
        </w:rPr>
        <w:t>До кін</w:t>
      </w:r>
      <w:r>
        <w:rPr>
          <w:rFonts w:ascii="Times New Roman" w:hAnsi="Times New Roman" w:cs="Times New Roman"/>
          <w:sz w:val="28"/>
          <w:szCs w:val="28"/>
        </w:rPr>
        <w:t>ця поточного року планується</w:t>
      </w:r>
      <w:r w:rsidR="00DF379B" w:rsidRPr="00DF379B">
        <w:rPr>
          <w:rFonts w:ascii="Times New Roman" w:hAnsi="Times New Roman" w:cs="Times New Roman"/>
          <w:sz w:val="28"/>
          <w:szCs w:val="28"/>
        </w:rPr>
        <w:t>:</w:t>
      </w:r>
    </w:p>
    <w:p w:rsidR="000C2F43" w:rsidRPr="00C176F8" w:rsidRDefault="00DF379B" w:rsidP="00C176F8">
      <w:pPr>
        <w:pStyle w:val="a3"/>
        <w:numPr>
          <w:ilvl w:val="0"/>
          <w:numId w:val="20"/>
        </w:numPr>
        <w:jc w:val="both"/>
        <w:rPr>
          <w:rFonts w:ascii="Times New Roman" w:hAnsi="Times New Roman" w:cs="Times New Roman"/>
          <w:sz w:val="28"/>
          <w:szCs w:val="28"/>
        </w:rPr>
      </w:pPr>
      <w:r w:rsidRPr="00C176F8">
        <w:rPr>
          <w:rFonts w:ascii="Times New Roman" w:hAnsi="Times New Roman" w:cs="Times New Roman"/>
          <w:sz w:val="28"/>
          <w:szCs w:val="28"/>
        </w:rPr>
        <w:t>провести поточний р</w:t>
      </w:r>
      <w:r w:rsidR="000C2F43" w:rsidRPr="00C176F8">
        <w:rPr>
          <w:rFonts w:ascii="Times New Roman" w:hAnsi="Times New Roman" w:cs="Times New Roman"/>
          <w:sz w:val="28"/>
          <w:szCs w:val="28"/>
        </w:rPr>
        <w:t xml:space="preserve">емонт частини водогону по вул.Жовтнева та  </w:t>
      </w:r>
    </w:p>
    <w:p w:rsidR="00DF379B" w:rsidRPr="000C2F43" w:rsidRDefault="000C2F43" w:rsidP="00C176F8">
      <w:pPr>
        <w:pStyle w:val="a3"/>
        <w:ind w:left="0"/>
        <w:jc w:val="both"/>
        <w:rPr>
          <w:rFonts w:ascii="Times New Roman" w:hAnsi="Times New Roman" w:cs="Times New Roman"/>
          <w:sz w:val="28"/>
          <w:szCs w:val="28"/>
        </w:rPr>
      </w:pPr>
      <w:r>
        <w:rPr>
          <w:rFonts w:ascii="Times New Roman" w:hAnsi="Times New Roman" w:cs="Times New Roman"/>
          <w:sz w:val="28"/>
          <w:szCs w:val="28"/>
        </w:rPr>
        <w:t>вул.</w:t>
      </w:r>
      <w:r w:rsidR="00DF379B" w:rsidRPr="000C2F43">
        <w:rPr>
          <w:rFonts w:ascii="Times New Roman" w:hAnsi="Times New Roman" w:cs="Times New Roman"/>
          <w:sz w:val="28"/>
          <w:szCs w:val="28"/>
        </w:rPr>
        <w:t>Шев</w:t>
      </w:r>
      <w:r>
        <w:rPr>
          <w:rFonts w:ascii="Times New Roman" w:hAnsi="Times New Roman" w:cs="Times New Roman"/>
          <w:sz w:val="28"/>
          <w:szCs w:val="28"/>
        </w:rPr>
        <w:t>ченка на загальну суму біля  35000грн</w:t>
      </w:r>
      <w:r w:rsidR="00DF379B" w:rsidRPr="000C2F43">
        <w:rPr>
          <w:rFonts w:ascii="Times New Roman" w:hAnsi="Times New Roman" w:cs="Times New Roman"/>
          <w:sz w:val="28"/>
          <w:szCs w:val="28"/>
        </w:rPr>
        <w:t>;</w:t>
      </w:r>
    </w:p>
    <w:p w:rsidR="000C2F43" w:rsidRDefault="00DF379B" w:rsidP="000C2F43">
      <w:pPr>
        <w:pStyle w:val="a3"/>
        <w:numPr>
          <w:ilvl w:val="0"/>
          <w:numId w:val="22"/>
        </w:numPr>
        <w:spacing w:after="0" w:line="240" w:lineRule="auto"/>
        <w:jc w:val="both"/>
        <w:rPr>
          <w:rFonts w:ascii="Times New Roman" w:hAnsi="Times New Roman" w:cs="Times New Roman"/>
          <w:sz w:val="28"/>
          <w:szCs w:val="28"/>
        </w:rPr>
      </w:pPr>
      <w:r w:rsidRPr="000C2F43">
        <w:rPr>
          <w:rFonts w:ascii="Times New Roman" w:hAnsi="Times New Roman" w:cs="Times New Roman"/>
          <w:sz w:val="28"/>
          <w:szCs w:val="28"/>
        </w:rPr>
        <w:t>провести реконструкцію вод</w:t>
      </w:r>
      <w:r w:rsidR="000C2F43">
        <w:rPr>
          <w:rFonts w:ascii="Times New Roman" w:hAnsi="Times New Roman" w:cs="Times New Roman"/>
          <w:sz w:val="28"/>
          <w:szCs w:val="28"/>
        </w:rPr>
        <w:t>яного опалення в приміщенні ДНЗ</w:t>
      </w:r>
    </w:p>
    <w:p w:rsidR="00DF379B" w:rsidRPr="000C2F43" w:rsidRDefault="00C176F8" w:rsidP="000C2F4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«Ластівка» на суму </w:t>
      </w:r>
      <w:r w:rsidR="000C2F43" w:rsidRPr="000C2F43">
        <w:rPr>
          <w:rFonts w:ascii="Times New Roman" w:hAnsi="Times New Roman" w:cs="Times New Roman"/>
          <w:sz w:val="28"/>
          <w:szCs w:val="28"/>
        </w:rPr>
        <w:t>70</w:t>
      </w:r>
      <w:r>
        <w:rPr>
          <w:rFonts w:ascii="Times New Roman" w:hAnsi="Times New Roman" w:cs="Times New Roman"/>
          <w:sz w:val="28"/>
          <w:szCs w:val="28"/>
        </w:rPr>
        <w:t>000</w:t>
      </w:r>
      <w:r w:rsidR="00DF379B" w:rsidRPr="000C2F43">
        <w:rPr>
          <w:rFonts w:ascii="Times New Roman" w:hAnsi="Times New Roman" w:cs="Times New Roman"/>
          <w:sz w:val="28"/>
          <w:szCs w:val="28"/>
        </w:rPr>
        <w:t>грн;</w:t>
      </w:r>
    </w:p>
    <w:p w:rsidR="000C2F43" w:rsidRDefault="00EA6FDF" w:rsidP="000C2F43">
      <w:pPr>
        <w:pStyle w:val="a3"/>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провести освітлення вул.</w:t>
      </w:r>
      <w:r w:rsidR="00DF379B" w:rsidRPr="000C2F43">
        <w:rPr>
          <w:rFonts w:ascii="Times New Roman" w:hAnsi="Times New Roman" w:cs="Times New Roman"/>
          <w:sz w:val="28"/>
          <w:szCs w:val="28"/>
        </w:rPr>
        <w:t>Першотрав</w:t>
      </w:r>
      <w:r w:rsidR="000C2F43">
        <w:rPr>
          <w:rFonts w:ascii="Times New Roman" w:hAnsi="Times New Roman" w:cs="Times New Roman"/>
          <w:sz w:val="28"/>
          <w:szCs w:val="28"/>
        </w:rPr>
        <w:t>нева та</w:t>
      </w:r>
      <w:r>
        <w:rPr>
          <w:rFonts w:ascii="Times New Roman" w:hAnsi="Times New Roman" w:cs="Times New Roman"/>
          <w:sz w:val="28"/>
          <w:szCs w:val="28"/>
        </w:rPr>
        <w:t xml:space="preserve"> вул.Фабрична  </w:t>
      </w:r>
      <w:r w:rsidR="000C2F43">
        <w:rPr>
          <w:rFonts w:ascii="Times New Roman" w:hAnsi="Times New Roman" w:cs="Times New Roman"/>
          <w:sz w:val="28"/>
          <w:szCs w:val="28"/>
        </w:rPr>
        <w:t>на суму</w:t>
      </w:r>
    </w:p>
    <w:p w:rsidR="00DF379B" w:rsidRPr="000C2F43" w:rsidRDefault="000C2F43" w:rsidP="000C2F43">
      <w:pPr>
        <w:spacing w:after="0" w:line="240" w:lineRule="auto"/>
        <w:jc w:val="both"/>
        <w:rPr>
          <w:rFonts w:ascii="Times New Roman" w:hAnsi="Times New Roman" w:cs="Times New Roman"/>
          <w:sz w:val="28"/>
          <w:szCs w:val="28"/>
        </w:rPr>
      </w:pPr>
      <w:r w:rsidRPr="000C2F43">
        <w:rPr>
          <w:rFonts w:ascii="Times New Roman" w:hAnsi="Times New Roman" w:cs="Times New Roman"/>
          <w:sz w:val="28"/>
          <w:szCs w:val="28"/>
        </w:rPr>
        <w:t>50000грн</w:t>
      </w:r>
      <w:r w:rsidR="00DF379B" w:rsidRPr="000C2F43">
        <w:rPr>
          <w:rFonts w:ascii="Times New Roman" w:hAnsi="Times New Roman" w:cs="Times New Roman"/>
          <w:sz w:val="28"/>
          <w:szCs w:val="28"/>
        </w:rPr>
        <w:t>;</w:t>
      </w:r>
    </w:p>
    <w:p w:rsidR="00DF379B" w:rsidRPr="00DF379B" w:rsidRDefault="000C2F43" w:rsidP="000C2F43">
      <w:pPr>
        <w:ind w:left="75" w:firstLine="633"/>
        <w:jc w:val="both"/>
        <w:rPr>
          <w:rFonts w:ascii="Times New Roman" w:hAnsi="Times New Roman" w:cs="Times New Roman"/>
          <w:sz w:val="28"/>
          <w:szCs w:val="28"/>
        </w:rPr>
      </w:pPr>
      <w:r>
        <w:rPr>
          <w:rFonts w:ascii="Times New Roman" w:hAnsi="Times New Roman" w:cs="Times New Roman"/>
          <w:sz w:val="28"/>
          <w:szCs w:val="28"/>
        </w:rPr>
        <w:t xml:space="preserve">- </w:t>
      </w:r>
      <w:r w:rsidR="00DF379B" w:rsidRPr="00DF379B">
        <w:rPr>
          <w:rFonts w:ascii="Times New Roman" w:hAnsi="Times New Roman" w:cs="Times New Roman"/>
          <w:sz w:val="28"/>
          <w:szCs w:val="28"/>
        </w:rPr>
        <w:t>здійснити поточний ремонт дороги  на  «Обухівс</w:t>
      </w:r>
      <w:r w:rsidR="00C176F8">
        <w:rPr>
          <w:rFonts w:ascii="Times New Roman" w:hAnsi="Times New Roman" w:cs="Times New Roman"/>
          <w:sz w:val="28"/>
          <w:szCs w:val="28"/>
        </w:rPr>
        <w:t xml:space="preserve">ькій» греблі на суму </w:t>
      </w:r>
      <w:r>
        <w:rPr>
          <w:rFonts w:ascii="Times New Roman" w:hAnsi="Times New Roman" w:cs="Times New Roman"/>
          <w:sz w:val="28"/>
          <w:szCs w:val="28"/>
        </w:rPr>
        <w:t>35000</w:t>
      </w:r>
      <w:r w:rsidR="00DF379B" w:rsidRPr="00DF379B">
        <w:rPr>
          <w:rFonts w:ascii="Times New Roman" w:hAnsi="Times New Roman" w:cs="Times New Roman"/>
          <w:sz w:val="28"/>
          <w:szCs w:val="28"/>
        </w:rPr>
        <w:t>грн.</w:t>
      </w:r>
    </w:p>
    <w:p w:rsidR="00DF379B" w:rsidRPr="00DF379B" w:rsidRDefault="00DF379B" w:rsidP="00DF379B">
      <w:pPr>
        <w:jc w:val="both"/>
        <w:rPr>
          <w:rFonts w:ascii="Times New Roman" w:hAnsi="Times New Roman" w:cs="Times New Roman"/>
          <w:b/>
          <w:sz w:val="28"/>
          <w:szCs w:val="28"/>
        </w:rPr>
      </w:pPr>
      <w:r w:rsidRPr="00DF379B">
        <w:rPr>
          <w:rFonts w:ascii="Times New Roman" w:hAnsi="Times New Roman" w:cs="Times New Roman"/>
          <w:b/>
          <w:sz w:val="28"/>
          <w:szCs w:val="28"/>
        </w:rPr>
        <w:t>Червона Гребля</w:t>
      </w:r>
    </w:p>
    <w:p w:rsidR="00DF379B" w:rsidRPr="000C2F43" w:rsidRDefault="00DF379B" w:rsidP="000C2F43">
      <w:pPr>
        <w:pStyle w:val="a3"/>
        <w:numPr>
          <w:ilvl w:val="0"/>
          <w:numId w:val="22"/>
        </w:numPr>
        <w:spacing w:after="0" w:line="240" w:lineRule="auto"/>
        <w:jc w:val="both"/>
        <w:rPr>
          <w:rFonts w:ascii="Times New Roman" w:hAnsi="Times New Roman" w:cs="Times New Roman"/>
          <w:b/>
          <w:sz w:val="28"/>
          <w:szCs w:val="28"/>
        </w:rPr>
      </w:pPr>
      <w:r w:rsidRPr="000C2F43">
        <w:rPr>
          <w:rFonts w:ascii="Times New Roman" w:hAnsi="Times New Roman" w:cs="Times New Roman"/>
          <w:sz w:val="28"/>
          <w:szCs w:val="28"/>
        </w:rPr>
        <w:t>в січні проведено очищення доріг ві</w:t>
      </w:r>
      <w:r w:rsidR="00EA6FDF">
        <w:rPr>
          <w:rFonts w:ascii="Times New Roman" w:hAnsi="Times New Roman" w:cs="Times New Roman"/>
          <w:sz w:val="28"/>
          <w:szCs w:val="28"/>
        </w:rPr>
        <w:t>д снігових заметів на суму 2551</w:t>
      </w:r>
      <w:r w:rsidRPr="000C2F43">
        <w:rPr>
          <w:rFonts w:ascii="Times New Roman" w:hAnsi="Times New Roman" w:cs="Times New Roman"/>
          <w:sz w:val="28"/>
          <w:szCs w:val="28"/>
        </w:rPr>
        <w:t>грн. (бюджет сільської ради);</w:t>
      </w:r>
    </w:p>
    <w:p w:rsidR="00DF379B" w:rsidRPr="00DF379B" w:rsidRDefault="00DF379B" w:rsidP="00DF379B">
      <w:pPr>
        <w:numPr>
          <w:ilvl w:val="0"/>
          <w:numId w:val="22"/>
        </w:numPr>
        <w:spacing w:after="0" w:line="240" w:lineRule="auto"/>
        <w:jc w:val="both"/>
        <w:rPr>
          <w:rFonts w:ascii="Times New Roman" w:hAnsi="Times New Roman" w:cs="Times New Roman"/>
          <w:b/>
          <w:sz w:val="28"/>
          <w:szCs w:val="28"/>
        </w:rPr>
      </w:pPr>
      <w:r w:rsidRPr="00DF379B">
        <w:rPr>
          <w:rFonts w:ascii="Times New Roman" w:hAnsi="Times New Roman" w:cs="Times New Roman"/>
          <w:sz w:val="28"/>
          <w:szCs w:val="28"/>
        </w:rPr>
        <w:t>здійснено благоустрій кладовища, Алеї Слави, придорожніх смуг, прибудинкових територій та громадських криниць;</w:t>
      </w:r>
    </w:p>
    <w:p w:rsidR="00DF379B" w:rsidRPr="00DF379B" w:rsidRDefault="00DF379B" w:rsidP="00DF379B">
      <w:pPr>
        <w:numPr>
          <w:ilvl w:val="0"/>
          <w:numId w:val="22"/>
        </w:numPr>
        <w:spacing w:after="0" w:line="240" w:lineRule="auto"/>
        <w:jc w:val="both"/>
        <w:rPr>
          <w:rFonts w:ascii="Times New Roman" w:hAnsi="Times New Roman" w:cs="Times New Roman"/>
          <w:b/>
          <w:sz w:val="28"/>
          <w:szCs w:val="28"/>
        </w:rPr>
      </w:pPr>
      <w:r w:rsidRPr="00DF379B">
        <w:rPr>
          <w:rFonts w:ascii="Times New Roman" w:hAnsi="Times New Roman" w:cs="Times New Roman"/>
          <w:sz w:val="28"/>
          <w:szCs w:val="28"/>
        </w:rPr>
        <w:t>проведено ремонт братської моголи та пам’ятника в с. Новоукраїнка на суму 3795</w:t>
      </w:r>
      <w:r w:rsidR="00EA6FDF">
        <w:rPr>
          <w:rFonts w:ascii="Times New Roman" w:hAnsi="Times New Roman" w:cs="Times New Roman"/>
          <w:sz w:val="28"/>
          <w:szCs w:val="28"/>
        </w:rPr>
        <w:t xml:space="preserve"> грн</w:t>
      </w:r>
      <w:r w:rsidRPr="00DF379B">
        <w:rPr>
          <w:rFonts w:ascii="Times New Roman" w:hAnsi="Times New Roman" w:cs="Times New Roman"/>
          <w:sz w:val="28"/>
          <w:szCs w:val="28"/>
        </w:rPr>
        <w:t xml:space="preserve"> (бюджет сільської ради);</w:t>
      </w:r>
    </w:p>
    <w:p w:rsidR="00DF379B" w:rsidRPr="00DF379B" w:rsidRDefault="00DF379B" w:rsidP="00DF379B">
      <w:pPr>
        <w:numPr>
          <w:ilvl w:val="0"/>
          <w:numId w:val="22"/>
        </w:numPr>
        <w:spacing w:after="0" w:line="240" w:lineRule="auto"/>
        <w:jc w:val="both"/>
        <w:rPr>
          <w:rFonts w:ascii="Times New Roman" w:hAnsi="Times New Roman" w:cs="Times New Roman"/>
          <w:sz w:val="28"/>
          <w:szCs w:val="28"/>
        </w:rPr>
      </w:pPr>
      <w:r w:rsidRPr="00DF379B">
        <w:rPr>
          <w:rFonts w:ascii="Times New Roman" w:hAnsi="Times New Roman" w:cs="Times New Roman"/>
          <w:sz w:val="28"/>
          <w:szCs w:val="28"/>
        </w:rPr>
        <w:t xml:space="preserve">зроблено ремонт пам’ятника загиблим воїнам біля будинку </w:t>
      </w:r>
      <w:r w:rsidR="00EA6FDF">
        <w:rPr>
          <w:rFonts w:ascii="Times New Roman" w:hAnsi="Times New Roman" w:cs="Times New Roman"/>
          <w:sz w:val="28"/>
          <w:szCs w:val="28"/>
        </w:rPr>
        <w:t>культури на суму 34637 грн</w:t>
      </w:r>
      <w:r w:rsidRPr="00DF379B">
        <w:rPr>
          <w:rFonts w:ascii="Times New Roman" w:hAnsi="Times New Roman" w:cs="Times New Roman"/>
          <w:sz w:val="28"/>
          <w:szCs w:val="28"/>
        </w:rPr>
        <w:t>(бюджет сільської ради);</w:t>
      </w:r>
    </w:p>
    <w:p w:rsidR="00DF379B" w:rsidRPr="00DF379B" w:rsidRDefault="00DF379B" w:rsidP="00DF379B">
      <w:pPr>
        <w:numPr>
          <w:ilvl w:val="0"/>
          <w:numId w:val="22"/>
        </w:numPr>
        <w:spacing w:after="0" w:line="240" w:lineRule="auto"/>
        <w:jc w:val="both"/>
        <w:rPr>
          <w:rFonts w:ascii="Times New Roman" w:hAnsi="Times New Roman" w:cs="Times New Roman"/>
          <w:sz w:val="28"/>
          <w:szCs w:val="28"/>
        </w:rPr>
      </w:pPr>
      <w:r w:rsidRPr="00DF379B">
        <w:rPr>
          <w:rFonts w:ascii="Times New Roman" w:hAnsi="Times New Roman" w:cs="Times New Roman"/>
          <w:sz w:val="28"/>
          <w:szCs w:val="28"/>
        </w:rPr>
        <w:t>закуплено матеріали для виготовлення лавочок для встановлення біля будинку культури;</w:t>
      </w:r>
    </w:p>
    <w:p w:rsidR="00DF379B" w:rsidRPr="00DF379B" w:rsidRDefault="00DF379B" w:rsidP="00DF379B">
      <w:pPr>
        <w:numPr>
          <w:ilvl w:val="0"/>
          <w:numId w:val="22"/>
        </w:numPr>
        <w:spacing w:after="0" w:line="240" w:lineRule="auto"/>
        <w:jc w:val="both"/>
        <w:rPr>
          <w:rFonts w:ascii="Times New Roman" w:hAnsi="Times New Roman" w:cs="Times New Roman"/>
          <w:sz w:val="28"/>
          <w:szCs w:val="28"/>
        </w:rPr>
      </w:pPr>
      <w:r w:rsidRPr="00DF379B">
        <w:rPr>
          <w:rFonts w:ascii="Times New Roman" w:hAnsi="Times New Roman" w:cs="Times New Roman"/>
          <w:sz w:val="28"/>
          <w:szCs w:val="28"/>
        </w:rPr>
        <w:t>біля організацій та установ, що знаходяться на території громади, висаджено нові квітники та газони.</w:t>
      </w:r>
    </w:p>
    <w:p w:rsidR="00DF379B" w:rsidRDefault="00DF379B" w:rsidP="00DF379B">
      <w:pPr>
        <w:jc w:val="both"/>
        <w:rPr>
          <w:rFonts w:ascii="Times New Roman" w:hAnsi="Times New Roman" w:cs="Times New Roman"/>
          <w:b/>
          <w:sz w:val="28"/>
          <w:szCs w:val="28"/>
        </w:rPr>
      </w:pPr>
      <w:r w:rsidRPr="00DF379B">
        <w:rPr>
          <w:rFonts w:ascii="Times New Roman" w:hAnsi="Times New Roman" w:cs="Times New Roman"/>
          <w:b/>
          <w:sz w:val="28"/>
          <w:szCs w:val="28"/>
        </w:rPr>
        <w:t>Чечельник</w:t>
      </w:r>
    </w:p>
    <w:p w:rsidR="004D5781" w:rsidRPr="004D5781" w:rsidRDefault="004D5781" w:rsidP="00DF379B">
      <w:pPr>
        <w:jc w:val="both"/>
        <w:rPr>
          <w:rFonts w:ascii="Times New Roman" w:hAnsi="Times New Roman" w:cs="Times New Roman"/>
          <w:sz w:val="28"/>
          <w:szCs w:val="28"/>
        </w:rPr>
      </w:pPr>
      <w:r>
        <w:rPr>
          <w:rFonts w:ascii="Times New Roman" w:hAnsi="Times New Roman" w:cs="Times New Roman"/>
          <w:b/>
          <w:sz w:val="28"/>
          <w:szCs w:val="28"/>
        </w:rPr>
        <w:tab/>
      </w:r>
      <w:r w:rsidRPr="004D5781">
        <w:rPr>
          <w:rFonts w:ascii="Times New Roman" w:hAnsi="Times New Roman" w:cs="Times New Roman"/>
          <w:sz w:val="28"/>
          <w:szCs w:val="28"/>
        </w:rPr>
        <w:t xml:space="preserve">Чималий </w:t>
      </w:r>
      <w:r>
        <w:rPr>
          <w:rFonts w:ascii="Times New Roman" w:hAnsi="Times New Roman" w:cs="Times New Roman"/>
          <w:sz w:val="28"/>
          <w:szCs w:val="28"/>
        </w:rPr>
        <w:t>об’єм робіт зроблено під час двомісячника по благоустрою населених пунктів в райцентру. Упорядковано кладовище, центральне сміттєзвалище, налагоджується вивіз твердих побутових відходів комунгоспом, проведено обрізку дерев, висаджено чимало кущів квітів, виконано інші роботи, налагоджена тісна співпраця селищної райди з районним центром зайнятості по залученню безробітних до виконання громадських робіт.</w:t>
      </w:r>
    </w:p>
    <w:p w:rsidR="00593E37" w:rsidRPr="00DF379B" w:rsidRDefault="00593E37" w:rsidP="00593E37">
      <w:pPr>
        <w:spacing w:line="240" w:lineRule="auto"/>
        <w:jc w:val="both"/>
        <w:rPr>
          <w:rFonts w:ascii="Times New Roman" w:hAnsi="Times New Roman" w:cs="Times New Roman"/>
          <w:sz w:val="28"/>
          <w:szCs w:val="28"/>
        </w:rPr>
      </w:pPr>
      <w:r w:rsidRPr="00DF379B">
        <w:rPr>
          <w:rFonts w:ascii="Times New Roman" w:hAnsi="Times New Roman" w:cs="Times New Roman"/>
          <w:sz w:val="28"/>
          <w:szCs w:val="28"/>
        </w:rPr>
        <w:t xml:space="preserve">ВИСТУПИЛИ: </w:t>
      </w:r>
    </w:p>
    <w:p w:rsidR="00DF379B" w:rsidRDefault="00593E37" w:rsidP="00593E37">
      <w:pPr>
        <w:spacing w:line="240" w:lineRule="auto"/>
        <w:jc w:val="both"/>
        <w:rPr>
          <w:rFonts w:ascii="Times New Roman" w:hAnsi="Times New Roman" w:cs="Times New Roman"/>
          <w:sz w:val="28"/>
          <w:szCs w:val="28"/>
        </w:rPr>
      </w:pPr>
      <w:r w:rsidRPr="00DF379B">
        <w:rPr>
          <w:rFonts w:ascii="Times New Roman" w:hAnsi="Times New Roman" w:cs="Times New Roman"/>
          <w:sz w:val="28"/>
          <w:szCs w:val="28"/>
        </w:rPr>
        <w:t>Палісіка С.А.</w:t>
      </w:r>
      <w:r w:rsidR="00DF379B">
        <w:rPr>
          <w:rFonts w:ascii="Times New Roman" w:hAnsi="Times New Roman" w:cs="Times New Roman"/>
          <w:sz w:val="28"/>
          <w:szCs w:val="28"/>
        </w:rPr>
        <w:t>, Чечельницький селищний голова</w:t>
      </w:r>
    </w:p>
    <w:p w:rsidR="00DF379B" w:rsidRPr="00DF379B" w:rsidRDefault="00DF379B" w:rsidP="00DF379B">
      <w:pPr>
        <w:spacing w:after="0"/>
        <w:ind w:firstLine="708"/>
        <w:rPr>
          <w:rFonts w:ascii="Times New Roman" w:hAnsi="Times New Roman"/>
          <w:sz w:val="28"/>
          <w:szCs w:val="28"/>
        </w:rPr>
      </w:pPr>
      <w:r w:rsidRPr="00DF379B">
        <w:rPr>
          <w:rFonts w:ascii="Times New Roman" w:hAnsi="Times New Roman"/>
          <w:sz w:val="28"/>
          <w:szCs w:val="28"/>
        </w:rPr>
        <w:t>Повідомила,</w:t>
      </w:r>
      <w:r>
        <w:rPr>
          <w:rFonts w:ascii="Times New Roman" w:hAnsi="Times New Roman"/>
          <w:sz w:val="28"/>
          <w:szCs w:val="28"/>
        </w:rPr>
        <w:t xml:space="preserve"> що з початком робіт по благоус</w:t>
      </w:r>
      <w:r w:rsidRPr="00DF379B">
        <w:rPr>
          <w:rFonts w:ascii="Times New Roman" w:hAnsi="Times New Roman"/>
          <w:sz w:val="28"/>
          <w:szCs w:val="28"/>
        </w:rPr>
        <w:t>трою</w:t>
      </w:r>
      <w:r>
        <w:rPr>
          <w:rFonts w:ascii="Times New Roman" w:hAnsi="Times New Roman"/>
          <w:sz w:val="28"/>
          <w:szCs w:val="28"/>
        </w:rPr>
        <w:t xml:space="preserve"> селищна провела акцію «Квітучий край» , до якої активно долучилось чимало жителів Чечельника. Під час двомісячника по благоустрою виконано наступні роботи:</w:t>
      </w:r>
    </w:p>
    <w:p w:rsidR="00DF379B" w:rsidRPr="007A27BE" w:rsidRDefault="00DF379B" w:rsidP="004D5781">
      <w:pPr>
        <w:spacing w:after="0"/>
        <w:ind w:firstLine="708"/>
        <w:rPr>
          <w:rFonts w:ascii="Times New Roman" w:hAnsi="Times New Roman"/>
          <w:sz w:val="28"/>
          <w:szCs w:val="28"/>
        </w:rPr>
      </w:pPr>
      <w:r w:rsidRPr="007A27BE">
        <w:rPr>
          <w:rFonts w:ascii="Times New Roman" w:hAnsi="Times New Roman"/>
          <w:sz w:val="28"/>
          <w:szCs w:val="28"/>
        </w:rPr>
        <w:t>1. Розчищено кладовище;</w:t>
      </w:r>
    </w:p>
    <w:p w:rsidR="00DF379B" w:rsidRPr="007A27BE" w:rsidRDefault="00DF379B" w:rsidP="004D5781">
      <w:pPr>
        <w:spacing w:after="0"/>
        <w:ind w:firstLine="708"/>
        <w:rPr>
          <w:rFonts w:ascii="Times New Roman" w:hAnsi="Times New Roman"/>
          <w:sz w:val="28"/>
          <w:szCs w:val="28"/>
        </w:rPr>
      </w:pPr>
      <w:r w:rsidRPr="007A27BE">
        <w:rPr>
          <w:rFonts w:ascii="Times New Roman" w:hAnsi="Times New Roman"/>
          <w:sz w:val="28"/>
          <w:szCs w:val="28"/>
        </w:rPr>
        <w:t>2. Упорядковано сміттєзвалище(відновлено паркан,</w:t>
      </w:r>
      <w:r>
        <w:rPr>
          <w:rFonts w:ascii="Times New Roman" w:hAnsi="Times New Roman"/>
          <w:sz w:val="28"/>
          <w:szCs w:val="28"/>
        </w:rPr>
        <w:t xml:space="preserve"> </w:t>
      </w:r>
      <w:r w:rsidRPr="007A27BE">
        <w:rPr>
          <w:rFonts w:ascii="Times New Roman" w:hAnsi="Times New Roman"/>
          <w:sz w:val="28"/>
          <w:szCs w:val="28"/>
        </w:rPr>
        <w:t>встановлено ворота, придбано місце для працівника сміттєзвалища);</w:t>
      </w:r>
    </w:p>
    <w:p w:rsidR="00DF379B" w:rsidRPr="007A27BE" w:rsidRDefault="00DF379B" w:rsidP="004D5781">
      <w:pPr>
        <w:spacing w:after="0"/>
        <w:ind w:firstLine="708"/>
        <w:rPr>
          <w:rFonts w:ascii="Times New Roman" w:hAnsi="Times New Roman"/>
          <w:sz w:val="28"/>
          <w:szCs w:val="28"/>
        </w:rPr>
      </w:pPr>
      <w:r w:rsidRPr="007A27BE">
        <w:rPr>
          <w:rFonts w:ascii="Times New Roman" w:hAnsi="Times New Roman"/>
          <w:sz w:val="28"/>
          <w:szCs w:val="28"/>
        </w:rPr>
        <w:t>3. Частково упорядковано вулицю Зарічна, розчищено тротуар;</w:t>
      </w:r>
    </w:p>
    <w:p w:rsidR="00DF379B" w:rsidRPr="007A27BE" w:rsidRDefault="00DF379B" w:rsidP="004D5781">
      <w:pPr>
        <w:spacing w:after="0"/>
        <w:ind w:firstLine="708"/>
        <w:rPr>
          <w:rFonts w:ascii="Times New Roman" w:hAnsi="Times New Roman"/>
          <w:sz w:val="28"/>
          <w:szCs w:val="28"/>
        </w:rPr>
      </w:pPr>
      <w:r w:rsidRPr="007A27BE">
        <w:rPr>
          <w:rFonts w:ascii="Times New Roman" w:hAnsi="Times New Roman"/>
          <w:sz w:val="28"/>
          <w:szCs w:val="28"/>
        </w:rPr>
        <w:t>4. Приведено в естетичний вигляд підмурки на автовокзалі</w:t>
      </w:r>
    </w:p>
    <w:p w:rsidR="00DF379B" w:rsidRPr="007A27BE" w:rsidRDefault="00DF379B" w:rsidP="004D5781">
      <w:pPr>
        <w:spacing w:after="0"/>
        <w:ind w:firstLine="708"/>
        <w:rPr>
          <w:rFonts w:ascii="Times New Roman" w:hAnsi="Times New Roman"/>
          <w:sz w:val="28"/>
          <w:szCs w:val="28"/>
        </w:rPr>
      </w:pPr>
      <w:r w:rsidRPr="007A27BE">
        <w:rPr>
          <w:rFonts w:ascii="Times New Roman" w:hAnsi="Times New Roman"/>
          <w:sz w:val="28"/>
          <w:szCs w:val="28"/>
        </w:rPr>
        <w:t>5. Упорядковано  квітники на автовокзалі селища та на центральній  площі;</w:t>
      </w:r>
    </w:p>
    <w:p w:rsidR="00DF379B" w:rsidRPr="007A27BE" w:rsidRDefault="00DF379B" w:rsidP="004D5781">
      <w:pPr>
        <w:spacing w:after="0"/>
        <w:ind w:firstLine="708"/>
        <w:rPr>
          <w:rFonts w:ascii="Times New Roman" w:hAnsi="Times New Roman"/>
          <w:sz w:val="28"/>
          <w:szCs w:val="28"/>
        </w:rPr>
      </w:pPr>
      <w:r w:rsidRPr="007A27BE">
        <w:rPr>
          <w:rFonts w:ascii="Times New Roman" w:hAnsi="Times New Roman"/>
          <w:sz w:val="28"/>
          <w:szCs w:val="28"/>
        </w:rPr>
        <w:t>6. З метою безпечного пересування  пішоходів та транспорту  вулицями  селища було здійснено обрізку та кронування дерев;</w:t>
      </w:r>
    </w:p>
    <w:p w:rsidR="00DF379B" w:rsidRPr="007A27BE" w:rsidRDefault="00DF379B" w:rsidP="004D5781">
      <w:pPr>
        <w:spacing w:after="0"/>
        <w:ind w:firstLine="708"/>
        <w:rPr>
          <w:rFonts w:ascii="Times New Roman" w:hAnsi="Times New Roman"/>
          <w:sz w:val="28"/>
          <w:szCs w:val="28"/>
        </w:rPr>
      </w:pPr>
      <w:r w:rsidRPr="007A27BE">
        <w:rPr>
          <w:rFonts w:ascii="Times New Roman" w:hAnsi="Times New Roman"/>
          <w:sz w:val="28"/>
          <w:szCs w:val="28"/>
        </w:rPr>
        <w:t>7. В зимовий період були  розчищені всі вулиці  селища;</w:t>
      </w:r>
    </w:p>
    <w:p w:rsidR="00DF379B" w:rsidRPr="007A27BE" w:rsidRDefault="00DF379B" w:rsidP="004D5781">
      <w:pPr>
        <w:spacing w:after="0"/>
        <w:ind w:firstLine="708"/>
        <w:rPr>
          <w:rFonts w:ascii="Times New Roman" w:hAnsi="Times New Roman"/>
          <w:sz w:val="28"/>
          <w:szCs w:val="28"/>
        </w:rPr>
      </w:pPr>
      <w:r w:rsidRPr="007A27BE">
        <w:rPr>
          <w:rFonts w:ascii="Times New Roman" w:hAnsi="Times New Roman"/>
          <w:sz w:val="28"/>
          <w:szCs w:val="28"/>
        </w:rPr>
        <w:t>8. Здійснено тверде покриття провулків Стуса – Спортивна, Спортивна – Зелененького,  провулок Зелененького.</w:t>
      </w:r>
    </w:p>
    <w:p w:rsidR="00DF379B" w:rsidRDefault="00DF379B" w:rsidP="004D5781">
      <w:pPr>
        <w:spacing w:after="0"/>
        <w:ind w:firstLine="708"/>
        <w:rPr>
          <w:rFonts w:ascii="Times New Roman" w:hAnsi="Times New Roman"/>
          <w:sz w:val="28"/>
          <w:szCs w:val="28"/>
        </w:rPr>
      </w:pPr>
      <w:r w:rsidRPr="007A27BE">
        <w:rPr>
          <w:rFonts w:ascii="Times New Roman" w:hAnsi="Times New Roman"/>
          <w:sz w:val="28"/>
          <w:szCs w:val="28"/>
        </w:rPr>
        <w:t>9.Проводиться ремонт  фонтана;</w:t>
      </w:r>
    </w:p>
    <w:p w:rsidR="00DF379B" w:rsidRDefault="00DF379B" w:rsidP="004D5781">
      <w:pPr>
        <w:spacing w:after="0"/>
        <w:ind w:firstLine="708"/>
        <w:rPr>
          <w:rFonts w:ascii="Times New Roman" w:hAnsi="Times New Roman"/>
          <w:sz w:val="28"/>
          <w:szCs w:val="28"/>
        </w:rPr>
      </w:pPr>
      <w:r>
        <w:rPr>
          <w:rFonts w:ascii="Times New Roman" w:hAnsi="Times New Roman"/>
          <w:sz w:val="28"/>
          <w:szCs w:val="28"/>
        </w:rPr>
        <w:t>10. Здійснюється ямковий ремонт вул.Героїв Майдану</w:t>
      </w:r>
    </w:p>
    <w:p w:rsidR="00DF379B" w:rsidRDefault="00DF379B" w:rsidP="004D5781">
      <w:pPr>
        <w:spacing w:after="0"/>
        <w:ind w:firstLine="708"/>
        <w:rPr>
          <w:rFonts w:ascii="Times New Roman" w:hAnsi="Times New Roman"/>
          <w:sz w:val="28"/>
          <w:szCs w:val="28"/>
        </w:rPr>
      </w:pPr>
      <w:r>
        <w:rPr>
          <w:rFonts w:ascii="Times New Roman" w:hAnsi="Times New Roman"/>
          <w:sz w:val="28"/>
          <w:szCs w:val="28"/>
        </w:rPr>
        <w:t>11. Проводиться  порізка матеріалу на будівництво кладки, яка знаходиться  біля СЗШ  І-ІІІ ст.№ 2 та сполучає вул.Зарічну та Радянську.</w:t>
      </w:r>
    </w:p>
    <w:p w:rsidR="00DF379B" w:rsidRPr="007A27BE" w:rsidRDefault="00DF379B" w:rsidP="004D5781">
      <w:pPr>
        <w:spacing w:after="0"/>
        <w:ind w:firstLine="708"/>
        <w:rPr>
          <w:rFonts w:ascii="Times New Roman" w:hAnsi="Times New Roman"/>
          <w:sz w:val="28"/>
          <w:szCs w:val="28"/>
        </w:rPr>
      </w:pPr>
      <w:r>
        <w:rPr>
          <w:rFonts w:ascii="Times New Roman" w:hAnsi="Times New Roman"/>
          <w:sz w:val="28"/>
          <w:szCs w:val="28"/>
        </w:rPr>
        <w:t>12. Організовано вивіз сміття;</w:t>
      </w:r>
    </w:p>
    <w:p w:rsidR="00DF379B" w:rsidRDefault="00DF379B" w:rsidP="004D5781">
      <w:pPr>
        <w:pStyle w:val="a9"/>
        <w:spacing w:after="0"/>
        <w:ind w:firstLine="708"/>
        <w:rPr>
          <w:rFonts w:ascii="Times New Roman" w:hAnsi="Times New Roman"/>
          <w:b/>
          <w:i w:val="0"/>
          <w:color w:val="auto"/>
          <w:sz w:val="28"/>
          <w:szCs w:val="28"/>
        </w:rPr>
      </w:pPr>
      <w:r>
        <w:rPr>
          <w:rFonts w:ascii="Times New Roman" w:hAnsi="Times New Roman"/>
          <w:b/>
          <w:i w:val="0"/>
          <w:color w:val="auto"/>
          <w:sz w:val="28"/>
          <w:szCs w:val="28"/>
        </w:rPr>
        <w:t>Планується:</w:t>
      </w:r>
    </w:p>
    <w:p w:rsidR="00DF379B" w:rsidRDefault="00DF379B" w:rsidP="004D5781">
      <w:pPr>
        <w:ind w:firstLine="708"/>
        <w:rPr>
          <w:rFonts w:ascii="Times New Roman" w:hAnsi="Times New Roman"/>
          <w:sz w:val="28"/>
          <w:szCs w:val="28"/>
        </w:rPr>
      </w:pPr>
      <w:r>
        <w:rPr>
          <w:rFonts w:ascii="Times New Roman" w:hAnsi="Times New Roman"/>
          <w:sz w:val="28"/>
          <w:szCs w:val="28"/>
        </w:rPr>
        <w:t>1. Будівництво  громадських  туалетів на ринковій  площі селища  та на кладовищі;</w:t>
      </w:r>
    </w:p>
    <w:p w:rsidR="00DF379B" w:rsidRDefault="00DF379B" w:rsidP="004D5781">
      <w:pPr>
        <w:ind w:firstLine="708"/>
        <w:rPr>
          <w:rFonts w:ascii="Times New Roman" w:hAnsi="Times New Roman"/>
          <w:sz w:val="28"/>
          <w:szCs w:val="28"/>
        </w:rPr>
      </w:pPr>
      <w:r>
        <w:rPr>
          <w:rFonts w:ascii="Times New Roman" w:hAnsi="Times New Roman"/>
          <w:sz w:val="28"/>
          <w:szCs w:val="28"/>
        </w:rPr>
        <w:t>2. Впорядкування  набережної  в районі колишньої  торговиці  (розроблення пляжу  та  зони  відпочинку);</w:t>
      </w:r>
    </w:p>
    <w:p w:rsidR="00DF379B" w:rsidRDefault="00DF379B" w:rsidP="004D5781">
      <w:pPr>
        <w:ind w:firstLine="708"/>
        <w:rPr>
          <w:rFonts w:ascii="Times New Roman" w:hAnsi="Times New Roman"/>
          <w:sz w:val="28"/>
          <w:szCs w:val="28"/>
        </w:rPr>
      </w:pPr>
      <w:r>
        <w:rPr>
          <w:rFonts w:ascii="Times New Roman" w:hAnsi="Times New Roman"/>
          <w:sz w:val="28"/>
          <w:szCs w:val="28"/>
        </w:rPr>
        <w:t>3.  Створення  окремої  ринкової  площі  для  торгівлі  саджанцями   та  домашніми  птицями</w:t>
      </w:r>
    </w:p>
    <w:p w:rsidR="00DF379B" w:rsidRDefault="00DF379B" w:rsidP="004D5781">
      <w:pPr>
        <w:ind w:firstLine="708"/>
        <w:rPr>
          <w:rFonts w:ascii="Times New Roman" w:hAnsi="Times New Roman"/>
          <w:sz w:val="28"/>
          <w:szCs w:val="28"/>
        </w:rPr>
      </w:pPr>
      <w:r>
        <w:rPr>
          <w:rFonts w:ascii="Times New Roman" w:hAnsi="Times New Roman"/>
          <w:sz w:val="28"/>
          <w:szCs w:val="28"/>
        </w:rPr>
        <w:t>4. Створення  тротуару  для  пересування  інвалідів  та  батьків  з  колясками  в районі автовокзалу;</w:t>
      </w:r>
    </w:p>
    <w:p w:rsidR="00DF379B" w:rsidRDefault="00DF379B" w:rsidP="004D5781">
      <w:pPr>
        <w:ind w:firstLine="708"/>
        <w:rPr>
          <w:rFonts w:ascii="Times New Roman" w:hAnsi="Times New Roman"/>
          <w:sz w:val="28"/>
          <w:szCs w:val="28"/>
        </w:rPr>
      </w:pPr>
      <w:r>
        <w:rPr>
          <w:rFonts w:ascii="Times New Roman" w:hAnsi="Times New Roman"/>
          <w:sz w:val="28"/>
          <w:szCs w:val="28"/>
        </w:rPr>
        <w:t>5. За  спів фінансуванням  РДА  покриття  всіх  тротуарів  центру селища  тротуарною плиткою;</w:t>
      </w:r>
    </w:p>
    <w:p w:rsidR="00DF379B" w:rsidRDefault="00DF379B" w:rsidP="004D5781">
      <w:pPr>
        <w:ind w:firstLine="708"/>
        <w:rPr>
          <w:rFonts w:ascii="Times New Roman" w:hAnsi="Times New Roman"/>
          <w:sz w:val="28"/>
          <w:szCs w:val="28"/>
        </w:rPr>
      </w:pPr>
      <w:r>
        <w:rPr>
          <w:rFonts w:ascii="Times New Roman" w:hAnsi="Times New Roman"/>
          <w:sz w:val="28"/>
          <w:szCs w:val="28"/>
        </w:rPr>
        <w:t>6. Ямковий ремонт вул..Антонішина, Радянської,,Гагаріна.</w:t>
      </w:r>
    </w:p>
    <w:p w:rsidR="00DF379B" w:rsidRDefault="00DF379B" w:rsidP="004D5781">
      <w:pPr>
        <w:ind w:firstLine="708"/>
        <w:rPr>
          <w:rFonts w:ascii="Times New Roman" w:hAnsi="Times New Roman"/>
          <w:sz w:val="28"/>
          <w:szCs w:val="28"/>
        </w:rPr>
      </w:pPr>
      <w:r>
        <w:rPr>
          <w:rFonts w:ascii="Times New Roman" w:hAnsi="Times New Roman"/>
          <w:sz w:val="28"/>
          <w:szCs w:val="28"/>
        </w:rPr>
        <w:t>7.</w:t>
      </w:r>
      <w:r w:rsidR="004D5781">
        <w:rPr>
          <w:rFonts w:ascii="Times New Roman" w:hAnsi="Times New Roman"/>
          <w:sz w:val="28"/>
          <w:szCs w:val="28"/>
        </w:rPr>
        <w:t xml:space="preserve"> </w:t>
      </w:r>
      <w:r>
        <w:rPr>
          <w:rFonts w:ascii="Times New Roman" w:hAnsi="Times New Roman"/>
          <w:sz w:val="28"/>
          <w:szCs w:val="28"/>
        </w:rPr>
        <w:t>Ремонт  водопроводу по вул..Нова;</w:t>
      </w:r>
    </w:p>
    <w:p w:rsidR="00DF379B" w:rsidRPr="007A27BE" w:rsidRDefault="00DF379B" w:rsidP="004D5781">
      <w:pPr>
        <w:ind w:firstLine="708"/>
        <w:rPr>
          <w:rFonts w:ascii="Times New Roman" w:hAnsi="Times New Roman"/>
          <w:sz w:val="28"/>
          <w:szCs w:val="28"/>
        </w:rPr>
      </w:pPr>
      <w:r>
        <w:rPr>
          <w:rFonts w:ascii="Times New Roman" w:hAnsi="Times New Roman"/>
          <w:sz w:val="28"/>
          <w:szCs w:val="28"/>
        </w:rPr>
        <w:t>9.</w:t>
      </w:r>
      <w:r w:rsidR="004D5781">
        <w:rPr>
          <w:rFonts w:ascii="Times New Roman" w:hAnsi="Times New Roman"/>
          <w:sz w:val="28"/>
          <w:szCs w:val="28"/>
        </w:rPr>
        <w:t xml:space="preserve"> </w:t>
      </w:r>
      <w:r>
        <w:rPr>
          <w:rFonts w:ascii="Times New Roman" w:hAnsi="Times New Roman"/>
          <w:sz w:val="28"/>
          <w:szCs w:val="28"/>
        </w:rPr>
        <w:t>Відкриття 4 групи в ДНЗ «Калинка»;</w:t>
      </w:r>
    </w:p>
    <w:p w:rsidR="00593E37" w:rsidRPr="00DF379B" w:rsidRDefault="00593E37" w:rsidP="00593E37">
      <w:pPr>
        <w:spacing w:line="240" w:lineRule="auto"/>
        <w:jc w:val="both"/>
        <w:rPr>
          <w:rFonts w:ascii="Times New Roman" w:hAnsi="Times New Roman" w:cs="Times New Roman"/>
          <w:sz w:val="28"/>
          <w:szCs w:val="28"/>
        </w:rPr>
      </w:pPr>
      <w:r w:rsidRPr="00DF379B">
        <w:rPr>
          <w:rFonts w:ascii="Times New Roman" w:hAnsi="Times New Roman" w:cs="Times New Roman"/>
          <w:sz w:val="28"/>
          <w:szCs w:val="28"/>
        </w:rPr>
        <w:t xml:space="preserve"> </w:t>
      </w:r>
    </w:p>
    <w:p w:rsidR="00593E37" w:rsidRPr="00DF379B" w:rsidRDefault="00593E37" w:rsidP="00593E37">
      <w:pPr>
        <w:spacing w:line="240" w:lineRule="auto"/>
        <w:jc w:val="both"/>
        <w:rPr>
          <w:rFonts w:ascii="Times New Roman" w:hAnsi="Times New Roman" w:cs="Times New Roman"/>
          <w:sz w:val="28"/>
          <w:szCs w:val="28"/>
        </w:rPr>
      </w:pPr>
    </w:p>
    <w:p w:rsidR="00593E37" w:rsidRPr="00DF379B" w:rsidRDefault="00593E37" w:rsidP="004D5781">
      <w:pPr>
        <w:spacing w:line="240" w:lineRule="auto"/>
        <w:jc w:val="both"/>
        <w:rPr>
          <w:rFonts w:ascii="Times New Roman" w:hAnsi="Times New Roman" w:cs="Times New Roman"/>
          <w:sz w:val="28"/>
          <w:szCs w:val="28"/>
        </w:rPr>
      </w:pPr>
      <w:r w:rsidRPr="00DF379B">
        <w:rPr>
          <w:rFonts w:ascii="Times New Roman" w:hAnsi="Times New Roman" w:cs="Times New Roman"/>
          <w:sz w:val="28"/>
          <w:szCs w:val="28"/>
        </w:rPr>
        <w:t>Дзиговський Л.О., Любомирський сільський голова</w:t>
      </w:r>
    </w:p>
    <w:p w:rsidR="00593E37" w:rsidRPr="00DF379B" w:rsidRDefault="00593E37" w:rsidP="00DE0FC9">
      <w:pPr>
        <w:spacing w:after="0" w:line="240" w:lineRule="auto"/>
        <w:jc w:val="both"/>
        <w:rPr>
          <w:rFonts w:ascii="Times New Roman" w:hAnsi="Times New Roman" w:cs="Times New Roman"/>
          <w:sz w:val="28"/>
          <w:szCs w:val="28"/>
        </w:rPr>
      </w:pPr>
      <w:r w:rsidRPr="00DF379B">
        <w:rPr>
          <w:rFonts w:ascii="Times New Roman" w:hAnsi="Times New Roman" w:cs="Times New Roman"/>
          <w:sz w:val="28"/>
          <w:szCs w:val="28"/>
        </w:rPr>
        <w:tab/>
        <w:t>Зазначив, що на території Любомирської сільської ради проживає 650 чоловік. В 2015 році народилось 7 дітей. Працездатне населення села становить 320 чоловік, пенсіонерів – 166 чоловік. Працюють на підприємствах, в установах села – 45 чоловік, за межами області – 70 чоловік.</w:t>
      </w:r>
    </w:p>
    <w:p w:rsidR="00593E37" w:rsidRPr="00DF379B" w:rsidRDefault="00593E37" w:rsidP="00DE0FC9">
      <w:pPr>
        <w:spacing w:after="0" w:line="240" w:lineRule="auto"/>
        <w:jc w:val="both"/>
        <w:rPr>
          <w:rFonts w:ascii="Times New Roman" w:hAnsi="Times New Roman" w:cs="Times New Roman"/>
          <w:sz w:val="28"/>
          <w:szCs w:val="28"/>
        </w:rPr>
      </w:pPr>
      <w:r w:rsidRPr="00DF379B">
        <w:rPr>
          <w:rFonts w:ascii="Times New Roman" w:hAnsi="Times New Roman" w:cs="Times New Roman"/>
          <w:sz w:val="28"/>
          <w:szCs w:val="28"/>
        </w:rPr>
        <w:tab/>
        <w:t>В селі проживає молоді до 35 років 59 чоловік, молодих сімей – 28, дітей до 18 років 90, з них шкільного віку 42 дитини, дітей дошкільного віку 30 чоловік.</w:t>
      </w:r>
    </w:p>
    <w:p w:rsidR="00593E37" w:rsidRPr="00DF379B" w:rsidRDefault="00593E37" w:rsidP="00DE0FC9">
      <w:pPr>
        <w:spacing w:after="0" w:line="240" w:lineRule="auto"/>
        <w:jc w:val="both"/>
        <w:rPr>
          <w:rFonts w:ascii="Times New Roman" w:hAnsi="Times New Roman" w:cs="Times New Roman"/>
          <w:sz w:val="28"/>
          <w:szCs w:val="28"/>
        </w:rPr>
      </w:pPr>
      <w:r w:rsidRPr="00DF379B">
        <w:rPr>
          <w:rFonts w:ascii="Times New Roman" w:hAnsi="Times New Roman" w:cs="Times New Roman"/>
          <w:sz w:val="28"/>
          <w:szCs w:val="28"/>
        </w:rPr>
        <w:tab/>
        <w:t>На території працюють 5 приватних торгових точок. Землі орендує ТОВ «Стратіївський Агроресурс». Від їх роботи залежить соціально-економічний розвиток села та наповнення сільського бюджету.</w:t>
      </w:r>
    </w:p>
    <w:p w:rsidR="00593E37" w:rsidRPr="00DF379B" w:rsidRDefault="00593E37" w:rsidP="00DE0FC9">
      <w:pPr>
        <w:spacing w:after="0" w:line="240" w:lineRule="auto"/>
        <w:jc w:val="both"/>
        <w:rPr>
          <w:rFonts w:ascii="Times New Roman" w:hAnsi="Times New Roman" w:cs="Times New Roman"/>
          <w:sz w:val="28"/>
          <w:szCs w:val="28"/>
        </w:rPr>
      </w:pPr>
      <w:r w:rsidRPr="00DF379B">
        <w:rPr>
          <w:rFonts w:ascii="Times New Roman" w:hAnsi="Times New Roman" w:cs="Times New Roman"/>
          <w:sz w:val="28"/>
          <w:szCs w:val="28"/>
        </w:rPr>
        <w:tab/>
        <w:t>Питання благоустрою села знаходяться під постійним контролем виконкому Любомирської сільської ради. Протягом року, а особливо під час проведення двомісячника благоустрою населених пунктів проводиться робота по знищенню стихійних смітєєзвалищ</w:t>
      </w:r>
      <w:r w:rsidR="00DE33CB" w:rsidRPr="00DF379B">
        <w:rPr>
          <w:rFonts w:ascii="Times New Roman" w:hAnsi="Times New Roman" w:cs="Times New Roman"/>
          <w:sz w:val="28"/>
          <w:szCs w:val="28"/>
        </w:rPr>
        <w:t>, роз’яснювальна робота серед населення про заборону їх створення, упорядкування приватних садиб та прилеглих до них територій. Також виконуються роботи по благоустрою центру села, Алеї Слави, в’їзду в село, кладовища, а саме розчистка та побілка дерев, прибирання в парку, поточний ремонт пам’ятників загиблим воїнам та інше. В цьому році виконано робіт на суму 6 тисяч гривень, кошти виділено із сільського бюджету.</w:t>
      </w:r>
    </w:p>
    <w:p w:rsidR="00DE33CB" w:rsidRPr="00DF379B" w:rsidRDefault="00DE33CB" w:rsidP="00DE0FC9">
      <w:pPr>
        <w:spacing w:after="0" w:line="240" w:lineRule="auto"/>
        <w:jc w:val="both"/>
        <w:rPr>
          <w:rFonts w:ascii="Times New Roman" w:hAnsi="Times New Roman" w:cs="Times New Roman"/>
          <w:sz w:val="28"/>
          <w:szCs w:val="28"/>
        </w:rPr>
      </w:pPr>
      <w:r w:rsidRPr="00DF379B">
        <w:rPr>
          <w:rFonts w:ascii="Times New Roman" w:hAnsi="Times New Roman" w:cs="Times New Roman"/>
          <w:sz w:val="28"/>
          <w:szCs w:val="28"/>
        </w:rPr>
        <w:tab/>
        <w:t>В 2015 році на кладовищі побудовано траурний майданчик (роботи виконано на суму 51 тисяча 306 гривень за рахунок сільського бюджету), пофарбовано та упорядковано могилу Невідомому солдату, могилу Володі Сліпенчука, розчищено поросль вздовж дороги на кладовищі, проведення дискування пустиря на кладовищі (за рахунок спонсорської допомоги Чернеги Б.Ф. 1500 гривень).</w:t>
      </w:r>
    </w:p>
    <w:p w:rsidR="00DE33CB" w:rsidRPr="00DF379B" w:rsidRDefault="00DE33CB" w:rsidP="00DE0FC9">
      <w:pPr>
        <w:spacing w:after="0" w:line="240" w:lineRule="auto"/>
        <w:jc w:val="both"/>
        <w:rPr>
          <w:rFonts w:ascii="Times New Roman" w:hAnsi="Times New Roman" w:cs="Times New Roman"/>
          <w:sz w:val="28"/>
          <w:szCs w:val="28"/>
        </w:rPr>
      </w:pPr>
      <w:r w:rsidRPr="00DF379B">
        <w:rPr>
          <w:rFonts w:ascii="Times New Roman" w:hAnsi="Times New Roman" w:cs="Times New Roman"/>
          <w:sz w:val="28"/>
          <w:szCs w:val="28"/>
        </w:rPr>
        <w:tab/>
        <w:t>Приділяється увага освітленню села. В 2015-2016 роках закуплено обладнання для освітлення вул.М.Рябошапки, вул.Васі Курки, вул.Володі Сліпенчука, вул.Петра Сторожука на суму 56 тисяч 548 гривень. Та виконано робіт на суму 30 тисяч 148 гривень. На оплату за вуличне освітлення витрачено 3 тисячі 750 гривень.</w:t>
      </w:r>
    </w:p>
    <w:p w:rsidR="0026654D" w:rsidRPr="00DF379B" w:rsidRDefault="00DE33CB" w:rsidP="00DE0FC9">
      <w:pPr>
        <w:spacing w:after="0" w:line="240" w:lineRule="auto"/>
        <w:jc w:val="both"/>
        <w:rPr>
          <w:rFonts w:ascii="Times New Roman" w:hAnsi="Times New Roman" w:cs="Times New Roman"/>
          <w:sz w:val="28"/>
          <w:szCs w:val="28"/>
        </w:rPr>
      </w:pPr>
      <w:r w:rsidRPr="00DF379B">
        <w:rPr>
          <w:rFonts w:ascii="Times New Roman" w:hAnsi="Times New Roman" w:cs="Times New Roman"/>
          <w:sz w:val="28"/>
          <w:szCs w:val="28"/>
        </w:rPr>
        <w:tab/>
        <w:t>В 2015 році на грейдерування доріг із сільського бюджету витрачено 17 тисяч гривень. В 2016 році проводився ямковий ремонт сільських доріг. У квітні-травні виконано робіт на суму 105 тисяч 544 гривні, в тому числі 40 тисяч на ці роботи виділено за рахунок перевиконання плану сільського бюджету за 5 місяців 2016 року.</w:t>
      </w:r>
      <w:r w:rsidR="0026654D" w:rsidRPr="00DF379B">
        <w:rPr>
          <w:rFonts w:ascii="Times New Roman" w:hAnsi="Times New Roman" w:cs="Times New Roman"/>
          <w:sz w:val="28"/>
          <w:szCs w:val="28"/>
        </w:rPr>
        <w:t xml:space="preserve"> Загальна протяжність ямкового ремонту доріг становить 7 км, грейдерування – 14 км. У серпні-вересні 2016 року заплановано провести ямковий ремонт дороги по вул.М.Рябошапки, вул.Васі Курки протяжністю 7 км на суму 125 тисяч гривень.</w:t>
      </w:r>
    </w:p>
    <w:p w:rsidR="0026654D" w:rsidRPr="00DF379B" w:rsidRDefault="0026654D" w:rsidP="00DE0FC9">
      <w:pPr>
        <w:spacing w:after="0" w:line="240" w:lineRule="auto"/>
        <w:jc w:val="both"/>
        <w:rPr>
          <w:rFonts w:ascii="Times New Roman" w:hAnsi="Times New Roman" w:cs="Times New Roman"/>
          <w:sz w:val="28"/>
          <w:szCs w:val="28"/>
        </w:rPr>
      </w:pPr>
      <w:r w:rsidRPr="00DF379B">
        <w:rPr>
          <w:rFonts w:ascii="Times New Roman" w:hAnsi="Times New Roman" w:cs="Times New Roman"/>
          <w:sz w:val="28"/>
          <w:szCs w:val="28"/>
        </w:rPr>
        <w:tab/>
        <w:t>В липні 2016 року заплановано побудувати в центрі села майданчик для відпочинку на суму 80 тисяч гривень.</w:t>
      </w:r>
    </w:p>
    <w:p w:rsidR="00172793" w:rsidRPr="00DF379B" w:rsidRDefault="00172793" w:rsidP="00DE0FC9">
      <w:pPr>
        <w:spacing w:after="0"/>
        <w:jc w:val="both"/>
        <w:rPr>
          <w:rFonts w:ascii="Times New Roman" w:hAnsi="Times New Roman" w:cs="Times New Roman"/>
          <w:sz w:val="28"/>
          <w:szCs w:val="28"/>
        </w:rPr>
      </w:pPr>
    </w:p>
    <w:p w:rsidR="00172793" w:rsidRDefault="00172793" w:rsidP="00172793">
      <w:pPr>
        <w:jc w:val="both"/>
        <w:rPr>
          <w:rFonts w:ascii="Times New Roman" w:hAnsi="Times New Roman" w:cs="Times New Roman"/>
          <w:sz w:val="28"/>
          <w:szCs w:val="28"/>
        </w:rPr>
      </w:pPr>
      <w:r w:rsidRPr="00DF379B">
        <w:rPr>
          <w:rFonts w:ascii="Times New Roman" w:hAnsi="Times New Roman" w:cs="Times New Roman"/>
          <w:sz w:val="28"/>
          <w:szCs w:val="28"/>
        </w:rPr>
        <w:t>Каленич П.Є. - депутат обласної Ради, директор СТОВ АФ «Ольгопіль»</w:t>
      </w:r>
    </w:p>
    <w:p w:rsidR="00172793" w:rsidRDefault="00172793" w:rsidP="00DE0FC9">
      <w:pPr>
        <w:spacing w:line="240" w:lineRule="auto"/>
        <w:jc w:val="both"/>
        <w:rPr>
          <w:rFonts w:ascii="Times New Roman" w:hAnsi="Times New Roman" w:cs="Times New Roman"/>
          <w:sz w:val="28"/>
          <w:szCs w:val="28"/>
        </w:rPr>
      </w:pPr>
      <w:r>
        <w:rPr>
          <w:rFonts w:ascii="Times New Roman" w:hAnsi="Times New Roman" w:cs="Times New Roman"/>
          <w:sz w:val="28"/>
          <w:szCs w:val="28"/>
        </w:rPr>
        <w:tab/>
        <w:t>Відзначив, що Каташинську громаду очолює прогресивний, небайдужий до розвитку населених пунктів голова. Є тісна співпраця між сільською радою та сільгоспформуваннями, в першу чергу з ТОВ «Агрофірма «Україна-О». Влада інколи забуває про соціальні стандарти для села, але ми дбаємо, щоб села, де ми орендуємо землі, розвивалися. Проблемою є відсутність дитячого садка на території Каташинської сільської ради.</w:t>
      </w:r>
    </w:p>
    <w:p w:rsidR="00791683" w:rsidRDefault="00172793" w:rsidP="00DE0FC9">
      <w:pPr>
        <w:spacing w:line="240" w:lineRule="auto"/>
        <w:jc w:val="both"/>
        <w:rPr>
          <w:rFonts w:ascii="Times New Roman" w:hAnsi="Times New Roman" w:cs="Times New Roman"/>
          <w:sz w:val="28"/>
          <w:szCs w:val="28"/>
        </w:rPr>
      </w:pPr>
      <w:r>
        <w:rPr>
          <w:rFonts w:ascii="Times New Roman" w:hAnsi="Times New Roman" w:cs="Times New Roman"/>
          <w:sz w:val="28"/>
          <w:szCs w:val="28"/>
        </w:rPr>
        <w:tab/>
        <w:t>Сьогодні треба не просто працювати, а й прораховувати шляхи розвитку на декілька років наперед. Слід серйозно працювати в питанні об’єднання громад, залучати інвестиції, вигравати гранти, які покращать життя наших мешканців.</w:t>
      </w:r>
    </w:p>
    <w:p w:rsidR="00DE33CB" w:rsidRPr="004D5781" w:rsidRDefault="0026654D" w:rsidP="00593E37">
      <w:pPr>
        <w:spacing w:line="240" w:lineRule="auto"/>
        <w:jc w:val="both"/>
        <w:rPr>
          <w:rFonts w:ascii="Times New Roman" w:hAnsi="Times New Roman" w:cs="Times New Roman"/>
          <w:b/>
          <w:sz w:val="28"/>
          <w:szCs w:val="28"/>
        </w:rPr>
      </w:pPr>
      <w:r w:rsidRPr="004D5781">
        <w:rPr>
          <w:rFonts w:ascii="Times New Roman" w:hAnsi="Times New Roman" w:cs="Times New Roman"/>
          <w:b/>
          <w:sz w:val="28"/>
          <w:szCs w:val="28"/>
        </w:rPr>
        <w:t xml:space="preserve">ВИРІШИЛИ: </w:t>
      </w:r>
      <w:r w:rsidR="00DE33CB" w:rsidRPr="004D5781">
        <w:rPr>
          <w:rFonts w:ascii="Times New Roman" w:hAnsi="Times New Roman" w:cs="Times New Roman"/>
          <w:b/>
          <w:sz w:val="28"/>
          <w:szCs w:val="28"/>
        </w:rPr>
        <w:t xml:space="preserve"> </w:t>
      </w:r>
    </w:p>
    <w:p w:rsidR="00172793" w:rsidRDefault="00791683" w:rsidP="00791683">
      <w:pPr>
        <w:spacing w:line="240" w:lineRule="auto"/>
        <w:jc w:val="both"/>
        <w:rPr>
          <w:rFonts w:ascii="Times New Roman" w:hAnsi="Times New Roman" w:cs="Times New Roman"/>
          <w:sz w:val="28"/>
          <w:szCs w:val="28"/>
        </w:rPr>
      </w:pPr>
      <w:r w:rsidRPr="00791683">
        <w:rPr>
          <w:rFonts w:ascii="Times New Roman" w:hAnsi="Times New Roman" w:cs="Times New Roman"/>
          <w:sz w:val="28"/>
          <w:szCs w:val="28"/>
        </w:rPr>
        <w:t xml:space="preserve">Рішення </w:t>
      </w:r>
      <w:r>
        <w:rPr>
          <w:rFonts w:ascii="Times New Roman" w:hAnsi="Times New Roman" w:cs="Times New Roman"/>
          <w:sz w:val="28"/>
          <w:szCs w:val="28"/>
        </w:rPr>
        <w:t>«</w:t>
      </w:r>
      <w:r w:rsidRPr="00791683">
        <w:rPr>
          <w:rFonts w:ascii="Times New Roman" w:hAnsi="Times New Roman" w:cs="Times New Roman"/>
          <w:sz w:val="28"/>
          <w:szCs w:val="28"/>
        </w:rPr>
        <w:t>Про роботу органів місцевого самоврядування по забезпеченню благоустрою населених пунктів</w:t>
      </w:r>
      <w:r>
        <w:rPr>
          <w:rFonts w:ascii="Times New Roman" w:hAnsi="Times New Roman" w:cs="Times New Roman"/>
          <w:sz w:val="28"/>
          <w:szCs w:val="28"/>
        </w:rPr>
        <w:t xml:space="preserve"> району» прийнято одноголосно (додається)</w:t>
      </w:r>
      <w:r w:rsidR="00340906">
        <w:rPr>
          <w:rFonts w:ascii="Times New Roman" w:hAnsi="Times New Roman" w:cs="Times New Roman"/>
          <w:sz w:val="28"/>
          <w:szCs w:val="28"/>
        </w:rPr>
        <w:t>.</w:t>
      </w:r>
    </w:p>
    <w:p w:rsidR="00791683" w:rsidRPr="004D5781" w:rsidRDefault="00791683" w:rsidP="00791683">
      <w:pPr>
        <w:spacing w:line="240" w:lineRule="auto"/>
        <w:jc w:val="both"/>
        <w:rPr>
          <w:rFonts w:ascii="Times New Roman" w:hAnsi="Times New Roman" w:cs="Times New Roman"/>
          <w:b/>
          <w:sz w:val="28"/>
          <w:szCs w:val="28"/>
        </w:rPr>
      </w:pPr>
      <w:r w:rsidRPr="004D5781">
        <w:rPr>
          <w:rFonts w:ascii="Times New Roman" w:hAnsi="Times New Roman" w:cs="Times New Roman"/>
          <w:b/>
          <w:sz w:val="28"/>
          <w:szCs w:val="28"/>
        </w:rPr>
        <w:t>СЛУХАЛИ 2:</w:t>
      </w:r>
    </w:p>
    <w:p w:rsidR="00791683" w:rsidRDefault="00791683" w:rsidP="00791683">
      <w:pPr>
        <w:jc w:val="both"/>
        <w:rPr>
          <w:rFonts w:ascii="Times New Roman" w:hAnsi="Times New Roman" w:cs="Times New Roman"/>
          <w:sz w:val="28"/>
          <w:szCs w:val="28"/>
        </w:rPr>
      </w:pPr>
      <w:r>
        <w:rPr>
          <w:rFonts w:ascii="Times New Roman" w:hAnsi="Times New Roman" w:cs="Times New Roman"/>
          <w:sz w:val="28"/>
          <w:szCs w:val="28"/>
        </w:rPr>
        <w:t>Про участь Чечельницької селищної, сільських рад, громадських організацій району в конкурсах проектів розвитку територіальних громад.</w:t>
      </w:r>
    </w:p>
    <w:p w:rsidR="002B129D" w:rsidRPr="004D5781" w:rsidRDefault="002B129D" w:rsidP="00791683">
      <w:pPr>
        <w:jc w:val="both"/>
        <w:rPr>
          <w:rFonts w:ascii="Times New Roman" w:hAnsi="Times New Roman" w:cs="Times New Roman"/>
          <w:b/>
          <w:sz w:val="28"/>
          <w:szCs w:val="28"/>
        </w:rPr>
      </w:pPr>
      <w:r w:rsidRPr="004D5781">
        <w:rPr>
          <w:rFonts w:ascii="Times New Roman" w:hAnsi="Times New Roman" w:cs="Times New Roman"/>
          <w:b/>
          <w:sz w:val="28"/>
          <w:szCs w:val="28"/>
        </w:rPr>
        <w:t>ІНФОРМУЄ:</w:t>
      </w:r>
    </w:p>
    <w:p w:rsidR="00172793" w:rsidRDefault="002B129D" w:rsidP="00791683">
      <w:pPr>
        <w:jc w:val="both"/>
        <w:rPr>
          <w:rFonts w:ascii="Times New Roman" w:hAnsi="Times New Roman" w:cs="Times New Roman"/>
          <w:sz w:val="28"/>
          <w:szCs w:val="28"/>
        </w:rPr>
      </w:pPr>
      <w:r>
        <w:rPr>
          <w:rFonts w:ascii="Times New Roman" w:hAnsi="Times New Roman" w:cs="Times New Roman"/>
          <w:sz w:val="28"/>
          <w:szCs w:val="28"/>
        </w:rPr>
        <w:t xml:space="preserve">Кривіцька І.О., </w:t>
      </w:r>
      <w:r w:rsidR="00172793">
        <w:rPr>
          <w:rFonts w:ascii="Times New Roman" w:hAnsi="Times New Roman" w:cs="Times New Roman"/>
          <w:sz w:val="28"/>
          <w:szCs w:val="28"/>
        </w:rPr>
        <w:t>координатор Чечельницького ресурсного центр</w:t>
      </w:r>
      <w:r w:rsidR="00340906">
        <w:rPr>
          <w:rFonts w:ascii="Times New Roman" w:hAnsi="Times New Roman" w:cs="Times New Roman"/>
          <w:sz w:val="28"/>
          <w:szCs w:val="28"/>
        </w:rPr>
        <w:t>у</w:t>
      </w:r>
      <w:r w:rsidR="00172793">
        <w:rPr>
          <w:rFonts w:ascii="Times New Roman" w:hAnsi="Times New Roman" w:cs="Times New Roman"/>
          <w:sz w:val="28"/>
          <w:szCs w:val="28"/>
        </w:rPr>
        <w:t xml:space="preserve"> розвитку громад, начальник загального відділу виконавчого апарату районної ради</w:t>
      </w:r>
      <w:r w:rsidR="00D757F5">
        <w:rPr>
          <w:rFonts w:ascii="Times New Roman" w:hAnsi="Times New Roman" w:cs="Times New Roman"/>
          <w:sz w:val="28"/>
          <w:szCs w:val="28"/>
        </w:rPr>
        <w:t>.</w:t>
      </w:r>
    </w:p>
    <w:p w:rsidR="00D757F5" w:rsidRPr="00D757F5" w:rsidRDefault="00D757F5" w:rsidP="00D757F5">
      <w:pPr>
        <w:spacing w:after="0" w:line="240" w:lineRule="auto"/>
        <w:ind w:firstLine="708"/>
        <w:jc w:val="both"/>
        <w:rPr>
          <w:rFonts w:ascii="Times New Roman" w:hAnsi="Times New Roman" w:cs="Times New Roman"/>
          <w:sz w:val="28"/>
          <w:szCs w:val="28"/>
          <w:shd w:val="clear" w:color="auto" w:fill="FFFFFF"/>
        </w:rPr>
      </w:pPr>
      <w:r w:rsidRPr="00D757F5">
        <w:rPr>
          <w:rFonts w:ascii="Times New Roman" w:hAnsi="Times New Roman" w:cs="Times New Roman"/>
          <w:sz w:val="28"/>
          <w:szCs w:val="28"/>
          <w:shd w:val="clear" w:color="auto" w:fill="FFFFFF"/>
        </w:rPr>
        <w:t xml:space="preserve">Шановні присутні! </w:t>
      </w:r>
    </w:p>
    <w:p w:rsidR="00D757F5" w:rsidRPr="00D757F5" w:rsidRDefault="00D757F5" w:rsidP="00D757F5">
      <w:pPr>
        <w:spacing w:after="0" w:line="240" w:lineRule="auto"/>
        <w:ind w:firstLine="708"/>
        <w:jc w:val="both"/>
        <w:rPr>
          <w:rFonts w:ascii="Times New Roman" w:hAnsi="Times New Roman" w:cs="Times New Roman"/>
          <w:sz w:val="28"/>
          <w:szCs w:val="28"/>
          <w:shd w:val="clear" w:color="auto" w:fill="FFFFFF"/>
        </w:rPr>
      </w:pPr>
      <w:r w:rsidRPr="00D757F5">
        <w:rPr>
          <w:rFonts w:ascii="Times New Roman" w:hAnsi="Times New Roman" w:cs="Times New Roman"/>
          <w:sz w:val="28"/>
          <w:szCs w:val="28"/>
          <w:shd w:val="clear" w:color="auto" w:fill="FFFFFF"/>
        </w:rPr>
        <w:t>Хочу представити Вам роботу Чечельницького районного ресурсного центру розвитку громад у 2015-2016 році.</w:t>
      </w:r>
    </w:p>
    <w:p w:rsidR="00D757F5" w:rsidRPr="00D757F5" w:rsidRDefault="00D757F5" w:rsidP="00D757F5">
      <w:pPr>
        <w:spacing w:after="0" w:line="240" w:lineRule="auto"/>
        <w:ind w:firstLine="708"/>
        <w:jc w:val="both"/>
        <w:rPr>
          <w:rFonts w:ascii="Times New Roman" w:hAnsi="Times New Roman" w:cs="Times New Roman"/>
          <w:bCs/>
          <w:sz w:val="28"/>
          <w:szCs w:val="28"/>
          <w:shd w:val="clear" w:color="auto" w:fill="FFFFFF"/>
        </w:rPr>
      </w:pPr>
      <w:r w:rsidRPr="00D757F5">
        <w:rPr>
          <w:rFonts w:ascii="Times New Roman" w:hAnsi="Times New Roman" w:cs="Times New Roman"/>
          <w:sz w:val="28"/>
          <w:szCs w:val="28"/>
        </w:rPr>
        <w:t xml:space="preserve">Чечельницький район уперше бере участь у міжнародному </w:t>
      </w:r>
      <w:r w:rsidRPr="00D757F5">
        <w:rPr>
          <w:rFonts w:ascii="Times New Roman" w:hAnsi="Times New Roman" w:cs="Times New Roman"/>
          <w:sz w:val="28"/>
          <w:szCs w:val="28"/>
          <w:shd w:val="clear" w:color="auto" w:fill="FFFFFF"/>
        </w:rPr>
        <w:t>проекті і за підсумками наради з відбору районів Вінницької області для учас</w:t>
      </w:r>
      <w:r w:rsidR="004D5781">
        <w:rPr>
          <w:rFonts w:ascii="Times New Roman" w:hAnsi="Times New Roman" w:cs="Times New Roman"/>
          <w:sz w:val="28"/>
          <w:szCs w:val="28"/>
          <w:shd w:val="clear" w:color="auto" w:fill="FFFFFF"/>
        </w:rPr>
        <w:t>ті у ІІІ фазі проекту ЄС/ПРООН «</w:t>
      </w:r>
      <w:r w:rsidRPr="00D757F5">
        <w:rPr>
          <w:rFonts w:ascii="Times New Roman" w:hAnsi="Times New Roman" w:cs="Times New Roman"/>
          <w:sz w:val="28"/>
          <w:szCs w:val="28"/>
          <w:shd w:val="clear" w:color="auto" w:fill="FFFFFF"/>
        </w:rPr>
        <w:t>Місцевий розвиток, орієнтований на громаду</w:t>
      </w:r>
      <w:r w:rsidR="004D5781">
        <w:rPr>
          <w:rFonts w:ascii="Times New Roman" w:hAnsi="Times New Roman" w:cs="Times New Roman"/>
          <w:sz w:val="28"/>
          <w:szCs w:val="28"/>
          <w:shd w:val="clear" w:color="auto" w:fill="FFFFFF"/>
        </w:rPr>
        <w:t>»</w:t>
      </w:r>
      <w:r w:rsidRPr="00D757F5">
        <w:rPr>
          <w:rFonts w:ascii="Times New Roman" w:hAnsi="Times New Roman" w:cs="Times New Roman"/>
          <w:sz w:val="28"/>
          <w:szCs w:val="28"/>
          <w:shd w:val="clear" w:color="auto" w:fill="FFFFFF"/>
        </w:rPr>
        <w:t>, яка відбулася 31 жовтня 2014 року увійшов до 8 районів-переможців.</w:t>
      </w:r>
      <w:r w:rsidRPr="00D757F5">
        <w:rPr>
          <w:rFonts w:ascii="Times New Roman" w:hAnsi="Times New Roman" w:cs="Times New Roman"/>
          <w:bCs/>
          <w:sz w:val="28"/>
          <w:szCs w:val="28"/>
          <w:shd w:val="clear" w:color="auto" w:fill="FFFFFF"/>
        </w:rPr>
        <w:t xml:space="preserve"> </w:t>
      </w:r>
    </w:p>
    <w:p w:rsidR="00D757F5" w:rsidRPr="00D757F5" w:rsidRDefault="00D757F5" w:rsidP="00D757F5">
      <w:pPr>
        <w:spacing w:after="0" w:line="240" w:lineRule="auto"/>
        <w:ind w:firstLine="708"/>
        <w:jc w:val="both"/>
        <w:rPr>
          <w:rFonts w:ascii="Times New Roman" w:hAnsi="Times New Roman" w:cs="Times New Roman"/>
          <w:bCs/>
          <w:sz w:val="28"/>
          <w:szCs w:val="28"/>
          <w:shd w:val="clear" w:color="auto" w:fill="FFFFFF"/>
        </w:rPr>
      </w:pPr>
      <w:r w:rsidRPr="00D757F5">
        <w:rPr>
          <w:rFonts w:ascii="Times New Roman" w:hAnsi="Times New Roman" w:cs="Times New Roman"/>
          <w:bCs/>
          <w:sz w:val="28"/>
          <w:szCs w:val="28"/>
          <w:shd w:val="clear" w:color="auto" w:fill="FFFFFF"/>
        </w:rPr>
        <w:t xml:space="preserve">02 грудня 2014 року було </w:t>
      </w:r>
      <w:r w:rsidRPr="00D757F5">
        <w:rPr>
          <w:rFonts w:ascii="Times New Roman" w:hAnsi="Times New Roman" w:cs="Times New Roman"/>
          <w:b/>
          <w:bCs/>
          <w:sz w:val="28"/>
          <w:szCs w:val="28"/>
          <w:shd w:val="clear" w:color="auto" w:fill="FFFFFF"/>
        </w:rPr>
        <w:t>підписано Угоду про партнерство</w:t>
      </w:r>
      <w:r w:rsidRPr="00D757F5">
        <w:rPr>
          <w:rFonts w:ascii="Times New Roman" w:hAnsi="Times New Roman" w:cs="Times New Roman"/>
          <w:bCs/>
          <w:sz w:val="28"/>
          <w:szCs w:val="28"/>
          <w:shd w:val="clear" w:color="auto" w:fill="FFFFFF"/>
        </w:rPr>
        <w:t xml:space="preserve"> між Програмою Розвитку Організації Об'єднаних Націй і Європейським Союзом, Чечельницькою районною державною адміністрацією та Чечельницькою районною радою. </w:t>
      </w:r>
    </w:p>
    <w:p w:rsidR="00D757F5" w:rsidRPr="00D757F5" w:rsidRDefault="00D757F5" w:rsidP="00D757F5">
      <w:pPr>
        <w:spacing w:after="0" w:line="240" w:lineRule="auto"/>
        <w:ind w:firstLine="708"/>
        <w:jc w:val="both"/>
        <w:rPr>
          <w:rFonts w:ascii="Times New Roman" w:hAnsi="Times New Roman" w:cs="Times New Roman"/>
          <w:sz w:val="28"/>
          <w:szCs w:val="28"/>
          <w:shd w:val="clear" w:color="auto" w:fill="FFFFFF"/>
        </w:rPr>
      </w:pPr>
      <w:r w:rsidRPr="00D757F5">
        <w:rPr>
          <w:rFonts w:ascii="Times New Roman" w:hAnsi="Times New Roman" w:cs="Times New Roman"/>
          <w:sz w:val="28"/>
          <w:szCs w:val="28"/>
          <w:shd w:val="clear" w:color="auto" w:fill="FFFFFF"/>
        </w:rPr>
        <w:t xml:space="preserve"> Було </w:t>
      </w:r>
      <w:r w:rsidRPr="00D757F5">
        <w:rPr>
          <w:rFonts w:ascii="Times New Roman" w:hAnsi="Times New Roman" w:cs="Times New Roman"/>
          <w:b/>
          <w:sz w:val="28"/>
          <w:szCs w:val="28"/>
          <w:shd w:val="clear" w:color="auto" w:fill="FFFFFF"/>
        </w:rPr>
        <w:t>відібрано 4 громади</w:t>
      </w:r>
      <w:r w:rsidRPr="00D757F5">
        <w:rPr>
          <w:rFonts w:ascii="Times New Roman" w:hAnsi="Times New Roman" w:cs="Times New Roman"/>
          <w:sz w:val="28"/>
          <w:szCs w:val="28"/>
          <w:shd w:val="clear" w:color="auto" w:fill="FFFFFF"/>
        </w:rPr>
        <w:t xml:space="preserve"> нашого району для участі в даному проекті:</w:t>
      </w:r>
      <w:r w:rsidRPr="00D757F5">
        <w:rPr>
          <w:rFonts w:ascii="Times New Roman" w:hAnsi="Times New Roman" w:cs="Times New Roman"/>
          <w:sz w:val="28"/>
          <w:szCs w:val="28"/>
        </w:rPr>
        <w:t xml:space="preserve"> </w:t>
      </w:r>
      <w:r w:rsidRPr="00D757F5">
        <w:rPr>
          <w:rFonts w:ascii="Times New Roman" w:hAnsi="Times New Roman" w:cs="Times New Roman"/>
          <w:sz w:val="28"/>
          <w:szCs w:val="28"/>
          <w:shd w:val="clear" w:color="auto" w:fill="FFFFFF"/>
        </w:rPr>
        <w:t>Рогізківська, Вербська, Стратіївська сільсь</w:t>
      </w:r>
      <w:r w:rsidR="004D5781">
        <w:rPr>
          <w:rFonts w:ascii="Times New Roman" w:hAnsi="Times New Roman" w:cs="Times New Roman"/>
          <w:sz w:val="28"/>
          <w:szCs w:val="28"/>
          <w:shd w:val="clear" w:color="auto" w:fill="FFFFFF"/>
        </w:rPr>
        <w:t>кі та Чечельницька селищна ради</w:t>
      </w:r>
      <w:r w:rsidRPr="00D757F5">
        <w:rPr>
          <w:rFonts w:ascii="Times New Roman" w:hAnsi="Times New Roman" w:cs="Times New Roman"/>
          <w:sz w:val="28"/>
          <w:szCs w:val="28"/>
        </w:rPr>
        <w:t xml:space="preserve"> </w:t>
      </w:r>
      <w:r w:rsidRPr="00D757F5">
        <w:rPr>
          <w:rFonts w:ascii="Times New Roman" w:hAnsi="Times New Roman" w:cs="Times New Roman"/>
          <w:sz w:val="28"/>
          <w:szCs w:val="28"/>
          <w:shd w:val="clear" w:color="auto" w:fill="FFFFFF"/>
        </w:rPr>
        <w:t>та дві резервні сільські ради: Каташинська та Берізко-Чечельницька.</w:t>
      </w:r>
    </w:p>
    <w:p w:rsidR="00D757F5" w:rsidRPr="00D757F5" w:rsidRDefault="00D757F5" w:rsidP="00D757F5">
      <w:pPr>
        <w:spacing w:after="0" w:line="240" w:lineRule="auto"/>
        <w:ind w:firstLine="708"/>
        <w:jc w:val="both"/>
        <w:rPr>
          <w:rStyle w:val="textexposedshow"/>
          <w:rFonts w:ascii="Times New Roman" w:hAnsi="Times New Roman" w:cs="Times New Roman"/>
          <w:sz w:val="28"/>
          <w:szCs w:val="28"/>
          <w:shd w:val="clear" w:color="auto" w:fill="FFFFFF"/>
        </w:rPr>
      </w:pPr>
      <w:r w:rsidRPr="00D757F5">
        <w:rPr>
          <w:rFonts w:ascii="Times New Roman" w:hAnsi="Times New Roman" w:cs="Times New Roman"/>
          <w:sz w:val="28"/>
          <w:szCs w:val="28"/>
          <w:shd w:val="clear" w:color="auto" w:fill="FFFFFF"/>
        </w:rPr>
        <w:t>Розпорядженням голови Чечельницької райдержадміністрації №</w:t>
      </w:r>
      <w:r w:rsidR="004D5781">
        <w:rPr>
          <w:rFonts w:ascii="Times New Roman" w:hAnsi="Times New Roman" w:cs="Times New Roman"/>
          <w:sz w:val="28"/>
          <w:szCs w:val="28"/>
          <w:shd w:val="clear" w:color="auto" w:fill="FFFFFF"/>
        </w:rPr>
        <w:t xml:space="preserve"> </w:t>
      </w:r>
      <w:r w:rsidRPr="00D757F5">
        <w:rPr>
          <w:rFonts w:ascii="Times New Roman" w:hAnsi="Times New Roman" w:cs="Times New Roman"/>
          <w:sz w:val="28"/>
          <w:szCs w:val="28"/>
          <w:shd w:val="clear" w:color="auto" w:fill="FFFFFF"/>
        </w:rPr>
        <w:t xml:space="preserve">296 від 10 грудня 2014 року </w:t>
      </w:r>
      <w:r w:rsidRPr="00D757F5">
        <w:rPr>
          <w:rFonts w:ascii="Times New Roman" w:hAnsi="Times New Roman" w:cs="Times New Roman"/>
          <w:b/>
          <w:sz w:val="28"/>
          <w:szCs w:val="28"/>
          <w:shd w:val="clear" w:color="auto" w:fill="FFFFFF"/>
        </w:rPr>
        <w:t>створено Чечельницький районний ресурсний центр розвитку громад</w:t>
      </w:r>
      <w:r w:rsidRPr="00D757F5">
        <w:rPr>
          <w:rFonts w:ascii="Times New Roman" w:hAnsi="Times New Roman" w:cs="Times New Roman"/>
          <w:sz w:val="28"/>
          <w:szCs w:val="28"/>
          <w:shd w:val="clear" w:color="auto" w:fill="FFFFFF"/>
        </w:rPr>
        <w:t xml:space="preserve"> (ЧРРЦРГ). </w:t>
      </w:r>
      <w:r w:rsidRPr="00D757F5">
        <w:rPr>
          <w:rStyle w:val="textexposedshow"/>
          <w:rFonts w:ascii="Times New Roman" w:hAnsi="Times New Roman" w:cs="Times New Roman"/>
          <w:sz w:val="28"/>
          <w:szCs w:val="28"/>
          <w:shd w:val="clear" w:color="auto" w:fill="FFFFFF"/>
        </w:rPr>
        <w:t xml:space="preserve">Центр представляє інтереси жителів району з питань місцевого розвитку, впровадження проектів ПРООН, інших проектів розвитку громад, які реалізуються через районну державну адміністрацію, районну, селищні та сільськи ради. </w:t>
      </w:r>
    </w:p>
    <w:p w:rsidR="00D757F5" w:rsidRPr="00D757F5" w:rsidRDefault="00D757F5" w:rsidP="00D757F5">
      <w:pPr>
        <w:pStyle w:val="a5"/>
        <w:shd w:val="clear" w:color="auto" w:fill="FFFFFF"/>
        <w:spacing w:before="0" w:beforeAutospacing="0" w:after="0" w:afterAutospacing="0"/>
        <w:ind w:firstLine="708"/>
        <w:jc w:val="both"/>
        <w:rPr>
          <w:sz w:val="28"/>
          <w:szCs w:val="28"/>
          <w:lang w:val="uk-UA"/>
        </w:rPr>
      </w:pPr>
      <w:r w:rsidRPr="00D757F5">
        <w:rPr>
          <w:sz w:val="28"/>
          <w:szCs w:val="28"/>
          <w:lang w:val="uk-UA"/>
        </w:rPr>
        <w:t xml:space="preserve">Хоча Центру лише  рік, </w:t>
      </w:r>
      <w:r w:rsidRPr="00D757F5">
        <w:rPr>
          <w:rStyle w:val="a6"/>
          <w:bCs/>
          <w:i w:val="0"/>
          <w:sz w:val="28"/>
          <w:szCs w:val="28"/>
          <w:lang w:val="uk-UA"/>
        </w:rPr>
        <w:t>Проект «Місцевий розвиток, орієнтований на громаду», відзначив його роботу.</w:t>
      </w:r>
      <w:r w:rsidRPr="00D757F5">
        <w:rPr>
          <w:i/>
          <w:sz w:val="28"/>
          <w:szCs w:val="28"/>
          <w:lang w:val="uk-UA"/>
        </w:rPr>
        <w:t xml:space="preserve"> </w:t>
      </w:r>
      <w:r w:rsidRPr="00D757F5">
        <w:rPr>
          <w:sz w:val="28"/>
          <w:szCs w:val="28"/>
          <w:lang w:val="uk-UA"/>
        </w:rPr>
        <w:t xml:space="preserve">На </w:t>
      </w:r>
      <w:r w:rsidRPr="00D757F5">
        <w:rPr>
          <w:b/>
          <w:sz w:val="28"/>
          <w:szCs w:val="28"/>
          <w:lang w:val="uk-UA"/>
        </w:rPr>
        <w:t xml:space="preserve">конкурсних засадах </w:t>
      </w:r>
      <w:r w:rsidRPr="00D757F5">
        <w:rPr>
          <w:sz w:val="28"/>
          <w:szCs w:val="28"/>
          <w:lang w:val="uk-UA"/>
        </w:rPr>
        <w:t xml:space="preserve">Чечельницький Ресурсний центр розвитку громад отримав від організаторів офісну техніку та меблі на суму 1000 дол. США. Було закуплено ноутбук, БФП багатофункціональний пристрій (принтер, сканер, ксерокс), фотоапарат, офісні меблі. </w:t>
      </w:r>
    </w:p>
    <w:p w:rsidR="00D757F5" w:rsidRPr="00D757F5" w:rsidRDefault="00D757F5" w:rsidP="00D757F5">
      <w:pPr>
        <w:spacing w:after="0" w:line="240" w:lineRule="auto"/>
        <w:ind w:firstLine="708"/>
        <w:jc w:val="both"/>
        <w:rPr>
          <w:rFonts w:ascii="Times New Roman" w:hAnsi="Times New Roman" w:cs="Times New Roman"/>
          <w:sz w:val="28"/>
          <w:szCs w:val="28"/>
        </w:rPr>
      </w:pPr>
      <w:r w:rsidRPr="00D757F5">
        <w:rPr>
          <w:rFonts w:ascii="Times New Roman" w:hAnsi="Times New Roman" w:cs="Times New Roman"/>
          <w:b/>
          <w:sz w:val="28"/>
          <w:szCs w:val="28"/>
        </w:rPr>
        <w:t>Інформація про діяльність ЧРРЦРГ</w:t>
      </w:r>
      <w:r w:rsidRPr="00D757F5">
        <w:rPr>
          <w:rFonts w:ascii="Times New Roman" w:hAnsi="Times New Roman" w:cs="Times New Roman"/>
          <w:sz w:val="28"/>
          <w:szCs w:val="28"/>
        </w:rPr>
        <w:t xml:space="preserve"> постійно висвітлюється на офіційному сайті Чечельницької РДА </w:t>
      </w:r>
      <w:hyperlink r:id="rId7" w:history="1">
        <w:r w:rsidRPr="00D757F5">
          <w:rPr>
            <w:rStyle w:val="a4"/>
            <w:rFonts w:ascii="Times New Roman" w:hAnsi="Times New Roman" w:cs="Times New Roman"/>
            <w:sz w:val="28"/>
            <w:szCs w:val="28"/>
          </w:rPr>
          <w:t>http://rda.chechelnik-rada.gov.ua/resursnij-centr-rozvitku-gromad/</w:t>
        </w:r>
      </w:hyperlink>
      <w:r w:rsidRPr="00D757F5">
        <w:rPr>
          <w:rFonts w:ascii="Times New Roman" w:hAnsi="Times New Roman" w:cs="Times New Roman"/>
          <w:sz w:val="28"/>
          <w:szCs w:val="28"/>
        </w:rPr>
        <w:t xml:space="preserve">, ведеться сторінка в соціальній мережі «Фейсбук» </w:t>
      </w:r>
      <w:hyperlink r:id="rId8" w:history="1">
        <w:r w:rsidRPr="00D757F5">
          <w:rPr>
            <w:rStyle w:val="a4"/>
            <w:rFonts w:ascii="Times New Roman" w:hAnsi="Times New Roman" w:cs="Times New Roman"/>
            <w:sz w:val="28"/>
            <w:szCs w:val="28"/>
          </w:rPr>
          <w:t>http://rda.chechelnik-rada.gov.ua/resursnij-centr-rozvitku-gromad/forum/</w:t>
        </w:r>
      </w:hyperlink>
      <w:r w:rsidRPr="00D757F5">
        <w:rPr>
          <w:rFonts w:ascii="Times New Roman" w:hAnsi="Times New Roman" w:cs="Times New Roman"/>
          <w:sz w:val="28"/>
          <w:szCs w:val="28"/>
        </w:rPr>
        <w:t xml:space="preserve">, повідомляється по місцевому «Гала-радіо» та публікується в районній газеті. </w:t>
      </w:r>
    </w:p>
    <w:p w:rsidR="00D757F5" w:rsidRPr="00D757F5" w:rsidRDefault="00D757F5" w:rsidP="00D757F5">
      <w:pPr>
        <w:spacing w:after="0" w:line="240" w:lineRule="auto"/>
        <w:ind w:firstLine="708"/>
        <w:jc w:val="both"/>
        <w:rPr>
          <w:rStyle w:val="textexposedshow"/>
          <w:rFonts w:ascii="Times New Roman" w:hAnsi="Times New Roman" w:cs="Times New Roman"/>
          <w:sz w:val="28"/>
          <w:szCs w:val="28"/>
          <w:shd w:val="clear" w:color="auto" w:fill="FFFFFF"/>
        </w:rPr>
      </w:pPr>
      <w:r w:rsidRPr="00D757F5">
        <w:rPr>
          <w:rFonts w:ascii="Times New Roman" w:hAnsi="Times New Roman" w:cs="Times New Roman"/>
          <w:sz w:val="28"/>
          <w:szCs w:val="28"/>
          <w:shd w:val="clear" w:color="auto" w:fill="FFFFFF"/>
        </w:rPr>
        <w:t xml:space="preserve">У рамках спільного проекту ЄС/ПРООН «Місцевий розвиток, орієнтований на громаду-ІІІ» на протязі року проводились </w:t>
      </w:r>
      <w:r w:rsidRPr="00D757F5">
        <w:rPr>
          <w:rFonts w:ascii="Times New Roman" w:hAnsi="Times New Roman" w:cs="Times New Roman"/>
          <w:b/>
          <w:sz w:val="28"/>
          <w:szCs w:val="28"/>
          <w:shd w:val="clear" w:color="auto" w:fill="FFFFFF"/>
        </w:rPr>
        <w:t>навчання для активістів громадських організацій</w:t>
      </w:r>
      <w:r w:rsidRPr="00D757F5">
        <w:rPr>
          <w:rFonts w:ascii="Times New Roman" w:hAnsi="Times New Roman" w:cs="Times New Roman"/>
          <w:sz w:val="28"/>
          <w:szCs w:val="28"/>
          <w:shd w:val="clear" w:color="auto" w:fill="FFFFFF"/>
        </w:rPr>
        <w:t xml:space="preserve"> та представників місцевої влади. Так, координатори Вінницького обласного підрозділу впровадження Проекту Анастасія Ланіна та Наталія Карпенко спільно з координаторами Чечельницького районного ресурсного центру розвитку громад провели наступні  тренінги та навчання: Управління ГО, Планування діяльності, Підготовка МПП, Фінансовий тренінг,  Впровадження МПП.</w:t>
      </w:r>
      <w:r w:rsidRPr="00D757F5">
        <w:rPr>
          <w:rFonts w:ascii="Times New Roman" w:hAnsi="Times New Roman" w:cs="Times New Roman"/>
          <w:sz w:val="28"/>
          <w:szCs w:val="28"/>
        </w:rPr>
        <w:t xml:space="preserve"> </w:t>
      </w:r>
      <w:r w:rsidRPr="00D757F5">
        <w:rPr>
          <w:rFonts w:ascii="Times New Roman" w:hAnsi="Times New Roman" w:cs="Times New Roman"/>
          <w:sz w:val="28"/>
          <w:szCs w:val="28"/>
          <w:shd w:val="clear" w:color="auto" w:fill="FFFFFF"/>
        </w:rPr>
        <w:t xml:space="preserve">Голови ГО та актив сіл району </w:t>
      </w:r>
      <w:r w:rsidRPr="00D757F5">
        <w:rPr>
          <w:rStyle w:val="textexposedshow"/>
          <w:rFonts w:ascii="Times New Roman" w:hAnsi="Times New Roman" w:cs="Times New Roman"/>
          <w:sz w:val="28"/>
          <w:szCs w:val="28"/>
          <w:shd w:val="clear" w:color="auto" w:fill="FFFFFF"/>
        </w:rPr>
        <w:t>отримували знання з створення ГО, її діяльності, планування,  практичні навички проведення тендеру та навчились оформляти необхідні документи для подачі та впровадження МПП.</w:t>
      </w:r>
    </w:p>
    <w:p w:rsidR="00D757F5" w:rsidRPr="00D757F5" w:rsidRDefault="00D757F5" w:rsidP="00D757F5">
      <w:pPr>
        <w:shd w:val="clear" w:color="auto" w:fill="FFFFFF"/>
        <w:spacing w:after="0" w:line="240" w:lineRule="auto"/>
        <w:ind w:firstLine="708"/>
        <w:jc w:val="both"/>
        <w:rPr>
          <w:rFonts w:ascii="Times New Roman" w:hAnsi="Times New Roman" w:cs="Times New Roman"/>
          <w:bCs/>
          <w:sz w:val="28"/>
          <w:szCs w:val="28"/>
        </w:rPr>
      </w:pPr>
      <w:r w:rsidRPr="00D757F5">
        <w:rPr>
          <w:rFonts w:ascii="Times New Roman" w:hAnsi="Times New Roman" w:cs="Times New Roman"/>
          <w:bCs/>
          <w:sz w:val="28"/>
          <w:szCs w:val="28"/>
        </w:rPr>
        <w:t>На сьогоднішній день по всіх територіях проведено процедуру реєстрації Громадських організацій, а саме: проведено установчі збори; затверджено статути; визначено склад керівних органів: секретаря, скарбника, голови громадської організації, активу громади; відкриті рахунки в банках; затверджено пріоритетні напрями розвитку населених пунктів, підготовлені МПП та у двох громадах вже завершені ремонтні роботи.</w:t>
      </w:r>
    </w:p>
    <w:p w:rsidR="00D757F5" w:rsidRPr="00D757F5" w:rsidRDefault="00D757F5" w:rsidP="00D757F5">
      <w:pPr>
        <w:shd w:val="clear" w:color="auto" w:fill="FFFFFF"/>
        <w:spacing w:after="0" w:line="240" w:lineRule="auto"/>
        <w:ind w:firstLine="708"/>
        <w:jc w:val="both"/>
        <w:rPr>
          <w:rFonts w:ascii="Times New Roman" w:hAnsi="Times New Roman" w:cs="Times New Roman"/>
          <w:sz w:val="28"/>
          <w:szCs w:val="28"/>
        </w:rPr>
      </w:pPr>
      <w:r w:rsidRPr="00D757F5">
        <w:rPr>
          <w:rFonts w:ascii="Times New Roman" w:hAnsi="Times New Roman" w:cs="Times New Roman"/>
          <w:sz w:val="28"/>
          <w:szCs w:val="28"/>
        </w:rPr>
        <w:t>Всі громади 100% віддали перевагу мікропроектам у сфері енергозбереження. Заклади, які отримають вигоду від впровадження проектів розподілено так: 3 дитячі садки та 1 навчально-виховний комплекс І-ІІІ ступенів.</w:t>
      </w:r>
    </w:p>
    <w:p w:rsidR="00D757F5" w:rsidRPr="00D757F5" w:rsidRDefault="00D757F5" w:rsidP="00D757F5">
      <w:pPr>
        <w:spacing w:after="0" w:line="240" w:lineRule="auto"/>
        <w:ind w:firstLine="708"/>
        <w:jc w:val="both"/>
        <w:rPr>
          <w:rStyle w:val="textexposedshow"/>
          <w:rFonts w:ascii="Times New Roman" w:hAnsi="Times New Roman" w:cs="Times New Roman"/>
          <w:sz w:val="28"/>
          <w:szCs w:val="28"/>
          <w:shd w:val="clear" w:color="auto" w:fill="FFFFFF"/>
        </w:rPr>
      </w:pPr>
      <w:r w:rsidRPr="00D757F5">
        <w:rPr>
          <w:rStyle w:val="textexposedshow"/>
          <w:rFonts w:ascii="Times New Roman" w:hAnsi="Times New Roman" w:cs="Times New Roman"/>
          <w:sz w:val="28"/>
          <w:szCs w:val="28"/>
          <w:shd w:val="clear" w:color="auto" w:fill="FFFFFF"/>
        </w:rPr>
        <w:t>Декілька слів про успіх громад.</w:t>
      </w:r>
    </w:p>
    <w:p w:rsidR="00D757F5" w:rsidRPr="00D757F5" w:rsidRDefault="00D757F5" w:rsidP="00D757F5">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lang w:eastAsia="ru-RU"/>
        </w:rPr>
      </w:pPr>
      <w:r w:rsidRPr="00D757F5">
        <w:rPr>
          <w:rFonts w:ascii="Times New Roman" w:eastAsia="Times New Roman" w:hAnsi="Times New Roman" w:cs="Times New Roman"/>
          <w:sz w:val="28"/>
          <w:szCs w:val="28"/>
          <w:shd w:val="clear" w:color="auto" w:fill="FFFFFF"/>
          <w:lang w:eastAsia="ru-RU"/>
        </w:rPr>
        <w:t xml:space="preserve">Громада </w:t>
      </w:r>
      <w:r w:rsidRPr="00D757F5">
        <w:rPr>
          <w:rFonts w:ascii="Times New Roman" w:eastAsia="Times New Roman" w:hAnsi="Times New Roman" w:cs="Times New Roman"/>
          <w:b/>
          <w:sz w:val="28"/>
          <w:szCs w:val="28"/>
          <w:shd w:val="clear" w:color="auto" w:fill="FFFFFF"/>
          <w:lang w:eastAsia="ru-RU"/>
        </w:rPr>
        <w:t>Вербської</w:t>
      </w:r>
      <w:r w:rsidRPr="00D757F5">
        <w:rPr>
          <w:rFonts w:ascii="Times New Roman" w:eastAsia="Times New Roman" w:hAnsi="Times New Roman" w:cs="Times New Roman"/>
          <w:sz w:val="28"/>
          <w:szCs w:val="28"/>
          <w:shd w:val="clear" w:color="auto" w:fill="FFFFFF"/>
          <w:lang w:eastAsia="ru-RU"/>
        </w:rPr>
        <w:t xml:space="preserve"> сільської ради прийняла одностайне рішення на загальних зборах про участь у третій фазі Проекту ЄС/ПРООН "Місцевий розвиток, орієнтований на громаду - ІІІ". 29 січня 2015 року Вінницьким обласним підрозділом впровадження Проекту було проведено перший діалог з громадою та підписано партнерська угода з громадою в особі сільського голови с.Вербка Блиндуром Сергієм Андрійовичем. Створено </w:t>
      </w:r>
      <w:r w:rsidRPr="00D757F5">
        <w:rPr>
          <w:rFonts w:ascii="Times New Roman" w:eastAsia="Times New Roman" w:hAnsi="Times New Roman" w:cs="Times New Roman"/>
          <w:b/>
          <w:sz w:val="28"/>
          <w:szCs w:val="28"/>
          <w:shd w:val="clear" w:color="auto" w:fill="FFFFFF"/>
          <w:lang w:eastAsia="ru-RU"/>
        </w:rPr>
        <w:t>ГО «Вербські первоцвіти»,</w:t>
      </w:r>
      <w:r w:rsidRPr="00D757F5">
        <w:rPr>
          <w:rFonts w:ascii="Times New Roman" w:eastAsia="Times New Roman" w:hAnsi="Times New Roman" w:cs="Times New Roman"/>
          <w:sz w:val="28"/>
          <w:szCs w:val="28"/>
          <w:shd w:val="clear" w:color="auto" w:fill="FFFFFF"/>
          <w:lang w:eastAsia="ru-RU"/>
        </w:rPr>
        <w:t xml:space="preserve"> головою якої обрали Блиндур Олену Іванівну, завідуючу ДНЗ «Тепле гніздечко». </w:t>
      </w:r>
      <w:r w:rsidRPr="00D757F5">
        <w:rPr>
          <w:rFonts w:ascii="Times New Roman" w:eastAsia="Times New Roman" w:hAnsi="Times New Roman" w:cs="Times New Roman"/>
          <w:b/>
          <w:sz w:val="28"/>
          <w:szCs w:val="28"/>
          <w:shd w:val="clear" w:color="auto" w:fill="FFFFFF"/>
          <w:lang w:eastAsia="ru-RU"/>
        </w:rPr>
        <w:t>Пріоритетами</w:t>
      </w:r>
      <w:r w:rsidRPr="00D757F5">
        <w:rPr>
          <w:rFonts w:ascii="Times New Roman" w:eastAsia="Times New Roman" w:hAnsi="Times New Roman" w:cs="Times New Roman"/>
          <w:sz w:val="28"/>
          <w:szCs w:val="28"/>
          <w:shd w:val="clear" w:color="auto" w:fill="FFFFFF"/>
          <w:lang w:eastAsia="ru-RU"/>
        </w:rPr>
        <w:t xml:space="preserve"> в реалізації власних ініціатив громада обрала енергоефективні заходи по утепленню покриття у садочку.</w:t>
      </w:r>
    </w:p>
    <w:p w:rsidR="00D757F5" w:rsidRPr="00D757F5" w:rsidRDefault="00D757F5" w:rsidP="00D757F5">
      <w:pPr>
        <w:spacing w:after="0" w:line="240" w:lineRule="auto"/>
        <w:ind w:firstLine="708"/>
        <w:jc w:val="both"/>
        <w:rPr>
          <w:rFonts w:ascii="Times New Roman" w:eastAsia="Times New Roman" w:hAnsi="Times New Roman" w:cs="Times New Roman"/>
          <w:sz w:val="28"/>
          <w:szCs w:val="28"/>
          <w:lang w:eastAsia="ru-RU"/>
        </w:rPr>
      </w:pPr>
      <w:r w:rsidRPr="00D757F5">
        <w:rPr>
          <w:rFonts w:ascii="Times New Roman" w:eastAsia="Times New Roman" w:hAnsi="Times New Roman" w:cs="Times New Roman"/>
          <w:b/>
          <w:sz w:val="28"/>
          <w:szCs w:val="28"/>
          <w:lang w:eastAsia="ru-RU"/>
        </w:rPr>
        <w:t>Загальна вартість проекту</w:t>
      </w:r>
      <w:r w:rsidRPr="00D757F5">
        <w:rPr>
          <w:rFonts w:ascii="Times New Roman" w:eastAsia="Times New Roman" w:hAnsi="Times New Roman" w:cs="Times New Roman"/>
          <w:sz w:val="28"/>
          <w:szCs w:val="28"/>
          <w:lang w:eastAsia="ru-RU"/>
        </w:rPr>
        <w:t xml:space="preserve"> становить: 320757 грн – 100%, з них:</w:t>
      </w:r>
    </w:p>
    <w:p w:rsidR="00D757F5" w:rsidRPr="00D757F5" w:rsidRDefault="00D757F5" w:rsidP="00D757F5">
      <w:pPr>
        <w:spacing w:after="0" w:line="240" w:lineRule="auto"/>
        <w:ind w:firstLine="708"/>
        <w:jc w:val="both"/>
        <w:rPr>
          <w:rFonts w:ascii="Times New Roman" w:eastAsia="Times New Roman" w:hAnsi="Times New Roman" w:cs="Times New Roman"/>
          <w:sz w:val="28"/>
          <w:szCs w:val="28"/>
          <w:lang w:eastAsia="ru-RU"/>
        </w:rPr>
      </w:pPr>
      <w:r w:rsidRPr="00D757F5">
        <w:rPr>
          <w:rFonts w:ascii="Times New Roman" w:eastAsia="Times New Roman" w:hAnsi="Times New Roman" w:cs="Times New Roman"/>
          <w:sz w:val="28"/>
          <w:szCs w:val="28"/>
          <w:lang w:eastAsia="ru-RU"/>
        </w:rPr>
        <w:t>ПРООН/МРГ - 222000 грн – 69%;</w:t>
      </w:r>
    </w:p>
    <w:p w:rsidR="00D757F5" w:rsidRPr="00D757F5" w:rsidRDefault="00D757F5" w:rsidP="00D757F5">
      <w:pPr>
        <w:spacing w:after="0" w:line="240" w:lineRule="auto"/>
        <w:ind w:firstLine="708"/>
        <w:jc w:val="both"/>
        <w:rPr>
          <w:rFonts w:ascii="Times New Roman" w:eastAsia="Times New Roman" w:hAnsi="Times New Roman" w:cs="Times New Roman"/>
          <w:sz w:val="28"/>
          <w:szCs w:val="28"/>
          <w:lang w:eastAsia="ru-RU"/>
        </w:rPr>
      </w:pPr>
      <w:r w:rsidRPr="00D757F5">
        <w:rPr>
          <w:rFonts w:ascii="Times New Roman" w:eastAsia="Times New Roman" w:hAnsi="Times New Roman" w:cs="Times New Roman"/>
          <w:sz w:val="28"/>
          <w:szCs w:val="28"/>
          <w:lang w:eastAsia="ru-RU"/>
        </w:rPr>
        <w:t>Сільська рада – 82717 грн – 26%;</w:t>
      </w:r>
    </w:p>
    <w:p w:rsidR="00D757F5" w:rsidRPr="00D757F5" w:rsidRDefault="00D757F5" w:rsidP="00D757F5">
      <w:pPr>
        <w:spacing w:after="0" w:line="240" w:lineRule="auto"/>
        <w:ind w:firstLine="708"/>
        <w:jc w:val="both"/>
        <w:rPr>
          <w:rFonts w:ascii="Times New Roman" w:eastAsia="Times New Roman" w:hAnsi="Times New Roman" w:cs="Times New Roman"/>
          <w:sz w:val="28"/>
          <w:szCs w:val="28"/>
          <w:lang w:eastAsia="ru-RU"/>
        </w:rPr>
      </w:pPr>
      <w:r w:rsidRPr="00D757F5">
        <w:rPr>
          <w:rFonts w:ascii="Times New Roman" w:eastAsia="Times New Roman" w:hAnsi="Times New Roman" w:cs="Times New Roman"/>
          <w:sz w:val="28"/>
          <w:szCs w:val="28"/>
          <w:lang w:eastAsia="ru-RU"/>
        </w:rPr>
        <w:t>ГО – 16040грн – 5%.</w:t>
      </w:r>
    </w:p>
    <w:p w:rsidR="00D757F5" w:rsidRPr="00D757F5" w:rsidRDefault="00D757F5" w:rsidP="00D757F5">
      <w:pPr>
        <w:spacing w:after="0" w:line="240" w:lineRule="auto"/>
        <w:ind w:firstLine="708"/>
        <w:jc w:val="both"/>
        <w:rPr>
          <w:rFonts w:ascii="Times New Roman" w:eastAsia="Times New Roman" w:hAnsi="Times New Roman" w:cs="Times New Roman"/>
          <w:sz w:val="28"/>
          <w:szCs w:val="28"/>
          <w:lang w:eastAsia="ru-RU"/>
        </w:rPr>
      </w:pPr>
      <w:r w:rsidRPr="00D757F5">
        <w:rPr>
          <w:rFonts w:ascii="Times New Roman" w:eastAsia="Times New Roman" w:hAnsi="Times New Roman" w:cs="Times New Roman"/>
          <w:sz w:val="28"/>
          <w:szCs w:val="28"/>
          <w:lang w:eastAsia="ru-RU"/>
        </w:rPr>
        <w:t>ГО проведено тендер, на якому відібрано підрядника та розпочато ремонтні роботи у садочку.</w:t>
      </w:r>
    </w:p>
    <w:p w:rsidR="00D757F5" w:rsidRPr="00D757F5" w:rsidRDefault="00D757F5" w:rsidP="00D757F5">
      <w:pPr>
        <w:spacing w:after="0" w:line="240" w:lineRule="auto"/>
        <w:ind w:firstLine="708"/>
        <w:jc w:val="both"/>
        <w:rPr>
          <w:rFonts w:ascii="Times New Roman" w:eastAsia="Times New Roman" w:hAnsi="Times New Roman" w:cs="Times New Roman"/>
          <w:b/>
          <w:sz w:val="28"/>
          <w:szCs w:val="28"/>
          <w:lang w:eastAsia="ru-RU"/>
        </w:rPr>
      </w:pPr>
      <w:r w:rsidRPr="00D757F5">
        <w:rPr>
          <w:rFonts w:ascii="Times New Roman" w:eastAsia="Times New Roman" w:hAnsi="Times New Roman" w:cs="Times New Roman"/>
          <w:b/>
          <w:sz w:val="28"/>
          <w:szCs w:val="28"/>
          <w:lang w:eastAsia="ru-RU"/>
        </w:rPr>
        <w:t>Бенефіціари.</w:t>
      </w:r>
    </w:p>
    <w:p w:rsidR="00D757F5" w:rsidRPr="00D757F5" w:rsidRDefault="00D757F5" w:rsidP="00D757F5">
      <w:pPr>
        <w:spacing w:after="0" w:line="240" w:lineRule="auto"/>
        <w:ind w:firstLine="708"/>
        <w:jc w:val="both"/>
        <w:rPr>
          <w:rFonts w:ascii="Times New Roman" w:eastAsia="Times New Roman" w:hAnsi="Times New Roman" w:cs="Times New Roman"/>
          <w:sz w:val="28"/>
          <w:szCs w:val="28"/>
          <w:lang w:eastAsia="ru-RU"/>
        </w:rPr>
      </w:pPr>
      <w:r w:rsidRPr="00D757F5">
        <w:rPr>
          <w:rFonts w:ascii="Times New Roman" w:eastAsia="Times New Roman" w:hAnsi="Times New Roman" w:cs="Times New Roman"/>
          <w:sz w:val="28"/>
          <w:szCs w:val="28"/>
          <w:lang w:eastAsia="ru-RU"/>
        </w:rPr>
        <w:t>На території  діяльності Громадської організації «Вербські Первоцвіти» та реалізації вищевказаного проекту проживає 1809 осіб в 698 домогосподарствах.</w:t>
      </w:r>
    </w:p>
    <w:p w:rsidR="00D757F5" w:rsidRPr="00D757F5" w:rsidRDefault="00D757F5" w:rsidP="00D757F5">
      <w:pPr>
        <w:spacing w:after="0" w:line="240" w:lineRule="auto"/>
        <w:ind w:firstLine="708"/>
        <w:jc w:val="both"/>
        <w:rPr>
          <w:rFonts w:ascii="Times New Roman" w:eastAsia="Times New Roman" w:hAnsi="Times New Roman" w:cs="Times New Roman"/>
          <w:sz w:val="28"/>
          <w:szCs w:val="28"/>
          <w:lang w:eastAsia="ru-RU"/>
        </w:rPr>
      </w:pPr>
      <w:r w:rsidRPr="00D757F5">
        <w:rPr>
          <w:rFonts w:ascii="Times New Roman" w:eastAsia="Times New Roman" w:hAnsi="Times New Roman" w:cs="Times New Roman"/>
          <w:sz w:val="28"/>
          <w:szCs w:val="28"/>
          <w:lang w:eastAsia="ru-RU"/>
        </w:rPr>
        <w:t xml:space="preserve"> Прямими бенефіціарами в рамках даного проекту виділено 275 домогосподарств, в яких проживає 360 осіб (159 чоловіків, 201 жінка).</w:t>
      </w:r>
    </w:p>
    <w:p w:rsidR="00D757F5" w:rsidRPr="00D757F5" w:rsidRDefault="00D757F5" w:rsidP="00D757F5">
      <w:pPr>
        <w:spacing w:after="0" w:line="240" w:lineRule="auto"/>
        <w:ind w:firstLine="708"/>
        <w:jc w:val="both"/>
        <w:rPr>
          <w:rFonts w:ascii="Times New Roman" w:eastAsia="Times New Roman" w:hAnsi="Times New Roman" w:cs="Times New Roman"/>
          <w:sz w:val="28"/>
          <w:szCs w:val="28"/>
          <w:lang w:eastAsia="ru-RU"/>
        </w:rPr>
      </w:pPr>
      <w:r w:rsidRPr="00D757F5">
        <w:rPr>
          <w:rFonts w:ascii="Times New Roman" w:eastAsia="Times New Roman" w:hAnsi="Times New Roman" w:cs="Times New Roman"/>
          <w:sz w:val="28"/>
          <w:szCs w:val="28"/>
          <w:lang w:eastAsia="ru-RU"/>
        </w:rPr>
        <w:t xml:space="preserve">698 домогосподарств (100%, 7 вулиць) ввійшли до громадської організації шляхом асоційованого членства. </w:t>
      </w:r>
    </w:p>
    <w:p w:rsidR="00D757F5" w:rsidRPr="00D757F5" w:rsidRDefault="00D757F5" w:rsidP="00D757F5">
      <w:pPr>
        <w:pStyle w:val="a5"/>
        <w:kinsoku w:val="0"/>
        <w:overflowPunct w:val="0"/>
        <w:spacing w:before="0" w:beforeAutospacing="0" w:after="0" w:afterAutospacing="0"/>
        <w:jc w:val="both"/>
        <w:textAlignment w:val="baseline"/>
        <w:rPr>
          <w:sz w:val="28"/>
          <w:szCs w:val="28"/>
          <w:lang w:val="uk-UA"/>
        </w:rPr>
      </w:pPr>
      <w:r w:rsidRPr="00D757F5">
        <w:rPr>
          <w:sz w:val="28"/>
          <w:szCs w:val="28"/>
          <w:lang w:val="uk-UA"/>
        </w:rPr>
        <w:t xml:space="preserve"> На сьогоднішній день мікропроект реалізовано повністю.</w:t>
      </w:r>
    </w:p>
    <w:p w:rsidR="00D757F5" w:rsidRPr="00D757F5" w:rsidRDefault="00D757F5" w:rsidP="00D757F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757F5">
        <w:rPr>
          <w:rFonts w:ascii="Times New Roman" w:eastAsia="Times New Roman" w:hAnsi="Times New Roman" w:cs="Times New Roman"/>
          <w:sz w:val="28"/>
          <w:szCs w:val="28"/>
          <w:lang w:eastAsia="ru-RU"/>
        </w:rPr>
        <w:t xml:space="preserve">У </w:t>
      </w:r>
      <w:r w:rsidRPr="00D757F5">
        <w:rPr>
          <w:rFonts w:ascii="Times New Roman" w:eastAsia="Times New Roman" w:hAnsi="Times New Roman" w:cs="Times New Roman"/>
          <w:b/>
          <w:sz w:val="28"/>
          <w:szCs w:val="28"/>
          <w:lang w:eastAsia="ru-RU"/>
        </w:rPr>
        <w:t>Рогізківській</w:t>
      </w:r>
      <w:r w:rsidRPr="00D757F5">
        <w:rPr>
          <w:rFonts w:ascii="Times New Roman" w:eastAsia="Times New Roman" w:hAnsi="Times New Roman" w:cs="Times New Roman"/>
          <w:sz w:val="28"/>
          <w:szCs w:val="28"/>
          <w:lang w:eastAsia="ru-RU"/>
        </w:rPr>
        <w:t xml:space="preserve"> сільській раді, яка була відібрана як партнер МРГ-ІІІ, 28 січня 2015 року відбулись установчі загальні збори громади.</w:t>
      </w:r>
    </w:p>
    <w:p w:rsidR="00D757F5" w:rsidRPr="00D757F5" w:rsidRDefault="00D757F5" w:rsidP="00D757F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757F5">
        <w:rPr>
          <w:rFonts w:ascii="Times New Roman" w:eastAsia="Times New Roman" w:hAnsi="Times New Roman" w:cs="Times New Roman"/>
          <w:sz w:val="28"/>
          <w:szCs w:val="28"/>
          <w:lang w:eastAsia="ru-RU"/>
        </w:rPr>
        <w:t xml:space="preserve">Після голосування громади за участь у Проекті, сільський голова с. Рогізки Олійник Василь Михайлович підписав Угоду про партнерство з ПРООН. Створено громадську організацію </w:t>
      </w:r>
      <w:r w:rsidRPr="00D757F5">
        <w:rPr>
          <w:rFonts w:ascii="Times New Roman" w:eastAsia="Times New Roman" w:hAnsi="Times New Roman" w:cs="Times New Roman"/>
          <w:b/>
          <w:sz w:val="28"/>
          <w:szCs w:val="28"/>
          <w:lang w:eastAsia="ru-RU"/>
        </w:rPr>
        <w:t>«Водограй достатку»,</w:t>
      </w:r>
      <w:r w:rsidRPr="00D757F5">
        <w:rPr>
          <w:rFonts w:ascii="Times New Roman" w:eastAsia="Times New Roman" w:hAnsi="Times New Roman" w:cs="Times New Roman"/>
          <w:sz w:val="28"/>
          <w:szCs w:val="28"/>
          <w:lang w:eastAsia="ru-RU"/>
        </w:rPr>
        <w:t xml:space="preserve"> головою якої обрано завідуючу ДНЗ «Подоляночка» Симонову Олену Миколаївну. </w:t>
      </w:r>
      <w:r w:rsidRPr="00D757F5">
        <w:rPr>
          <w:rFonts w:ascii="Times New Roman" w:eastAsia="Times New Roman" w:hAnsi="Times New Roman" w:cs="Times New Roman"/>
          <w:b/>
          <w:sz w:val="28"/>
          <w:szCs w:val="28"/>
          <w:lang w:eastAsia="ru-RU"/>
        </w:rPr>
        <w:t xml:space="preserve">Пріоритетом  </w:t>
      </w:r>
      <w:r w:rsidRPr="00D757F5">
        <w:rPr>
          <w:rFonts w:ascii="Times New Roman" w:eastAsia="Times New Roman" w:hAnsi="Times New Roman" w:cs="Times New Roman"/>
          <w:sz w:val="28"/>
          <w:szCs w:val="28"/>
          <w:lang w:eastAsia="ru-RU"/>
        </w:rPr>
        <w:t>громада обрала енергоефективні заходи в ДНЗ «Подоляночка»: заміна вікон, дверей на металопластикові, заміна опалення та встановлення котла. </w:t>
      </w:r>
    </w:p>
    <w:p w:rsidR="00D757F5" w:rsidRPr="00D757F5" w:rsidRDefault="00D757F5" w:rsidP="00D757F5">
      <w:pPr>
        <w:spacing w:after="0" w:line="240" w:lineRule="auto"/>
        <w:ind w:firstLine="708"/>
        <w:jc w:val="both"/>
        <w:rPr>
          <w:rFonts w:ascii="Times New Roman" w:eastAsia="Times New Roman" w:hAnsi="Times New Roman" w:cs="Times New Roman"/>
          <w:sz w:val="28"/>
          <w:szCs w:val="28"/>
          <w:lang w:eastAsia="ru-RU"/>
        </w:rPr>
      </w:pPr>
      <w:r w:rsidRPr="00D757F5">
        <w:rPr>
          <w:rFonts w:ascii="Times New Roman" w:eastAsia="Times New Roman" w:hAnsi="Times New Roman" w:cs="Times New Roman"/>
          <w:b/>
          <w:sz w:val="28"/>
          <w:szCs w:val="28"/>
          <w:lang w:eastAsia="ru-RU"/>
        </w:rPr>
        <w:t>Загальна вартість проекту</w:t>
      </w:r>
      <w:r w:rsidRPr="00D757F5">
        <w:rPr>
          <w:rFonts w:ascii="Times New Roman" w:eastAsia="Times New Roman" w:hAnsi="Times New Roman" w:cs="Times New Roman"/>
          <w:sz w:val="28"/>
          <w:szCs w:val="28"/>
          <w:lang w:eastAsia="ru-RU"/>
        </w:rPr>
        <w:t xml:space="preserve"> становить: 294824 грн – 100%, з них:</w:t>
      </w:r>
    </w:p>
    <w:p w:rsidR="00D757F5" w:rsidRPr="00D757F5" w:rsidRDefault="00D757F5" w:rsidP="00D757F5">
      <w:pPr>
        <w:spacing w:after="0" w:line="240" w:lineRule="auto"/>
        <w:ind w:firstLine="708"/>
        <w:jc w:val="both"/>
        <w:rPr>
          <w:rFonts w:ascii="Times New Roman" w:eastAsia="Times New Roman" w:hAnsi="Times New Roman" w:cs="Times New Roman"/>
          <w:sz w:val="28"/>
          <w:szCs w:val="28"/>
          <w:lang w:eastAsia="ru-RU"/>
        </w:rPr>
      </w:pPr>
      <w:r w:rsidRPr="00D757F5">
        <w:rPr>
          <w:rFonts w:ascii="Times New Roman" w:eastAsia="Times New Roman" w:hAnsi="Times New Roman" w:cs="Times New Roman"/>
          <w:sz w:val="28"/>
          <w:szCs w:val="28"/>
          <w:lang w:eastAsia="ru-RU"/>
        </w:rPr>
        <w:t>ПРООН/МРГ- 212000 грн – 72%;</w:t>
      </w:r>
    </w:p>
    <w:p w:rsidR="00D757F5" w:rsidRPr="00D757F5" w:rsidRDefault="00D757F5" w:rsidP="00D757F5">
      <w:pPr>
        <w:spacing w:after="0" w:line="240" w:lineRule="auto"/>
        <w:ind w:firstLine="708"/>
        <w:jc w:val="both"/>
        <w:rPr>
          <w:rFonts w:ascii="Times New Roman" w:eastAsia="Times New Roman" w:hAnsi="Times New Roman" w:cs="Times New Roman"/>
          <w:sz w:val="28"/>
          <w:szCs w:val="28"/>
          <w:lang w:eastAsia="ru-RU"/>
        </w:rPr>
      </w:pPr>
      <w:r w:rsidRPr="00D757F5">
        <w:rPr>
          <w:rFonts w:ascii="Times New Roman" w:eastAsia="Times New Roman" w:hAnsi="Times New Roman" w:cs="Times New Roman"/>
          <w:sz w:val="28"/>
          <w:szCs w:val="28"/>
          <w:lang w:eastAsia="ru-RU"/>
        </w:rPr>
        <w:t>Сільська рада – 68083 грн – 23%;</w:t>
      </w:r>
    </w:p>
    <w:p w:rsidR="00D757F5" w:rsidRPr="00D757F5" w:rsidRDefault="00D757F5" w:rsidP="00D757F5">
      <w:pPr>
        <w:spacing w:after="0" w:line="240" w:lineRule="auto"/>
        <w:ind w:firstLine="708"/>
        <w:jc w:val="both"/>
        <w:rPr>
          <w:rFonts w:ascii="Times New Roman" w:eastAsia="Times New Roman" w:hAnsi="Times New Roman" w:cs="Times New Roman"/>
          <w:sz w:val="28"/>
          <w:szCs w:val="28"/>
          <w:lang w:eastAsia="ru-RU"/>
        </w:rPr>
      </w:pPr>
      <w:r w:rsidRPr="00D757F5">
        <w:rPr>
          <w:rFonts w:ascii="Times New Roman" w:eastAsia="Times New Roman" w:hAnsi="Times New Roman" w:cs="Times New Roman"/>
          <w:sz w:val="28"/>
          <w:szCs w:val="28"/>
          <w:lang w:eastAsia="ru-RU"/>
        </w:rPr>
        <w:t>ГО – 14741 грн - 5%.</w:t>
      </w:r>
    </w:p>
    <w:p w:rsidR="00D757F5" w:rsidRPr="00D757F5" w:rsidRDefault="00D757F5" w:rsidP="00D757F5">
      <w:pPr>
        <w:spacing w:after="0" w:line="240" w:lineRule="auto"/>
        <w:ind w:firstLine="708"/>
        <w:jc w:val="both"/>
        <w:rPr>
          <w:rFonts w:ascii="Times New Roman" w:eastAsia="Times New Roman" w:hAnsi="Times New Roman" w:cs="Times New Roman"/>
          <w:sz w:val="28"/>
          <w:szCs w:val="28"/>
          <w:lang w:eastAsia="ru-RU"/>
        </w:rPr>
      </w:pPr>
      <w:r w:rsidRPr="00D757F5">
        <w:rPr>
          <w:rFonts w:ascii="Times New Roman" w:eastAsia="Times New Roman" w:hAnsi="Times New Roman" w:cs="Times New Roman"/>
          <w:sz w:val="28"/>
          <w:szCs w:val="28"/>
          <w:lang w:eastAsia="ru-RU"/>
        </w:rPr>
        <w:t>ГО проведено тендер, на якому відібрано підрядника та розпочато ремонтні роботи у садочку.</w:t>
      </w:r>
    </w:p>
    <w:p w:rsidR="00D757F5" w:rsidRPr="00D757F5" w:rsidRDefault="00D757F5" w:rsidP="00D757F5">
      <w:pPr>
        <w:spacing w:after="0" w:line="240" w:lineRule="auto"/>
        <w:ind w:right="-284" w:firstLine="708"/>
        <w:jc w:val="both"/>
        <w:rPr>
          <w:rFonts w:ascii="Times New Roman" w:eastAsia="Times New Roman" w:hAnsi="Times New Roman" w:cs="Times New Roman"/>
          <w:b/>
          <w:sz w:val="28"/>
          <w:szCs w:val="28"/>
          <w:lang w:eastAsia="ru-RU"/>
        </w:rPr>
      </w:pPr>
      <w:r w:rsidRPr="00D757F5">
        <w:rPr>
          <w:rFonts w:ascii="Times New Roman" w:eastAsia="Times New Roman" w:hAnsi="Times New Roman" w:cs="Times New Roman"/>
          <w:b/>
          <w:sz w:val="28"/>
          <w:szCs w:val="28"/>
          <w:lang w:eastAsia="ru-RU"/>
        </w:rPr>
        <w:t>Бенефіціари.</w:t>
      </w:r>
    </w:p>
    <w:p w:rsidR="00D757F5" w:rsidRPr="00D757F5" w:rsidRDefault="00D757F5" w:rsidP="00D757F5">
      <w:pPr>
        <w:spacing w:after="0" w:line="240" w:lineRule="auto"/>
        <w:ind w:firstLine="708"/>
        <w:jc w:val="both"/>
        <w:rPr>
          <w:rFonts w:ascii="Times New Roman" w:eastAsia="Times New Roman" w:hAnsi="Times New Roman" w:cs="Times New Roman"/>
          <w:sz w:val="28"/>
          <w:szCs w:val="28"/>
          <w:lang w:eastAsia="ru-RU"/>
        </w:rPr>
      </w:pPr>
      <w:r w:rsidRPr="00D757F5">
        <w:rPr>
          <w:rFonts w:ascii="Times New Roman" w:eastAsia="Times New Roman" w:hAnsi="Times New Roman" w:cs="Times New Roman"/>
          <w:sz w:val="28"/>
          <w:szCs w:val="28"/>
          <w:lang w:eastAsia="ru-RU"/>
        </w:rPr>
        <w:t>На території  діяльності Громадської організації «Водограй достатку» Рогізківської сільської ради та реалізації вищевказаного проекту проживає 934  особи в 351 домогосподарстві.</w:t>
      </w:r>
    </w:p>
    <w:p w:rsidR="00D757F5" w:rsidRPr="00D757F5" w:rsidRDefault="00D757F5" w:rsidP="00D757F5">
      <w:pPr>
        <w:spacing w:after="0" w:line="240" w:lineRule="auto"/>
        <w:ind w:firstLine="708"/>
        <w:jc w:val="both"/>
        <w:rPr>
          <w:rFonts w:ascii="Times New Roman" w:eastAsia="Times New Roman" w:hAnsi="Times New Roman" w:cs="Times New Roman"/>
          <w:sz w:val="28"/>
          <w:szCs w:val="28"/>
          <w:lang w:eastAsia="ru-RU"/>
        </w:rPr>
      </w:pPr>
      <w:r w:rsidRPr="00D757F5">
        <w:rPr>
          <w:rFonts w:ascii="Times New Roman" w:eastAsia="Times New Roman" w:hAnsi="Times New Roman" w:cs="Times New Roman"/>
          <w:sz w:val="28"/>
          <w:szCs w:val="28"/>
          <w:lang w:eastAsia="ru-RU"/>
        </w:rPr>
        <w:t>Прямими бенефіціарами в рамках даного проекту виділено 116 домогосподарств, в яких проживає 348 осіб (168 чоловіків, 180 жінок).</w:t>
      </w:r>
    </w:p>
    <w:p w:rsidR="00D757F5" w:rsidRPr="00D757F5" w:rsidRDefault="00D757F5" w:rsidP="00D757F5">
      <w:pPr>
        <w:spacing w:after="0" w:line="240" w:lineRule="auto"/>
        <w:ind w:firstLine="708"/>
        <w:jc w:val="both"/>
        <w:rPr>
          <w:rFonts w:ascii="Times New Roman" w:eastAsia="Times New Roman" w:hAnsi="Times New Roman" w:cs="Times New Roman"/>
          <w:sz w:val="28"/>
          <w:szCs w:val="28"/>
          <w:lang w:eastAsia="ru-RU"/>
        </w:rPr>
      </w:pPr>
      <w:r w:rsidRPr="00D757F5">
        <w:rPr>
          <w:rFonts w:ascii="Times New Roman" w:eastAsia="Times New Roman" w:hAnsi="Times New Roman" w:cs="Times New Roman"/>
          <w:sz w:val="28"/>
          <w:szCs w:val="28"/>
          <w:lang w:eastAsia="ru-RU"/>
        </w:rPr>
        <w:t>345  домогосподарств (98%, 4 вулиці) ввійшли до громадської організації шляхом асоційованого членства.</w:t>
      </w:r>
    </w:p>
    <w:p w:rsidR="00D757F5" w:rsidRPr="00D757F5" w:rsidRDefault="00D757F5" w:rsidP="00D757F5">
      <w:pPr>
        <w:spacing w:after="0" w:line="240" w:lineRule="auto"/>
        <w:ind w:right="-284" w:firstLine="708"/>
        <w:jc w:val="both"/>
        <w:rPr>
          <w:rFonts w:ascii="Times New Roman" w:eastAsia="Times New Roman" w:hAnsi="Times New Roman" w:cs="Times New Roman"/>
          <w:sz w:val="28"/>
          <w:szCs w:val="28"/>
          <w:lang w:eastAsia="ru-RU"/>
        </w:rPr>
      </w:pPr>
      <w:r w:rsidRPr="00D757F5">
        <w:rPr>
          <w:rFonts w:ascii="Times New Roman" w:eastAsia="Times New Roman" w:hAnsi="Times New Roman" w:cs="Times New Roman"/>
          <w:sz w:val="28"/>
          <w:szCs w:val="28"/>
          <w:lang w:eastAsia="ru-RU"/>
        </w:rPr>
        <w:t>На сьогоднішній день мікропроект реалізовано повністю.</w:t>
      </w:r>
    </w:p>
    <w:p w:rsidR="00D757F5" w:rsidRPr="00D757F5" w:rsidRDefault="00D757F5" w:rsidP="00D757F5">
      <w:pPr>
        <w:pStyle w:val="a5"/>
        <w:shd w:val="clear" w:color="auto" w:fill="FFFFFF"/>
        <w:spacing w:before="0" w:beforeAutospacing="0" w:after="0" w:afterAutospacing="0"/>
        <w:ind w:firstLine="708"/>
        <w:jc w:val="both"/>
        <w:rPr>
          <w:sz w:val="28"/>
          <w:szCs w:val="28"/>
          <w:shd w:val="clear" w:color="auto" w:fill="FFFFFF"/>
          <w:lang w:val="uk-UA"/>
        </w:rPr>
      </w:pPr>
      <w:r w:rsidRPr="00D757F5">
        <w:rPr>
          <w:sz w:val="28"/>
          <w:szCs w:val="28"/>
          <w:shd w:val="clear" w:color="auto" w:fill="FFFFFF"/>
        </w:rPr>
        <w:t xml:space="preserve">28 січня 2014 року у </w:t>
      </w:r>
      <w:r w:rsidRPr="00D757F5">
        <w:rPr>
          <w:b/>
          <w:sz w:val="28"/>
          <w:szCs w:val="28"/>
          <w:shd w:val="clear" w:color="auto" w:fill="FFFFFF"/>
        </w:rPr>
        <w:t>Стратіївській</w:t>
      </w:r>
      <w:r w:rsidRPr="00D757F5">
        <w:rPr>
          <w:sz w:val="28"/>
          <w:szCs w:val="28"/>
          <w:shd w:val="clear" w:color="auto" w:fill="FFFFFF"/>
        </w:rPr>
        <w:t xml:space="preserve"> територіальній громаді відбувся </w:t>
      </w:r>
      <w:r w:rsidRPr="00D757F5">
        <w:rPr>
          <w:sz w:val="28"/>
          <w:szCs w:val="28"/>
          <w:shd w:val="clear" w:color="auto" w:fill="FFFFFF"/>
          <w:lang w:val="uk-UA"/>
        </w:rPr>
        <w:t>перший діалог</w:t>
      </w:r>
      <w:r w:rsidRPr="00D757F5">
        <w:rPr>
          <w:sz w:val="28"/>
          <w:szCs w:val="28"/>
          <w:shd w:val="clear" w:color="auto" w:fill="FFFFFF"/>
        </w:rPr>
        <w:t>, в рамках якого було представле</w:t>
      </w:r>
      <w:r w:rsidR="004D5781">
        <w:rPr>
          <w:sz w:val="28"/>
          <w:szCs w:val="28"/>
          <w:shd w:val="clear" w:color="auto" w:fill="FFFFFF"/>
        </w:rPr>
        <w:t xml:space="preserve">но третю фазу проекту ЄС/ПРООН </w:t>
      </w:r>
      <w:r w:rsidR="004D5781">
        <w:rPr>
          <w:sz w:val="28"/>
          <w:szCs w:val="28"/>
          <w:shd w:val="clear" w:color="auto" w:fill="FFFFFF"/>
          <w:lang w:val="uk-UA"/>
        </w:rPr>
        <w:t>«</w:t>
      </w:r>
      <w:r w:rsidRPr="00D757F5">
        <w:rPr>
          <w:sz w:val="28"/>
          <w:szCs w:val="28"/>
          <w:shd w:val="clear" w:color="auto" w:fill="FFFFFF"/>
        </w:rPr>
        <w:t>Місцевий розвиток, орієнтований на громаду</w:t>
      </w:r>
      <w:r w:rsidRPr="00D757F5">
        <w:rPr>
          <w:sz w:val="28"/>
          <w:szCs w:val="28"/>
          <w:shd w:val="clear" w:color="auto" w:fill="FFFFFF"/>
          <w:lang w:val="uk-UA"/>
        </w:rPr>
        <w:t xml:space="preserve"> </w:t>
      </w:r>
      <w:r w:rsidR="004D5781">
        <w:rPr>
          <w:sz w:val="28"/>
          <w:szCs w:val="28"/>
          <w:shd w:val="clear" w:color="auto" w:fill="FFFFFF"/>
        </w:rPr>
        <w:t>–</w:t>
      </w:r>
      <w:r w:rsidRPr="00D757F5">
        <w:rPr>
          <w:sz w:val="28"/>
          <w:szCs w:val="28"/>
          <w:shd w:val="clear" w:color="auto" w:fill="FFFFFF"/>
          <w:lang w:val="uk-UA"/>
        </w:rPr>
        <w:t xml:space="preserve"> </w:t>
      </w:r>
      <w:r w:rsidR="004D5781">
        <w:rPr>
          <w:sz w:val="28"/>
          <w:szCs w:val="28"/>
          <w:shd w:val="clear" w:color="auto" w:fill="FFFFFF"/>
        </w:rPr>
        <w:t>ІІІ</w:t>
      </w:r>
      <w:r w:rsidR="004D5781">
        <w:rPr>
          <w:sz w:val="28"/>
          <w:szCs w:val="28"/>
          <w:shd w:val="clear" w:color="auto" w:fill="FFFFFF"/>
          <w:lang w:val="uk-UA"/>
        </w:rPr>
        <w:t>»</w:t>
      </w:r>
      <w:r w:rsidRPr="00D757F5">
        <w:rPr>
          <w:sz w:val="28"/>
          <w:szCs w:val="28"/>
          <w:shd w:val="clear" w:color="auto" w:fill="FFFFFF"/>
        </w:rPr>
        <w:t>. С</w:t>
      </w:r>
      <w:r w:rsidRPr="00D757F5">
        <w:rPr>
          <w:sz w:val="28"/>
          <w:szCs w:val="28"/>
          <w:shd w:val="clear" w:color="auto" w:fill="FFFFFF"/>
          <w:lang w:val="uk-UA"/>
        </w:rPr>
        <w:t>і</w:t>
      </w:r>
      <w:r w:rsidRPr="00D757F5">
        <w:rPr>
          <w:sz w:val="28"/>
          <w:szCs w:val="28"/>
          <w:shd w:val="clear" w:color="auto" w:fill="FFFFFF"/>
        </w:rPr>
        <w:t xml:space="preserve">льський </w:t>
      </w:r>
      <w:r w:rsidRPr="00D757F5">
        <w:rPr>
          <w:sz w:val="28"/>
          <w:szCs w:val="28"/>
          <w:shd w:val="clear" w:color="auto" w:fill="FFFFFF"/>
          <w:lang w:val="uk-UA"/>
        </w:rPr>
        <w:t xml:space="preserve"> голова </w:t>
      </w:r>
      <w:r w:rsidRPr="00D757F5">
        <w:rPr>
          <w:sz w:val="28"/>
          <w:szCs w:val="28"/>
          <w:shd w:val="clear" w:color="auto" w:fill="FFFFFF"/>
        </w:rPr>
        <w:t xml:space="preserve">підписав угоду про партнерство між Проектом ЄС/ПРООН </w:t>
      </w:r>
      <w:r w:rsidR="004D5781">
        <w:rPr>
          <w:sz w:val="28"/>
          <w:szCs w:val="28"/>
          <w:shd w:val="clear" w:color="auto" w:fill="FFFFFF"/>
          <w:lang w:val="uk-UA"/>
        </w:rPr>
        <w:t>«</w:t>
      </w:r>
      <w:r w:rsidRPr="00D757F5">
        <w:rPr>
          <w:sz w:val="28"/>
          <w:szCs w:val="28"/>
          <w:shd w:val="clear" w:color="auto" w:fill="FFFFFF"/>
        </w:rPr>
        <w:t>Місцевий розвит</w:t>
      </w:r>
      <w:r w:rsidR="004D5781">
        <w:rPr>
          <w:sz w:val="28"/>
          <w:szCs w:val="28"/>
          <w:shd w:val="clear" w:color="auto" w:fill="FFFFFF"/>
        </w:rPr>
        <w:t>ок, орієнтований на громаду-ІІІ</w:t>
      </w:r>
      <w:r w:rsidR="004D5781">
        <w:rPr>
          <w:sz w:val="28"/>
          <w:szCs w:val="28"/>
          <w:shd w:val="clear" w:color="auto" w:fill="FFFFFF"/>
          <w:lang w:val="uk-UA"/>
        </w:rPr>
        <w:t>»</w:t>
      </w:r>
      <w:r w:rsidRPr="00D757F5">
        <w:rPr>
          <w:sz w:val="28"/>
          <w:szCs w:val="28"/>
          <w:shd w:val="clear" w:color="auto" w:fill="FFFFFF"/>
        </w:rPr>
        <w:t xml:space="preserve"> та Стратіївською сільс</w:t>
      </w:r>
      <w:r w:rsidRPr="00D757F5">
        <w:rPr>
          <w:sz w:val="28"/>
          <w:szCs w:val="28"/>
          <w:shd w:val="clear" w:color="auto" w:fill="FFFFFF"/>
          <w:lang w:val="uk-UA"/>
        </w:rPr>
        <w:t>ь</w:t>
      </w:r>
      <w:r w:rsidRPr="00D757F5">
        <w:rPr>
          <w:sz w:val="28"/>
          <w:szCs w:val="28"/>
          <w:shd w:val="clear" w:color="auto" w:fill="FFFFFF"/>
        </w:rPr>
        <w:t>кою радою.</w:t>
      </w:r>
    </w:p>
    <w:p w:rsidR="00D757F5" w:rsidRPr="00D757F5" w:rsidRDefault="00D757F5" w:rsidP="00D757F5">
      <w:pPr>
        <w:pStyle w:val="a5"/>
        <w:shd w:val="clear" w:color="auto" w:fill="FFFFFF"/>
        <w:spacing w:before="0" w:beforeAutospacing="0" w:after="0" w:afterAutospacing="0"/>
        <w:ind w:firstLine="708"/>
        <w:jc w:val="both"/>
        <w:rPr>
          <w:sz w:val="28"/>
          <w:szCs w:val="28"/>
          <w:shd w:val="clear" w:color="auto" w:fill="FFFFFF"/>
          <w:lang w:val="uk-UA"/>
        </w:rPr>
      </w:pPr>
      <w:r w:rsidRPr="00D757F5">
        <w:rPr>
          <w:sz w:val="28"/>
          <w:szCs w:val="28"/>
          <w:shd w:val="clear" w:color="auto" w:fill="FFFFFF"/>
        </w:rPr>
        <w:t xml:space="preserve">За допомогою координаторів </w:t>
      </w:r>
      <w:r w:rsidRPr="00D757F5">
        <w:rPr>
          <w:sz w:val="28"/>
          <w:szCs w:val="28"/>
          <w:shd w:val="clear" w:color="auto" w:fill="FFFFFF"/>
          <w:lang w:val="uk-UA"/>
        </w:rPr>
        <w:t>було</w:t>
      </w:r>
      <w:r w:rsidRPr="00D757F5">
        <w:rPr>
          <w:sz w:val="28"/>
          <w:szCs w:val="28"/>
          <w:shd w:val="clear" w:color="auto" w:fill="FFFFFF"/>
        </w:rPr>
        <w:t xml:space="preserve"> створ</w:t>
      </w:r>
      <w:r w:rsidRPr="00D757F5">
        <w:rPr>
          <w:sz w:val="28"/>
          <w:szCs w:val="28"/>
          <w:shd w:val="clear" w:color="auto" w:fill="FFFFFF"/>
          <w:lang w:val="uk-UA"/>
        </w:rPr>
        <w:t>ено</w:t>
      </w:r>
      <w:r w:rsidRPr="00D757F5">
        <w:rPr>
          <w:sz w:val="28"/>
          <w:szCs w:val="28"/>
          <w:shd w:val="clear" w:color="auto" w:fill="FFFFFF"/>
        </w:rPr>
        <w:t xml:space="preserve"> громадську організацію </w:t>
      </w:r>
      <w:r w:rsidRPr="00D757F5">
        <w:rPr>
          <w:b/>
          <w:sz w:val="28"/>
          <w:szCs w:val="28"/>
          <w:shd w:val="clear" w:color="auto" w:fill="FFFFFF"/>
        </w:rPr>
        <w:t>«Живильне джерело Стратіївки»,</w:t>
      </w:r>
      <w:r w:rsidRPr="00D757F5">
        <w:rPr>
          <w:sz w:val="28"/>
          <w:szCs w:val="28"/>
          <w:shd w:val="clear" w:color="auto" w:fill="FFFFFF"/>
        </w:rPr>
        <w:t xml:space="preserve"> головою якої обрали директора школи Килівника Юрія Леонідовича та </w:t>
      </w:r>
      <w:r w:rsidRPr="00D757F5">
        <w:rPr>
          <w:sz w:val="28"/>
          <w:szCs w:val="28"/>
          <w:shd w:val="clear" w:color="auto" w:fill="FFFFFF"/>
          <w:lang w:val="uk-UA"/>
        </w:rPr>
        <w:t xml:space="preserve">обрано </w:t>
      </w:r>
      <w:r w:rsidRPr="00D757F5">
        <w:rPr>
          <w:sz w:val="28"/>
          <w:szCs w:val="28"/>
          <w:shd w:val="clear" w:color="auto" w:fill="FFFFFF"/>
        </w:rPr>
        <w:t>актив</w:t>
      </w:r>
      <w:r w:rsidRPr="00D757F5">
        <w:rPr>
          <w:sz w:val="28"/>
          <w:szCs w:val="28"/>
          <w:shd w:val="clear" w:color="auto" w:fill="FFFFFF"/>
          <w:lang w:val="uk-UA"/>
        </w:rPr>
        <w:t xml:space="preserve">. </w:t>
      </w:r>
      <w:r w:rsidRPr="00D757F5">
        <w:rPr>
          <w:b/>
          <w:sz w:val="28"/>
          <w:szCs w:val="28"/>
          <w:shd w:val="clear" w:color="auto" w:fill="FFFFFF"/>
        </w:rPr>
        <w:t>Пріоритетом</w:t>
      </w:r>
      <w:r w:rsidRPr="00D757F5">
        <w:rPr>
          <w:sz w:val="28"/>
          <w:szCs w:val="28"/>
          <w:shd w:val="clear" w:color="auto" w:fill="FFFFFF"/>
        </w:rPr>
        <w:t xml:space="preserve"> в реалізації власних ініціатив громада обрала енергоефективні заходи</w:t>
      </w:r>
      <w:r w:rsidRPr="00D757F5">
        <w:rPr>
          <w:sz w:val="28"/>
          <w:szCs w:val="28"/>
          <w:shd w:val="clear" w:color="auto" w:fill="FFFFFF"/>
          <w:lang w:val="uk-UA"/>
        </w:rPr>
        <w:t>:</w:t>
      </w:r>
      <w:r w:rsidRPr="00D757F5">
        <w:rPr>
          <w:sz w:val="28"/>
          <w:szCs w:val="28"/>
          <w:shd w:val="clear" w:color="auto" w:fill="FFFFFF"/>
        </w:rPr>
        <w:t xml:space="preserve"> заміну вікон в </w:t>
      </w:r>
      <w:r w:rsidRPr="00D757F5">
        <w:rPr>
          <w:sz w:val="28"/>
          <w:szCs w:val="28"/>
          <w:shd w:val="clear" w:color="auto" w:fill="FFFFFF"/>
          <w:lang w:val="uk-UA"/>
        </w:rPr>
        <w:t>навчально-виховному закладі</w:t>
      </w:r>
      <w:r w:rsidRPr="00D757F5">
        <w:rPr>
          <w:sz w:val="28"/>
          <w:szCs w:val="28"/>
          <w:shd w:val="clear" w:color="auto" w:fill="FFFFFF"/>
        </w:rPr>
        <w:t>. </w:t>
      </w:r>
    </w:p>
    <w:p w:rsidR="00D757F5" w:rsidRPr="00D757F5" w:rsidRDefault="00D757F5" w:rsidP="00D757F5">
      <w:pPr>
        <w:pStyle w:val="a5"/>
        <w:shd w:val="clear" w:color="auto" w:fill="FFFFFF"/>
        <w:spacing w:before="0" w:beforeAutospacing="0" w:after="0" w:afterAutospacing="0"/>
        <w:ind w:firstLine="708"/>
        <w:jc w:val="both"/>
        <w:rPr>
          <w:sz w:val="28"/>
          <w:szCs w:val="28"/>
          <w:lang w:val="uk-UA" w:eastAsia="uk-UA"/>
        </w:rPr>
      </w:pPr>
      <w:r w:rsidRPr="00D757F5">
        <w:rPr>
          <w:b/>
          <w:sz w:val="28"/>
          <w:szCs w:val="28"/>
          <w:lang w:val="uk-UA" w:eastAsia="uk-UA"/>
        </w:rPr>
        <w:t>Загальна вартість проекту</w:t>
      </w:r>
      <w:r w:rsidRPr="00D757F5">
        <w:rPr>
          <w:sz w:val="28"/>
          <w:szCs w:val="28"/>
          <w:lang w:val="uk-UA" w:eastAsia="uk-UA"/>
        </w:rPr>
        <w:t xml:space="preserve"> становить: 299973 грн – 100%, з них:</w:t>
      </w:r>
    </w:p>
    <w:p w:rsidR="00D757F5" w:rsidRPr="00D757F5" w:rsidRDefault="00D757F5" w:rsidP="00D757F5">
      <w:pPr>
        <w:pStyle w:val="a5"/>
        <w:shd w:val="clear" w:color="auto" w:fill="FFFFFF"/>
        <w:spacing w:before="0" w:beforeAutospacing="0" w:after="0" w:afterAutospacing="0"/>
        <w:rPr>
          <w:rFonts w:ascii="Arial" w:hAnsi="Arial" w:cs="Arial"/>
          <w:color w:val="FF0000"/>
          <w:sz w:val="28"/>
          <w:szCs w:val="28"/>
          <w:lang w:val="uk-UA" w:eastAsia="uk-UA"/>
        </w:rPr>
      </w:pPr>
      <w:r w:rsidRPr="00D757F5">
        <w:rPr>
          <w:sz w:val="28"/>
          <w:szCs w:val="28"/>
          <w:lang w:val="uk-UA" w:eastAsia="uk-UA"/>
        </w:rPr>
        <w:t xml:space="preserve">        </w:t>
      </w:r>
      <w:r>
        <w:rPr>
          <w:sz w:val="28"/>
          <w:szCs w:val="28"/>
          <w:lang w:val="uk-UA" w:eastAsia="uk-UA"/>
        </w:rPr>
        <w:t xml:space="preserve">  </w:t>
      </w:r>
      <w:r w:rsidRPr="00D757F5">
        <w:rPr>
          <w:sz w:val="28"/>
          <w:szCs w:val="28"/>
          <w:lang w:val="uk-UA" w:eastAsia="uk-UA"/>
        </w:rPr>
        <w:t xml:space="preserve">ПРООН/МРГ- 125 675 грн – 42,0%; </w:t>
      </w:r>
    </w:p>
    <w:p w:rsidR="00D757F5" w:rsidRPr="00D757F5" w:rsidRDefault="00D757F5" w:rsidP="00D757F5">
      <w:pPr>
        <w:shd w:val="clear" w:color="auto" w:fill="FFFFFF"/>
        <w:spacing w:after="0" w:line="240" w:lineRule="auto"/>
        <w:ind w:firstLine="708"/>
        <w:jc w:val="both"/>
        <w:rPr>
          <w:rFonts w:ascii="Arial" w:eastAsia="Times New Roman" w:hAnsi="Arial" w:cs="Arial"/>
          <w:sz w:val="28"/>
          <w:szCs w:val="28"/>
          <w:lang w:eastAsia="uk-UA"/>
        </w:rPr>
      </w:pPr>
      <w:r w:rsidRPr="00D757F5">
        <w:rPr>
          <w:rFonts w:ascii="Times New Roman" w:eastAsia="Times New Roman" w:hAnsi="Times New Roman" w:cs="Times New Roman"/>
          <w:sz w:val="28"/>
          <w:szCs w:val="28"/>
          <w:lang w:eastAsia="uk-UA"/>
        </w:rPr>
        <w:t>Сільська рада – 40000 грн – 13,0%;</w:t>
      </w:r>
    </w:p>
    <w:p w:rsidR="00D757F5" w:rsidRPr="00D757F5" w:rsidRDefault="00D757F5" w:rsidP="00D757F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757F5">
        <w:rPr>
          <w:rFonts w:ascii="Times New Roman" w:eastAsia="Times New Roman" w:hAnsi="Times New Roman" w:cs="Times New Roman"/>
          <w:sz w:val="28"/>
          <w:szCs w:val="28"/>
          <w:lang w:eastAsia="uk-UA"/>
        </w:rPr>
        <w:t>ГО – 15000 грн – 5%;</w:t>
      </w:r>
    </w:p>
    <w:p w:rsidR="00D757F5" w:rsidRPr="00D757F5" w:rsidRDefault="00D757F5" w:rsidP="00D757F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757F5">
        <w:rPr>
          <w:rFonts w:ascii="Times New Roman" w:eastAsia="Times New Roman" w:hAnsi="Times New Roman" w:cs="Times New Roman"/>
          <w:sz w:val="28"/>
          <w:szCs w:val="28"/>
          <w:lang w:eastAsia="uk-UA"/>
        </w:rPr>
        <w:t>СТОВ АФ «Стратіївський агрорезерв» - 22500 грн – 7,5%;</w:t>
      </w:r>
    </w:p>
    <w:p w:rsidR="00D757F5" w:rsidRPr="00D757F5" w:rsidRDefault="00D757F5" w:rsidP="00D757F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D757F5">
        <w:rPr>
          <w:rFonts w:ascii="Times New Roman" w:eastAsia="Times New Roman" w:hAnsi="Times New Roman" w:cs="Times New Roman"/>
          <w:sz w:val="28"/>
          <w:szCs w:val="28"/>
          <w:lang w:eastAsia="uk-UA"/>
        </w:rPr>
        <w:t>Районний бюджет – 96798 грн – 32,5%.</w:t>
      </w:r>
    </w:p>
    <w:p w:rsidR="00D757F5" w:rsidRPr="00D757F5" w:rsidRDefault="00D757F5" w:rsidP="00D757F5">
      <w:pPr>
        <w:spacing w:after="0" w:line="240" w:lineRule="auto"/>
        <w:ind w:firstLine="708"/>
        <w:jc w:val="both"/>
        <w:rPr>
          <w:rFonts w:ascii="Times New Roman" w:eastAsia="Times New Roman" w:hAnsi="Times New Roman" w:cs="Times New Roman"/>
          <w:sz w:val="28"/>
          <w:szCs w:val="28"/>
          <w:lang w:eastAsia="ru-RU"/>
        </w:rPr>
      </w:pPr>
      <w:r w:rsidRPr="00D757F5">
        <w:rPr>
          <w:rFonts w:ascii="Times New Roman" w:eastAsia="Times New Roman" w:hAnsi="Times New Roman" w:cs="Times New Roman"/>
          <w:sz w:val="28"/>
          <w:szCs w:val="28"/>
          <w:lang w:eastAsia="ru-RU"/>
        </w:rPr>
        <w:t>На даний час ГО готує мікропроектну пропозицію і подаємо її на затвердження до 20 червня. Очікуємо реалізації проекту до кінця року.</w:t>
      </w:r>
    </w:p>
    <w:p w:rsidR="00D757F5" w:rsidRPr="00D757F5" w:rsidRDefault="00D757F5" w:rsidP="00D757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757F5">
        <w:rPr>
          <w:rFonts w:ascii="Times New Roman" w:eastAsia="Times New Roman" w:hAnsi="Times New Roman" w:cs="Times New Roman"/>
          <w:sz w:val="28"/>
          <w:szCs w:val="28"/>
          <w:lang w:eastAsia="ru-RU"/>
        </w:rPr>
        <w:t xml:space="preserve">У селищі </w:t>
      </w:r>
      <w:r w:rsidRPr="00D757F5">
        <w:rPr>
          <w:rFonts w:ascii="Times New Roman" w:eastAsia="Times New Roman" w:hAnsi="Times New Roman" w:cs="Times New Roman"/>
          <w:b/>
          <w:sz w:val="28"/>
          <w:szCs w:val="28"/>
          <w:lang w:eastAsia="ru-RU"/>
        </w:rPr>
        <w:t xml:space="preserve">Чечельник </w:t>
      </w:r>
      <w:r w:rsidRPr="00D757F5">
        <w:rPr>
          <w:rFonts w:ascii="Times New Roman" w:eastAsia="Times New Roman" w:hAnsi="Times New Roman" w:cs="Times New Roman"/>
          <w:sz w:val="28"/>
          <w:szCs w:val="28"/>
          <w:lang w:eastAsia="ru-RU"/>
        </w:rPr>
        <w:t xml:space="preserve">перші загальні збори громади щодо обговорення Планів розвитку, розгляду пріоритетів та обрання керівного складу громадської організації на території селища відбулися 29 січня 2015 року. Головою новоствореної ГО </w:t>
      </w:r>
      <w:r w:rsidRPr="00D757F5">
        <w:rPr>
          <w:rFonts w:ascii="Times New Roman" w:eastAsia="Times New Roman" w:hAnsi="Times New Roman" w:cs="Times New Roman"/>
          <w:b/>
          <w:sz w:val="28"/>
          <w:szCs w:val="28"/>
          <w:lang w:eastAsia="ru-RU"/>
        </w:rPr>
        <w:t>«Чечельницький дивограй»</w:t>
      </w:r>
      <w:r w:rsidRPr="00D757F5">
        <w:rPr>
          <w:rFonts w:ascii="Times New Roman" w:eastAsia="Times New Roman" w:hAnsi="Times New Roman" w:cs="Times New Roman"/>
          <w:sz w:val="28"/>
          <w:szCs w:val="28"/>
          <w:lang w:eastAsia="ru-RU"/>
        </w:rPr>
        <w:t xml:space="preserve"> було обрано Палісіку Світлану Андріївну, яка на той час працювала завідуючою ДНЗ «Калинка». На сьогодні вона продовжує співпрацю з Проектом на посаді селищного голови.</w:t>
      </w:r>
    </w:p>
    <w:p w:rsidR="00D757F5" w:rsidRPr="00D757F5" w:rsidRDefault="00D757F5" w:rsidP="00D757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757F5">
        <w:rPr>
          <w:rFonts w:ascii="Times New Roman" w:eastAsia="Times New Roman" w:hAnsi="Times New Roman" w:cs="Times New Roman"/>
          <w:b/>
          <w:sz w:val="28"/>
          <w:szCs w:val="28"/>
          <w:lang w:eastAsia="ru-RU"/>
        </w:rPr>
        <w:t>Пріоритетним завданням</w:t>
      </w:r>
      <w:r w:rsidRPr="00D757F5">
        <w:rPr>
          <w:rFonts w:ascii="Times New Roman" w:eastAsia="Times New Roman" w:hAnsi="Times New Roman" w:cs="Times New Roman"/>
          <w:sz w:val="28"/>
          <w:szCs w:val="28"/>
          <w:lang w:eastAsia="ru-RU"/>
        </w:rPr>
        <w:t xml:space="preserve"> громади стало встановлення модульної котельні в д</w:t>
      </w:r>
      <w:r w:rsidR="004D5781">
        <w:rPr>
          <w:rFonts w:ascii="Times New Roman" w:eastAsia="Times New Roman" w:hAnsi="Times New Roman" w:cs="Times New Roman"/>
          <w:sz w:val="28"/>
          <w:szCs w:val="28"/>
          <w:lang w:eastAsia="ru-RU"/>
        </w:rPr>
        <w:t>ошкільному навчальному закладі «</w:t>
      </w:r>
      <w:r w:rsidRPr="00D757F5">
        <w:rPr>
          <w:rFonts w:ascii="Times New Roman" w:eastAsia="Times New Roman" w:hAnsi="Times New Roman" w:cs="Times New Roman"/>
          <w:sz w:val="28"/>
          <w:szCs w:val="28"/>
          <w:lang w:eastAsia="ru-RU"/>
        </w:rPr>
        <w:t>Кали</w:t>
      </w:r>
      <w:r w:rsidR="004D5781">
        <w:rPr>
          <w:rFonts w:ascii="Times New Roman" w:eastAsia="Times New Roman" w:hAnsi="Times New Roman" w:cs="Times New Roman"/>
          <w:sz w:val="28"/>
          <w:szCs w:val="28"/>
          <w:lang w:eastAsia="ru-RU"/>
        </w:rPr>
        <w:t>нка»</w:t>
      </w:r>
      <w:r w:rsidRPr="00D757F5">
        <w:rPr>
          <w:rFonts w:ascii="Times New Roman" w:eastAsia="Times New Roman" w:hAnsi="Times New Roman" w:cs="Times New Roman"/>
          <w:sz w:val="28"/>
          <w:szCs w:val="28"/>
          <w:lang w:eastAsia="ru-RU"/>
        </w:rPr>
        <w:t xml:space="preserve">. </w:t>
      </w:r>
    </w:p>
    <w:p w:rsidR="00D757F5" w:rsidRPr="00D757F5" w:rsidRDefault="00D757F5" w:rsidP="00D757F5">
      <w:pPr>
        <w:spacing w:after="0" w:line="240" w:lineRule="auto"/>
        <w:ind w:firstLine="708"/>
        <w:jc w:val="both"/>
        <w:rPr>
          <w:rFonts w:ascii="Times New Roman" w:eastAsia="Times New Roman" w:hAnsi="Times New Roman" w:cs="Times New Roman"/>
          <w:sz w:val="28"/>
          <w:szCs w:val="28"/>
          <w:lang w:eastAsia="ru-RU"/>
        </w:rPr>
      </w:pPr>
      <w:r w:rsidRPr="00D757F5">
        <w:rPr>
          <w:rFonts w:ascii="Times New Roman" w:eastAsia="Times New Roman" w:hAnsi="Times New Roman" w:cs="Times New Roman"/>
          <w:b/>
          <w:sz w:val="28"/>
          <w:szCs w:val="28"/>
          <w:lang w:eastAsia="ru-RU"/>
        </w:rPr>
        <w:t>Загальна вартість проекту</w:t>
      </w:r>
      <w:r w:rsidR="004D5781">
        <w:rPr>
          <w:rFonts w:ascii="Times New Roman" w:eastAsia="Times New Roman" w:hAnsi="Times New Roman" w:cs="Times New Roman"/>
          <w:sz w:val="28"/>
          <w:szCs w:val="28"/>
          <w:lang w:eastAsia="ru-RU"/>
        </w:rPr>
        <w:t xml:space="preserve"> становить: 648681</w:t>
      </w:r>
      <w:r w:rsidRPr="00D757F5">
        <w:rPr>
          <w:rFonts w:ascii="Times New Roman" w:eastAsia="Times New Roman" w:hAnsi="Times New Roman" w:cs="Times New Roman"/>
          <w:sz w:val="28"/>
          <w:szCs w:val="28"/>
          <w:lang w:eastAsia="ru-RU"/>
        </w:rPr>
        <w:t>грн  - 100%, з них: ПРООН- 251350 грн – 39%;</w:t>
      </w:r>
    </w:p>
    <w:p w:rsidR="00D757F5" w:rsidRPr="00D757F5" w:rsidRDefault="00D757F5" w:rsidP="00D757F5">
      <w:pPr>
        <w:spacing w:after="0" w:line="240" w:lineRule="auto"/>
        <w:ind w:firstLine="708"/>
        <w:jc w:val="both"/>
        <w:rPr>
          <w:rFonts w:ascii="Times New Roman" w:eastAsia="Times New Roman" w:hAnsi="Times New Roman" w:cs="Times New Roman"/>
          <w:sz w:val="28"/>
          <w:szCs w:val="28"/>
          <w:lang w:eastAsia="ru-RU"/>
        </w:rPr>
      </w:pPr>
      <w:r w:rsidRPr="00D757F5">
        <w:rPr>
          <w:rFonts w:ascii="Times New Roman" w:eastAsia="Times New Roman" w:hAnsi="Times New Roman" w:cs="Times New Roman"/>
          <w:sz w:val="28"/>
          <w:szCs w:val="28"/>
          <w:lang w:eastAsia="ru-RU"/>
        </w:rPr>
        <w:t>Селищна рада – 364896 грн – 56%;</w:t>
      </w:r>
    </w:p>
    <w:p w:rsidR="00D757F5" w:rsidRPr="00D757F5" w:rsidRDefault="00D757F5" w:rsidP="00D757F5">
      <w:pPr>
        <w:spacing w:after="0" w:line="240" w:lineRule="auto"/>
        <w:ind w:firstLine="708"/>
        <w:jc w:val="both"/>
        <w:rPr>
          <w:rFonts w:ascii="Times New Roman" w:eastAsia="Times New Roman" w:hAnsi="Times New Roman" w:cs="Times New Roman"/>
          <w:sz w:val="28"/>
          <w:szCs w:val="28"/>
          <w:lang w:eastAsia="ru-RU"/>
        </w:rPr>
      </w:pPr>
      <w:r w:rsidRPr="00D757F5">
        <w:rPr>
          <w:rFonts w:ascii="Times New Roman" w:eastAsia="Times New Roman" w:hAnsi="Times New Roman" w:cs="Times New Roman"/>
          <w:sz w:val="28"/>
          <w:szCs w:val="28"/>
          <w:lang w:eastAsia="ru-RU"/>
        </w:rPr>
        <w:t>ГО – 32435грн – 5%.</w:t>
      </w:r>
    </w:p>
    <w:p w:rsidR="00D757F5" w:rsidRPr="00D757F5" w:rsidRDefault="00D757F5" w:rsidP="00D757F5">
      <w:pPr>
        <w:spacing w:after="0" w:line="240" w:lineRule="auto"/>
        <w:ind w:firstLine="708"/>
        <w:jc w:val="both"/>
        <w:rPr>
          <w:rFonts w:ascii="Times New Roman" w:eastAsia="Times New Roman" w:hAnsi="Times New Roman" w:cs="Times New Roman"/>
          <w:sz w:val="28"/>
          <w:szCs w:val="28"/>
          <w:lang w:eastAsia="ru-RU"/>
        </w:rPr>
      </w:pPr>
      <w:r w:rsidRPr="00D757F5">
        <w:rPr>
          <w:rFonts w:ascii="Times New Roman" w:eastAsia="Times New Roman" w:hAnsi="Times New Roman" w:cs="Times New Roman"/>
          <w:sz w:val="28"/>
          <w:szCs w:val="28"/>
          <w:lang w:eastAsia="ru-RU"/>
        </w:rPr>
        <w:t>На сьогоднішній день громада подала на затвердження мікропроект, очікуємо його погодження та реалізацію до кінця року.</w:t>
      </w:r>
    </w:p>
    <w:p w:rsidR="00D757F5" w:rsidRPr="00D757F5" w:rsidRDefault="00D757F5" w:rsidP="00D757F5">
      <w:pPr>
        <w:spacing w:after="0" w:line="240" w:lineRule="auto"/>
        <w:ind w:firstLine="709"/>
        <w:jc w:val="both"/>
        <w:rPr>
          <w:rFonts w:ascii="Times New Roman" w:hAnsi="Times New Roman" w:cs="Times New Roman"/>
          <w:sz w:val="28"/>
          <w:szCs w:val="28"/>
        </w:rPr>
      </w:pPr>
      <w:r w:rsidRPr="00D757F5">
        <w:rPr>
          <w:rFonts w:ascii="Times New Roman" w:hAnsi="Times New Roman" w:cs="Times New Roman"/>
          <w:sz w:val="28"/>
          <w:szCs w:val="28"/>
        </w:rPr>
        <w:t xml:space="preserve">Чечельницька район спільно з Республікою Молдова брав участь в інформаційному заході в рамках проекту «Проведення спеціалізованих тренінгів та забезпечення допомоги в розвитку можливостей місцевих органів влади в рамках отримання ресурсів для проектів з регіонального розвитку». </w:t>
      </w:r>
    </w:p>
    <w:p w:rsidR="00D757F5" w:rsidRPr="00D757F5" w:rsidRDefault="00D757F5" w:rsidP="00D757F5">
      <w:pPr>
        <w:spacing w:after="0" w:line="240" w:lineRule="auto"/>
        <w:ind w:right="-1" w:firstLine="708"/>
        <w:jc w:val="both"/>
        <w:rPr>
          <w:rFonts w:ascii="Times New Roman" w:hAnsi="Times New Roman" w:cs="Times New Roman"/>
          <w:sz w:val="28"/>
          <w:szCs w:val="28"/>
        </w:rPr>
      </w:pPr>
      <w:r w:rsidRPr="00D757F5">
        <w:rPr>
          <w:rFonts w:ascii="Times New Roman" w:hAnsi="Times New Roman" w:cs="Times New Roman"/>
          <w:sz w:val="28"/>
          <w:szCs w:val="28"/>
        </w:rPr>
        <w:t xml:space="preserve">Прийом іноземної делегації з Кішкаренської примарії Синжерейського району Республіки Молдова в Чечельницькому районі відбувся 23-25 квітня 2015 року, а 10-12 травня 2015 року делегація Чечельницького району з зустрічним візитом відвідала партнерів.       </w:t>
      </w:r>
    </w:p>
    <w:p w:rsidR="00D757F5" w:rsidRPr="00D757F5" w:rsidRDefault="00D757F5" w:rsidP="00D757F5">
      <w:pPr>
        <w:spacing w:after="0" w:line="240" w:lineRule="auto"/>
        <w:ind w:right="-1" w:firstLine="708"/>
        <w:jc w:val="both"/>
        <w:rPr>
          <w:rFonts w:ascii="Times New Roman" w:hAnsi="Times New Roman" w:cs="Times New Roman"/>
          <w:sz w:val="28"/>
          <w:szCs w:val="28"/>
        </w:rPr>
      </w:pPr>
      <w:r w:rsidRPr="00D757F5">
        <w:rPr>
          <w:rFonts w:ascii="Times New Roman" w:hAnsi="Times New Roman" w:cs="Times New Roman"/>
          <w:sz w:val="28"/>
          <w:szCs w:val="28"/>
        </w:rPr>
        <w:t>Метою даного візиту було обговорення перспективних напрямків двостороннього співробітництва, пошук шляхів вирішення спільних проблемних питань транскордонного характеру, а також  започаткування нових перспективних напрямів співпраці між регіонами.</w:t>
      </w:r>
    </w:p>
    <w:p w:rsidR="00D757F5" w:rsidRPr="00D757F5" w:rsidRDefault="00D757F5" w:rsidP="00D757F5">
      <w:pPr>
        <w:suppressAutoHyphens/>
        <w:spacing w:after="0" w:line="240" w:lineRule="auto"/>
        <w:jc w:val="both"/>
        <w:rPr>
          <w:rFonts w:ascii="Times New Roman" w:hAnsi="Times New Roman" w:cs="Times New Roman"/>
          <w:sz w:val="28"/>
          <w:szCs w:val="28"/>
        </w:rPr>
      </w:pPr>
      <w:r w:rsidRPr="00D757F5">
        <w:rPr>
          <w:rFonts w:ascii="Times New Roman" w:hAnsi="Times New Roman" w:cs="Times New Roman"/>
          <w:sz w:val="28"/>
          <w:szCs w:val="28"/>
        </w:rPr>
        <w:t xml:space="preserve">          12 травня 2015 року було підписано двосторонню угоду між </w:t>
      </w:r>
      <w:r w:rsidR="004D5781">
        <w:rPr>
          <w:rFonts w:ascii="Times New Roman" w:hAnsi="Times New Roman" w:cs="Times New Roman"/>
          <w:sz w:val="28"/>
          <w:szCs w:val="28"/>
        </w:rPr>
        <w:t xml:space="preserve">Чечельницькою районною радою та </w:t>
      </w:r>
      <w:r w:rsidRPr="00D757F5">
        <w:rPr>
          <w:rFonts w:ascii="Times New Roman" w:hAnsi="Times New Roman" w:cs="Times New Roman"/>
          <w:sz w:val="28"/>
          <w:szCs w:val="28"/>
        </w:rPr>
        <w:t>Кішкаренською примарією Синжерейського району про дружбу та партнерство. Таку саму угоду підписано і з Ольгопільською сільською радою.</w:t>
      </w:r>
    </w:p>
    <w:p w:rsidR="00D757F5" w:rsidRPr="00D757F5" w:rsidRDefault="00D757F5" w:rsidP="00D757F5">
      <w:pPr>
        <w:spacing w:after="0" w:line="240" w:lineRule="auto"/>
        <w:ind w:firstLine="709"/>
        <w:jc w:val="both"/>
        <w:rPr>
          <w:rFonts w:ascii="Times New Roman" w:hAnsi="Times New Roman" w:cs="Times New Roman"/>
          <w:sz w:val="28"/>
          <w:szCs w:val="28"/>
        </w:rPr>
      </w:pPr>
      <w:r w:rsidRPr="00D757F5">
        <w:rPr>
          <w:rFonts w:ascii="Times New Roman" w:hAnsi="Times New Roman" w:cs="Times New Roman"/>
          <w:sz w:val="28"/>
          <w:szCs w:val="28"/>
        </w:rPr>
        <w:t xml:space="preserve">З метою залучення коштів для реалізації спільних проектів з Республікою Молдова підготовлено 4 спільних проекти </w:t>
      </w:r>
      <w:r w:rsidR="004D5781">
        <w:rPr>
          <w:rFonts w:ascii="Times New Roman" w:hAnsi="Times New Roman" w:cs="Times New Roman"/>
          <w:b/>
          <w:sz w:val="28"/>
          <w:szCs w:val="28"/>
        </w:rPr>
        <w:t xml:space="preserve">по </w:t>
      </w:r>
      <w:r w:rsidRPr="00D757F5">
        <w:rPr>
          <w:rFonts w:ascii="Times New Roman" w:hAnsi="Times New Roman" w:cs="Times New Roman"/>
          <w:b/>
          <w:sz w:val="28"/>
          <w:szCs w:val="28"/>
        </w:rPr>
        <w:t>траскордонному співробітництву Україна-Молдова</w:t>
      </w:r>
      <w:r w:rsidRPr="00D757F5">
        <w:rPr>
          <w:rFonts w:ascii="Times New Roman" w:hAnsi="Times New Roman" w:cs="Times New Roman"/>
          <w:sz w:val="28"/>
          <w:szCs w:val="28"/>
        </w:rPr>
        <w:t xml:space="preserve">: </w:t>
      </w:r>
    </w:p>
    <w:p w:rsidR="00D757F5" w:rsidRPr="00D757F5" w:rsidRDefault="00D757F5" w:rsidP="00D757F5">
      <w:pPr>
        <w:pStyle w:val="a3"/>
        <w:numPr>
          <w:ilvl w:val="0"/>
          <w:numId w:val="4"/>
        </w:numPr>
        <w:spacing w:after="0" w:line="240" w:lineRule="auto"/>
        <w:jc w:val="both"/>
        <w:rPr>
          <w:rFonts w:ascii="Times New Roman" w:hAnsi="Times New Roman" w:cs="Times New Roman"/>
          <w:sz w:val="28"/>
          <w:szCs w:val="28"/>
        </w:rPr>
      </w:pPr>
      <w:r w:rsidRPr="00D757F5">
        <w:rPr>
          <w:rFonts w:ascii="Times New Roman" w:hAnsi="Times New Roman" w:cs="Times New Roman"/>
          <w:sz w:val="28"/>
          <w:szCs w:val="28"/>
        </w:rPr>
        <w:t>Чечельницька селищна рада спільно з комуною Керпінені Хинчештського району (збирання твердих побутових відходів);</w:t>
      </w:r>
    </w:p>
    <w:p w:rsidR="00D757F5" w:rsidRPr="00D757F5" w:rsidRDefault="00D757F5" w:rsidP="00D757F5">
      <w:pPr>
        <w:pStyle w:val="a3"/>
        <w:numPr>
          <w:ilvl w:val="0"/>
          <w:numId w:val="4"/>
        </w:numPr>
        <w:spacing w:after="0" w:line="240" w:lineRule="auto"/>
        <w:jc w:val="both"/>
        <w:rPr>
          <w:rFonts w:ascii="Times New Roman" w:hAnsi="Times New Roman" w:cs="Times New Roman"/>
          <w:sz w:val="28"/>
          <w:szCs w:val="28"/>
        </w:rPr>
      </w:pPr>
      <w:r w:rsidRPr="00D757F5">
        <w:rPr>
          <w:rFonts w:ascii="Times New Roman" w:hAnsi="Times New Roman" w:cs="Times New Roman"/>
          <w:sz w:val="28"/>
          <w:szCs w:val="28"/>
        </w:rPr>
        <w:t>Чечельницька районна рада спільно з комуною Кішкарени Синжерейського району (сільський та екологічний туризм – рекреаційний пункт «Вишенька» національного парку «Кармелюкове Поділля»);</w:t>
      </w:r>
    </w:p>
    <w:p w:rsidR="00D757F5" w:rsidRPr="00D757F5" w:rsidRDefault="00D757F5" w:rsidP="00D757F5">
      <w:pPr>
        <w:pStyle w:val="a3"/>
        <w:numPr>
          <w:ilvl w:val="0"/>
          <w:numId w:val="4"/>
        </w:numPr>
        <w:spacing w:after="0" w:line="240" w:lineRule="auto"/>
        <w:jc w:val="both"/>
        <w:rPr>
          <w:rFonts w:ascii="Times New Roman" w:hAnsi="Times New Roman" w:cs="Times New Roman"/>
          <w:sz w:val="28"/>
          <w:szCs w:val="28"/>
        </w:rPr>
      </w:pPr>
      <w:r w:rsidRPr="00D757F5">
        <w:rPr>
          <w:rFonts w:ascii="Times New Roman" w:hAnsi="Times New Roman" w:cs="Times New Roman"/>
          <w:sz w:val="28"/>
          <w:szCs w:val="28"/>
        </w:rPr>
        <w:t>Ольгопільська сільська рада спільно з комуною Кішкарени Синжерейського району (забезпечення населення водопостачанням);</w:t>
      </w:r>
    </w:p>
    <w:p w:rsidR="00D757F5" w:rsidRPr="00D757F5" w:rsidRDefault="00D757F5" w:rsidP="00D757F5">
      <w:pPr>
        <w:pStyle w:val="a3"/>
        <w:numPr>
          <w:ilvl w:val="0"/>
          <w:numId w:val="4"/>
        </w:numPr>
        <w:spacing w:after="0" w:line="240" w:lineRule="auto"/>
        <w:jc w:val="both"/>
        <w:rPr>
          <w:rFonts w:ascii="Times New Roman" w:hAnsi="Times New Roman" w:cs="Times New Roman"/>
          <w:sz w:val="28"/>
          <w:szCs w:val="28"/>
        </w:rPr>
      </w:pPr>
      <w:r w:rsidRPr="00D757F5">
        <w:rPr>
          <w:rFonts w:ascii="Times New Roman" w:hAnsi="Times New Roman" w:cs="Times New Roman"/>
          <w:sz w:val="28"/>
          <w:szCs w:val="28"/>
        </w:rPr>
        <w:t>Каташинська сільська рада спільно з комуною Резени Яловенського району (спорт - будівництво басейну).</w:t>
      </w:r>
    </w:p>
    <w:p w:rsidR="00D757F5" w:rsidRDefault="00D757F5" w:rsidP="00D757F5">
      <w:pPr>
        <w:spacing w:after="0" w:line="240" w:lineRule="auto"/>
        <w:ind w:firstLine="708"/>
        <w:jc w:val="both"/>
        <w:rPr>
          <w:rFonts w:ascii="Times New Roman" w:hAnsi="Times New Roman" w:cs="Times New Roman"/>
          <w:sz w:val="28"/>
          <w:szCs w:val="28"/>
        </w:rPr>
      </w:pPr>
      <w:r w:rsidRPr="00D757F5">
        <w:rPr>
          <w:rFonts w:ascii="Times New Roman" w:hAnsi="Times New Roman" w:cs="Times New Roman"/>
          <w:sz w:val="28"/>
          <w:szCs w:val="28"/>
        </w:rPr>
        <w:t xml:space="preserve">На жаль, 3 проекти – уже вибули з конкурсу. Кожен проект був на суму 300 </w:t>
      </w:r>
      <w:r w:rsidR="004D5781">
        <w:rPr>
          <w:rFonts w:ascii="Times New Roman" w:hAnsi="Times New Roman" w:cs="Times New Roman"/>
          <w:sz w:val="28"/>
          <w:szCs w:val="28"/>
        </w:rPr>
        <w:t>тис.євро (по 150</w:t>
      </w:r>
      <w:r w:rsidRPr="00D757F5">
        <w:rPr>
          <w:rFonts w:ascii="Times New Roman" w:hAnsi="Times New Roman" w:cs="Times New Roman"/>
          <w:sz w:val="28"/>
          <w:szCs w:val="28"/>
        </w:rPr>
        <w:t>тис.євро). Чекаємо остаточних результатів конкурсу в липні 2016 р</w:t>
      </w:r>
      <w:r w:rsidR="004D5781">
        <w:rPr>
          <w:rFonts w:ascii="Times New Roman" w:hAnsi="Times New Roman" w:cs="Times New Roman"/>
          <w:sz w:val="28"/>
          <w:szCs w:val="28"/>
        </w:rPr>
        <w:t>оку</w:t>
      </w:r>
      <w:r w:rsidRPr="00D757F5">
        <w:rPr>
          <w:rFonts w:ascii="Times New Roman" w:hAnsi="Times New Roman" w:cs="Times New Roman"/>
          <w:sz w:val="28"/>
          <w:szCs w:val="28"/>
        </w:rPr>
        <w:t>.</w:t>
      </w:r>
    </w:p>
    <w:p w:rsidR="00D757F5" w:rsidRPr="00D757F5" w:rsidRDefault="00D757F5" w:rsidP="00D757F5">
      <w:pPr>
        <w:spacing w:after="0" w:line="240" w:lineRule="auto"/>
        <w:ind w:firstLine="708"/>
        <w:jc w:val="both"/>
        <w:rPr>
          <w:rFonts w:ascii="Times New Roman" w:hAnsi="Times New Roman" w:cs="Times New Roman"/>
          <w:sz w:val="28"/>
          <w:szCs w:val="28"/>
        </w:rPr>
      </w:pPr>
      <w:r w:rsidRPr="00D757F5">
        <w:rPr>
          <w:rFonts w:ascii="Times New Roman" w:hAnsi="Times New Roman" w:cs="Times New Roman"/>
          <w:bCs/>
          <w:sz w:val="28"/>
          <w:szCs w:val="28"/>
          <w:shd w:val="clear" w:color="auto" w:fill="FFFFFF"/>
        </w:rPr>
        <w:t xml:space="preserve">Громади Чечельницького району взяли активну участь у 13-му </w:t>
      </w:r>
      <w:r w:rsidRPr="00D757F5">
        <w:rPr>
          <w:rFonts w:ascii="Times New Roman" w:hAnsi="Times New Roman" w:cs="Times New Roman"/>
          <w:b/>
          <w:color w:val="000000"/>
          <w:sz w:val="28"/>
          <w:szCs w:val="28"/>
        </w:rPr>
        <w:t>обласному конкурсі</w:t>
      </w:r>
      <w:r w:rsidRPr="00D757F5">
        <w:rPr>
          <w:rFonts w:ascii="Times New Roman" w:hAnsi="Times New Roman" w:cs="Times New Roman"/>
          <w:color w:val="000000"/>
          <w:sz w:val="28"/>
          <w:szCs w:val="28"/>
        </w:rPr>
        <w:t xml:space="preserve"> </w:t>
      </w:r>
      <w:r w:rsidRPr="00D757F5">
        <w:rPr>
          <w:rFonts w:ascii="Times New Roman" w:hAnsi="Times New Roman" w:cs="Times New Roman"/>
          <w:sz w:val="28"/>
          <w:szCs w:val="28"/>
        </w:rPr>
        <w:t>проектів розвитку територіальних громад. Було подано 19 проектів, переможцями визнано -___ громад. Найбільш активними були Ольгопільська, Каташинська, Рогізківська сільські та Чечельницька районна ради, які подали по 3 проекти; Білокамінська сільська рада з 2 проектами. Берізецька, Вербська, Бондурівська, Червоногребельська сільські та Чечельницька селищна рада написали по 1 проекту.</w:t>
      </w:r>
    </w:p>
    <w:p w:rsidR="00D757F5" w:rsidRPr="00D757F5" w:rsidRDefault="00D757F5" w:rsidP="00D757F5">
      <w:pPr>
        <w:spacing w:after="0" w:line="240" w:lineRule="auto"/>
        <w:ind w:firstLine="708"/>
        <w:jc w:val="both"/>
        <w:rPr>
          <w:rFonts w:ascii="Times New Roman" w:hAnsi="Times New Roman" w:cs="Times New Roman"/>
          <w:sz w:val="28"/>
          <w:szCs w:val="28"/>
        </w:rPr>
      </w:pPr>
      <w:r w:rsidRPr="00D757F5">
        <w:rPr>
          <w:rFonts w:ascii="Times New Roman" w:hAnsi="Times New Roman" w:cs="Times New Roman"/>
          <w:sz w:val="28"/>
          <w:szCs w:val="28"/>
        </w:rPr>
        <w:t>Для порівняння в</w:t>
      </w:r>
      <w:r w:rsidRPr="00D757F5">
        <w:rPr>
          <w:rFonts w:ascii="Times New Roman" w:hAnsi="Times New Roman" w:cs="Times New Roman"/>
          <w:color w:val="000000"/>
          <w:sz w:val="28"/>
          <w:szCs w:val="28"/>
        </w:rPr>
        <w:t xml:space="preserve"> 12-му </w:t>
      </w:r>
      <w:r w:rsidRPr="00D757F5">
        <w:rPr>
          <w:rFonts w:ascii="Times New Roman" w:hAnsi="Times New Roman" w:cs="Times New Roman"/>
          <w:b/>
          <w:color w:val="000000"/>
          <w:sz w:val="28"/>
          <w:szCs w:val="28"/>
        </w:rPr>
        <w:t>обласному конкурсі</w:t>
      </w:r>
      <w:r w:rsidRPr="00D757F5">
        <w:rPr>
          <w:rFonts w:ascii="Times New Roman" w:hAnsi="Times New Roman" w:cs="Times New Roman"/>
          <w:color w:val="000000"/>
          <w:sz w:val="28"/>
          <w:szCs w:val="28"/>
        </w:rPr>
        <w:t xml:space="preserve"> </w:t>
      </w:r>
      <w:r w:rsidRPr="00D757F5">
        <w:rPr>
          <w:rFonts w:ascii="Times New Roman" w:hAnsi="Times New Roman" w:cs="Times New Roman"/>
          <w:sz w:val="28"/>
          <w:szCs w:val="28"/>
        </w:rPr>
        <w:t>проектів розвитку територіальних громад</w:t>
      </w:r>
      <w:r w:rsidRPr="00D757F5">
        <w:rPr>
          <w:rFonts w:ascii="Times New Roman" w:hAnsi="Times New Roman" w:cs="Times New Roman"/>
          <w:color w:val="000000"/>
          <w:sz w:val="28"/>
          <w:szCs w:val="28"/>
        </w:rPr>
        <w:t xml:space="preserve"> з Чечельницького району в 2015 році було подано 5 проектів, з яких – 4 стали переможцями.</w:t>
      </w:r>
      <w:r w:rsidRPr="00D757F5">
        <w:rPr>
          <w:rFonts w:ascii="Times New Roman" w:hAnsi="Times New Roman" w:cs="Times New Roman"/>
          <w:sz w:val="28"/>
          <w:szCs w:val="28"/>
        </w:rPr>
        <w:t xml:space="preserve"> Загальна сума з обласного бюджету становила 217 тис. грн.</w:t>
      </w:r>
    </w:p>
    <w:p w:rsidR="00D757F5" w:rsidRPr="00D757F5" w:rsidRDefault="00D757F5" w:rsidP="00D757F5">
      <w:pPr>
        <w:spacing w:after="0" w:line="240" w:lineRule="auto"/>
        <w:ind w:firstLine="708"/>
        <w:jc w:val="both"/>
        <w:rPr>
          <w:rFonts w:ascii="Times New Roman" w:hAnsi="Times New Roman" w:cs="Times New Roman"/>
          <w:b/>
          <w:sz w:val="28"/>
          <w:szCs w:val="28"/>
          <w:shd w:val="clear" w:color="auto" w:fill="FFFFFF"/>
        </w:rPr>
      </w:pPr>
      <w:r w:rsidRPr="00D757F5">
        <w:rPr>
          <w:rFonts w:ascii="Times New Roman" w:hAnsi="Times New Roman" w:cs="Times New Roman"/>
          <w:sz w:val="28"/>
          <w:szCs w:val="28"/>
          <w:shd w:val="clear" w:color="auto" w:fill="FFFFFF"/>
        </w:rPr>
        <w:t xml:space="preserve">Відбувся в 2015 році перший конкурс міні-грантів для територіальних громад Вінницької області, оголошений Міжнародною громадською організацією </w:t>
      </w:r>
      <w:r w:rsidRPr="00D757F5">
        <w:rPr>
          <w:rFonts w:ascii="Times New Roman" w:hAnsi="Times New Roman" w:cs="Times New Roman"/>
          <w:b/>
          <w:sz w:val="28"/>
          <w:szCs w:val="28"/>
          <w:shd w:val="clear" w:color="auto" w:fill="FFFFFF"/>
        </w:rPr>
        <w:t>«Регіональний центр транскордонного співробітництва Єврорегіон «Дністер».</w:t>
      </w:r>
    </w:p>
    <w:p w:rsidR="00D757F5" w:rsidRPr="00D757F5" w:rsidRDefault="00D757F5" w:rsidP="00D757F5">
      <w:pPr>
        <w:spacing w:after="0" w:line="240" w:lineRule="auto"/>
        <w:jc w:val="both"/>
        <w:rPr>
          <w:rFonts w:ascii="Times New Roman" w:hAnsi="Times New Roman" w:cs="Times New Roman"/>
          <w:sz w:val="28"/>
          <w:szCs w:val="28"/>
          <w:shd w:val="clear" w:color="auto" w:fill="FFFFFF"/>
        </w:rPr>
      </w:pPr>
      <w:r w:rsidRPr="00D757F5">
        <w:rPr>
          <w:rFonts w:ascii="Times New Roman" w:hAnsi="Times New Roman" w:cs="Times New Roman"/>
          <w:sz w:val="28"/>
          <w:szCs w:val="28"/>
          <w:shd w:val="clear" w:color="auto" w:fill="FFFFFF"/>
        </w:rPr>
        <w:t xml:space="preserve">          За сприянням ЧРРЦРГ участь взяли 5 конкурсантів, які подали на розгляд комісії 6 проектів:</w:t>
      </w:r>
    </w:p>
    <w:p w:rsidR="00D757F5" w:rsidRPr="00D757F5" w:rsidRDefault="00D757F5" w:rsidP="004D5781">
      <w:pPr>
        <w:spacing w:after="0" w:line="240" w:lineRule="auto"/>
        <w:ind w:firstLine="708"/>
        <w:jc w:val="both"/>
        <w:rPr>
          <w:rFonts w:ascii="Times New Roman" w:hAnsi="Times New Roman" w:cs="Times New Roman"/>
          <w:sz w:val="28"/>
          <w:szCs w:val="28"/>
          <w:shd w:val="clear" w:color="auto" w:fill="FFFFFF"/>
        </w:rPr>
      </w:pPr>
      <w:r w:rsidRPr="00D757F5">
        <w:rPr>
          <w:rFonts w:ascii="Times New Roman" w:hAnsi="Times New Roman" w:cs="Times New Roman"/>
          <w:sz w:val="28"/>
          <w:szCs w:val="28"/>
          <w:shd w:val="clear" w:color="auto" w:fill="FFFFFF"/>
        </w:rPr>
        <w:t>- Берізко-Чечельницька сільська рада;</w:t>
      </w:r>
    </w:p>
    <w:p w:rsidR="00E643BA" w:rsidRDefault="004D5781" w:rsidP="004D5781">
      <w:pPr>
        <w:spacing w:after="0" w:line="240" w:lineRule="auto"/>
        <w:ind w:left="708"/>
        <w:rPr>
          <w:rStyle w:val="textexposedshow"/>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757F5" w:rsidRPr="00D757F5">
        <w:rPr>
          <w:rFonts w:ascii="Times New Roman" w:hAnsi="Times New Roman" w:cs="Times New Roman"/>
          <w:sz w:val="28"/>
          <w:szCs w:val="28"/>
          <w:shd w:val="clear" w:color="auto" w:fill="FFFFFF"/>
        </w:rPr>
        <w:t>Громадська орган</w:t>
      </w:r>
      <w:r>
        <w:rPr>
          <w:rFonts w:ascii="Times New Roman" w:hAnsi="Times New Roman" w:cs="Times New Roman"/>
          <w:sz w:val="28"/>
          <w:szCs w:val="28"/>
          <w:shd w:val="clear" w:color="auto" w:fill="FFFFFF"/>
        </w:rPr>
        <w:t>ізація «Принцип рівноваги» смт.</w:t>
      </w:r>
      <w:r w:rsidR="00D757F5" w:rsidRPr="00D757F5">
        <w:rPr>
          <w:rFonts w:ascii="Times New Roman" w:hAnsi="Times New Roman" w:cs="Times New Roman"/>
          <w:sz w:val="28"/>
          <w:szCs w:val="28"/>
          <w:shd w:val="clear" w:color="auto" w:fill="FFFFFF"/>
        </w:rPr>
        <w:t>Чечельник (2 мікропроекти);</w:t>
      </w:r>
      <w:r w:rsidR="00D757F5" w:rsidRPr="00D757F5">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00E643B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Чечельницька ЗОШ № 2</w:t>
      </w:r>
      <w:r w:rsidR="00E643B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І-ІІІ</w:t>
      </w:r>
      <w:r w:rsidR="00D757F5" w:rsidRPr="00D757F5">
        <w:rPr>
          <w:rFonts w:ascii="Times New Roman" w:hAnsi="Times New Roman" w:cs="Times New Roman"/>
          <w:sz w:val="28"/>
          <w:szCs w:val="28"/>
          <w:shd w:val="clear" w:color="auto" w:fill="FFFFFF"/>
        </w:rPr>
        <w:t>ст</w:t>
      </w:r>
      <w:r>
        <w:rPr>
          <w:rFonts w:ascii="Times New Roman" w:hAnsi="Times New Roman" w:cs="Times New Roman"/>
          <w:sz w:val="28"/>
          <w:szCs w:val="28"/>
          <w:shd w:val="clear" w:color="auto" w:fill="FFFFFF"/>
        </w:rPr>
        <w:t>.</w:t>
      </w:r>
      <w:r w:rsidR="00D757F5" w:rsidRPr="00D757F5">
        <w:rPr>
          <w:rStyle w:val="apple-converted-space"/>
          <w:rFonts w:ascii="Times New Roman" w:hAnsi="Times New Roman" w:cs="Times New Roman"/>
          <w:sz w:val="28"/>
          <w:szCs w:val="28"/>
          <w:shd w:val="clear" w:color="auto" w:fill="FFFFFF"/>
        </w:rPr>
        <w:t> </w:t>
      </w:r>
      <w:r>
        <w:rPr>
          <w:rStyle w:val="textexposedshow"/>
          <w:rFonts w:ascii="Times New Roman" w:hAnsi="Times New Roman" w:cs="Times New Roman"/>
          <w:sz w:val="28"/>
          <w:szCs w:val="28"/>
          <w:shd w:val="clear" w:color="auto" w:fill="FFFFFF"/>
        </w:rPr>
        <w:t>смт.</w:t>
      </w:r>
      <w:r w:rsidR="00D757F5" w:rsidRPr="00D757F5">
        <w:rPr>
          <w:rStyle w:val="textexposedshow"/>
          <w:rFonts w:ascii="Times New Roman" w:hAnsi="Times New Roman" w:cs="Times New Roman"/>
          <w:sz w:val="28"/>
          <w:szCs w:val="28"/>
          <w:shd w:val="clear" w:color="auto" w:fill="FFFFFF"/>
        </w:rPr>
        <w:t>Чечельник;</w:t>
      </w:r>
      <w:r w:rsidR="00D757F5" w:rsidRPr="00D757F5">
        <w:rPr>
          <w:sz w:val="28"/>
          <w:szCs w:val="28"/>
          <w:shd w:val="clear" w:color="auto" w:fill="FFFFFF"/>
        </w:rPr>
        <w:br/>
      </w:r>
      <w:r>
        <w:rPr>
          <w:rStyle w:val="textexposedshow"/>
          <w:rFonts w:ascii="Times New Roman" w:hAnsi="Times New Roman" w:cs="Times New Roman"/>
          <w:sz w:val="28"/>
          <w:szCs w:val="28"/>
          <w:shd w:val="clear" w:color="auto" w:fill="FFFFFF"/>
        </w:rPr>
        <w:t>- Г</w:t>
      </w:r>
      <w:r w:rsidR="00D757F5" w:rsidRPr="00D757F5">
        <w:rPr>
          <w:rStyle w:val="textexposedshow"/>
          <w:rFonts w:ascii="Times New Roman" w:hAnsi="Times New Roman" w:cs="Times New Roman"/>
          <w:sz w:val="28"/>
          <w:szCs w:val="28"/>
          <w:shd w:val="clear" w:color="auto" w:fill="FFFFFF"/>
        </w:rPr>
        <w:t>ромадськ</w:t>
      </w:r>
      <w:r>
        <w:rPr>
          <w:rStyle w:val="textexposedshow"/>
          <w:rFonts w:ascii="Times New Roman" w:hAnsi="Times New Roman" w:cs="Times New Roman"/>
          <w:sz w:val="28"/>
          <w:szCs w:val="28"/>
          <w:shd w:val="clear" w:color="auto" w:fill="FFFFFF"/>
        </w:rPr>
        <w:t>а організація «Спортивний клуб «Сапсан</w:t>
      </w:r>
      <w:r w:rsidR="00D757F5" w:rsidRPr="00D757F5">
        <w:rPr>
          <w:rStyle w:val="textexposedshow"/>
          <w:rFonts w:ascii="Times New Roman" w:hAnsi="Times New Roman" w:cs="Times New Roman"/>
          <w:sz w:val="28"/>
          <w:szCs w:val="28"/>
          <w:shd w:val="clear" w:color="auto" w:fill="FFFFFF"/>
        </w:rPr>
        <w:t>», смт. Чечельник;</w:t>
      </w:r>
      <w:r w:rsidR="00D757F5" w:rsidRPr="00D757F5">
        <w:rPr>
          <w:sz w:val="28"/>
          <w:szCs w:val="28"/>
          <w:shd w:val="clear" w:color="auto" w:fill="FFFFFF"/>
        </w:rPr>
        <w:br/>
      </w:r>
      <w:r>
        <w:rPr>
          <w:rStyle w:val="textexposedshow"/>
          <w:rFonts w:ascii="Times New Roman" w:hAnsi="Times New Roman" w:cs="Times New Roman"/>
          <w:sz w:val="28"/>
          <w:szCs w:val="28"/>
          <w:shd w:val="clear" w:color="auto" w:fill="FFFFFF"/>
        </w:rPr>
        <w:t>- Д</w:t>
      </w:r>
      <w:r w:rsidR="00D757F5" w:rsidRPr="00D757F5">
        <w:rPr>
          <w:rStyle w:val="textexposedshow"/>
          <w:rFonts w:ascii="Times New Roman" w:hAnsi="Times New Roman" w:cs="Times New Roman"/>
          <w:sz w:val="28"/>
          <w:szCs w:val="28"/>
          <w:shd w:val="clear" w:color="auto" w:fill="FFFFFF"/>
        </w:rPr>
        <w:t>итяча екологічна громадська організація «Відкасник»,</w:t>
      </w:r>
      <w:r w:rsidR="00E643BA">
        <w:rPr>
          <w:rStyle w:val="textexposedshow"/>
          <w:rFonts w:ascii="Times New Roman" w:hAnsi="Times New Roman" w:cs="Times New Roman"/>
          <w:sz w:val="28"/>
          <w:szCs w:val="28"/>
          <w:shd w:val="clear" w:color="auto" w:fill="FFFFFF"/>
        </w:rPr>
        <w:t xml:space="preserve"> </w:t>
      </w:r>
      <w:r w:rsidR="00D757F5" w:rsidRPr="00D757F5">
        <w:rPr>
          <w:rStyle w:val="textexposedshow"/>
          <w:rFonts w:ascii="Times New Roman" w:hAnsi="Times New Roman" w:cs="Times New Roman"/>
          <w:sz w:val="28"/>
          <w:szCs w:val="28"/>
          <w:shd w:val="clear" w:color="auto" w:fill="FFFFFF"/>
        </w:rPr>
        <w:t xml:space="preserve"> с.Ольгопіль.</w:t>
      </w:r>
      <w:r w:rsidR="00D757F5" w:rsidRPr="00D757F5">
        <w:rPr>
          <w:sz w:val="28"/>
          <w:szCs w:val="28"/>
          <w:shd w:val="clear" w:color="auto" w:fill="FFFFFF"/>
        </w:rPr>
        <w:br/>
      </w:r>
      <w:r w:rsidR="00D757F5" w:rsidRPr="00D757F5">
        <w:rPr>
          <w:rStyle w:val="textexposedshow"/>
          <w:rFonts w:ascii="Times New Roman" w:hAnsi="Times New Roman" w:cs="Times New Roman"/>
          <w:sz w:val="28"/>
          <w:szCs w:val="28"/>
          <w:shd w:val="clear" w:color="auto" w:fill="FFFFFF"/>
        </w:rPr>
        <w:t xml:space="preserve"> Перемогу здобула Берізко-Чечельн</w:t>
      </w:r>
      <w:r w:rsidR="00E643BA">
        <w:rPr>
          <w:rStyle w:val="textexposedshow"/>
          <w:rFonts w:ascii="Times New Roman" w:hAnsi="Times New Roman" w:cs="Times New Roman"/>
          <w:sz w:val="28"/>
          <w:szCs w:val="28"/>
          <w:shd w:val="clear" w:color="auto" w:fill="FFFFFF"/>
        </w:rPr>
        <w:t>ицька сільська рада з проектом «Чисте</w:t>
      </w:r>
    </w:p>
    <w:p w:rsidR="00D757F5" w:rsidRPr="00D757F5" w:rsidRDefault="00E643BA" w:rsidP="00E643BA">
      <w:pPr>
        <w:spacing w:after="0" w:line="240" w:lineRule="auto"/>
        <w:ind w:left="708" w:hanging="708"/>
        <w:rPr>
          <w:rStyle w:val="textexposedshow"/>
          <w:rFonts w:ascii="Times New Roman" w:hAnsi="Times New Roman" w:cs="Times New Roman"/>
          <w:sz w:val="28"/>
          <w:szCs w:val="28"/>
          <w:shd w:val="clear" w:color="auto" w:fill="FFFFFF"/>
        </w:rPr>
      </w:pPr>
      <w:r>
        <w:rPr>
          <w:rStyle w:val="textexposedshow"/>
          <w:rFonts w:ascii="Times New Roman" w:hAnsi="Times New Roman" w:cs="Times New Roman"/>
          <w:sz w:val="28"/>
          <w:szCs w:val="28"/>
          <w:shd w:val="clear" w:color="auto" w:fill="FFFFFF"/>
        </w:rPr>
        <w:t xml:space="preserve">село» </w:t>
      </w:r>
      <w:r w:rsidR="00D757F5" w:rsidRPr="00D757F5">
        <w:rPr>
          <w:rStyle w:val="textexposedshow"/>
          <w:rFonts w:ascii="Times New Roman" w:hAnsi="Times New Roman" w:cs="Times New Roman"/>
          <w:sz w:val="28"/>
          <w:szCs w:val="28"/>
          <w:shd w:val="clear" w:color="auto" w:fill="FFFFFF"/>
        </w:rPr>
        <w:t>на суму 9 тис.грн  (придбання сміттєвих баків).</w:t>
      </w:r>
    </w:p>
    <w:p w:rsidR="00D757F5" w:rsidRPr="00D757F5" w:rsidRDefault="00D757F5" w:rsidP="00D757F5">
      <w:pPr>
        <w:spacing w:after="0" w:line="240" w:lineRule="auto"/>
        <w:ind w:firstLine="708"/>
        <w:jc w:val="both"/>
        <w:rPr>
          <w:rFonts w:ascii="Times New Roman" w:hAnsi="Times New Roman" w:cs="Times New Roman"/>
          <w:bCs/>
          <w:sz w:val="28"/>
          <w:szCs w:val="28"/>
          <w:shd w:val="clear" w:color="auto" w:fill="FFFFFF"/>
        </w:rPr>
      </w:pPr>
      <w:r w:rsidRPr="00D757F5">
        <w:rPr>
          <w:rFonts w:ascii="Times New Roman" w:hAnsi="Times New Roman" w:cs="Times New Roman"/>
          <w:bCs/>
          <w:sz w:val="28"/>
          <w:szCs w:val="28"/>
          <w:shd w:val="clear" w:color="auto" w:fill="FFFFFF"/>
        </w:rPr>
        <w:t>Робота з Проектом дала нам кілька важливих уроків, які уможливили наші досягнення і нашу впевненість. Передусім, це урок партнерства - спільної відповідальності та об'єднання зусиль заради розв`язання нагальних проблем на основі відкритості та підзвітності. Відкритість до взаємодії, здатність почути іншу точку зору й домовитися  є суттєвими факторами успіху.</w:t>
      </w:r>
    </w:p>
    <w:p w:rsidR="00D757F5" w:rsidRPr="00D757F5" w:rsidRDefault="00D757F5" w:rsidP="00D757F5">
      <w:pPr>
        <w:spacing w:after="0" w:line="240" w:lineRule="auto"/>
        <w:ind w:firstLine="708"/>
        <w:jc w:val="both"/>
        <w:rPr>
          <w:rFonts w:ascii="Times New Roman" w:hAnsi="Times New Roman" w:cs="Times New Roman"/>
          <w:bCs/>
          <w:sz w:val="28"/>
          <w:szCs w:val="28"/>
          <w:shd w:val="clear" w:color="auto" w:fill="FFFFFF"/>
        </w:rPr>
      </w:pPr>
      <w:r w:rsidRPr="00D757F5">
        <w:rPr>
          <w:rFonts w:ascii="Times New Roman" w:hAnsi="Times New Roman" w:cs="Times New Roman"/>
          <w:bCs/>
          <w:sz w:val="28"/>
          <w:szCs w:val="28"/>
          <w:shd w:val="clear" w:color="auto" w:fill="FFFFFF"/>
        </w:rPr>
        <w:t xml:space="preserve"> Ми багато чого досягли за час роботи Проекту, є досвід, яким можна і варто ділитися з іншими, але нам рано заспокоюватися, бо ще багато планів і чимало роботи вдумливої, критичної, спільної, наполегливої. Адже це шлях громади до добробуту, шлях України до сталого розвитку. </w:t>
      </w:r>
    </w:p>
    <w:p w:rsidR="00D757F5" w:rsidRPr="00D757F5" w:rsidRDefault="00D757F5" w:rsidP="00D757F5">
      <w:pPr>
        <w:spacing w:after="0" w:line="240" w:lineRule="auto"/>
        <w:ind w:firstLine="708"/>
        <w:jc w:val="both"/>
        <w:rPr>
          <w:rFonts w:ascii="Times New Roman" w:hAnsi="Times New Roman" w:cs="Times New Roman"/>
          <w:bCs/>
          <w:sz w:val="28"/>
          <w:szCs w:val="28"/>
          <w:shd w:val="clear" w:color="auto" w:fill="FFFFFF"/>
        </w:rPr>
      </w:pPr>
      <w:r w:rsidRPr="00D757F5">
        <w:rPr>
          <w:rFonts w:ascii="Times New Roman" w:hAnsi="Times New Roman" w:cs="Times New Roman"/>
          <w:bCs/>
          <w:sz w:val="28"/>
          <w:szCs w:val="28"/>
          <w:shd w:val="clear" w:color="auto" w:fill="FFFFFF"/>
        </w:rPr>
        <w:t>«Разом – дієвіше!»</w:t>
      </w:r>
    </w:p>
    <w:p w:rsidR="00D757F5" w:rsidRPr="00D757F5" w:rsidRDefault="00D757F5" w:rsidP="00D757F5">
      <w:pPr>
        <w:spacing w:after="0" w:line="240" w:lineRule="auto"/>
        <w:ind w:firstLine="708"/>
        <w:jc w:val="both"/>
        <w:rPr>
          <w:rStyle w:val="textexposedshow"/>
          <w:rFonts w:ascii="Times New Roman" w:hAnsi="Times New Roman" w:cs="Times New Roman"/>
          <w:sz w:val="28"/>
          <w:szCs w:val="28"/>
          <w:shd w:val="clear" w:color="auto" w:fill="FFFFFF"/>
        </w:rPr>
      </w:pPr>
      <w:r w:rsidRPr="00D757F5">
        <w:rPr>
          <w:rFonts w:ascii="Times New Roman" w:hAnsi="Times New Roman" w:cs="Times New Roman"/>
          <w:bCs/>
          <w:sz w:val="28"/>
          <w:szCs w:val="28"/>
          <w:shd w:val="clear" w:color="auto" w:fill="FFFFFF"/>
        </w:rPr>
        <w:t>Дякую за увагу!</w:t>
      </w:r>
    </w:p>
    <w:p w:rsidR="00D757F5" w:rsidRPr="00D757F5" w:rsidRDefault="00D757F5" w:rsidP="00791683">
      <w:pPr>
        <w:jc w:val="both"/>
        <w:rPr>
          <w:rFonts w:ascii="Times New Roman" w:hAnsi="Times New Roman" w:cs="Times New Roman"/>
          <w:sz w:val="28"/>
          <w:szCs w:val="28"/>
        </w:rPr>
      </w:pPr>
    </w:p>
    <w:p w:rsidR="00791683" w:rsidRPr="00E643BA" w:rsidRDefault="00791683" w:rsidP="00C113AC">
      <w:pPr>
        <w:spacing w:line="240" w:lineRule="auto"/>
        <w:jc w:val="both"/>
        <w:rPr>
          <w:rFonts w:ascii="Times New Roman" w:hAnsi="Times New Roman" w:cs="Times New Roman"/>
          <w:b/>
          <w:sz w:val="28"/>
          <w:szCs w:val="28"/>
        </w:rPr>
      </w:pPr>
      <w:r w:rsidRPr="00E643BA">
        <w:rPr>
          <w:rFonts w:ascii="Times New Roman" w:hAnsi="Times New Roman" w:cs="Times New Roman"/>
          <w:b/>
          <w:sz w:val="28"/>
          <w:szCs w:val="28"/>
        </w:rPr>
        <w:t>ВИСТУПИЛИ:</w:t>
      </w:r>
    </w:p>
    <w:p w:rsidR="002B129D" w:rsidRPr="00D757F5" w:rsidRDefault="002B129D" w:rsidP="00DE0FC9">
      <w:pPr>
        <w:spacing w:after="0" w:line="240" w:lineRule="auto"/>
        <w:jc w:val="both"/>
        <w:rPr>
          <w:rFonts w:ascii="Times New Roman" w:hAnsi="Times New Roman" w:cs="Times New Roman"/>
          <w:sz w:val="28"/>
          <w:szCs w:val="28"/>
        </w:rPr>
      </w:pPr>
      <w:r w:rsidRPr="00D757F5">
        <w:rPr>
          <w:rFonts w:ascii="Times New Roman" w:hAnsi="Times New Roman" w:cs="Times New Roman"/>
          <w:sz w:val="28"/>
          <w:szCs w:val="28"/>
        </w:rPr>
        <w:t>Блиндур С.А., Вербський сільський голова</w:t>
      </w:r>
    </w:p>
    <w:p w:rsidR="00E643BA" w:rsidRDefault="00E643BA" w:rsidP="00DE0FC9">
      <w:pPr>
        <w:spacing w:after="0" w:line="240" w:lineRule="auto"/>
        <w:jc w:val="both"/>
        <w:rPr>
          <w:rFonts w:ascii="Times New Roman" w:hAnsi="Times New Roman" w:cs="Times New Roman"/>
          <w:sz w:val="28"/>
          <w:szCs w:val="28"/>
        </w:rPr>
      </w:pPr>
    </w:p>
    <w:p w:rsidR="002B129D" w:rsidRPr="00D757F5" w:rsidRDefault="002B129D" w:rsidP="00DE0FC9">
      <w:pPr>
        <w:spacing w:after="0" w:line="240" w:lineRule="auto"/>
        <w:jc w:val="both"/>
        <w:rPr>
          <w:rFonts w:ascii="Times New Roman" w:hAnsi="Times New Roman" w:cs="Times New Roman"/>
          <w:sz w:val="28"/>
          <w:szCs w:val="28"/>
        </w:rPr>
      </w:pPr>
      <w:r w:rsidRPr="00D757F5">
        <w:rPr>
          <w:rFonts w:ascii="Times New Roman" w:hAnsi="Times New Roman" w:cs="Times New Roman"/>
          <w:sz w:val="28"/>
          <w:szCs w:val="28"/>
        </w:rPr>
        <w:tab/>
        <w:t>Вербська сільська рада  протягом останніх п’яти років бере активну участь в написанні грантових проектів на обласний конкурс проектів розвитку територіальних громад і майже щорічно ми стаємо переможцями. За період участі в конкурсах ми організували круглорічну роботу дитячого садочка, збільшили кількість груп, замінили систему опалення, замінили та утеплили дах.</w:t>
      </w:r>
    </w:p>
    <w:p w:rsidR="002B129D" w:rsidRPr="00D757F5" w:rsidRDefault="002B129D" w:rsidP="00DE0FC9">
      <w:pPr>
        <w:spacing w:after="0" w:line="240" w:lineRule="auto"/>
        <w:jc w:val="both"/>
        <w:rPr>
          <w:rFonts w:ascii="Times New Roman" w:hAnsi="Times New Roman" w:cs="Times New Roman"/>
          <w:sz w:val="28"/>
          <w:szCs w:val="28"/>
        </w:rPr>
      </w:pPr>
      <w:r w:rsidRPr="00D757F5">
        <w:rPr>
          <w:rFonts w:ascii="Times New Roman" w:hAnsi="Times New Roman" w:cs="Times New Roman"/>
          <w:sz w:val="28"/>
          <w:szCs w:val="28"/>
        </w:rPr>
        <w:tab/>
        <w:t>В цьому році ми подали проект на обласний конкурс  «Енергозбереження – крок в майбутнє» по ремонту потолків ДНЗ «Тепле гніздечко» і два проекти на районний конкурс «Збережемо тепло в лікувальній установі» по встановленню котла та сучасних батарей</w:t>
      </w:r>
      <w:r w:rsidR="00384D90" w:rsidRPr="00D757F5">
        <w:rPr>
          <w:rFonts w:ascii="Times New Roman" w:hAnsi="Times New Roman" w:cs="Times New Roman"/>
          <w:sz w:val="28"/>
          <w:szCs w:val="28"/>
        </w:rPr>
        <w:t xml:space="preserve"> (50</w:t>
      </w:r>
      <w:r w:rsidRPr="00D757F5">
        <w:rPr>
          <w:rFonts w:ascii="Times New Roman" w:hAnsi="Times New Roman" w:cs="Times New Roman"/>
          <w:sz w:val="28"/>
          <w:szCs w:val="28"/>
        </w:rPr>
        <w:t>тис.грн)  і «Радіє дитина, радіє сім’я, радіє щаслива Україна моя» по впорядкуванню сільського стадіону (100тис.грн).</w:t>
      </w:r>
    </w:p>
    <w:p w:rsidR="00E643BA" w:rsidRDefault="00E643BA" w:rsidP="00DE0FC9">
      <w:pPr>
        <w:spacing w:after="0" w:line="240" w:lineRule="auto"/>
        <w:jc w:val="both"/>
        <w:rPr>
          <w:rFonts w:ascii="Times New Roman" w:hAnsi="Times New Roman" w:cs="Times New Roman"/>
          <w:sz w:val="28"/>
          <w:szCs w:val="28"/>
        </w:rPr>
      </w:pPr>
    </w:p>
    <w:p w:rsidR="002B129D" w:rsidRPr="00D757F5" w:rsidRDefault="002B129D" w:rsidP="00DE0FC9">
      <w:pPr>
        <w:spacing w:after="0" w:line="240" w:lineRule="auto"/>
        <w:jc w:val="both"/>
        <w:rPr>
          <w:rFonts w:ascii="Times New Roman" w:hAnsi="Times New Roman" w:cs="Times New Roman"/>
          <w:sz w:val="28"/>
          <w:szCs w:val="28"/>
        </w:rPr>
      </w:pPr>
      <w:r w:rsidRPr="00D757F5">
        <w:rPr>
          <w:rFonts w:ascii="Times New Roman" w:hAnsi="Times New Roman" w:cs="Times New Roman"/>
          <w:sz w:val="28"/>
          <w:szCs w:val="28"/>
        </w:rPr>
        <w:t>Олійник В.М.</w:t>
      </w:r>
      <w:r w:rsidR="00384D90" w:rsidRPr="00D757F5">
        <w:rPr>
          <w:rFonts w:ascii="Times New Roman" w:hAnsi="Times New Roman" w:cs="Times New Roman"/>
          <w:sz w:val="28"/>
          <w:szCs w:val="28"/>
        </w:rPr>
        <w:t>, Рогізківський сільський голова</w:t>
      </w:r>
    </w:p>
    <w:p w:rsidR="00E643BA" w:rsidRDefault="00E643BA" w:rsidP="00DE0FC9">
      <w:pPr>
        <w:spacing w:after="0" w:line="240" w:lineRule="auto"/>
        <w:jc w:val="both"/>
        <w:rPr>
          <w:rFonts w:ascii="Times New Roman" w:hAnsi="Times New Roman" w:cs="Times New Roman"/>
          <w:sz w:val="28"/>
          <w:szCs w:val="28"/>
        </w:rPr>
      </w:pPr>
    </w:p>
    <w:p w:rsidR="00384D90" w:rsidRPr="00D757F5" w:rsidRDefault="00384D90" w:rsidP="00DE0FC9">
      <w:pPr>
        <w:spacing w:after="0" w:line="240" w:lineRule="auto"/>
        <w:jc w:val="both"/>
        <w:rPr>
          <w:rFonts w:ascii="Times New Roman" w:hAnsi="Times New Roman" w:cs="Times New Roman"/>
          <w:sz w:val="28"/>
          <w:szCs w:val="28"/>
        </w:rPr>
      </w:pPr>
      <w:r w:rsidRPr="00D757F5">
        <w:rPr>
          <w:rFonts w:ascii="Times New Roman" w:hAnsi="Times New Roman" w:cs="Times New Roman"/>
          <w:sz w:val="28"/>
          <w:szCs w:val="28"/>
        </w:rPr>
        <w:tab/>
        <w:t>Висловив побажання, щоб про таку плідну співпрацю, яка існує між Каташинською сільською радо і ТОВ «Агрофірма «Україна-О» знали всі керівники в усіх населених пунктах. Адже розвиток громади від цього багато в чому залежить.</w:t>
      </w:r>
    </w:p>
    <w:p w:rsidR="00384D90" w:rsidRPr="00D757F5" w:rsidRDefault="00384D90" w:rsidP="00DE0FC9">
      <w:pPr>
        <w:spacing w:after="0" w:line="240" w:lineRule="auto"/>
        <w:jc w:val="both"/>
        <w:rPr>
          <w:rFonts w:ascii="Times New Roman" w:hAnsi="Times New Roman" w:cs="Times New Roman"/>
          <w:sz w:val="28"/>
          <w:szCs w:val="28"/>
        </w:rPr>
      </w:pPr>
      <w:r w:rsidRPr="00D757F5">
        <w:rPr>
          <w:rFonts w:ascii="Times New Roman" w:hAnsi="Times New Roman" w:cs="Times New Roman"/>
          <w:sz w:val="28"/>
          <w:szCs w:val="28"/>
        </w:rPr>
        <w:tab/>
        <w:t>Наша громада неодноразово брала участь у конкурсах. Наші проекти були двічі переможцями в обласному конкурсі, а також були відібрані для реалізації одного проекту ПРООН по впровадженню енергоеф</w:t>
      </w:r>
      <w:r w:rsidR="007B162D" w:rsidRPr="00D757F5">
        <w:rPr>
          <w:rFonts w:ascii="Times New Roman" w:hAnsi="Times New Roman" w:cs="Times New Roman"/>
          <w:sz w:val="28"/>
          <w:szCs w:val="28"/>
        </w:rPr>
        <w:t>ективних заходів в ДНЗ «Подоляночка»: заміна вікон, двер</w:t>
      </w:r>
      <w:r w:rsidR="007F2351" w:rsidRPr="00D757F5">
        <w:rPr>
          <w:rFonts w:ascii="Times New Roman" w:hAnsi="Times New Roman" w:cs="Times New Roman"/>
          <w:sz w:val="28"/>
          <w:szCs w:val="28"/>
        </w:rPr>
        <w:t>ей на металопластикові, заміна опалення та встановлення котла. Загальна вартість проекту становить 294824грн., з них:</w:t>
      </w:r>
    </w:p>
    <w:p w:rsidR="007F2351" w:rsidRPr="00D757F5" w:rsidRDefault="007F2351" w:rsidP="00DE0FC9">
      <w:pPr>
        <w:spacing w:after="0" w:line="240" w:lineRule="auto"/>
        <w:jc w:val="both"/>
        <w:rPr>
          <w:rFonts w:ascii="Times New Roman" w:hAnsi="Times New Roman" w:cs="Times New Roman"/>
          <w:sz w:val="28"/>
          <w:szCs w:val="28"/>
        </w:rPr>
      </w:pPr>
      <w:r w:rsidRPr="00D757F5">
        <w:rPr>
          <w:rFonts w:ascii="Times New Roman" w:hAnsi="Times New Roman" w:cs="Times New Roman"/>
          <w:sz w:val="28"/>
          <w:szCs w:val="28"/>
        </w:rPr>
        <w:tab/>
        <w:t>ПРООН/МРГ -212000грн. – 72%</w:t>
      </w:r>
    </w:p>
    <w:p w:rsidR="007F2351" w:rsidRPr="00D757F5" w:rsidRDefault="007F2351" w:rsidP="00DE0FC9">
      <w:pPr>
        <w:spacing w:after="0" w:line="240" w:lineRule="auto"/>
        <w:jc w:val="both"/>
        <w:rPr>
          <w:rFonts w:ascii="Times New Roman" w:hAnsi="Times New Roman" w:cs="Times New Roman"/>
          <w:sz w:val="28"/>
          <w:szCs w:val="28"/>
        </w:rPr>
      </w:pPr>
      <w:r w:rsidRPr="00D757F5">
        <w:rPr>
          <w:rFonts w:ascii="Times New Roman" w:hAnsi="Times New Roman" w:cs="Times New Roman"/>
          <w:sz w:val="28"/>
          <w:szCs w:val="28"/>
        </w:rPr>
        <w:tab/>
        <w:t>сільська рада -   68083грн. – 23%</w:t>
      </w:r>
    </w:p>
    <w:p w:rsidR="007F2351" w:rsidRPr="00D757F5" w:rsidRDefault="007F2351" w:rsidP="00DE0FC9">
      <w:pPr>
        <w:spacing w:after="0" w:line="240" w:lineRule="auto"/>
        <w:jc w:val="both"/>
        <w:rPr>
          <w:rFonts w:ascii="Times New Roman" w:hAnsi="Times New Roman" w:cs="Times New Roman"/>
          <w:sz w:val="28"/>
          <w:szCs w:val="28"/>
        </w:rPr>
      </w:pPr>
      <w:r w:rsidRPr="00D757F5">
        <w:rPr>
          <w:rFonts w:ascii="Times New Roman" w:hAnsi="Times New Roman" w:cs="Times New Roman"/>
          <w:sz w:val="28"/>
          <w:szCs w:val="28"/>
        </w:rPr>
        <w:tab/>
        <w:t>ГО «Водограй достатку» - 14741грн. – 5%</w:t>
      </w:r>
    </w:p>
    <w:p w:rsidR="007F2351" w:rsidRPr="00D757F5" w:rsidRDefault="007F2351" w:rsidP="00DE0FC9">
      <w:pPr>
        <w:spacing w:after="0" w:line="240" w:lineRule="auto"/>
        <w:jc w:val="both"/>
        <w:rPr>
          <w:rFonts w:ascii="Times New Roman" w:hAnsi="Times New Roman" w:cs="Times New Roman"/>
          <w:sz w:val="28"/>
          <w:szCs w:val="28"/>
        </w:rPr>
      </w:pPr>
      <w:r w:rsidRPr="00D757F5">
        <w:rPr>
          <w:rFonts w:ascii="Times New Roman" w:hAnsi="Times New Roman" w:cs="Times New Roman"/>
          <w:sz w:val="28"/>
          <w:szCs w:val="28"/>
        </w:rPr>
        <w:tab/>
        <w:t>Проект уже реалізовано. В 2016 році було написано 3 проекти на обласний конкурс і 3 на районний.</w:t>
      </w:r>
    </w:p>
    <w:p w:rsidR="007F2351" w:rsidRPr="00D757F5" w:rsidRDefault="007F2351" w:rsidP="00DE0FC9">
      <w:pPr>
        <w:spacing w:after="0" w:line="240" w:lineRule="auto"/>
        <w:jc w:val="both"/>
        <w:rPr>
          <w:rFonts w:ascii="Times New Roman" w:hAnsi="Times New Roman" w:cs="Times New Roman"/>
          <w:sz w:val="28"/>
          <w:szCs w:val="28"/>
        </w:rPr>
      </w:pPr>
    </w:p>
    <w:p w:rsidR="007F2351" w:rsidRPr="00D757F5" w:rsidRDefault="007F2351" w:rsidP="00791683">
      <w:pPr>
        <w:jc w:val="both"/>
        <w:rPr>
          <w:rFonts w:ascii="Times New Roman" w:hAnsi="Times New Roman" w:cs="Times New Roman"/>
          <w:sz w:val="28"/>
          <w:szCs w:val="28"/>
        </w:rPr>
      </w:pPr>
      <w:r w:rsidRPr="00D757F5">
        <w:rPr>
          <w:rFonts w:ascii="Times New Roman" w:hAnsi="Times New Roman" w:cs="Times New Roman"/>
          <w:sz w:val="28"/>
          <w:szCs w:val="28"/>
        </w:rPr>
        <w:tab/>
        <w:t>П</w:t>
      </w:r>
      <w:r w:rsidR="00DF379B">
        <w:rPr>
          <w:rFonts w:ascii="Times New Roman" w:hAnsi="Times New Roman" w:cs="Times New Roman"/>
          <w:sz w:val="28"/>
          <w:szCs w:val="28"/>
        </w:rPr>
        <w:t>’яніщук С.В.,</w:t>
      </w:r>
      <w:r w:rsidRPr="00D757F5">
        <w:rPr>
          <w:rFonts w:ascii="Times New Roman" w:hAnsi="Times New Roman" w:cs="Times New Roman"/>
          <w:sz w:val="28"/>
          <w:szCs w:val="28"/>
        </w:rPr>
        <w:t xml:space="preserve"> голова районної ради</w:t>
      </w:r>
    </w:p>
    <w:p w:rsidR="007F2351" w:rsidRPr="00D757F5" w:rsidRDefault="007F2351" w:rsidP="00DE0FC9">
      <w:pPr>
        <w:spacing w:line="240" w:lineRule="auto"/>
        <w:jc w:val="both"/>
        <w:rPr>
          <w:rFonts w:ascii="Times New Roman" w:hAnsi="Times New Roman" w:cs="Times New Roman"/>
          <w:sz w:val="28"/>
          <w:szCs w:val="28"/>
        </w:rPr>
      </w:pPr>
      <w:r w:rsidRPr="00D757F5">
        <w:rPr>
          <w:rFonts w:ascii="Times New Roman" w:hAnsi="Times New Roman" w:cs="Times New Roman"/>
          <w:sz w:val="28"/>
          <w:szCs w:val="28"/>
        </w:rPr>
        <w:tab/>
        <w:t>Написання проектів для участі у конкурсах – це реальний крок збільшення надходжень до місцевих бюджетів та покращення благополуччя територіальних громад. В минулому році</w:t>
      </w:r>
      <w:r w:rsidR="00D757F5" w:rsidRPr="00D757F5">
        <w:rPr>
          <w:rFonts w:ascii="Times New Roman" w:hAnsi="Times New Roman" w:cs="Times New Roman"/>
          <w:sz w:val="28"/>
          <w:szCs w:val="28"/>
        </w:rPr>
        <w:t xml:space="preserve"> від району на обласний конкурс проектів розвитку територіальних громад було подано 5 проектів. В цьому році – 19.</w:t>
      </w:r>
    </w:p>
    <w:p w:rsidR="00D757F5" w:rsidRPr="00D757F5" w:rsidRDefault="00D757F5" w:rsidP="00DE0FC9">
      <w:pPr>
        <w:spacing w:line="240" w:lineRule="auto"/>
        <w:jc w:val="both"/>
        <w:rPr>
          <w:rFonts w:ascii="Times New Roman" w:hAnsi="Times New Roman" w:cs="Times New Roman"/>
          <w:sz w:val="28"/>
          <w:szCs w:val="28"/>
        </w:rPr>
      </w:pPr>
      <w:r w:rsidRPr="00D757F5">
        <w:rPr>
          <w:rFonts w:ascii="Times New Roman" w:hAnsi="Times New Roman" w:cs="Times New Roman"/>
          <w:sz w:val="28"/>
          <w:szCs w:val="28"/>
        </w:rPr>
        <w:tab/>
        <w:t>Згідно умов конкурсу мають шанс виграти 30 відсотків поданих проектів, тобто 6. Дякую тим сільським радам, які підготували по 3 проекти і цим збільшили шанси на перемогу іншим. На районний конкурс подано 13 проектів. В тому числі 3 від Рогізківської громади.</w:t>
      </w:r>
    </w:p>
    <w:p w:rsidR="00D757F5" w:rsidRPr="00E643BA" w:rsidRDefault="00D757F5" w:rsidP="00791683">
      <w:pPr>
        <w:jc w:val="both"/>
        <w:rPr>
          <w:rFonts w:ascii="Times New Roman" w:hAnsi="Times New Roman" w:cs="Times New Roman"/>
          <w:b/>
          <w:sz w:val="28"/>
          <w:szCs w:val="28"/>
        </w:rPr>
      </w:pPr>
      <w:r w:rsidRPr="00E643BA">
        <w:rPr>
          <w:rFonts w:ascii="Times New Roman" w:hAnsi="Times New Roman" w:cs="Times New Roman"/>
          <w:b/>
          <w:sz w:val="28"/>
          <w:szCs w:val="28"/>
        </w:rPr>
        <w:t>ВИРІШИЛИ:</w:t>
      </w:r>
    </w:p>
    <w:p w:rsidR="00D757F5" w:rsidRPr="00D757F5" w:rsidRDefault="00D757F5" w:rsidP="00D757F5">
      <w:pPr>
        <w:jc w:val="both"/>
        <w:rPr>
          <w:rFonts w:ascii="Times New Roman" w:hAnsi="Times New Roman" w:cs="Times New Roman"/>
          <w:sz w:val="28"/>
          <w:szCs w:val="28"/>
        </w:rPr>
      </w:pPr>
      <w:r w:rsidRPr="00D757F5">
        <w:rPr>
          <w:rFonts w:ascii="Times New Roman" w:hAnsi="Times New Roman" w:cs="Times New Roman"/>
          <w:sz w:val="28"/>
          <w:szCs w:val="28"/>
        </w:rPr>
        <w:t>Рішення «Про участь Чечельницької селищної, сільських рад, громадських організацій району в конкурсах проектів розвитку територіальних громад» прийнято одноголосно (рішення додається).</w:t>
      </w:r>
    </w:p>
    <w:p w:rsidR="00D757F5" w:rsidRPr="00E643BA" w:rsidRDefault="00D757F5" w:rsidP="00D757F5">
      <w:pPr>
        <w:jc w:val="both"/>
        <w:rPr>
          <w:rFonts w:ascii="Times New Roman" w:hAnsi="Times New Roman" w:cs="Times New Roman"/>
          <w:b/>
          <w:sz w:val="28"/>
          <w:szCs w:val="28"/>
        </w:rPr>
      </w:pPr>
      <w:r w:rsidRPr="00E643BA">
        <w:rPr>
          <w:rFonts w:ascii="Times New Roman" w:hAnsi="Times New Roman" w:cs="Times New Roman"/>
          <w:b/>
          <w:sz w:val="28"/>
          <w:szCs w:val="28"/>
        </w:rPr>
        <w:t>СЛУХАЛИ 3:</w:t>
      </w:r>
    </w:p>
    <w:p w:rsidR="00D757F5" w:rsidRPr="00D757F5" w:rsidRDefault="00D757F5" w:rsidP="00D757F5">
      <w:pPr>
        <w:jc w:val="both"/>
        <w:rPr>
          <w:rFonts w:ascii="Times New Roman" w:hAnsi="Times New Roman" w:cs="Times New Roman"/>
          <w:sz w:val="28"/>
          <w:szCs w:val="28"/>
        </w:rPr>
      </w:pPr>
      <w:r w:rsidRPr="00D757F5">
        <w:rPr>
          <w:rFonts w:ascii="Times New Roman" w:hAnsi="Times New Roman" w:cs="Times New Roman"/>
          <w:sz w:val="28"/>
          <w:szCs w:val="28"/>
        </w:rPr>
        <w:t>Про висвітлення діяльності органів місцевого самоврядування на офіційних сайтах.</w:t>
      </w:r>
    </w:p>
    <w:p w:rsidR="00D757F5" w:rsidRDefault="00D757F5" w:rsidP="00D757F5">
      <w:pPr>
        <w:jc w:val="both"/>
        <w:rPr>
          <w:rFonts w:ascii="Times New Roman" w:hAnsi="Times New Roman" w:cs="Times New Roman"/>
          <w:sz w:val="28"/>
          <w:szCs w:val="28"/>
        </w:rPr>
      </w:pPr>
      <w:r w:rsidRPr="00D757F5">
        <w:rPr>
          <w:rFonts w:ascii="Times New Roman" w:hAnsi="Times New Roman" w:cs="Times New Roman"/>
          <w:sz w:val="28"/>
          <w:szCs w:val="28"/>
        </w:rPr>
        <w:t>Інформує: Крук Н.А., заступник голови райо</w:t>
      </w:r>
      <w:r w:rsidR="00DF379B">
        <w:rPr>
          <w:rFonts w:ascii="Times New Roman" w:hAnsi="Times New Roman" w:cs="Times New Roman"/>
          <w:sz w:val="28"/>
          <w:szCs w:val="28"/>
        </w:rPr>
        <w:t>нної ради</w:t>
      </w:r>
    </w:p>
    <w:p w:rsidR="00DF379B" w:rsidRPr="00DF379B" w:rsidRDefault="00DF379B" w:rsidP="00DF379B">
      <w:pPr>
        <w:ind w:firstLine="708"/>
        <w:jc w:val="both"/>
        <w:rPr>
          <w:rFonts w:ascii="Times New Roman" w:hAnsi="Times New Roman" w:cs="Times New Roman"/>
          <w:sz w:val="28"/>
          <w:szCs w:val="28"/>
        </w:rPr>
      </w:pPr>
      <w:r w:rsidRPr="00DF379B">
        <w:rPr>
          <w:rFonts w:ascii="Times New Roman" w:hAnsi="Times New Roman" w:cs="Times New Roman"/>
          <w:sz w:val="28"/>
          <w:szCs w:val="28"/>
        </w:rPr>
        <w:t>Шановні колеги</w:t>
      </w:r>
      <w:r w:rsidR="00E643BA">
        <w:rPr>
          <w:rFonts w:ascii="Times New Roman" w:hAnsi="Times New Roman" w:cs="Times New Roman"/>
          <w:sz w:val="28"/>
          <w:szCs w:val="28"/>
        </w:rPr>
        <w:t xml:space="preserve"> </w:t>
      </w:r>
      <w:r w:rsidRPr="00DF379B">
        <w:rPr>
          <w:rFonts w:ascii="Times New Roman" w:hAnsi="Times New Roman" w:cs="Times New Roman"/>
          <w:sz w:val="28"/>
          <w:szCs w:val="28"/>
        </w:rPr>
        <w:t>!</w:t>
      </w:r>
    </w:p>
    <w:p w:rsidR="00DF379B" w:rsidRPr="00DF379B" w:rsidRDefault="00DF379B" w:rsidP="00DF379B">
      <w:pPr>
        <w:jc w:val="both"/>
        <w:rPr>
          <w:rFonts w:ascii="Times New Roman" w:hAnsi="Times New Roman" w:cs="Times New Roman"/>
          <w:sz w:val="28"/>
          <w:szCs w:val="28"/>
        </w:rPr>
      </w:pPr>
      <w:r w:rsidRPr="00DF379B">
        <w:rPr>
          <w:rFonts w:ascii="Times New Roman" w:hAnsi="Times New Roman" w:cs="Times New Roman"/>
          <w:sz w:val="28"/>
          <w:szCs w:val="28"/>
        </w:rPr>
        <w:t xml:space="preserve">    </w:t>
      </w:r>
      <w:r>
        <w:rPr>
          <w:rFonts w:ascii="Times New Roman" w:hAnsi="Times New Roman" w:cs="Times New Roman"/>
          <w:sz w:val="28"/>
          <w:szCs w:val="28"/>
        </w:rPr>
        <w:tab/>
      </w:r>
      <w:r w:rsidRPr="00DF379B">
        <w:rPr>
          <w:rFonts w:ascii="Times New Roman" w:hAnsi="Times New Roman" w:cs="Times New Roman"/>
          <w:sz w:val="28"/>
          <w:szCs w:val="28"/>
        </w:rPr>
        <w:t xml:space="preserve">Наше сьогодення диктує нові вимоги стосовно висвітлення діяльності влади та органів місцевого самоврядування зокрема. У статті  5 Закону України «Про доступ до публічної інформації» зазначені шляхи, якими суб’єкти владних повноважень повинні забезпечити доступ до інформації, а у статті 15 цього ж Закону вказано, що саме зобов’язані оприлюднювати розпорядники інформації. </w:t>
      </w:r>
    </w:p>
    <w:p w:rsidR="00DF379B" w:rsidRPr="00DF379B" w:rsidRDefault="00DF379B" w:rsidP="00DF379B">
      <w:pPr>
        <w:ind w:firstLine="708"/>
        <w:jc w:val="both"/>
        <w:rPr>
          <w:rFonts w:ascii="Times New Roman" w:hAnsi="Times New Roman" w:cs="Times New Roman"/>
          <w:sz w:val="28"/>
          <w:szCs w:val="28"/>
        </w:rPr>
      </w:pPr>
      <w:r w:rsidRPr="00DF379B">
        <w:rPr>
          <w:rFonts w:ascii="Times New Roman" w:hAnsi="Times New Roman" w:cs="Times New Roman"/>
          <w:sz w:val="28"/>
          <w:szCs w:val="28"/>
        </w:rPr>
        <w:t xml:space="preserve">Чечельницька селищна та сільські ради  мають офіційні веб-сайти. На сайтах викладається інформація   про  діяльність рад задля прозорості   і відкритості,  публічного доступу  . Районна рада всіляко сприяє процесу висвітлення діяльності сільських рад. Тому на мене було покладено відповідальність  за наповнюваність сайту районної ради та сайтів  сільських рад, щоб допомогти  їм зрушити з місця процес. Районною радою  складено мінімальний список того, що згідно законодавства має бути викладено на сайті. </w:t>
      </w:r>
    </w:p>
    <w:p w:rsidR="00DF379B" w:rsidRPr="00DF379B" w:rsidRDefault="00DF379B" w:rsidP="00DF379B">
      <w:pPr>
        <w:jc w:val="both"/>
        <w:rPr>
          <w:rFonts w:ascii="Times New Roman" w:hAnsi="Times New Roman" w:cs="Times New Roman"/>
          <w:sz w:val="28"/>
          <w:szCs w:val="28"/>
        </w:rPr>
      </w:pPr>
      <w:r w:rsidRPr="00DF379B">
        <w:rPr>
          <w:rFonts w:ascii="Times New Roman" w:hAnsi="Times New Roman" w:cs="Times New Roman"/>
          <w:sz w:val="28"/>
          <w:szCs w:val="28"/>
        </w:rPr>
        <w:t>Це</w:t>
      </w:r>
      <w:r>
        <w:rPr>
          <w:rFonts w:ascii="Times New Roman" w:hAnsi="Times New Roman" w:cs="Times New Roman"/>
          <w:sz w:val="28"/>
          <w:szCs w:val="28"/>
        </w:rPr>
        <w:t>:</w:t>
      </w:r>
    </w:p>
    <w:p w:rsidR="00DF379B" w:rsidRPr="00DF379B" w:rsidRDefault="00DF379B" w:rsidP="00E643BA">
      <w:pPr>
        <w:ind w:firstLine="708"/>
        <w:jc w:val="both"/>
        <w:rPr>
          <w:rFonts w:ascii="Times New Roman" w:hAnsi="Times New Roman" w:cs="Times New Roman"/>
          <w:sz w:val="28"/>
          <w:szCs w:val="28"/>
        </w:rPr>
      </w:pPr>
      <w:r w:rsidRPr="00DF379B">
        <w:rPr>
          <w:rFonts w:ascii="Times New Roman" w:hAnsi="Times New Roman" w:cs="Times New Roman"/>
          <w:sz w:val="28"/>
          <w:szCs w:val="28"/>
        </w:rPr>
        <w:t xml:space="preserve">- коротка історична довідка про населені пункти, </w:t>
      </w:r>
    </w:p>
    <w:p w:rsidR="00DF379B" w:rsidRPr="00DF379B" w:rsidRDefault="00DF379B" w:rsidP="00E643BA">
      <w:pPr>
        <w:ind w:firstLine="708"/>
        <w:jc w:val="both"/>
        <w:rPr>
          <w:rFonts w:ascii="Times New Roman" w:hAnsi="Times New Roman" w:cs="Times New Roman"/>
          <w:sz w:val="28"/>
          <w:szCs w:val="28"/>
        </w:rPr>
      </w:pPr>
      <w:r w:rsidRPr="00DF379B">
        <w:rPr>
          <w:rFonts w:ascii="Times New Roman" w:hAnsi="Times New Roman" w:cs="Times New Roman"/>
          <w:sz w:val="28"/>
          <w:szCs w:val="28"/>
        </w:rPr>
        <w:t>-</w:t>
      </w:r>
      <w:r>
        <w:rPr>
          <w:rFonts w:ascii="Times New Roman" w:hAnsi="Times New Roman" w:cs="Times New Roman"/>
          <w:sz w:val="28"/>
          <w:szCs w:val="28"/>
        </w:rPr>
        <w:t xml:space="preserve"> </w:t>
      </w:r>
      <w:r w:rsidRPr="00DF379B">
        <w:rPr>
          <w:rFonts w:ascii="Times New Roman" w:hAnsi="Times New Roman" w:cs="Times New Roman"/>
          <w:sz w:val="28"/>
          <w:szCs w:val="28"/>
        </w:rPr>
        <w:t>соціально-економічний  паспорт,</w:t>
      </w:r>
    </w:p>
    <w:p w:rsidR="00DF379B" w:rsidRPr="00DF379B" w:rsidRDefault="00DF379B" w:rsidP="00E643BA">
      <w:pPr>
        <w:ind w:firstLine="708"/>
        <w:jc w:val="both"/>
        <w:rPr>
          <w:rFonts w:ascii="Times New Roman" w:hAnsi="Times New Roman" w:cs="Times New Roman"/>
          <w:sz w:val="28"/>
          <w:szCs w:val="28"/>
        </w:rPr>
      </w:pPr>
      <w:r w:rsidRPr="00DF379B">
        <w:rPr>
          <w:rFonts w:ascii="Times New Roman" w:hAnsi="Times New Roman" w:cs="Times New Roman"/>
          <w:sz w:val="28"/>
          <w:szCs w:val="28"/>
        </w:rPr>
        <w:t xml:space="preserve">- інформація про склад виконавчого апарату сільської ради, </w:t>
      </w:r>
    </w:p>
    <w:p w:rsidR="00DF379B" w:rsidRPr="00DF379B" w:rsidRDefault="00DF379B" w:rsidP="00E643BA">
      <w:pPr>
        <w:ind w:firstLine="708"/>
        <w:jc w:val="both"/>
        <w:rPr>
          <w:rFonts w:ascii="Times New Roman" w:hAnsi="Times New Roman" w:cs="Times New Roman"/>
          <w:sz w:val="28"/>
          <w:szCs w:val="28"/>
        </w:rPr>
      </w:pPr>
      <w:r w:rsidRPr="00DF379B">
        <w:rPr>
          <w:rFonts w:ascii="Times New Roman" w:hAnsi="Times New Roman" w:cs="Times New Roman"/>
          <w:sz w:val="28"/>
          <w:szCs w:val="28"/>
        </w:rPr>
        <w:t>-</w:t>
      </w:r>
      <w:r>
        <w:rPr>
          <w:rFonts w:ascii="Times New Roman" w:hAnsi="Times New Roman" w:cs="Times New Roman"/>
          <w:sz w:val="28"/>
          <w:szCs w:val="28"/>
        </w:rPr>
        <w:t xml:space="preserve"> </w:t>
      </w:r>
      <w:r w:rsidR="00E643BA">
        <w:rPr>
          <w:rFonts w:ascii="Times New Roman" w:hAnsi="Times New Roman" w:cs="Times New Roman"/>
          <w:sz w:val="28"/>
          <w:szCs w:val="28"/>
        </w:rPr>
        <w:t xml:space="preserve">склад </w:t>
      </w:r>
      <w:r w:rsidRPr="00DF379B">
        <w:rPr>
          <w:rFonts w:ascii="Times New Roman" w:hAnsi="Times New Roman" w:cs="Times New Roman"/>
          <w:sz w:val="28"/>
          <w:szCs w:val="28"/>
        </w:rPr>
        <w:t>та рішення виконавчого комітету,</w:t>
      </w:r>
    </w:p>
    <w:p w:rsidR="00DF379B" w:rsidRPr="00DF379B" w:rsidRDefault="00DF379B" w:rsidP="00E643BA">
      <w:pPr>
        <w:ind w:firstLine="708"/>
        <w:jc w:val="both"/>
        <w:rPr>
          <w:rFonts w:ascii="Times New Roman" w:hAnsi="Times New Roman" w:cs="Times New Roman"/>
          <w:sz w:val="28"/>
          <w:szCs w:val="28"/>
        </w:rPr>
      </w:pPr>
      <w:r w:rsidRPr="00DF379B">
        <w:rPr>
          <w:rFonts w:ascii="Times New Roman" w:hAnsi="Times New Roman" w:cs="Times New Roman"/>
          <w:sz w:val="28"/>
          <w:szCs w:val="28"/>
        </w:rPr>
        <w:t>-</w:t>
      </w:r>
      <w:r>
        <w:rPr>
          <w:rFonts w:ascii="Times New Roman" w:hAnsi="Times New Roman" w:cs="Times New Roman"/>
          <w:sz w:val="28"/>
          <w:szCs w:val="28"/>
        </w:rPr>
        <w:t xml:space="preserve"> </w:t>
      </w:r>
      <w:r w:rsidRPr="00DF379B">
        <w:rPr>
          <w:rFonts w:ascii="Times New Roman" w:hAnsi="Times New Roman" w:cs="Times New Roman"/>
          <w:sz w:val="28"/>
          <w:szCs w:val="28"/>
        </w:rPr>
        <w:t xml:space="preserve">список депутатів сільської ради 7 скликання та склад постійних комісій сільської ради, </w:t>
      </w:r>
    </w:p>
    <w:p w:rsidR="00DF379B" w:rsidRPr="00DF379B" w:rsidRDefault="00DF379B" w:rsidP="00E643BA">
      <w:pPr>
        <w:ind w:firstLine="708"/>
        <w:jc w:val="both"/>
        <w:rPr>
          <w:rFonts w:ascii="Times New Roman" w:hAnsi="Times New Roman" w:cs="Times New Roman"/>
          <w:sz w:val="28"/>
          <w:szCs w:val="28"/>
        </w:rPr>
      </w:pPr>
      <w:r w:rsidRPr="00DF379B">
        <w:rPr>
          <w:rFonts w:ascii="Times New Roman" w:hAnsi="Times New Roman" w:cs="Times New Roman"/>
          <w:sz w:val="28"/>
          <w:szCs w:val="28"/>
        </w:rPr>
        <w:t>-</w:t>
      </w:r>
      <w:r w:rsidR="00E643BA">
        <w:rPr>
          <w:rFonts w:ascii="Times New Roman" w:hAnsi="Times New Roman" w:cs="Times New Roman"/>
          <w:sz w:val="28"/>
          <w:szCs w:val="28"/>
        </w:rPr>
        <w:t xml:space="preserve"> </w:t>
      </w:r>
      <w:r w:rsidRPr="00DF379B">
        <w:rPr>
          <w:rFonts w:ascii="Times New Roman" w:hAnsi="Times New Roman" w:cs="Times New Roman"/>
          <w:sz w:val="28"/>
          <w:szCs w:val="28"/>
        </w:rPr>
        <w:t>рішення сесій та розпорядження голови з основної діяльності за поточний рік, які мають бути оприлюднені  на протязі  5 днів після прийняття.</w:t>
      </w:r>
    </w:p>
    <w:p w:rsidR="00DF379B" w:rsidRPr="00DF379B" w:rsidRDefault="00DF379B" w:rsidP="00E643BA">
      <w:pPr>
        <w:ind w:firstLine="708"/>
        <w:jc w:val="both"/>
        <w:rPr>
          <w:rFonts w:ascii="Times New Roman" w:hAnsi="Times New Roman" w:cs="Times New Roman"/>
          <w:sz w:val="28"/>
          <w:szCs w:val="28"/>
        </w:rPr>
      </w:pPr>
      <w:r w:rsidRPr="00DF379B">
        <w:rPr>
          <w:rFonts w:ascii="Times New Roman" w:hAnsi="Times New Roman" w:cs="Times New Roman"/>
          <w:sz w:val="28"/>
          <w:szCs w:val="28"/>
        </w:rPr>
        <w:t>Бажано, щоб на сайтах сільських рад, крім нормативних документів, були  фотографії з історії села, про події, які відбуваються, про заходи, які відбуваються в населених пунктах, так як багато наших земляків проживають в інших селах, містах та країнах і їм би було б цікаво подивитись, що відбувається в рідному селі, побачити односельчан, рідні домівки тощо.</w:t>
      </w:r>
    </w:p>
    <w:p w:rsidR="00DF379B" w:rsidRPr="00DF379B" w:rsidRDefault="00DF379B" w:rsidP="00DF379B">
      <w:pPr>
        <w:ind w:firstLine="708"/>
        <w:jc w:val="both"/>
        <w:rPr>
          <w:rFonts w:ascii="Times New Roman" w:hAnsi="Times New Roman" w:cs="Times New Roman"/>
          <w:sz w:val="28"/>
          <w:szCs w:val="28"/>
        </w:rPr>
      </w:pPr>
      <w:r w:rsidRPr="00DF379B">
        <w:rPr>
          <w:rFonts w:ascii="Times New Roman" w:hAnsi="Times New Roman" w:cs="Times New Roman"/>
          <w:sz w:val="28"/>
          <w:szCs w:val="28"/>
        </w:rPr>
        <w:t>Нагадаю, що з 23 лютого 2016 року діють внесені  зміни</w:t>
      </w:r>
      <w:r w:rsidR="00E643BA">
        <w:rPr>
          <w:rFonts w:ascii="Times New Roman" w:hAnsi="Times New Roman" w:cs="Times New Roman"/>
          <w:sz w:val="28"/>
          <w:szCs w:val="28"/>
        </w:rPr>
        <w:t xml:space="preserve"> до  статті  59 Закону України «</w:t>
      </w:r>
      <w:r w:rsidRPr="00DF379B">
        <w:rPr>
          <w:rFonts w:ascii="Times New Roman" w:hAnsi="Times New Roman" w:cs="Times New Roman"/>
          <w:sz w:val="28"/>
          <w:szCs w:val="28"/>
        </w:rPr>
        <w:t xml:space="preserve"> Про м</w:t>
      </w:r>
      <w:r w:rsidR="00E643BA">
        <w:rPr>
          <w:rFonts w:ascii="Times New Roman" w:hAnsi="Times New Roman" w:cs="Times New Roman"/>
          <w:sz w:val="28"/>
          <w:szCs w:val="28"/>
        </w:rPr>
        <w:t>ісцеве самоврядування в Україні</w:t>
      </w:r>
      <w:r w:rsidRPr="00DF379B">
        <w:rPr>
          <w:rFonts w:ascii="Times New Roman" w:hAnsi="Times New Roman" w:cs="Times New Roman"/>
          <w:sz w:val="28"/>
          <w:szCs w:val="28"/>
        </w:rPr>
        <w:t>»  щодо оприлюднення результатів поім</w:t>
      </w:r>
      <w:r w:rsidR="00E643BA">
        <w:rPr>
          <w:rFonts w:ascii="Times New Roman" w:hAnsi="Times New Roman" w:cs="Times New Roman"/>
          <w:sz w:val="28"/>
          <w:szCs w:val="28"/>
        </w:rPr>
        <w:t>енного голосування</w:t>
      </w:r>
      <w:r w:rsidRPr="00DF379B">
        <w:rPr>
          <w:rFonts w:ascii="Times New Roman" w:hAnsi="Times New Roman" w:cs="Times New Roman"/>
          <w:sz w:val="28"/>
          <w:szCs w:val="28"/>
        </w:rPr>
        <w:t>. На офіційному веб-сайті  результати поіменного голосування  розміщуються в день голосування і зберігаються протягом необмеженого строку. Тому наголошую на важливості  виконання цієї умови, аби вберегтися від неприємностей .</w:t>
      </w:r>
    </w:p>
    <w:p w:rsidR="00DF379B" w:rsidRPr="00DF379B" w:rsidRDefault="00DF379B" w:rsidP="00DF379B">
      <w:pPr>
        <w:ind w:firstLine="708"/>
        <w:jc w:val="both"/>
        <w:rPr>
          <w:rFonts w:ascii="Times New Roman" w:hAnsi="Times New Roman" w:cs="Times New Roman"/>
          <w:sz w:val="28"/>
          <w:szCs w:val="28"/>
        </w:rPr>
      </w:pPr>
      <w:r w:rsidRPr="00DF379B">
        <w:rPr>
          <w:rFonts w:ascii="Times New Roman" w:hAnsi="Times New Roman" w:cs="Times New Roman"/>
          <w:sz w:val="28"/>
          <w:szCs w:val="28"/>
        </w:rPr>
        <w:t>Близько двох місяців в районну раду сільські ради подавали  документи , які опрацьовувались і  викладались на сайти. Хочу відмітити кращих, які найоперативніше відреагували на звернення. Це Куренівська сільська рада,   Демівська ,  Тартацька  та Вербська сільські ради. Одразу видно зацікавленість сільських голів, які подали матеріали в повному обсязі. Не пасли задніх і Каташинська,  Ольгопільська, Берізецька,Червоногребельська, Стратіївська та Бондурівська сільські ради. Остання здивувала формою подачі рішень сесій. Дивно, що всі рішення були у відсканованому вигляді , а не електронному . Для користувачів це теж не дуже зручно, тому що щоб прочитати документ, кожну сторінку необхідно відкривати окремо.</w:t>
      </w:r>
    </w:p>
    <w:p w:rsidR="00DF379B" w:rsidRPr="00DF379B" w:rsidRDefault="00DF379B" w:rsidP="00E643BA">
      <w:pPr>
        <w:ind w:firstLine="708"/>
        <w:jc w:val="both"/>
        <w:rPr>
          <w:rFonts w:ascii="Times New Roman" w:hAnsi="Times New Roman" w:cs="Times New Roman"/>
          <w:sz w:val="28"/>
          <w:szCs w:val="28"/>
        </w:rPr>
      </w:pPr>
      <w:r w:rsidRPr="00DF379B">
        <w:rPr>
          <w:rFonts w:ascii="Times New Roman" w:hAnsi="Times New Roman" w:cs="Times New Roman"/>
          <w:sz w:val="28"/>
          <w:szCs w:val="28"/>
        </w:rPr>
        <w:t>Взагалі проігнорували допомогу у наповненні сайтів  з різних  суб’єктивних чи об</w:t>
      </w:r>
      <w:r w:rsidR="00E643BA">
        <w:rPr>
          <w:rFonts w:ascii="Times New Roman" w:hAnsi="Times New Roman" w:cs="Times New Roman"/>
          <w:sz w:val="28"/>
          <w:szCs w:val="28"/>
        </w:rPr>
        <w:t>’єктивних  причин Білокамінська</w:t>
      </w:r>
      <w:r w:rsidRPr="00DF379B">
        <w:rPr>
          <w:rFonts w:ascii="Times New Roman" w:hAnsi="Times New Roman" w:cs="Times New Roman"/>
          <w:sz w:val="28"/>
          <w:szCs w:val="28"/>
        </w:rPr>
        <w:t>,</w:t>
      </w:r>
      <w:r w:rsidR="00E643BA">
        <w:rPr>
          <w:rFonts w:ascii="Times New Roman" w:hAnsi="Times New Roman" w:cs="Times New Roman"/>
          <w:sz w:val="28"/>
          <w:szCs w:val="28"/>
        </w:rPr>
        <w:t xml:space="preserve"> </w:t>
      </w:r>
      <w:r w:rsidRPr="00DF379B">
        <w:rPr>
          <w:rFonts w:ascii="Times New Roman" w:hAnsi="Times New Roman" w:cs="Times New Roman"/>
          <w:sz w:val="28"/>
          <w:szCs w:val="28"/>
        </w:rPr>
        <w:t>Бритавська, Лузька, Любомирська, Рогізківська сільські ради. Не  знаю, можливо вони впевнені  у власних силах і зможуть самі викладати інформацію, хоча це не просто.</w:t>
      </w:r>
    </w:p>
    <w:p w:rsidR="00DF379B" w:rsidRPr="00DF379B" w:rsidRDefault="00DF379B" w:rsidP="00DF379B">
      <w:pPr>
        <w:ind w:firstLine="708"/>
        <w:jc w:val="both"/>
        <w:rPr>
          <w:rFonts w:ascii="Times New Roman" w:hAnsi="Times New Roman" w:cs="Times New Roman"/>
          <w:sz w:val="28"/>
          <w:szCs w:val="28"/>
        </w:rPr>
      </w:pPr>
      <w:r w:rsidRPr="00DF379B">
        <w:rPr>
          <w:rFonts w:ascii="Times New Roman" w:hAnsi="Times New Roman" w:cs="Times New Roman"/>
          <w:sz w:val="28"/>
          <w:szCs w:val="28"/>
        </w:rPr>
        <w:t>Окремо скажу про Чечельницьку селищну раду. З сайтом вони почали працювати навіть раніше, ніж районна рада. Подається різноманітна інформація про  роботу  селищної ради,</w:t>
      </w:r>
      <w:r w:rsidR="00E643BA">
        <w:rPr>
          <w:rFonts w:ascii="Times New Roman" w:hAnsi="Times New Roman" w:cs="Times New Roman"/>
          <w:sz w:val="28"/>
          <w:szCs w:val="28"/>
        </w:rPr>
        <w:t xml:space="preserve"> </w:t>
      </w:r>
      <w:r w:rsidRPr="00DF379B">
        <w:rPr>
          <w:rFonts w:ascii="Times New Roman" w:hAnsi="Times New Roman" w:cs="Times New Roman"/>
          <w:sz w:val="28"/>
          <w:szCs w:val="28"/>
        </w:rPr>
        <w:t>її виконавчого комітету, але хотілося, щоб вона була  більш систематизована.</w:t>
      </w:r>
    </w:p>
    <w:p w:rsidR="00E643BA" w:rsidRDefault="00DF379B" w:rsidP="00E643BA">
      <w:pPr>
        <w:ind w:firstLine="708"/>
        <w:jc w:val="both"/>
        <w:rPr>
          <w:rFonts w:ascii="Times New Roman" w:hAnsi="Times New Roman" w:cs="Times New Roman"/>
          <w:sz w:val="28"/>
          <w:szCs w:val="28"/>
        </w:rPr>
      </w:pPr>
      <w:r w:rsidRPr="00DF379B">
        <w:rPr>
          <w:rFonts w:ascii="Times New Roman" w:hAnsi="Times New Roman" w:cs="Times New Roman"/>
          <w:sz w:val="28"/>
          <w:szCs w:val="28"/>
        </w:rPr>
        <w:t>Шановні голови</w:t>
      </w:r>
      <w:r w:rsidR="00E643BA">
        <w:rPr>
          <w:rFonts w:ascii="Times New Roman" w:hAnsi="Times New Roman" w:cs="Times New Roman"/>
          <w:sz w:val="28"/>
          <w:szCs w:val="28"/>
        </w:rPr>
        <w:t xml:space="preserve"> </w:t>
      </w:r>
      <w:r w:rsidRPr="00DF379B">
        <w:rPr>
          <w:rFonts w:ascii="Times New Roman" w:hAnsi="Times New Roman" w:cs="Times New Roman"/>
          <w:sz w:val="28"/>
          <w:szCs w:val="28"/>
        </w:rPr>
        <w:t xml:space="preserve">! </w:t>
      </w:r>
    </w:p>
    <w:p w:rsidR="00DF379B" w:rsidRPr="00DF379B" w:rsidRDefault="00DF379B" w:rsidP="00E643BA">
      <w:pPr>
        <w:ind w:firstLine="708"/>
        <w:jc w:val="both"/>
        <w:rPr>
          <w:rFonts w:ascii="Times New Roman" w:hAnsi="Times New Roman" w:cs="Times New Roman"/>
          <w:sz w:val="28"/>
          <w:szCs w:val="28"/>
        </w:rPr>
      </w:pPr>
      <w:r w:rsidRPr="00DF379B">
        <w:rPr>
          <w:rFonts w:ascii="Times New Roman" w:hAnsi="Times New Roman" w:cs="Times New Roman"/>
          <w:sz w:val="28"/>
          <w:szCs w:val="28"/>
        </w:rPr>
        <w:t>Сьогодні вам будуть роздані логіни та паролі і ви самостійно зможете працювати з сайтами, викладати ту інформацію, яку захоч</w:t>
      </w:r>
      <w:r w:rsidR="00E643BA">
        <w:rPr>
          <w:rFonts w:ascii="Times New Roman" w:hAnsi="Times New Roman" w:cs="Times New Roman"/>
          <w:sz w:val="28"/>
          <w:szCs w:val="28"/>
        </w:rPr>
        <w:t>е</w:t>
      </w:r>
      <w:r w:rsidRPr="00DF379B">
        <w:rPr>
          <w:rFonts w:ascii="Times New Roman" w:hAnsi="Times New Roman" w:cs="Times New Roman"/>
          <w:sz w:val="28"/>
          <w:szCs w:val="28"/>
        </w:rPr>
        <w:t>те.</w:t>
      </w:r>
    </w:p>
    <w:p w:rsidR="00DF379B" w:rsidRPr="00DF379B" w:rsidRDefault="00DF379B" w:rsidP="00E643BA">
      <w:pPr>
        <w:ind w:firstLine="708"/>
        <w:jc w:val="both"/>
        <w:rPr>
          <w:rFonts w:ascii="Times New Roman" w:hAnsi="Times New Roman" w:cs="Times New Roman"/>
          <w:sz w:val="28"/>
          <w:szCs w:val="28"/>
        </w:rPr>
      </w:pPr>
      <w:r w:rsidRPr="00DF379B">
        <w:rPr>
          <w:rFonts w:ascii="Times New Roman" w:hAnsi="Times New Roman" w:cs="Times New Roman"/>
          <w:sz w:val="28"/>
          <w:szCs w:val="28"/>
        </w:rPr>
        <w:t>Також хочу відзначити, що  при опрацюванні  документів у  всіх сільських радах в більшій чи меншій мірі кульгає  ріве</w:t>
      </w:r>
      <w:r w:rsidR="00E643BA">
        <w:rPr>
          <w:rFonts w:ascii="Times New Roman" w:hAnsi="Times New Roman" w:cs="Times New Roman"/>
          <w:sz w:val="28"/>
          <w:szCs w:val="28"/>
        </w:rPr>
        <w:t xml:space="preserve">нь ведення  діловодства. Але ж </w:t>
      </w:r>
      <w:r w:rsidRPr="00DF379B">
        <w:rPr>
          <w:rFonts w:ascii="Times New Roman" w:hAnsi="Times New Roman" w:cs="Times New Roman"/>
          <w:sz w:val="28"/>
          <w:szCs w:val="28"/>
        </w:rPr>
        <w:t>документи які ви оф</w:t>
      </w:r>
      <w:r w:rsidR="00E643BA">
        <w:rPr>
          <w:rFonts w:ascii="Times New Roman" w:hAnsi="Times New Roman" w:cs="Times New Roman"/>
          <w:sz w:val="28"/>
          <w:szCs w:val="28"/>
        </w:rPr>
        <w:t>ормляєте це обличчя вашої ради, т</w:t>
      </w:r>
      <w:r w:rsidRPr="00DF379B">
        <w:rPr>
          <w:rFonts w:ascii="Times New Roman" w:hAnsi="Times New Roman" w:cs="Times New Roman"/>
          <w:sz w:val="28"/>
          <w:szCs w:val="28"/>
        </w:rPr>
        <w:t>ому прошу звернути увагу на  впорядкувати документи.</w:t>
      </w:r>
    </w:p>
    <w:p w:rsidR="00DF379B" w:rsidRDefault="00DF379B" w:rsidP="00DF379B">
      <w:pPr>
        <w:ind w:firstLine="708"/>
        <w:jc w:val="both"/>
        <w:rPr>
          <w:rFonts w:ascii="Times New Roman" w:hAnsi="Times New Roman" w:cs="Times New Roman"/>
          <w:sz w:val="28"/>
          <w:szCs w:val="28"/>
        </w:rPr>
      </w:pPr>
      <w:r w:rsidRPr="00DF379B">
        <w:rPr>
          <w:rFonts w:ascii="Times New Roman" w:hAnsi="Times New Roman" w:cs="Times New Roman"/>
          <w:sz w:val="28"/>
          <w:szCs w:val="28"/>
        </w:rPr>
        <w:t>На завершення хочу зазначити, що працювати з сайтом цікаво не лише як адміністратору, але й як звичайному користувачеві. Коли бачиш результати своєї роботи, хочеться вдосконалюватись. Пам’ятайте,  що за інформаційними технологіями майбутнє, і хочеться, щоб ви крокували у ногу з часом.</w:t>
      </w:r>
    </w:p>
    <w:p w:rsidR="00E643BA" w:rsidRDefault="00E643BA" w:rsidP="00E643BA">
      <w:pPr>
        <w:jc w:val="both"/>
        <w:rPr>
          <w:rFonts w:ascii="Times New Roman" w:hAnsi="Times New Roman" w:cs="Times New Roman"/>
          <w:b/>
          <w:sz w:val="28"/>
          <w:szCs w:val="28"/>
        </w:rPr>
      </w:pPr>
      <w:r w:rsidRPr="00E643BA">
        <w:rPr>
          <w:rFonts w:ascii="Times New Roman" w:hAnsi="Times New Roman" w:cs="Times New Roman"/>
          <w:b/>
          <w:sz w:val="28"/>
          <w:szCs w:val="28"/>
        </w:rPr>
        <w:t>ВИРІШИЛИ:</w:t>
      </w:r>
    </w:p>
    <w:p w:rsidR="00E643BA" w:rsidRPr="00D757F5" w:rsidRDefault="00E643BA" w:rsidP="00E643BA">
      <w:pPr>
        <w:jc w:val="both"/>
        <w:rPr>
          <w:rFonts w:ascii="Times New Roman" w:hAnsi="Times New Roman" w:cs="Times New Roman"/>
          <w:sz w:val="28"/>
          <w:szCs w:val="28"/>
        </w:rPr>
      </w:pPr>
      <w:r w:rsidRPr="007630F3">
        <w:rPr>
          <w:rFonts w:ascii="Times New Roman" w:hAnsi="Times New Roman" w:cs="Times New Roman"/>
          <w:sz w:val="28"/>
          <w:szCs w:val="28"/>
        </w:rPr>
        <w:t>Рішення</w:t>
      </w:r>
      <w:r>
        <w:rPr>
          <w:rFonts w:ascii="Times New Roman" w:hAnsi="Times New Roman" w:cs="Times New Roman"/>
          <w:b/>
          <w:sz w:val="28"/>
          <w:szCs w:val="28"/>
        </w:rPr>
        <w:t xml:space="preserve"> «</w:t>
      </w:r>
      <w:r w:rsidRPr="00D757F5">
        <w:rPr>
          <w:rFonts w:ascii="Times New Roman" w:hAnsi="Times New Roman" w:cs="Times New Roman"/>
          <w:sz w:val="28"/>
          <w:szCs w:val="28"/>
        </w:rPr>
        <w:t>Про висвітлення діяльності органів місцевого самоврядування на офіційних сайтах</w:t>
      </w:r>
      <w:r>
        <w:rPr>
          <w:rFonts w:ascii="Times New Roman" w:hAnsi="Times New Roman" w:cs="Times New Roman"/>
          <w:sz w:val="28"/>
          <w:szCs w:val="28"/>
        </w:rPr>
        <w:t>» прийнято одноголосно</w:t>
      </w:r>
      <w:r w:rsidR="008E6E63">
        <w:rPr>
          <w:rFonts w:ascii="Times New Roman" w:hAnsi="Times New Roman" w:cs="Times New Roman"/>
          <w:sz w:val="28"/>
          <w:szCs w:val="28"/>
        </w:rPr>
        <w:t xml:space="preserve"> (рішення додається)</w:t>
      </w:r>
      <w:r>
        <w:rPr>
          <w:rFonts w:ascii="Times New Roman" w:hAnsi="Times New Roman" w:cs="Times New Roman"/>
          <w:sz w:val="28"/>
          <w:szCs w:val="28"/>
        </w:rPr>
        <w:t>.</w:t>
      </w:r>
    </w:p>
    <w:p w:rsidR="0037691A" w:rsidRDefault="0037691A" w:rsidP="0037691A">
      <w:pPr>
        <w:jc w:val="both"/>
        <w:rPr>
          <w:rFonts w:ascii="Times New Roman" w:hAnsi="Times New Roman" w:cs="Times New Roman"/>
          <w:b/>
          <w:sz w:val="28"/>
          <w:szCs w:val="28"/>
        </w:rPr>
      </w:pPr>
      <w:r w:rsidRPr="00E643BA">
        <w:rPr>
          <w:rFonts w:ascii="Times New Roman" w:hAnsi="Times New Roman" w:cs="Times New Roman"/>
          <w:b/>
          <w:sz w:val="28"/>
          <w:szCs w:val="28"/>
        </w:rPr>
        <w:t xml:space="preserve">СЛУХАЛИ </w:t>
      </w:r>
      <w:r>
        <w:rPr>
          <w:rFonts w:ascii="Times New Roman" w:hAnsi="Times New Roman" w:cs="Times New Roman"/>
          <w:b/>
          <w:sz w:val="28"/>
          <w:szCs w:val="28"/>
        </w:rPr>
        <w:t>4</w:t>
      </w:r>
      <w:r w:rsidRPr="00E643BA">
        <w:rPr>
          <w:rFonts w:ascii="Times New Roman" w:hAnsi="Times New Roman" w:cs="Times New Roman"/>
          <w:b/>
          <w:sz w:val="28"/>
          <w:szCs w:val="28"/>
        </w:rPr>
        <w:t>:</w:t>
      </w:r>
    </w:p>
    <w:p w:rsidR="0037691A" w:rsidRPr="0037691A" w:rsidRDefault="0037691A" w:rsidP="0037691A">
      <w:pPr>
        <w:jc w:val="both"/>
        <w:rPr>
          <w:rFonts w:ascii="Times New Roman" w:hAnsi="Times New Roman" w:cs="Times New Roman"/>
          <w:sz w:val="28"/>
          <w:szCs w:val="28"/>
        </w:rPr>
      </w:pPr>
      <w:r w:rsidRPr="0037691A">
        <w:rPr>
          <w:rFonts w:ascii="Times New Roman" w:hAnsi="Times New Roman" w:cs="Times New Roman"/>
          <w:sz w:val="28"/>
          <w:szCs w:val="28"/>
        </w:rPr>
        <w:t>Різне</w:t>
      </w:r>
    </w:p>
    <w:p w:rsidR="0037691A" w:rsidRDefault="0037691A" w:rsidP="0037691A">
      <w:pPr>
        <w:jc w:val="both"/>
        <w:rPr>
          <w:rFonts w:ascii="Times New Roman" w:hAnsi="Times New Roman" w:cs="Times New Roman"/>
          <w:b/>
          <w:sz w:val="28"/>
          <w:szCs w:val="28"/>
        </w:rPr>
      </w:pPr>
      <w:r w:rsidRPr="004D5781">
        <w:rPr>
          <w:rFonts w:ascii="Times New Roman" w:hAnsi="Times New Roman" w:cs="Times New Roman"/>
          <w:b/>
          <w:sz w:val="28"/>
          <w:szCs w:val="28"/>
        </w:rPr>
        <w:t>ІНФОРМУЄ:</w:t>
      </w:r>
    </w:p>
    <w:p w:rsidR="0037691A" w:rsidRPr="0037691A" w:rsidRDefault="0037691A" w:rsidP="0037691A">
      <w:pPr>
        <w:jc w:val="both"/>
        <w:rPr>
          <w:rFonts w:ascii="Times New Roman" w:hAnsi="Times New Roman" w:cs="Times New Roman"/>
          <w:sz w:val="28"/>
          <w:szCs w:val="28"/>
        </w:rPr>
      </w:pPr>
      <w:r w:rsidRPr="0037691A">
        <w:rPr>
          <w:rFonts w:ascii="Times New Roman" w:hAnsi="Times New Roman" w:cs="Times New Roman"/>
          <w:sz w:val="28"/>
          <w:szCs w:val="28"/>
        </w:rPr>
        <w:t>Пустовий С.М., голова райдержадміністрації</w:t>
      </w:r>
    </w:p>
    <w:p w:rsidR="0037691A" w:rsidRPr="0037691A" w:rsidRDefault="0037691A" w:rsidP="0037691A">
      <w:pPr>
        <w:jc w:val="both"/>
        <w:rPr>
          <w:rFonts w:ascii="Times New Roman" w:hAnsi="Times New Roman" w:cs="Times New Roman"/>
          <w:sz w:val="28"/>
          <w:szCs w:val="28"/>
        </w:rPr>
      </w:pPr>
      <w:r w:rsidRPr="0037691A">
        <w:rPr>
          <w:rFonts w:ascii="Times New Roman" w:hAnsi="Times New Roman" w:cs="Times New Roman"/>
          <w:sz w:val="28"/>
          <w:szCs w:val="28"/>
        </w:rPr>
        <w:t>П</w:t>
      </w:r>
      <w:r w:rsidRPr="0037691A">
        <w:rPr>
          <w:rFonts w:ascii="Times New Roman" w:hAnsi="Times New Roman" w:cs="Times New Roman"/>
          <w:sz w:val="28"/>
          <w:szCs w:val="28"/>
          <w:lang w:val="ru-RU"/>
        </w:rPr>
        <w:t>’</w:t>
      </w:r>
      <w:r w:rsidRPr="0037691A">
        <w:rPr>
          <w:rFonts w:ascii="Times New Roman" w:hAnsi="Times New Roman" w:cs="Times New Roman"/>
          <w:sz w:val="28"/>
          <w:szCs w:val="28"/>
        </w:rPr>
        <w:t xml:space="preserve">яніщук С.В., голова районної ради </w:t>
      </w:r>
    </w:p>
    <w:p w:rsidR="0031308B" w:rsidRDefault="0031308B" w:rsidP="0031308B">
      <w:pPr>
        <w:jc w:val="both"/>
        <w:rPr>
          <w:rFonts w:ascii="Times New Roman" w:hAnsi="Times New Roman" w:cs="Times New Roman"/>
          <w:b/>
          <w:sz w:val="28"/>
          <w:szCs w:val="28"/>
        </w:rPr>
      </w:pPr>
      <w:r w:rsidRPr="00E643BA">
        <w:rPr>
          <w:rFonts w:ascii="Times New Roman" w:hAnsi="Times New Roman" w:cs="Times New Roman"/>
          <w:b/>
          <w:sz w:val="28"/>
          <w:szCs w:val="28"/>
        </w:rPr>
        <w:t>ВИРІШИЛИ:</w:t>
      </w:r>
    </w:p>
    <w:p w:rsidR="00E643BA" w:rsidRPr="0031308B" w:rsidRDefault="0031308B" w:rsidP="00E643BA">
      <w:pPr>
        <w:jc w:val="both"/>
        <w:rPr>
          <w:rFonts w:ascii="Times New Roman" w:hAnsi="Times New Roman" w:cs="Times New Roman"/>
          <w:sz w:val="28"/>
          <w:szCs w:val="28"/>
        </w:rPr>
      </w:pPr>
      <w:r w:rsidRPr="0031308B">
        <w:rPr>
          <w:rFonts w:ascii="Times New Roman" w:hAnsi="Times New Roman" w:cs="Times New Roman"/>
          <w:sz w:val="28"/>
          <w:szCs w:val="28"/>
        </w:rPr>
        <w:t>Інформацію взяти до відома та виконання.</w:t>
      </w:r>
    </w:p>
    <w:p w:rsidR="0031308B" w:rsidRDefault="0031308B" w:rsidP="00E643BA">
      <w:pPr>
        <w:spacing w:after="0" w:line="240" w:lineRule="auto"/>
        <w:jc w:val="both"/>
        <w:rPr>
          <w:rFonts w:ascii="Times New Roman" w:hAnsi="Times New Roman" w:cs="Times New Roman"/>
          <w:b/>
          <w:sz w:val="28"/>
          <w:szCs w:val="28"/>
        </w:rPr>
      </w:pPr>
    </w:p>
    <w:p w:rsidR="0031308B" w:rsidRDefault="0031308B" w:rsidP="00E643BA">
      <w:pPr>
        <w:spacing w:after="0" w:line="240" w:lineRule="auto"/>
        <w:jc w:val="both"/>
        <w:rPr>
          <w:rFonts w:ascii="Times New Roman" w:hAnsi="Times New Roman" w:cs="Times New Roman"/>
          <w:b/>
          <w:sz w:val="28"/>
          <w:szCs w:val="28"/>
        </w:rPr>
      </w:pPr>
    </w:p>
    <w:p w:rsidR="00E643BA" w:rsidRDefault="00E643BA" w:rsidP="00E643B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Голова районної ради</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Голова районної державної </w:t>
      </w:r>
    </w:p>
    <w:p w:rsidR="00E643BA" w:rsidRDefault="00E643BA" w:rsidP="00E643B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адміністрації</w:t>
      </w:r>
    </w:p>
    <w:p w:rsidR="00E643BA" w:rsidRDefault="00E643BA" w:rsidP="00E643B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С.В. П</w:t>
      </w:r>
      <w:r w:rsidR="008E6E63" w:rsidRPr="0037691A">
        <w:rPr>
          <w:rFonts w:ascii="Times New Roman" w:hAnsi="Times New Roman" w:cs="Times New Roman"/>
          <w:b/>
          <w:sz w:val="28"/>
          <w:szCs w:val="28"/>
          <w:lang w:val="ru-RU"/>
        </w:rPr>
        <w:t>’</w:t>
      </w:r>
      <w:r>
        <w:rPr>
          <w:rFonts w:ascii="Times New Roman" w:hAnsi="Times New Roman" w:cs="Times New Roman"/>
          <w:b/>
          <w:sz w:val="28"/>
          <w:szCs w:val="28"/>
        </w:rPr>
        <w:t>яніщук</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С.М. Пустовий</w:t>
      </w:r>
    </w:p>
    <w:p w:rsidR="00E643BA" w:rsidRDefault="00E643BA" w:rsidP="00E643B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E643BA" w:rsidRPr="00E643BA" w:rsidRDefault="00E643BA" w:rsidP="00E643BA">
      <w:pPr>
        <w:spacing w:after="0" w:line="240" w:lineRule="auto"/>
        <w:jc w:val="both"/>
        <w:rPr>
          <w:rFonts w:ascii="Times New Roman" w:hAnsi="Times New Roman" w:cs="Times New Roman"/>
          <w:b/>
          <w:sz w:val="28"/>
          <w:szCs w:val="28"/>
        </w:rPr>
      </w:pPr>
    </w:p>
    <w:p w:rsidR="00DF379B" w:rsidRPr="00DF379B" w:rsidRDefault="00DF379B" w:rsidP="00E643BA">
      <w:pPr>
        <w:spacing w:after="0" w:line="240" w:lineRule="auto"/>
        <w:jc w:val="both"/>
        <w:rPr>
          <w:rFonts w:ascii="Times New Roman" w:hAnsi="Times New Roman" w:cs="Times New Roman"/>
          <w:sz w:val="28"/>
          <w:szCs w:val="28"/>
        </w:rPr>
      </w:pPr>
    </w:p>
    <w:p w:rsidR="00DF379B" w:rsidRDefault="00DF379B" w:rsidP="00E643BA">
      <w:pPr>
        <w:spacing w:after="0" w:line="240" w:lineRule="auto"/>
        <w:jc w:val="both"/>
        <w:rPr>
          <w:rFonts w:ascii="Times New Roman" w:hAnsi="Times New Roman" w:cs="Times New Roman"/>
          <w:sz w:val="28"/>
          <w:szCs w:val="28"/>
          <w:lang w:eastAsia="ko-KR"/>
        </w:rPr>
      </w:pPr>
    </w:p>
    <w:p w:rsidR="00A56F41" w:rsidRDefault="00A56F41" w:rsidP="00E643BA">
      <w:pPr>
        <w:spacing w:after="0" w:line="240" w:lineRule="auto"/>
        <w:jc w:val="both"/>
        <w:rPr>
          <w:rFonts w:ascii="Times New Roman" w:hAnsi="Times New Roman" w:cs="Times New Roman"/>
          <w:sz w:val="28"/>
          <w:szCs w:val="28"/>
          <w:lang w:eastAsia="ko-KR"/>
        </w:rPr>
      </w:pPr>
    </w:p>
    <w:p w:rsidR="00A56F41" w:rsidRDefault="00A56F41" w:rsidP="00E643BA">
      <w:pPr>
        <w:spacing w:after="0" w:line="240" w:lineRule="auto"/>
        <w:jc w:val="both"/>
        <w:rPr>
          <w:rFonts w:ascii="Times New Roman" w:hAnsi="Times New Roman" w:cs="Times New Roman"/>
          <w:sz w:val="28"/>
          <w:szCs w:val="28"/>
          <w:lang w:eastAsia="ko-KR"/>
        </w:rPr>
      </w:pPr>
    </w:p>
    <w:p w:rsidR="00A56F41" w:rsidRDefault="00A56F41" w:rsidP="00E643BA">
      <w:pPr>
        <w:spacing w:after="0" w:line="240" w:lineRule="auto"/>
        <w:jc w:val="both"/>
        <w:rPr>
          <w:rFonts w:ascii="Times New Roman" w:hAnsi="Times New Roman" w:cs="Times New Roman"/>
          <w:sz w:val="28"/>
          <w:szCs w:val="28"/>
          <w:lang w:eastAsia="ko-KR"/>
        </w:rPr>
      </w:pPr>
    </w:p>
    <w:p w:rsidR="00A56F41" w:rsidRDefault="00A56F41" w:rsidP="00E643BA">
      <w:pPr>
        <w:spacing w:after="0" w:line="240" w:lineRule="auto"/>
        <w:jc w:val="both"/>
        <w:rPr>
          <w:rFonts w:ascii="Times New Roman" w:hAnsi="Times New Roman" w:cs="Times New Roman"/>
          <w:sz w:val="28"/>
          <w:szCs w:val="28"/>
          <w:lang w:eastAsia="ko-KR"/>
        </w:rPr>
      </w:pPr>
    </w:p>
    <w:p w:rsidR="00A56F41" w:rsidRDefault="00A56F41" w:rsidP="00E643BA">
      <w:pPr>
        <w:spacing w:after="0" w:line="240" w:lineRule="auto"/>
        <w:jc w:val="both"/>
        <w:rPr>
          <w:rFonts w:ascii="Times New Roman" w:hAnsi="Times New Roman" w:cs="Times New Roman"/>
          <w:sz w:val="28"/>
          <w:szCs w:val="28"/>
          <w:lang w:eastAsia="ko-KR"/>
        </w:rPr>
      </w:pPr>
    </w:p>
    <w:p w:rsidR="00A56F41" w:rsidRPr="00A56F41" w:rsidRDefault="00A56F41" w:rsidP="00A56F41">
      <w:pPr>
        <w:spacing w:after="0" w:line="240" w:lineRule="auto"/>
        <w:jc w:val="both"/>
        <w:rPr>
          <w:rFonts w:ascii="Times New Roman" w:eastAsia="Times New Roman" w:hAnsi="Times New Roman" w:cs="Times New Roman"/>
          <w:sz w:val="28"/>
          <w:szCs w:val="28"/>
          <w:lang w:eastAsia="ru-RU"/>
        </w:rPr>
      </w:pPr>
      <w:r w:rsidRPr="00A56F41">
        <w:rPr>
          <w:rFonts w:ascii="Times New Roman" w:eastAsia="Times New Roman" w:hAnsi="Times New Roman" w:cs="Times New Roman"/>
          <w:sz w:val="28"/>
          <w:szCs w:val="28"/>
          <w:lang w:eastAsia="ru-RU"/>
        </w:rPr>
        <w:t>14.06.2016 р</w:t>
      </w:r>
      <w:r>
        <w:rPr>
          <w:rFonts w:ascii="Times New Roman" w:eastAsia="Times New Roman" w:hAnsi="Times New Roman" w:cs="Times New Roman"/>
          <w:sz w:val="28"/>
          <w:szCs w:val="28"/>
          <w:lang w:eastAsia="ru-RU"/>
        </w:rPr>
        <w:t>оку                                                                                   с. Каташин</w:t>
      </w:r>
    </w:p>
    <w:p w:rsidR="00A56F41" w:rsidRDefault="00A56F41" w:rsidP="00A56F41">
      <w:pPr>
        <w:spacing w:after="0" w:line="240" w:lineRule="auto"/>
        <w:jc w:val="center"/>
        <w:rPr>
          <w:rFonts w:ascii="Times New Roman" w:eastAsia="Times New Roman" w:hAnsi="Times New Roman" w:cs="Times New Roman"/>
          <w:b/>
          <w:sz w:val="28"/>
          <w:szCs w:val="28"/>
          <w:lang w:eastAsia="ru-RU"/>
        </w:rPr>
      </w:pPr>
    </w:p>
    <w:p w:rsidR="00A56F41" w:rsidRPr="00A56F41" w:rsidRDefault="00A56F41" w:rsidP="00A56F41">
      <w:pPr>
        <w:spacing w:after="0" w:line="240" w:lineRule="auto"/>
        <w:jc w:val="center"/>
        <w:rPr>
          <w:rFonts w:ascii="Times New Roman" w:eastAsia="Times New Roman" w:hAnsi="Times New Roman" w:cs="Times New Roman"/>
          <w:b/>
          <w:sz w:val="28"/>
          <w:szCs w:val="28"/>
          <w:lang w:eastAsia="ru-RU"/>
        </w:rPr>
      </w:pPr>
      <w:r w:rsidRPr="00A56F41">
        <w:rPr>
          <w:rFonts w:ascii="Times New Roman" w:eastAsia="Times New Roman" w:hAnsi="Times New Roman" w:cs="Times New Roman"/>
          <w:b/>
          <w:sz w:val="28"/>
          <w:szCs w:val="28"/>
          <w:lang w:eastAsia="ru-RU"/>
        </w:rPr>
        <w:t>РІШЕННЯ</w:t>
      </w:r>
    </w:p>
    <w:p w:rsidR="00A56F41" w:rsidRPr="00A56F41" w:rsidRDefault="00A56F41" w:rsidP="00A56F41">
      <w:pPr>
        <w:spacing w:after="0" w:line="240" w:lineRule="auto"/>
        <w:jc w:val="center"/>
        <w:rPr>
          <w:rFonts w:ascii="Times New Roman" w:eastAsia="Times New Roman" w:hAnsi="Times New Roman" w:cs="Times New Roman"/>
          <w:sz w:val="28"/>
          <w:szCs w:val="28"/>
          <w:lang w:eastAsia="ru-RU"/>
        </w:rPr>
      </w:pPr>
      <w:r w:rsidRPr="00A56F41">
        <w:rPr>
          <w:rFonts w:ascii="Times New Roman" w:eastAsia="Times New Roman" w:hAnsi="Times New Roman" w:cs="Times New Roman"/>
          <w:sz w:val="28"/>
          <w:szCs w:val="28"/>
          <w:lang w:eastAsia="ru-RU"/>
        </w:rPr>
        <w:t>Координаційної ради з питань місцевого самоврядування при</w:t>
      </w:r>
    </w:p>
    <w:p w:rsidR="00A56F41" w:rsidRPr="00A56F41" w:rsidRDefault="00A56F41" w:rsidP="00A56F41">
      <w:pPr>
        <w:spacing w:after="0" w:line="240" w:lineRule="auto"/>
        <w:jc w:val="center"/>
        <w:rPr>
          <w:rFonts w:ascii="Times New Roman" w:eastAsia="Times New Roman" w:hAnsi="Times New Roman" w:cs="Times New Roman"/>
          <w:sz w:val="28"/>
          <w:szCs w:val="28"/>
          <w:lang w:eastAsia="ru-RU"/>
        </w:rPr>
      </w:pPr>
      <w:r w:rsidRPr="00A56F41">
        <w:rPr>
          <w:rFonts w:ascii="Times New Roman" w:eastAsia="Times New Roman" w:hAnsi="Times New Roman" w:cs="Times New Roman"/>
          <w:sz w:val="28"/>
          <w:szCs w:val="28"/>
          <w:lang w:eastAsia="ru-RU"/>
        </w:rPr>
        <w:t>голові Чечельницької районної ради та колегії райдержадміністрації</w:t>
      </w:r>
    </w:p>
    <w:p w:rsidR="00A56F41" w:rsidRPr="00A56F41" w:rsidRDefault="00A56F41" w:rsidP="00A56F41">
      <w:pPr>
        <w:spacing w:after="0" w:line="240" w:lineRule="auto"/>
        <w:jc w:val="center"/>
        <w:rPr>
          <w:rFonts w:ascii="Times New Roman" w:eastAsia="Times New Roman" w:hAnsi="Times New Roman" w:cs="Times New Roman"/>
          <w:sz w:val="28"/>
          <w:szCs w:val="28"/>
          <w:lang w:eastAsia="ru-RU"/>
        </w:rPr>
      </w:pPr>
      <w:r w:rsidRPr="00A56F41">
        <w:rPr>
          <w:rFonts w:ascii="Times New Roman" w:eastAsia="Times New Roman" w:hAnsi="Times New Roman" w:cs="Times New Roman"/>
          <w:sz w:val="28"/>
          <w:szCs w:val="28"/>
          <w:lang w:eastAsia="ru-RU"/>
        </w:rPr>
        <w:t>при голові Чечельницької райдержадміністрації</w:t>
      </w:r>
    </w:p>
    <w:p w:rsidR="00A56F41" w:rsidRPr="00A56F41" w:rsidRDefault="00A56F41" w:rsidP="00A56F41">
      <w:pPr>
        <w:spacing w:after="0" w:line="240" w:lineRule="auto"/>
        <w:jc w:val="both"/>
        <w:rPr>
          <w:rFonts w:ascii="Times New Roman" w:eastAsia="Times New Roman" w:hAnsi="Times New Roman" w:cs="Times New Roman"/>
          <w:b/>
          <w:sz w:val="28"/>
          <w:szCs w:val="28"/>
          <w:lang w:eastAsia="ru-RU"/>
        </w:rPr>
      </w:pPr>
    </w:p>
    <w:p w:rsidR="00A56F41" w:rsidRPr="00A56F41" w:rsidRDefault="00A56F41" w:rsidP="00A56F41">
      <w:pPr>
        <w:spacing w:after="0" w:line="240" w:lineRule="auto"/>
        <w:jc w:val="center"/>
        <w:rPr>
          <w:rFonts w:ascii="Times New Roman" w:eastAsia="Times New Roman" w:hAnsi="Times New Roman" w:cs="Times New Roman"/>
          <w:b/>
          <w:sz w:val="28"/>
          <w:szCs w:val="28"/>
          <w:lang w:eastAsia="ru-RU"/>
        </w:rPr>
      </w:pPr>
      <w:r w:rsidRPr="00A56F41">
        <w:rPr>
          <w:rFonts w:ascii="Times New Roman" w:eastAsia="Times New Roman" w:hAnsi="Times New Roman" w:cs="Times New Roman"/>
          <w:b/>
          <w:sz w:val="28"/>
          <w:szCs w:val="28"/>
          <w:lang w:eastAsia="ru-RU"/>
        </w:rPr>
        <w:t>Про роботу органів місцевого самоврядування</w:t>
      </w:r>
    </w:p>
    <w:p w:rsidR="00A56F41" w:rsidRPr="00A56F41" w:rsidRDefault="00A56F41" w:rsidP="00A56F41">
      <w:pPr>
        <w:spacing w:after="0" w:line="240" w:lineRule="auto"/>
        <w:jc w:val="center"/>
        <w:rPr>
          <w:rFonts w:ascii="Times New Roman" w:eastAsia="Times New Roman" w:hAnsi="Times New Roman" w:cs="Times New Roman"/>
          <w:b/>
          <w:sz w:val="28"/>
          <w:szCs w:val="28"/>
          <w:lang w:eastAsia="ru-RU"/>
        </w:rPr>
      </w:pPr>
      <w:r w:rsidRPr="00A56F41">
        <w:rPr>
          <w:rFonts w:ascii="Times New Roman" w:eastAsia="Times New Roman" w:hAnsi="Times New Roman" w:cs="Times New Roman"/>
          <w:b/>
          <w:sz w:val="28"/>
          <w:szCs w:val="28"/>
          <w:lang w:eastAsia="ru-RU"/>
        </w:rPr>
        <w:t>по забезпеченню благоустрою населених</w:t>
      </w:r>
    </w:p>
    <w:p w:rsidR="00A56F41" w:rsidRPr="00A56F41" w:rsidRDefault="00A56F41" w:rsidP="00A56F41">
      <w:pPr>
        <w:spacing w:after="0" w:line="240" w:lineRule="auto"/>
        <w:jc w:val="center"/>
        <w:rPr>
          <w:rFonts w:ascii="Times New Roman" w:eastAsia="Times New Roman" w:hAnsi="Times New Roman" w:cs="Times New Roman"/>
          <w:b/>
          <w:sz w:val="28"/>
          <w:szCs w:val="28"/>
          <w:lang w:eastAsia="ru-RU"/>
        </w:rPr>
      </w:pPr>
      <w:r w:rsidRPr="00A56F41">
        <w:rPr>
          <w:rFonts w:ascii="Times New Roman" w:eastAsia="Times New Roman" w:hAnsi="Times New Roman" w:cs="Times New Roman"/>
          <w:b/>
          <w:sz w:val="28"/>
          <w:szCs w:val="28"/>
          <w:lang w:eastAsia="ru-RU"/>
        </w:rPr>
        <w:t>пунктів району</w:t>
      </w:r>
    </w:p>
    <w:p w:rsidR="00A56F41" w:rsidRPr="00A56F41" w:rsidRDefault="00A56F41" w:rsidP="00A56F41">
      <w:pPr>
        <w:spacing w:after="0" w:line="240" w:lineRule="auto"/>
        <w:jc w:val="both"/>
        <w:rPr>
          <w:rFonts w:ascii="Times New Roman" w:eastAsia="Times New Roman" w:hAnsi="Times New Roman" w:cs="Times New Roman"/>
          <w:b/>
          <w:sz w:val="28"/>
          <w:szCs w:val="28"/>
          <w:lang w:eastAsia="ru-RU"/>
        </w:rPr>
      </w:pPr>
    </w:p>
    <w:p w:rsidR="00A56F41" w:rsidRPr="00A56F41" w:rsidRDefault="00A56F41" w:rsidP="00A56F41">
      <w:pPr>
        <w:spacing w:after="0" w:line="240" w:lineRule="auto"/>
        <w:jc w:val="both"/>
        <w:rPr>
          <w:rFonts w:ascii="Times New Roman" w:eastAsia="Times New Roman" w:hAnsi="Times New Roman" w:cs="Times New Roman"/>
          <w:b/>
          <w:sz w:val="28"/>
          <w:szCs w:val="28"/>
          <w:lang w:eastAsia="ru-RU"/>
        </w:rPr>
      </w:pPr>
      <w:r w:rsidRPr="00A56F41">
        <w:rPr>
          <w:rFonts w:ascii="Times New Roman" w:eastAsia="Times New Roman" w:hAnsi="Times New Roman" w:cs="Times New Roman"/>
          <w:b/>
          <w:sz w:val="28"/>
          <w:szCs w:val="28"/>
          <w:lang w:eastAsia="ru-RU"/>
        </w:rPr>
        <w:tab/>
      </w:r>
      <w:r w:rsidRPr="00A56F41">
        <w:rPr>
          <w:rFonts w:ascii="Times New Roman" w:eastAsia="Times New Roman" w:hAnsi="Times New Roman" w:cs="Times New Roman"/>
          <w:sz w:val="28"/>
          <w:szCs w:val="28"/>
          <w:lang w:eastAsia="ru-RU"/>
        </w:rPr>
        <w:t xml:space="preserve">Відповідно до пункту 7 статті 30 Закону України «Про місцеве самоврядування в Україні», Закону України «Про благоустрій населених пунктів», статті 21 Закону України «Про відходи» з метою наведення належного санітарного стану, створення сучасних умов для проживання та відпочинку жителів населених пунктів району, Координаційна рада з питань місцевого самоврядування при голові Чечельницької районної ради та колегія райдержадміністрації при голові Чечельницької райдержадміністрації </w:t>
      </w:r>
      <w:r w:rsidRPr="00A56F41">
        <w:rPr>
          <w:rFonts w:ascii="Times New Roman" w:eastAsia="Times New Roman" w:hAnsi="Times New Roman" w:cs="Times New Roman"/>
          <w:b/>
          <w:sz w:val="28"/>
          <w:szCs w:val="28"/>
          <w:lang w:eastAsia="ru-RU"/>
        </w:rPr>
        <w:t>ВИРІШИЛИ:</w:t>
      </w:r>
    </w:p>
    <w:p w:rsidR="00A56F41" w:rsidRPr="00A56F41" w:rsidRDefault="00A56F41" w:rsidP="00A56F41">
      <w:pPr>
        <w:spacing w:after="0" w:line="240" w:lineRule="auto"/>
        <w:ind w:firstLine="708"/>
        <w:jc w:val="both"/>
        <w:rPr>
          <w:rFonts w:ascii="Times New Roman" w:eastAsia="Times New Roman" w:hAnsi="Times New Roman" w:cs="Times New Roman"/>
          <w:sz w:val="28"/>
          <w:szCs w:val="28"/>
          <w:lang w:eastAsia="ru-RU"/>
        </w:rPr>
      </w:pPr>
      <w:r w:rsidRPr="00A56F41">
        <w:rPr>
          <w:rFonts w:ascii="Times New Roman" w:eastAsia="Times New Roman" w:hAnsi="Times New Roman" w:cs="Times New Roman"/>
          <w:sz w:val="28"/>
          <w:szCs w:val="28"/>
          <w:lang w:eastAsia="ru-RU"/>
        </w:rPr>
        <w:t>1. Інформацію «Про роботу органів місцевого самоврядування по забезпеченню благоустрою населених пунктів району» взяти до відома.</w:t>
      </w:r>
    </w:p>
    <w:p w:rsidR="00A56F41" w:rsidRPr="00A56F41" w:rsidRDefault="00A56F41" w:rsidP="00A56F41">
      <w:pPr>
        <w:spacing w:after="0" w:line="240" w:lineRule="auto"/>
        <w:ind w:firstLine="708"/>
        <w:jc w:val="both"/>
        <w:rPr>
          <w:rFonts w:ascii="Times New Roman" w:eastAsia="Times New Roman" w:hAnsi="Times New Roman" w:cs="Times New Roman"/>
          <w:sz w:val="28"/>
          <w:szCs w:val="28"/>
          <w:lang w:eastAsia="ru-RU"/>
        </w:rPr>
      </w:pPr>
      <w:r w:rsidRPr="00A56F41">
        <w:rPr>
          <w:rFonts w:ascii="Times New Roman" w:eastAsia="Times New Roman" w:hAnsi="Times New Roman" w:cs="Times New Roman"/>
          <w:sz w:val="28"/>
          <w:szCs w:val="28"/>
          <w:lang w:eastAsia="ru-RU"/>
        </w:rPr>
        <w:t>2. Рекомендувати:</w:t>
      </w:r>
    </w:p>
    <w:p w:rsidR="00A56F41" w:rsidRPr="00A56F41" w:rsidRDefault="00A56F41" w:rsidP="00A56F41">
      <w:pPr>
        <w:spacing w:after="0" w:line="240" w:lineRule="auto"/>
        <w:ind w:firstLine="708"/>
        <w:jc w:val="both"/>
        <w:rPr>
          <w:rFonts w:ascii="Times New Roman" w:eastAsia="Times New Roman" w:hAnsi="Times New Roman" w:cs="Times New Roman"/>
          <w:sz w:val="28"/>
          <w:szCs w:val="28"/>
          <w:lang w:eastAsia="ru-RU"/>
        </w:rPr>
      </w:pPr>
      <w:r w:rsidRPr="00A56F41">
        <w:rPr>
          <w:rFonts w:ascii="Times New Roman" w:eastAsia="Times New Roman" w:hAnsi="Times New Roman" w:cs="Times New Roman"/>
          <w:sz w:val="28"/>
          <w:szCs w:val="28"/>
          <w:lang w:eastAsia="ru-RU"/>
        </w:rPr>
        <w:t>1) Чечельницькій селищній, сільським радам</w:t>
      </w:r>
      <w:r>
        <w:rPr>
          <w:rFonts w:ascii="Times New Roman" w:eastAsia="Times New Roman" w:hAnsi="Times New Roman" w:cs="Times New Roman"/>
          <w:sz w:val="28"/>
          <w:szCs w:val="28"/>
          <w:lang w:eastAsia="ru-RU"/>
        </w:rPr>
        <w:t>:</w:t>
      </w:r>
    </w:p>
    <w:p w:rsidR="00A56F41" w:rsidRPr="00A56F41" w:rsidRDefault="00A56F41" w:rsidP="00A56F41">
      <w:pPr>
        <w:spacing w:after="0" w:line="240" w:lineRule="auto"/>
        <w:ind w:firstLine="708"/>
        <w:jc w:val="both"/>
        <w:rPr>
          <w:rFonts w:ascii="Times New Roman" w:eastAsia="Times New Roman" w:hAnsi="Times New Roman" w:cs="Times New Roman"/>
          <w:sz w:val="28"/>
          <w:szCs w:val="28"/>
          <w:lang w:eastAsia="ru-RU"/>
        </w:rPr>
      </w:pPr>
      <w:r w:rsidRPr="00A56F41">
        <w:rPr>
          <w:rFonts w:ascii="Times New Roman" w:eastAsia="Times New Roman" w:hAnsi="Times New Roman" w:cs="Times New Roman"/>
          <w:sz w:val="28"/>
          <w:szCs w:val="28"/>
          <w:lang w:eastAsia="ru-RU"/>
        </w:rPr>
        <w:t>продовжувати роботу по організації вивезення побутового сміття та ліквідації стихійних сміттєзвалищ;</w:t>
      </w:r>
    </w:p>
    <w:p w:rsidR="00A56F41" w:rsidRPr="00A56F41" w:rsidRDefault="00A56F41" w:rsidP="00A56F41">
      <w:pPr>
        <w:spacing w:after="0" w:line="240" w:lineRule="auto"/>
        <w:ind w:firstLine="708"/>
        <w:jc w:val="both"/>
        <w:rPr>
          <w:rFonts w:ascii="Times New Roman" w:eastAsia="Times New Roman" w:hAnsi="Times New Roman" w:cs="Times New Roman"/>
          <w:sz w:val="28"/>
          <w:szCs w:val="28"/>
          <w:lang w:eastAsia="ru-RU"/>
        </w:rPr>
      </w:pPr>
      <w:r w:rsidRPr="00A56F41">
        <w:rPr>
          <w:rFonts w:ascii="Times New Roman" w:eastAsia="Times New Roman" w:hAnsi="Times New Roman" w:cs="Times New Roman"/>
          <w:sz w:val="28"/>
          <w:szCs w:val="28"/>
          <w:lang w:eastAsia="ru-RU"/>
        </w:rPr>
        <w:t>звернути увагу на впорядкування громадських криниць, автобусних запинок та прилеглих до них територій;</w:t>
      </w:r>
    </w:p>
    <w:p w:rsidR="00A56F41" w:rsidRPr="00A56F41" w:rsidRDefault="00A56F41" w:rsidP="00A56F41">
      <w:pPr>
        <w:spacing w:after="0" w:line="240" w:lineRule="auto"/>
        <w:ind w:firstLine="708"/>
        <w:jc w:val="both"/>
        <w:rPr>
          <w:rFonts w:ascii="Times New Roman" w:eastAsia="Times New Roman" w:hAnsi="Times New Roman" w:cs="Times New Roman"/>
          <w:sz w:val="28"/>
          <w:szCs w:val="28"/>
          <w:lang w:eastAsia="ru-RU"/>
        </w:rPr>
      </w:pPr>
      <w:r w:rsidRPr="00A56F41">
        <w:rPr>
          <w:rFonts w:ascii="Times New Roman" w:eastAsia="Times New Roman" w:hAnsi="Times New Roman" w:cs="Times New Roman"/>
          <w:sz w:val="28"/>
          <w:szCs w:val="28"/>
          <w:lang w:eastAsia="ru-RU"/>
        </w:rPr>
        <w:t>пропагувати та підтримувати меценатство щодо облаштування зон відпочинку, спортивних і дитячих майданчиків, встановлення і реконструкції пам’ятників, пам’ятних знаків, тощо.</w:t>
      </w:r>
    </w:p>
    <w:p w:rsidR="00A56F41" w:rsidRPr="00A56F41" w:rsidRDefault="00A56F41" w:rsidP="00A56F41">
      <w:pPr>
        <w:spacing w:after="0" w:line="240" w:lineRule="auto"/>
        <w:ind w:firstLine="708"/>
        <w:jc w:val="both"/>
        <w:rPr>
          <w:rFonts w:ascii="Times New Roman" w:eastAsia="Times New Roman" w:hAnsi="Times New Roman" w:cs="Times New Roman"/>
          <w:sz w:val="28"/>
          <w:szCs w:val="28"/>
          <w:lang w:eastAsia="ru-RU"/>
        </w:rPr>
      </w:pPr>
      <w:r w:rsidRPr="00A56F41">
        <w:rPr>
          <w:rFonts w:ascii="Times New Roman" w:eastAsia="Times New Roman" w:hAnsi="Times New Roman" w:cs="Times New Roman"/>
          <w:sz w:val="28"/>
          <w:szCs w:val="28"/>
          <w:lang w:eastAsia="ru-RU"/>
        </w:rPr>
        <w:t>2) Чечельницькому селищному, сільським головам</w:t>
      </w:r>
      <w:r>
        <w:rPr>
          <w:rFonts w:ascii="Times New Roman" w:eastAsia="Times New Roman" w:hAnsi="Times New Roman" w:cs="Times New Roman"/>
          <w:sz w:val="28"/>
          <w:szCs w:val="28"/>
          <w:lang w:eastAsia="ru-RU"/>
        </w:rPr>
        <w:t>:</w:t>
      </w:r>
    </w:p>
    <w:p w:rsidR="00A56F41" w:rsidRPr="00A56F41" w:rsidRDefault="00A56F41" w:rsidP="00A56F41">
      <w:pPr>
        <w:spacing w:after="0" w:line="240" w:lineRule="auto"/>
        <w:ind w:firstLine="708"/>
        <w:jc w:val="both"/>
        <w:rPr>
          <w:rFonts w:ascii="Times New Roman" w:eastAsia="Times New Roman" w:hAnsi="Times New Roman" w:cs="Times New Roman"/>
          <w:sz w:val="28"/>
          <w:szCs w:val="28"/>
          <w:lang w:eastAsia="ru-RU"/>
        </w:rPr>
      </w:pPr>
      <w:r w:rsidRPr="00A56F41">
        <w:rPr>
          <w:rFonts w:ascii="Times New Roman" w:eastAsia="Times New Roman" w:hAnsi="Times New Roman" w:cs="Times New Roman"/>
          <w:sz w:val="28"/>
          <w:szCs w:val="28"/>
          <w:lang w:eastAsia="ru-RU"/>
        </w:rPr>
        <w:t>ввести в практику роботи проведення розширених засідань виконавчих комітетів за участю депутатського корпусу, представників громадських організацій з питань благоустрою населених пунктів;</w:t>
      </w:r>
    </w:p>
    <w:p w:rsidR="00A56F41" w:rsidRPr="00A56F41" w:rsidRDefault="00A56F41" w:rsidP="00A56F41">
      <w:pPr>
        <w:spacing w:after="0" w:line="240" w:lineRule="auto"/>
        <w:ind w:firstLine="708"/>
        <w:jc w:val="both"/>
        <w:rPr>
          <w:rFonts w:ascii="Times New Roman" w:eastAsia="Times New Roman" w:hAnsi="Times New Roman" w:cs="Times New Roman"/>
          <w:sz w:val="28"/>
          <w:szCs w:val="28"/>
          <w:lang w:eastAsia="ru-RU"/>
        </w:rPr>
      </w:pPr>
      <w:r w:rsidRPr="00A56F41">
        <w:rPr>
          <w:rFonts w:ascii="Times New Roman" w:eastAsia="Times New Roman" w:hAnsi="Times New Roman" w:cs="Times New Roman"/>
          <w:sz w:val="28"/>
          <w:szCs w:val="28"/>
          <w:lang w:eastAsia="ru-RU"/>
        </w:rPr>
        <w:t>щорічно проводити вивчення громадської думки з питань впорядкування територій для врахування при формуванні плану економічного та соціального розвитку на наступний рік.</w:t>
      </w:r>
    </w:p>
    <w:p w:rsidR="00A56F41" w:rsidRPr="00A56F41" w:rsidRDefault="00A56F41" w:rsidP="00A56F41">
      <w:pPr>
        <w:spacing w:after="0" w:line="240" w:lineRule="auto"/>
        <w:rPr>
          <w:rFonts w:ascii="Times New Roman" w:eastAsia="Times New Roman" w:hAnsi="Times New Roman" w:cs="Times New Roman"/>
          <w:sz w:val="28"/>
          <w:szCs w:val="28"/>
          <w:lang w:eastAsia="ru-RU"/>
        </w:rPr>
      </w:pPr>
    </w:p>
    <w:p w:rsidR="00A56F41" w:rsidRPr="00A56F41" w:rsidRDefault="00A56F41" w:rsidP="00A56F41">
      <w:pPr>
        <w:spacing w:after="0" w:line="240" w:lineRule="auto"/>
        <w:rPr>
          <w:rFonts w:ascii="Times New Roman" w:eastAsia="Times New Roman" w:hAnsi="Times New Roman" w:cs="Times New Roman"/>
          <w:sz w:val="28"/>
          <w:szCs w:val="28"/>
          <w:lang w:eastAsia="ru-RU"/>
        </w:rPr>
      </w:pPr>
    </w:p>
    <w:p w:rsidR="00A56F41" w:rsidRPr="00A56F41" w:rsidRDefault="00A56F41" w:rsidP="00A56F41">
      <w:pPr>
        <w:spacing w:after="0" w:line="240" w:lineRule="auto"/>
        <w:rPr>
          <w:rFonts w:ascii="Times New Roman" w:eastAsia="Times New Roman" w:hAnsi="Times New Roman" w:cs="Times New Roman"/>
          <w:b/>
          <w:sz w:val="28"/>
          <w:szCs w:val="28"/>
          <w:lang w:eastAsia="ru-RU"/>
        </w:rPr>
      </w:pPr>
      <w:r w:rsidRPr="00A56F41">
        <w:rPr>
          <w:rFonts w:ascii="Times New Roman" w:eastAsia="Times New Roman" w:hAnsi="Times New Roman" w:cs="Times New Roman"/>
          <w:b/>
          <w:sz w:val="28"/>
          <w:szCs w:val="28"/>
          <w:lang w:eastAsia="ru-RU"/>
        </w:rPr>
        <w:t>Голова районної ради</w:t>
      </w:r>
      <w:r w:rsidRPr="00A56F41">
        <w:rPr>
          <w:rFonts w:ascii="Times New Roman" w:eastAsia="Times New Roman" w:hAnsi="Times New Roman" w:cs="Times New Roman"/>
          <w:b/>
          <w:sz w:val="28"/>
          <w:szCs w:val="28"/>
          <w:lang w:eastAsia="ru-RU"/>
        </w:rPr>
        <w:tab/>
        <w:t xml:space="preserve">                                       Голова райдержадміністрації</w:t>
      </w:r>
    </w:p>
    <w:p w:rsidR="00A56F41" w:rsidRPr="00A56F41" w:rsidRDefault="00A56F41" w:rsidP="00A56F41">
      <w:pPr>
        <w:spacing w:after="0" w:line="240" w:lineRule="auto"/>
        <w:rPr>
          <w:rFonts w:ascii="Times New Roman" w:eastAsia="Times New Roman" w:hAnsi="Times New Roman" w:cs="Times New Roman"/>
          <w:sz w:val="24"/>
          <w:szCs w:val="24"/>
          <w:lang w:eastAsia="ru-RU"/>
        </w:rPr>
      </w:pPr>
      <w:r w:rsidRPr="00A56F41">
        <w:rPr>
          <w:rFonts w:ascii="Times New Roman" w:eastAsia="Times New Roman" w:hAnsi="Times New Roman" w:cs="Times New Roman"/>
          <w:b/>
          <w:sz w:val="28"/>
          <w:szCs w:val="28"/>
          <w:lang w:eastAsia="ru-RU"/>
        </w:rPr>
        <w:t xml:space="preserve">                       С.В. П’яніщук                                                         С.М. Пустовий </w:t>
      </w:r>
    </w:p>
    <w:p w:rsidR="00A56F41" w:rsidRPr="00A56F41" w:rsidRDefault="00A56F41" w:rsidP="00A56F41">
      <w:pPr>
        <w:spacing w:after="0" w:line="240" w:lineRule="auto"/>
        <w:jc w:val="both"/>
        <w:rPr>
          <w:rFonts w:ascii="Times New Roman" w:eastAsia="Times New Roman" w:hAnsi="Times New Roman" w:cs="Times New Roman"/>
          <w:b/>
          <w:sz w:val="28"/>
          <w:szCs w:val="28"/>
          <w:lang w:eastAsia="ru-RU"/>
        </w:rPr>
      </w:pPr>
    </w:p>
    <w:p w:rsidR="00A56F41" w:rsidRPr="00A56F41" w:rsidRDefault="00A56F41" w:rsidP="00A56F41">
      <w:pPr>
        <w:spacing w:after="0" w:line="240" w:lineRule="auto"/>
        <w:jc w:val="both"/>
        <w:rPr>
          <w:rFonts w:ascii="Times New Roman" w:eastAsia="Times New Roman" w:hAnsi="Times New Roman" w:cs="Times New Roman"/>
          <w:sz w:val="28"/>
          <w:szCs w:val="28"/>
          <w:lang w:eastAsia="ru-RU"/>
        </w:rPr>
      </w:pPr>
    </w:p>
    <w:p w:rsidR="00A56F41" w:rsidRPr="00A56F41" w:rsidRDefault="00A56F41" w:rsidP="00A56F41">
      <w:pPr>
        <w:spacing w:after="0" w:line="240" w:lineRule="auto"/>
        <w:jc w:val="both"/>
        <w:rPr>
          <w:rFonts w:ascii="Times New Roman" w:eastAsia="Times New Roman" w:hAnsi="Times New Roman" w:cs="Times New Roman"/>
          <w:sz w:val="28"/>
          <w:szCs w:val="28"/>
          <w:lang w:eastAsia="ru-RU"/>
        </w:rPr>
      </w:pPr>
      <w:r w:rsidRPr="00A56F41">
        <w:rPr>
          <w:rFonts w:ascii="Times New Roman" w:eastAsia="Times New Roman" w:hAnsi="Times New Roman" w:cs="Times New Roman"/>
          <w:sz w:val="28"/>
          <w:szCs w:val="28"/>
          <w:lang w:eastAsia="ru-RU"/>
        </w:rPr>
        <w:tab/>
      </w:r>
      <w:r w:rsidRPr="00A56F41">
        <w:rPr>
          <w:rFonts w:ascii="Times New Roman" w:eastAsia="Times New Roman" w:hAnsi="Times New Roman" w:cs="Times New Roman"/>
          <w:sz w:val="28"/>
          <w:szCs w:val="28"/>
          <w:lang w:eastAsia="ru-RU"/>
        </w:rPr>
        <w:tab/>
      </w:r>
      <w:r w:rsidRPr="00A56F41">
        <w:rPr>
          <w:rFonts w:ascii="Times New Roman" w:eastAsia="Times New Roman" w:hAnsi="Times New Roman" w:cs="Times New Roman"/>
          <w:sz w:val="28"/>
          <w:szCs w:val="28"/>
          <w:lang w:eastAsia="ru-RU"/>
        </w:rPr>
        <w:tab/>
      </w:r>
      <w:r w:rsidRPr="00A56F41">
        <w:rPr>
          <w:rFonts w:ascii="Times New Roman" w:eastAsia="Times New Roman" w:hAnsi="Times New Roman" w:cs="Times New Roman"/>
          <w:sz w:val="28"/>
          <w:szCs w:val="28"/>
          <w:lang w:eastAsia="ru-RU"/>
        </w:rPr>
        <w:tab/>
      </w:r>
      <w:r w:rsidRPr="00A56F41">
        <w:rPr>
          <w:rFonts w:ascii="Times New Roman" w:eastAsia="Times New Roman" w:hAnsi="Times New Roman" w:cs="Times New Roman"/>
          <w:sz w:val="28"/>
          <w:szCs w:val="28"/>
          <w:lang w:eastAsia="ru-RU"/>
        </w:rPr>
        <w:tab/>
      </w:r>
      <w:r w:rsidRPr="00A56F41">
        <w:rPr>
          <w:rFonts w:ascii="Times New Roman" w:eastAsia="Times New Roman" w:hAnsi="Times New Roman" w:cs="Times New Roman"/>
          <w:sz w:val="28"/>
          <w:szCs w:val="28"/>
          <w:lang w:eastAsia="ru-RU"/>
        </w:rPr>
        <w:tab/>
      </w:r>
      <w:r w:rsidRPr="00A56F41">
        <w:rPr>
          <w:rFonts w:ascii="Times New Roman" w:eastAsia="Times New Roman" w:hAnsi="Times New Roman" w:cs="Times New Roman"/>
          <w:sz w:val="28"/>
          <w:szCs w:val="28"/>
          <w:lang w:eastAsia="ru-RU"/>
        </w:rPr>
        <w:tab/>
      </w:r>
      <w:r w:rsidRPr="00A56F41">
        <w:rPr>
          <w:rFonts w:ascii="Times New Roman" w:eastAsia="Times New Roman" w:hAnsi="Times New Roman" w:cs="Times New Roman"/>
          <w:sz w:val="28"/>
          <w:szCs w:val="28"/>
          <w:lang w:eastAsia="ru-RU"/>
        </w:rPr>
        <w:tab/>
      </w:r>
      <w:r w:rsidRPr="00A56F41">
        <w:rPr>
          <w:rFonts w:ascii="Times New Roman" w:eastAsia="Times New Roman" w:hAnsi="Times New Roman" w:cs="Times New Roman"/>
          <w:sz w:val="28"/>
          <w:szCs w:val="28"/>
          <w:lang w:eastAsia="ru-RU"/>
        </w:rPr>
        <w:tab/>
      </w:r>
      <w:r w:rsidRPr="00A56F41">
        <w:rPr>
          <w:rFonts w:ascii="Times New Roman" w:eastAsia="Times New Roman" w:hAnsi="Times New Roman" w:cs="Times New Roman"/>
          <w:sz w:val="28"/>
          <w:szCs w:val="28"/>
          <w:lang w:eastAsia="ru-RU"/>
        </w:rPr>
        <w:tab/>
      </w:r>
      <w:r w:rsidRPr="00A56F41">
        <w:rPr>
          <w:rFonts w:ascii="Times New Roman" w:eastAsia="Times New Roman" w:hAnsi="Times New Roman" w:cs="Times New Roman"/>
          <w:sz w:val="28"/>
          <w:szCs w:val="28"/>
          <w:lang w:eastAsia="ru-RU"/>
        </w:rPr>
        <w:tab/>
        <w:t xml:space="preserve">     </w:t>
      </w:r>
    </w:p>
    <w:p w:rsidR="00A56F41" w:rsidRDefault="00A56F41" w:rsidP="00A56F41">
      <w:pPr>
        <w:spacing w:after="0" w:line="240" w:lineRule="auto"/>
        <w:jc w:val="both"/>
        <w:rPr>
          <w:rFonts w:ascii="Times New Roman" w:eastAsia="Times New Roman" w:hAnsi="Times New Roman" w:cs="Times New Roman"/>
          <w:sz w:val="28"/>
          <w:szCs w:val="28"/>
          <w:lang w:eastAsia="ru-RU"/>
        </w:rPr>
      </w:pPr>
    </w:p>
    <w:p w:rsidR="00A56F41" w:rsidRPr="00A56F41" w:rsidRDefault="00A56F41" w:rsidP="00A56F41">
      <w:pPr>
        <w:spacing w:after="0" w:line="240" w:lineRule="auto"/>
        <w:jc w:val="both"/>
        <w:rPr>
          <w:rFonts w:ascii="Times New Roman" w:eastAsia="Times New Roman" w:hAnsi="Times New Roman" w:cs="Times New Roman"/>
          <w:sz w:val="28"/>
          <w:szCs w:val="28"/>
          <w:lang w:eastAsia="ru-RU"/>
        </w:rPr>
      </w:pPr>
      <w:r w:rsidRPr="00A56F41">
        <w:rPr>
          <w:rFonts w:ascii="Times New Roman" w:eastAsia="Times New Roman" w:hAnsi="Times New Roman" w:cs="Times New Roman"/>
          <w:sz w:val="28"/>
          <w:szCs w:val="28"/>
          <w:lang w:eastAsia="ru-RU"/>
        </w:rPr>
        <w:t>14.06.2016 р</w:t>
      </w:r>
      <w:r>
        <w:rPr>
          <w:rFonts w:ascii="Times New Roman" w:eastAsia="Times New Roman" w:hAnsi="Times New Roman" w:cs="Times New Roman"/>
          <w:sz w:val="28"/>
          <w:szCs w:val="28"/>
          <w:lang w:eastAsia="ru-RU"/>
        </w:rPr>
        <w:t>оку                                                                                    с. Каташин</w:t>
      </w:r>
    </w:p>
    <w:p w:rsidR="00A56F41" w:rsidRPr="00A56F41" w:rsidRDefault="00A56F41" w:rsidP="00A56F41">
      <w:pPr>
        <w:spacing w:after="0" w:line="240" w:lineRule="auto"/>
        <w:jc w:val="both"/>
        <w:rPr>
          <w:rFonts w:ascii="Times New Roman" w:eastAsia="Times New Roman" w:hAnsi="Times New Roman" w:cs="Times New Roman"/>
          <w:sz w:val="28"/>
          <w:szCs w:val="28"/>
          <w:lang w:eastAsia="ru-RU"/>
        </w:rPr>
      </w:pPr>
    </w:p>
    <w:p w:rsidR="00A56F41" w:rsidRPr="00A56F41" w:rsidRDefault="00A56F41" w:rsidP="00A56F41">
      <w:pPr>
        <w:spacing w:after="0" w:line="240" w:lineRule="auto"/>
        <w:jc w:val="center"/>
        <w:rPr>
          <w:rFonts w:ascii="Times New Roman" w:eastAsia="Times New Roman" w:hAnsi="Times New Roman" w:cs="Times New Roman"/>
          <w:b/>
          <w:sz w:val="28"/>
          <w:szCs w:val="28"/>
          <w:lang w:eastAsia="ru-RU"/>
        </w:rPr>
      </w:pPr>
      <w:r w:rsidRPr="00A56F41">
        <w:rPr>
          <w:rFonts w:ascii="Times New Roman" w:eastAsia="Times New Roman" w:hAnsi="Times New Roman" w:cs="Times New Roman"/>
          <w:b/>
          <w:sz w:val="28"/>
          <w:szCs w:val="28"/>
          <w:lang w:eastAsia="ru-RU"/>
        </w:rPr>
        <w:t>РІШЕННЯ</w:t>
      </w:r>
    </w:p>
    <w:p w:rsidR="00A56F41" w:rsidRPr="00A56F41" w:rsidRDefault="00A56F41" w:rsidP="00A56F41">
      <w:pPr>
        <w:spacing w:after="0" w:line="240" w:lineRule="auto"/>
        <w:jc w:val="center"/>
        <w:rPr>
          <w:rFonts w:ascii="Times New Roman" w:eastAsia="Times New Roman" w:hAnsi="Times New Roman" w:cs="Times New Roman"/>
          <w:sz w:val="28"/>
          <w:szCs w:val="28"/>
          <w:lang w:eastAsia="ru-RU"/>
        </w:rPr>
      </w:pPr>
      <w:r w:rsidRPr="00A56F41">
        <w:rPr>
          <w:rFonts w:ascii="Times New Roman" w:eastAsia="Times New Roman" w:hAnsi="Times New Roman" w:cs="Times New Roman"/>
          <w:sz w:val="28"/>
          <w:szCs w:val="28"/>
          <w:lang w:eastAsia="ru-RU"/>
        </w:rPr>
        <w:t>Координаційної ради з питань місцевого самоврядування при</w:t>
      </w:r>
    </w:p>
    <w:p w:rsidR="00A56F41" w:rsidRPr="00A56F41" w:rsidRDefault="00A56F41" w:rsidP="00A56F41">
      <w:pPr>
        <w:spacing w:after="0" w:line="240" w:lineRule="auto"/>
        <w:jc w:val="center"/>
        <w:rPr>
          <w:rFonts w:ascii="Times New Roman" w:eastAsia="Times New Roman" w:hAnsi="Times New Roman" w:cs="Times New Roman"/>
          <w:sz w:val="28"/>
          <w:szCs w:val="28"/>
          <w:lang w:eastAsia="ru-RU"/>
        </w:rPr>
      </w:pPr>
      <w:r w:rsidRPr="00A56F41">
        <w:rPr>
          <w:rFonts w:ascii="Times New Roman" w:eastAsia="Times New Roman" w:hAnsi="Times New Roman" w:cs="Times New Roman"/>
          <w:sz w:val="28"/>
          <w:szCs w:val="28"/>
          <w:lang w:eastAsia="ru-RU"/>
        </w:rPr>
        <w:t>голові Чечельницької районної ради та колегії райдержадміністрації</w:t>
      </w:r>
    </w:p>
    <w:p w:rsidR="00A56F41" w:rsidRPr="00A56F41" w:rsidRDefault="00A56F41" w:rsidP="00A56F41">
      <w:pPr>
        <w:spacing w:after="0" w:line="240" w:lineRule="auto"/>
        <w:jc w:val="center"/>
        <w:rPr>
          <w:rFonts w:ascii="Times New Roman" w:eastAsia="Times New Roman" w:hAnsi="Times New Roman" w:cs="Times New Roman"/>
          <w:sz w:val="28"/>
          <w:szCs w:val="28"/>
          <w:lang w:eastAsia="ru-RU"/>
        </w:rPr>
      </w:pPr>
      <w:r w:rsidRPr="00A56F41">
        <w:rPr>
          <w:rFonts w:ascii="Times New Roman" w:eastAsia="Times New Roman" w:hAnsi="Times New Roman" w:cs="Times New Roman"/>
          <w:sz w:val="28"/>
          <w:szCs w:val="28"/>
          <w:lang w:eastAsia="ru-RU"/>
        </w:rPr>
        <w:t>при голові Чечельницької райдержадміністрації</w:t>
      </w:r>
    </w:p>
    <w:p w:rsidR="00A56F41" w:rsidRPr="00A56F41" w:rsidRDefault="00A56F41" w:rsidP="00A56F41">
      <w:pPr>
        <w:spacing w:after="0" w:line="240" w:lineRule="auto"/>
        <w:jc w:val="center"/>
        <w:rPr>
          <w:rFonts w:ascii="Times New Roman" w:eastAsia="Times New Roman" w:hAnsi="Times New Roman" w:cs="Times New Roman"/>
          <w:sz w:val="28"/>
          <w:szCs w:val="28"/>
          <w:lang w:eastAsia="ru-RU"/>
        </w:rPr>
      </w:pPr>
    </w:p>
    <w:p w:rsidR="00A56F41" w:rsidRPr="00A56F41" w:rsidRDefault="00A56F41" w:rsidP="00A56F41">
      <w:pPr>
        <w:spacing w:after="0" w:line="240" w:lineRule="auto"/>
        <w:jc w:val="center"/>
        <w:rPr>
          <w:rFonts w:ascii="Times New Roman" w:eastAsia="Times New Roman" w:hAnsi="Times New Roman" w:cs="Times New Roman"/>
          <w:b/>
          <w:sz w:val="28"/>
          <w:szCs w:val="28"/>
          <w:lang w:eastAsia="ru-RU"/>
        </w:rPr>
      </w:pPr>
      <w:r w:rsidRPr="00A56F41">
        <w:rPr>
          <w:rFonts w:ascii="Times New Roman" w:eastAsia="Times New Roman" w:hAnsi="Times New Roman" w:cs="Times New Roman"/>
          <w:b/>
          <w:sz w:val="28"/>
          <w:szCs w:val="28"/>
          <w:lang w:eastAsia="ru-RU"/>
        </w:rPr>
        <w:t xml:space="preserve">Про висвітлення діяльності органів місцевого самоврядування </w:t>
      </w:r>
    </w:p>
    <w:p w:rsidR="00A56F41" w:rsidRPr="00A56F41" w:rsidRDefault="00A56F41" w:rsidP="00A56F41">
      <w:pPr>
        <w:spacing w:after="0" w:line="240" w:lineRule="auto"/>
        <w:jc w:val="center"/>
        <w:rPr>
          <w:rFonts w:ascii="Times New Roman" w:eastAsia="Times New Roman" w:hAnsi="Times New Roman" w:cs="Times New Roman"/>
          <w:b/>
          <w:sz w:val="28"/>
          <w:szCs w:val="28"/>
          <w:lang w:eastAsia="ru-RU"/>
        </w:rPr>
      </w:pPr>
      <w:r w:rsidRPr="00A56F41">
        <w:rPr>
          <w:rFonts w:ascii="Times New Roman" w:eastAsia="Times New Roman" w:hAnsi="Times New Roman" w:cs="Times New Roman"/>
          <w:b/>
          <w:sz w:val="28"/>
          <w:szCs w:val="28"/>
          <w:lang w:eastAsia="ru-RU"/>
        </w:rPr>
        <w:t xml:space="preserve">району на офіційних сайтах </w:t>
      </w:r>
    </w:p>
    <w:p w:rsidR="00A56F41" w:rsidRPr="00A56F41" w:rsidRDefault="00A56F41" w:rsidP="00A56F41">
      <w:pPr>
        <w:spacing w:after="0" w:line="240" w:lineRule="auto"/>
        <w:jc w:val="both"/>
        <w:rPr>
          <w:rFonts w:ascii="Times New Roman" w:eastAsia="Times New Roman" w:hAnsi="Times New Roman" w:cs="Times New Roman"/>
          <w:sz w:val="28"/>
          <w:szCs w:val="28"/>
          <w:lang w:eastAsia="ru-RU"/>
        </w:rPr>
      </w:pPr>
    </w:p>
    <w:p w:rsidR="00A56F41" w:rsidRPr="00A56F41" w:rsidRDefault="00A56F41" w:rsidP="00A56F41">
      <w:pPr>
        <w:spacing w:after="0" w:line="240" w:lineRule="auto"/>
        <w:ind w:firstLine="705"/>
        <w:jc w:val="both"/>
        <w:rPr>
          <w:rFonts w:ascii="Times New Roman" w:eastAsia="Times New Roman" w:hAnsi="Times New Roman" w:cs="Times New Roman"/>
          <w:b/>
          <w:sz w:val="28"/>
          <w:szCs w:val="28"/>
          <w:lang w:eastAsia="ru-RU"/>
        </w:rPr>
      </w:pPr>
      <w:r w:rsidRPr="00A56F41">
        <w:rPr>
          <w:rFonts w:ascii="Times New Roman" w:eastAsia="Times New Roman" w:hAnsi="Times New Roman" w:cs="Times New Roman"/>
          <w:sz w:val="28"/>
          <w:szCs w:val="28"/>
          <w:lang w:eastAsia="ru-RU"/>
        </w:rPr>
        <w:t xml:space="preserve">Заслухавши та обговоривши інформацію заступника голови районної ради Крук Н.А. </w:t>
      </w:r>
      <w:r w:rsidRPr="00A56F41">
        <w:rPr>
          <w:rFonts w:ascii="Times New Roman" w:eastAsia="Times New Roman" w:hAnsi="Times New Roman" w:cs="Times New Roman"/>
          <w:b/>
          <w:sz w:val="28"/>
          <w:szCs w:val="28"/>
          <w:lang w:eastAsia="ru-RU"/>
        </w:rPr>
        <w:t>«</w:t>
      </w:r>
      <w:r w:rsidRPr="00A56F41">
        <w:rPr>
          <w:rFonts w:ascii="Times New Roman" w:eastAsia="Times New Roman" w:hAnsi="Times New Roman" w:cs="Times New Roman"/>
          <w:sz w:val="28"/>
          <w:szCs w:val="28"/>
          <w:lang w:eastAsia="ru-RU"/>
        </w:rPr>
        <w:t>Про висвітлення діяльності органів місцевого самоврядування району на офіційних сайтах, керуючих пунктом 17 статті 46, пунктом 11, статті 59 Закону України «Про місцеве самоврядування в Україні», статті 5 Закону України «Про доступ до публічної інформації», Координаційн</w:t>
      </w:r>
      <w:r>
        <w:rPr>
          <w:rFonts w:ascii="Times New Roman" w:eastAsia="Times New Roman" w:hAnsi="Times New Roman" w:cs="Times New Roman"/>
          <w:sz w:val="28"/>
          <w:szCs w:val="28"/>
          <w:lang w:eastAsia="ru-RU"/>
        </w:rPr>
        <w:t>а</w:t>
      </w:r>
      <w:r w:rsidRPr="00A56F41">
        <w:rPr>
          <w:rFonts w:ascii="Times New Roman" w:eastAsia="Times New Roman" w:hAnsi="Times New Roman" w:cs="Times New Roman"/>
          <w:sz w:val="28"/>
          <w:szCs w:val="28"/>
          <w:lang w:eastAsia="ru-RU"/>
        </w:rPr>
        <w:t xml:space="preserve"> рад</w:t>
      </w:r>
      <w:r>
        <w:rPr>
          <w:rFonts w:ascii="Times New Roman" w:eastAsia="Times New Roman" w:hAnsi="Times New Roman" w:cs="Times New Roman"/>
          <w:sz w:val="28"/>
          <w:szCs w:val="28"/>
          <w:lang w:eastAsia="ru-RU"/>
        </w:rPr>
        <w:t>а</w:t>
      </w:r>
      <w:r w:rsidRPr="00A56F41">
        <w:rPr>
          <w:rFonts w:ascii="Times New Roman" w:eastAsia="Times New Roman" w:hAnsi="Times New Roman" w:cs="Times New Roman"/>
          <w:sz w:val="28"/>
          <w:szCs w:val="28"/>
          <w:lang w:eastAsia="ru-RU"/>
        </w:rPr>
        <w:t xml:space="preserve"> з питань місцевого самоврядування при голові Чечельницької районної ради та колегі</w:t>
      </w:r>
      <w:r>
        <w:rPr>
          <w:rFonts w:ascii="Times New Roman" w:eastAsia="Times New Roman" w:hAnsi="Times New Roman" w:cs="Times New Roman"/>
          <w:sz w:val="28"/>
          <w:szCs w:val="28"/>
          <w:lang w:eastAsia="ru-RU"/>
        </w:rPr>
        <w:t>я</w:t>
      </w:r>
      <w:r w:rsidRPr="00A56F41">
        <w:rPr>
          <w:rFonts w:ascii="Times New Roman" w:eastAsia="Times New Roman" w:hAnsi="Times New Roman" w:cs="Times New Roman"/>
          <w:sz w:val="28"/>
          <w:szCs w:val="28"/>
          <w:lang w:eastAsia="ru-RU"/>
        </w:rPr>
        <w:t xml:space="preserve"> райдержадміністрації при голові Чечельницької райдержадміністрації </w:t>
      </w:r>
      <w:r w:rsidRPr="00A56F41">
        <w:rPr>
          <w:rFonts w:ascii="Times New Roman" w:eastAsia="Times New Roman" w:hAnsi="Times New Roman" w:cs="Times New Roman"/>
          <w:b/>
          <w:sz w:val="28"/>
          <w:szCs w:val="28"/>
          <w:lang w:eastAsia="ru-RU"/>
        </w:rPr>
        <w:t>ВИРІШИЛИ:</w:t>
      </w:r>
    </w:p>
    <w:p w:rsidR="00A56F41" w:rsidRPr="00A56F41" w:rsidRDefault="00A56F41" w:rsidP="00A56F41">
      <w:pPr>
        <w:spacing w:after="0" w:line="240" w:lineRule="auto"/>
        <w:ind w:firstLine="705"/>
        <w:jc w:val="both"/>
        <w:rPr>
          <w:rFonts w:ascii="Times New Roman" w:eastAsia="Times New Roman" w:hAnsi="Times New Roman" w:cs="Times New Roman"/>
          <w:b/>
          <w:sz w:val="28"/>
          <w:szCs w:val="28"/>
          <w:lang w:eastAsia="ru-RU"/>
        </w:rPr>
      </w:pPr>
    </w:p>
    <w:p w:rsidR="00A56F41" w:rsidRPr="00A56F41" w:rsidRDefault="00A56F41" w:rsidP="00A56F41">
      <w:pPr>
        <w:numPr>
          <w:ilvl w:val="0"/>
          <w:numId w:val="24"/>
        </w:numPr>
        <w:spacing w:after="0" w:line="240" w:lineRule="auto"/>
        <w:jc w:val="both"/>
        <w:rPr>
          <w:rFonts w:ascii="Times New Roman" w:eastAsia="Times New Roman" w:hAnsi="Times New Roman" w:cs="Times New Roman"/>
          <w:sz w:val="28"/>
          <w:szCs w:val="28"/>
          <w:lang w:eastAsia="ru-RU"/>
        </w:rPr>
      </w:pPr>
      <w:r w:rsidRPr="00A56F41">
        <w:rPr>
          <w:rFonts w:ascii="Times New Roman" w:eastAsia="Times New Roman" w:hAnsi="Times New Roman" w:cs="Times New Roman"/>
          <w:sz w:val="28"/>
          <w:szCs w:val="28"/>
          <w:lang w:eastAsia="ru-RU"/>
        </w:rPr>
        <w:t>Інформацію з цього питання взяти до відома.</w:t>
      </w:r>
    </w:p>
    <w:p w:rsidR="00A56F41" w:rsidRPr="00A56F41" w:rsidRDefault="00A56F41" w:rsidP="00A56F41">
      <w:pPr>
        <w:spacing w:after="0" w:line="240" w:lineRule="auto"/>
        <w:ind w:left="1065"/>
        <w:jc w:val="both"/>
        <w:rPr>
          <w:rFonts w:ascii="Times New Roman" w:eastAsia="Times New Roman" w:hAnsi="Times New Roman" w:cs="Times New Roman"/>
          <w:sz w:val="28"/>
          <w:szCs w:val="28"/>
          <w:lang w:eastAsia="ru-RU"/>
        </w:rPr>
      </w:pPr>
    </w:p>
    <w:p w:rsidR="00A56F41" w:rsidRPr="00A56F41" w:rsidRDefault="00A56F41" w:rsidP="00A56F41">
      <w:pPr>
        <w:numPr>
          <w:ilvl w:val="0"/>
          <w:numId w:val="24"/>
        </w:numPr>
        <w:spacing w:after="0" w:line="240" w:lineRule="auto"/>
        <w:jc w:val="both"/>
        <w:rPr>
          <w:rFonts w:ascii="Times New Roman" w:eastAsia="Times New Roman" w:hAnsi="Times New Roman" w:cs="Times New Roman"/>
          <w:sz w:val="28"/>
          <w:szCs w:val="28"/>
          <w:lang w:eastAsia="ru-RU"/>
        </w:rPr>
      </w:pPr>
      <w:r w:rsidRPr="00A56F41">
        <w:rPr>
          <w:rFonts w:ascii="Times New Roman" w:eastAsia="Times New Roman" w:hAnsi="Times New Roman" w:cs="Times New Roman"/>
          <w:sz w:val="28"/>
          <w:szCs w:val="28"/>
          <w:lang w:eastAsia="ru-RU"/>
        </w:rPr>
        <w:t>Рекомендувати Чечельницькій селищній, сільським радам</w:t>
      </w:r>
      <w:r>
        <w:rPr>
          <w:rFonts w:ascii="Times New Roman" w:eastAsia="Times New Roman" w:hAnsi="Times New Roman" w:cs="Times New Roman"/>
          <w:sz w:val="28"/>
          <w:szCs w:val="28"/>
          <w:lang w:eastAsia="ru-RU"/>
        </w:rPr>
        <w:t>:</w:t>
      </w:r>
      <w:r w:rsidRPr="00A56F41">
        <w:rPr>
          <w:rFonts w:ascii="Times New Roman" w:eastAsia="Times New Roman" w:hAnsi="Times New Roman" w:cs="Times New Roman"/>
          <w:sz w:val="28"/>
          <w:szCs w:val="28"/>
          <w:lang w:eastAsia="ru-RU"/>
        </w:rPr>
        <w:t xml:space="preserve"> </w:t>
      </w:r>
    </w:p>
    <w:p w:rsidR="00A56F41" w:rsidRPr="00A56F41" w:rsidRDefault="00A56F41" w:rsidP="00A56F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56F41">
        <w:rPr>
          <w:rFonts w:ascii="Times New Roman" w:eastAsia="Times New Roman" w:hAnsi="Times New Roman" w:cs="Times New Roman"/>
          <w:sz w:val="28"/>
          <w:szCs w:val="28"/>
          <w:lang w:eastAsia="ru-RU"/>
        </w:rPr>
        <w:t>дотримуватис</w:t>
      </w:r>
      <w:r>
        <w:rPr>
          <w:rFonts w:ascii="Times New Roman" w:eastAsia="Times New Roman" w:hAnsi="Times New Roman" w:cs="Times New Roman"/>
          <w:sz w:val="28"/>
          <w:szCs w:val="28"/>
          <w:lang w:eastAsia="ru-RU"/>
        </w:rPr>
        <w:t>я</w:t>
      </w:r>
      <w:r w:rsidRPr="00A56F41">
        <w:rPr>
          <w:rFonts w:ascii="Times New Roman" w:eastAsia="Times New Roman" w:hAnsi="Times New Roman" w:cs="Times New Roman"/>
          <w:sz w:val="28"/>
          <w:szCs w:val="28"/>
          <w:lang w:eastAsia="ru-RU"/>
        </w:rPr>
        <w:t xml:space="preserve"> вимог діючого законодавства в частині</w:t>
      </w:r>
      <w:r>
        <w:rPr>
          <w:rFonts w:ascii="Times New Roman" w:eastAsia="Times New Roman" w:hAnsi="Times New Roman" w:cs="Times New Roman"/>
          <w:sz w:val="28"/>
          <w:szCs w:val="28"/>
          <w:lang w:eastAsia="ru-RU"/>
        </w:rPr>
        <w:t xml:space="preserve"> </w:t>
      </w:r>
      <w:r w:rsidRPr="00A56F41">
        <w:rPr>
          <w:rFonts w:ascii="Times New Roman" w:eastAsia="Times New Roman" w:hAnsi="Times New Roman" w:cs="Times New Roman"/>
          <w:sz w:val="28"/>
          <w:szCs w:val="28"/>
          <w:lang w:eastAsia="ru-RU"/>
        </w:rPr>
        <w:t>поінформованості та прозорості висвітлення діяльності органів місцевого самоврядування;</w:t>
      </w:r>
    </w:p>
    <w:p w:rsidR="00A56F41" w:rsidRPr="00A56F41" w:rsidRDefault="00A56F41" w:rsidP="00A56F41">
      <w:pPr>
        <w:spacing w:after="0" w:line="240" w:lineRule="auto"/>
        <w:jc w:val="both"/>
        <w:rPr>
          <w:rFonts w:ascii="Times New Roman" w:eastAsia="Times New Roman" w:hAnsi="Times New Roman" w:cs="Times New Roman"/>
          <w:sz w:val="28"/>
          <w:szCs w:val="28"/>
          <w:lang w:eastAsia="ru-RU"/>
        </w:rPr>
      </w:pPr>
      <w:r w:rsidRPr="00A56F41">
        <w:rPr>
          <w:rFonts w:ascii="Times New Roman" w:eastAsia="Times New Roman" w:hAnsi="Times New Roman" w:cs="Times New Roman"/>
          <w:sz w:val="28"/>
          <w:szCs w:val="28"/>
          <w:lang w:eastAsia="ru-RU"/>
        </w:rPr>
        <w:tab/>
        <w:t>постійно працювати над наповненням веб-сайтів районної, селищної та сільських рад оперативною інформацією, історичними довідками про визначні місця</w:t>
      </w:r>
      <w:r>
        <w:rPr>
          <w:rFonts w:ascii="Times New Roman" w:eastAsia="Times New Roman" w:hAnsi="Times New Roman" w:cs="Times New Roman"/>
          <w:sz w:val="28"/>
          <w:szCs w:val="28"/>
          <w:lang w:eastAsia="ru-RU"/>
        </w:rPr>
        <w:t>,</w:t>
      </w:r>
      <w:r w:rsidRPr="00A56F41">
        <w:rPr>
          <w:rFonts w:ascii="Times New Roman" w:eastAsia="Times New Roman" w:hAnsi="Times New Roman" w:cs="Times New Roman"/>
          <w:sz w:val="28"/>
          <w:szCs w:val="28"/>
          <w:lang w:eastAsia="ru-RU"/>
        </w:rPr>
        <w:t xml:space="preserve"> видатних людей Чечельниччини та іншими матеріалами, які створюють позитивний імідж району та сприяють його інвестиційній і туристичній привабливості.</w:t>
      </w:r>
    </w:p>
    <w:p w:rsidR="00A56F41" w:rsidRPr="00A56F41" w:rsidRDefault="00A56F41" w:rsidP="00A56F41">
      <w:pPr>
        <w:spacing w:after="0" w:line="240" w:lineRule="auto"/>
        <w:ind w:left="705"/>
        <w:rPr>
          <w:rFonts w:ascii="Times New Roman" w:eastAsia="Times New Roman" w:hAnsi="Times New Roman" w:cs="Times New Roman"/>
          <w:sz w:val="28"/>
          <w:szCs w:val="28"/>
          <w:lang w:eastAsia="ru-RU"/>
        </w:rPr>
      </w:pPr>
    </w:p>
    <w:p w:rsidR="00A56F41" w:rsidRPr="00A56F41" w:rsidRDefault="00A56F41" w:rsidP="00A56F41">
      <w:pPr>
        <w:spacing w:after="0" w:line="240" w:lineRule="auto"/>
        <w:ind w:left="705"/>
        <w:rPr>
          <w:rFonts w:ascii="Times New Roman" w:eastAsia="Times New Roman" w:hAnsi="Times New Roman" w:cs="Times New Roman"/>
          <w:sz w:val="28"/>
          <w:szCs w:val="28"/>
          <w:lang w:eastAsia="ru-RU"/>
        </w:rPr>
      </w:pPr>
    </w:p>
    <w:p w:rsidR="00A56F41" w:rsidRPr="00A56F41" w:rsidRDefault="00A56F41" w:rsidP="00A56F41">
      <w:pPr>
        <w:spacing w:after="0" w:line="240" w:lineRule="auto"/>
        <w:rPr>
          <w:rFonts w:ascii="Times New Roman" w:eastAsia="Times New Roman" w:hAnsi="Times New Roman" w:cs="Times New Roman"/>
          <w:sz w:val="28"/>
          <w:szCs w:val="28"/>
          <w:lang w:eastAsia="ru-RU"/>
        </w:rPr>
      </w:pPr>
    </w:p>
    <w:p w:rsidR="00A56F41" w:rsidRPr="00A56F41" w:rsidRDefault="00A56F41" w:rsidP="00A56F41">
      <w:pPr>
        <w:spacing w:after="0" w:line="240" w:lineRule="auto"/>
        <w:rPr>
          <w:rFonts w:ascii="Times New Roman" w:eastAsia="Times New Roman" w:hAnsi="Times New Roman" w:cs="Times New Roman"/>
          <w:b/>
          <w:sz w:val="28"/>
          <w:szCs w:val="28"/>
          <w:lang w:eastAsia="ru-RU"/>
        </w:rPr>
      </w:pPr>
      <w:r w:rsidRPr="00A56F41">
        <w:rPr>
          <w:rFonts w:ascii="Times New Roman" w:eastAsia="Times New Roman" w:hAnsi="Times New Roman" w:cs="Times New Roman"/>
          <w:b/>
          <w:sz w:val="28"/>
          <w:szCs w:val="28"/>
          <w:lang w:eastAsia="ru-RU"/>
        </w:rPr>
        <w:t>Голова районної ради</w:t>
      </w:r>
      <w:r w:rsidRPr="00A56F41">
        <w:rPr>
          <w:rFonts w:ascii="Times New Roman" w:eastAsia="Times New Roman" w:hAnsi="Times New Roman" w:cs="Times New Roman"/>
          <w:b/>
          <w:sz w:val="28"/>
          <w:szCs w:val="28"/>
          <w:lang w:eastAsia="ru-RU"/>
        </w:rPr>
        <w:tab/>
        <w:t xml:space="preserve">                                       Голова райдержадміністрації</w:t>
      </w:r>
    </w:p>
    <w:p w:rsidR="00A56F41" w:rsidRPr="00A56F41" w:rsidRDefault="00A56F41" w:rsidP="00A56F41">
      <w:pPr>
        <w:spacing w:after="0" w:line="240" w:lineRule="auto"/>
        <w:rPr>
          <w:rFonts w:ascii="Times New Roman" w:eastAsia="Times New Roman" w:hAnsi="Times New Roman" w:cs="Times New Roman"/>
          <w:b/>
          <w:sz w:val="28"/>
          <w:szCs w:val="28"/>
          <w:lang w:eastAsia="ru-RU"/>
        </w:rPr>
      </w:pPr>
      <w:r w:rsidRPr="00A56F41">
        <w:rPr>
          <w:rFonts w:ascii="Times New Roman" w:eastAsia="Times New Roman" w:hAnsi="Times New Roman" w:cs="Times New Roman"/>
          <w:b/>
          <w:sz w:val="28"/>
          <w:szCs w:val="28"/>
          <w:lang w:eastAsia="ru-RU"/>
        </w:rPr>
        <w:t xml:space="preserve">                       С.В. П’яніщук                                                         С.М. Пустовий </w:t>
      </w:r>
    </w:p>
    <w:p w:rsidR="00A56F41" w:rsidRPr="00A56F41" w:rsidRDefault="00A56F41" w:rsidP="00A56F41">
      <w:pPr>
        <w:spacing w:after="0" w:line="240" w:lineRule="auto"/>
        <w:rPr>
          <w:rFonts w:ascii="Times New Roman" w:eastAsia="Times New Roman" w:hAnsi="Times New Roman" w:cs="Times New Roman"/>
          <w:b/>
          <w:sz w:val="28"/>
          <w:szCs w:val="28"/>
          <w:lang w:eastAsia="ru-RU"/>
        </w:rPr>
      </w:pPr>
    </w:p>
    <w:p w:rsidR="00A56F41" w:rsidRPr="00A56F41" w:rsidRDefault="00A56F41" w:rsidP="00A56F41">
      <w:pPr>
        <w:spacing w:after="0" w:line="240" w:lineRule="auto"/>
        <w:rPr>
          <w:rFonts w:ascii="Times New Roman" w:eastAsia="Times New Roman" w:hAnsi="Times New Roman" w:cs="Times New Roman"/>
          <w:b/>
          <w:sz w:val="28"/>
          <w:szCs w:val="28"/>
          <w:lang w:eastAsia="ru-RU"/>
        </w:rPr>
      </w:pPr>
    </w:p>
    <w:p w:rsidR="00A56F41" w:rsidRPr="00A56F41" w:rsidRDefault="00A56F41" w:rsidP="00A56F41">
      <w:pPr>
        <w:spacing w:after="0" w:line="240" w:lineRule="auto"/>
        <w:rPr>
          <w:rFonts w:ascii="Times New Roman" w:eastAsia="Times New Roman" w:hAnsi="Times New Roman" w:cs="Times New Roman"/>
          <w:b/>
          <w:sz w:val="28"/>
          <w:szCs w:val="28"/>
          <w:lang w:eastAsia="ru-RU"/>
        </w:rPr>
      </w:pPr>
    </w:p>
    <w:p w:rsidR="00A56F41" w:rsidRPr="00A56F41" w:rsidRDefault="00A56F41" w:rsidP="00A56F41">
      <w:pPr>
        <w:spacing w:after="0" w:line="240" w:lineRule="auto"/>
        <w:rPr>
          <w:rFonts w:ascii="Times New Roman" w:eastAsia="Times New Roman" w:hAnsi="Times New Roman" w:cs="Times New Roman"/>
          <w:b/>
          <w:sz w:val="28"/>
          <w:szCs w:val="28"/>
          <w:lang w:eastAsia="ru-RU"/>
        </w:rPr>
      </w:pPr>
    </w:p>
    <w:p w:rsidR="00A56F41" w:rsidRPr="00A56F41" w:rsidRDefault="00A56F41" w:rsidP="00A56F41">
      <w:pPr>
        <w:spacing w:after="0" w:line="240" w:lineRule="auto"/>
        <w:rPr>
          <w:rFonts w:ascii="Times New Roman" w:eastAsia="Times New Roman" w:hAnsi="Times New Roman" w:cs="Times New Roman"/>
          <w:b/>
          <w:sz w:val="28"/>
          <w:szCs w:val="28"/>
          <w:lang w:eastAsia="ru-RU"/>
        </w:rPr>
      </w:pPr>
    </w:p>
    <w:p w:rsidR="00A56F41" w:rsidRPr="00A56F41" w:rsidRDefault="00A56F41" w:rsidP="00A56F41">
      <w:pPr>
        <w:spacing w:after="0" w:line="240" w:lineRule="auto"/>
        <w:rPr>
          <w:rFonts w:ascii="Times New Roman" w:eastAsia="Times New Roman" w:hAnsi="Times New Roman" w:cs="Times New Roman"/>
          <w:b/>
          <w:sz w:val="28"/>
          <w:szCs w:val="28"/>
          <w:lang w:eastAsia="ru-RU"/>
        </w:rPr>
      </w:pPr>
    </w:p>
    <w:p w:rsidR="00A56F41" w:rsidRPr="00A56F41" w:rsidRDefault="00A56F41" w:rsidP="00A56F41">
      <w:pPr>
        <w:spacing w:after="0" w:line="240" w:lineRule="auto"/>
        <w:rPr>
          <w:rFonts w:ascii="Times New Roman" w:eastAsia="Times New Roman" w:hAnsi="Times New Roman" w:cs="Times New Roman"/>
          <w:b/>
          <w:sz w:val="28"/>
          <w:szCs w:val="28"/>
          <w:lang w:eastAsia="ru-RU"/>
        </w:rPr>
      </w:pPr>
    </w:p>
    <w:p w:rsidR="00A56F41" w:rsidRDefault="00A56F41" w:rsidP="00A56F41">
      <w:pPr>
        <w:spacing w:after="0" w:line="240" w:lineRule="auto"/>
        <w:rPr>
          <w:rFonts w:ascii="Times New Roman" w:eastAsia="Times New Roman" w:hAnsi="Times New Roman" w:cs="Times New Roman"/>
          <w:b/>
          <w:sz w:val="28"/>
          <w:szCs w:val="28"/>
          <w:lang w:eastAsia="ru-RU"/>
        </w:rPr>
      </w:pPr>
    </w:p>
    <w:p w:rsidR="00A56F41" w:rsidRPr="00A56F41" w:rsidRDefault="00A56F41" w:rsidP="00A56F41">
      <w:pPr>
        <w:spacing w:after="0" w:line="240" w:lineRule="auto"/>
        <w:rPr>
          <w:rFonts w:ascii="Times New Roman" w:eastAsia="Times New Roman" w:hAnsi="Times New Roman" w:cs="Times New Roman"/>
          <w:b/>
          <w:sz w:val="28"/>
          <w:szCs w:val="28"/>
          <w:lang w:eastAsia="ru-RU"/>
        </w:rPr>
      </w:pPr>
    </w:p>
    <w:p w:rsidR="00A56F41" w:rsidRPr="00A56F41" w:rsidRDefault="00A56F41" w:rsidP="00A56F41">
      <w:pPr>
        <w:spacing w:after="0" w:line="240" w:lineRule="auto"/>
        <w:jc w:val="center"/>
        <w:rPr>
          <w:rFonts w:ascii="Times New Roman" w:eastAsia="Times New Roman" w:hAnsi="Times New Roman" w:cs="Times New Roman"/>
          <w:sz w:val="24"/>
          <w:szCs w:val="24"/>
          <w:lang w:eastAsia="ru-RU"/>
        </w:rPr>
      </w:pPr>
      <w:r w:rsidRPr="00A56F41">
        <w:rPr>
          <w:rFonts w:ascii="Times New Roman" w:eastAsia="Times New Roman" w:hAnsi="Times New Roman" w:cs="Times New Roman"/>
          <w:b/>
          <w:sz w:val="28"/>
          <w:szCs w:val="28"/>
          <w:lang w:eastAsia="ru-RU"/>
        </w:rPr>
        <w:tab/>
      </w:r>
      <w:r w:rsidRPr="00A56F41">
        <w:rPr>
          <w:rFonts w:ascii="Times New Roman" w:eastAsia="Times New Roman" w:hAnsi="Times New Roman" w:cs="Times New Roman"/>
          <w:b/>
          <w:sz w:val="28"/>
          <w:szCs w:val="28"/>
          <w:lang w:eastAsia="ru-RU"/>
        </w:rPr>
        <w:tab/>
      </w:r>
      <w:r w:rsidRPr="00A56F41">
        <w:rPr>
          <w:rFonts w:ascii="Times New Roman" w:eastAsia="Times New Roman" w:hAnsi="Times New Roman" w:cs="Times New Roman"/>
          <w:b/>
          <w:sz w:val="28"/>
          <w:szCs w:val="28"/>
          <w:lang w:eastAsia="ru-RU"/>
        </w:rPr>
        <w:tab/>
      </w:r>
      <w:r w:rsidRPr="00A56F41">
        <w:rPr>
          <w:rFonts w:ascii="Times New Roman" w:eastAsia="Times New Roman" w:hAnsi="Times New Roman" w:cs="Times New Roman"/>
          <w:sz w:val="24"/>
          <w:szCs w:val="24"/>
          <w:lang w:eastAsia="ru-RU"/>
        </w:rPr>
        <w:t xml:space="preserve">                                                                                                                                </w:t>
      </w:r>
      <w:r w:rsidRPr="00A56F41">
        <w:rPr>
          <w:rFonts w:ascii="Times New Roman" w:eastAsia="Times New Roman" w:hAnsi="Times New Roman" w:cs="Times New Roman"/>
          <w:sz w:val="24"/>
          <w:szCs w:val="24"/>
          <w:lang w:eastAsia="ru-RU"/>
        </w:rPr>
        <w:tab/>
        <w:t xml:space="preserve">                         </w:t>
      </w:r>
    </w:p>
    <w:p w:rsidR="00A56F41" w:rsidRDefault="00A56F41" w:rsidP="00A56F41">
      <w:pPr>
        <w:spacing w:after="0" w:line="240" w:lineRule="auto"/>
        <w:jc w:val="both"/>
        <w:rPr>
          <w:rFonts w:ascii="Times New Roman" w:eastAsia="Times New Roman" w:hAnsi="Times New Roman" w:cs="Times New Roman"/>
          <w:b/>
          <w:sz w:val="28"/>
          <w:szCs w:val="28"/>
          <w:lang w:eastAsia="ru-RU"/>
        </w:rPr>
      </w:pPr>
      <w:r w:rsidRPr="00A56F41">
        <w:rPr>
          <w:rFonts w:ascii="Times New Roman" w:eastAsia="Times New Roman" w:hAnsi="Times New Roman" w:cs="Times New Roman"/>
          <w:sz w:val="28"/>
          <w:szCs w:val="28"/>
          <w:lang w:eastAsia="ru-RU"/>
        </w:rPr>
        <w:t>14.06.2016 р</w:t>
      </w:r>
      <w:r>
        <w:rPr>
          <w:rFonts w:ascii="Times New Roman" w:eastAsia="Times New Roman" w:hAnsi="Times New Roman" w:cs="Times New Roman"/>
          <w:sz w:val="28"/>
          <w:szCs w:val="28"/>
          <w:lang w:eastAsia="ru-RU"/>
        </w:rPr>
        <w:t>оку                                                                                   с. Каташин</w:t>
      </w:r>
    </w:p>
    <w:p w:rsidR="00A56F41" w:rsidRDefault="00A56F41" w:rsidP="00A56F41">
      <w:pPr>
        <w:spacing w:after="0" w:line="240" w:lineRule="auto"/>
        <w:jc w:val="center"/>
        <w:rPr>
          <w:rFonts w:ascii="Times New Roman" w:eastAsia="Times New Roman" w:hAnsi="Times New Roman" w:cs="Times New Roman"/>
          <w:b/>
          <w:sz w:val="28"/>
          <w:szCs w:val="28"/>
          <w:lang w:eastAsia="ru-RU"/>
        </w:rPr>
      </w:pPr>
    </w:p>
    <w:p w:rsidR="00A56F41" w:rsidRPr="00A56F41" w:rsidRDefault="00A56F41" w:rsidP="00A56F41">
      <w:pPr>
        <w:spacing w:after="0" w:line="240" w:lineRule="auto"/>
        <w:jc w:val="center"/>
        <w:rPr>
          <w:rFonts w:ascii="Times New Roman" w:eastAsia="Times New Roman" w:hAnsi="Times New Roman" w:cs="Times New Roman"/>
          <w:b/>
          <w:sz w:val="28"/>
          <w:szCs w:val="28"/>
          <w:lang w:eastAsia="ru-RU"/>
        </w:rPr>
      </w:pPr>
      <w:r w:rsidRPr="00A56F41">
        <w:rPr>
          <w:rFonts w:ascii="Times New Roman" w:eastAsia="Times New Roman" w:hAnsi="Times New Roman" w:cs="Times New Roman"/>
          <w:b/>
          <w:sz w:val="28"/>
          <w:szCs w:val="28"/>
          <w:lang w:eastAsia="ru-RU"/>
        </w:rPr>
        <w:t>РІШЕННЯ</w:t>
      </w:r>
    </w:p>
    <w:p w:rsidR="00A56F41" w:rsidRPr="00A56F41" w:rsidRDefault="00A56F41" w:rsidP="00A56F41">
      <w:pPr>
        <w:spacing w:after="0" w:line="240" w:lineRule="auto"/>
        <w:jc w:val="center"/>
        <w:rPr>
          <w:rFonts w:ascii="Times New Roman" w:eastAsia="Times New Roman" w:hAnsi="Times New Roman" w:cs="Times New Roman"/>
          <w:sz w:val="28"/>
          <w:szCs w:val="28"/>
          <w:lang w:eastAsia="ru-RU"/>
        </w:rPr>
      </w:pPr>
      <w:r w:rsidRPr="00A56F41">
        <w:rPr>
          <w:rFonts w:ascii="Times New Roman" w:eastAsia="Times New Roman" w:hAnsi="Times New Roman" w:cs="Times New Roman"/>
          <w:sz w:val="28"/>
          <w:szCs w:val="28"/>
          <w:lang w:eastAsia="ru-RU"/>
        </w:rPr>
        <w:t>Координаційної ради з питань місцевого самоврядування при</w:t>
      </w:r>
    </w:p>
    <w:p w:rsidR="00A56F41" w:rsidRPr="00A56F41" w:rsidRDefault="00A56F41" w:rsidP="00A56F41">
      <w:pPr>
        <w:spacing w:after="0" w:line="240" w:lineRule="auto"/>
        <w:jc w:val="center"/>
        <w:rPr>
          <w:rFonts w:ascii="Times New Roman" w:eastAsia="Times New Roman" w:hAnsi="Times New Roman" w:cs="Times New Roman"/>
          <w:sz w:val="28"/>
          <w:szCs w:val="28"/>
          <w:lang w:eastAsia="ru-RU"/>
        </w:rPr>
      </w:pPr>
      <w:r w:rsidRPr="00A56F41">
        <w:rPr>
          <w:rFonts w:ascii="Times New Roman" w:eastAsia="Times New Roman" w:hAnsi="Times New Roman" w:cs="Times New Roman"/>
          <w:sz w:val="28"/>
          <w:szCs w:val="28"/>
          <w:lang w:eastAsia="ru-RU"/>
        </w:rPr>
        <w:t>голові Чечельницької районної ради та колегії райдержадміністрації</w:t>
      </w:r>
    </w:p>
    <w:p w:rsidR="00A56F41" w:rsidRPr="00A56F41" w:rsidRDefault="00A56F41" w:rsidP="00A56F41">
      <w:pPr>
        <w:spacing w:after="0" w:line="240" w:lineRule="auto"/>
        <w:jc w:val="center"/>
        <w:rPr>
          <w:rFonts w:ascii="Times New Roman" w:eastAsia="Times New Roman" w:hAnsi="Times New Roman" w:cs="Times New Roman"/>
          <w:sz w:val="28"/>
          <w:szCs w:val="28"/>
          <w:lang w:eastAsia="ru-RU"/>
        </w:rPr>
      </w:pPr>
      <w:r w:rsidRPr="00A56F41">
        <w:rPr>
          <w:rFonts w:ascii="Times New Roman" w:eastAsia="Times New Roman" w:hAnsi="Times New Roman" w:cs="Times New Roman"/>
          <w:sz w:val="28"/>
          <w:szCs w:val="28"/>
          <w:lang w:eastAsia="ru-RU"/>
        </w:rPr>
        <w:t>при голові Чечельницької райдержадміністрації</w:t>
      </w:r>
    </w:p>
    <w:p w:rsidR="00A56F41" w:rsidRPr="00A56F41" w:rsidRDefault="00A56F41" w:rsidP="00A56F41">
      <w:pPr>
        <w:spacing w:after="0" w:line="240" w:lineRule="auto"/>
        <w:jc w:val="both"/>
        <w:rPr>
          <w:rFonts w:ascii="Times New Roman" w:eastAsia="Times New Roman" w:hAnsi="Times New Roman" w:cs="Times New Roman"/>
          <w:b/>
          <w:sz w:val="28"/>
          <w:szCs w:val="28"/>
          <w:lang w:eastAsia="ru-RU"/>
        </w:rPr>
      </w:pPr>
    </w:p>
    <w:p w:rsidR="00A56F41" w:rsidRPr="00A56F41" w:rsidRDefault="00A56F41" w:rsidP="00A56F41">
      <w:pPr>
        <w:spacing w:after="0" w:line="240" w:lineRule="auto"/>
        <w:jc w:val="center"/>
        <w:rPr>
          <w:rFonts w:ascii="Times New Roman" w:eastAsia="Times New Roman" w:hAnsi="Times New Roman" w:cs="Times New Roman"/>
          <w:b/>
          <w:sz w:val="28"/>
          <w:szCs w:val="28"/>
          <w:lang w:eastAsia="ru-RU"/>
        </w:rPr>
      </w:pPr>
      <w:r w:rsidRPr="00A56F41">
        <w:rPr>
          <w:rFonts w:ascii="Times New Roman" w:eastAsia="Times New Roman" w:hAnsi="Times New Roman" w:cs="Times New Roman"/>
          <w:b/>
          <w:sz w:val="28"/>
          <w:szCs w:val="28"/>
          <w:lang w:eastAsia="ru-RU"/>
        </w:rPr>
        <w:t xml:space="preserve">Про участь селищної, сільських рад, громадських </w:t>
      </w:r>
    </w:p>
    <w:p w:rsidR="00A56F41" w:rsidRPr="00A56F41" w:rsidRDefault="00A56F41" w:rsidP="00A56F41">
      <w:pPr>
        <w:spacing w:after="0" w:line="240" w:lineRule="auto"/>
        <w:jc w:val="center"/>
        <w:rPr>
          <w:rFonts w:ascii="Times New Roman" w:eastAsia="Times New Roman" w:hAnsi="Times New Roman" w:cs="Times New Roman"/>
          <w:b/>
          <w:sz w:val="28"/>
          <w:szCs w:val="28"/>
          <w:lang w:eastAsia="ru-RU"/>
        </w:rPr>
      </w:pPr>
      <w:r w:rsidRPr="00A56F41">
        <w:rPr>
          <w:rFonts w:ascii="Times New Roman" w:eastAsia="Times New Roman" w:hAnsi="Times New Roman" w:cs="Times New Roman"/>
          <w:b/>
          <w:sz w:val="28"/>
          <w:szCs w:val="28"/>
          <w:lang w:eastAsia="ru-RU"/>
        </w:rPr>
        <w:t xml:space="preserve">організацій району в конкурсах проектів розвитку </w:t>
      </w:r>
    </w:p>
    <w:p w:rsidR="00A56F41" w:rsidRPr="00A56F41" w:rsidRDefault="00A56F41" w:rsidP="00A56F41">
      <w:pPr>
        <w:spacing w:after="0" w:line="240" w:lineRule="auto"/>
        <w:jc w:val="center"/>
        <w:rPr>
          <w:rFonts w:ascii="Times New Roman" w:eastAsia="Times New Roman" w:hAnsi="Times New Roman" w:cs="Times New Roman"/>
          <w:b/>
          <w:sz w:val="28"/>
          <w:szCs w:val="28"/>
          <w:lang w:eastAsia="ru-RU"/>
        </w:rPr>
      </w:pPr>
      <w:r w:rsidRPr="00A56F41">
        <w:rPr>
          <w:rFonts w:ascii="Times New Roman" w:eastAsia="Times New Roman" w:hAnsi="Times New Roman" w:cs="Times New Roman"/>
          <w:b/>
          <w:sz w:val="28"/>
          <w:szCs w:val="28"/>
          <w:lang w:eastAsia="ru-RU"/>
        </w:rPr>
        <w:t>територіальних громад</w:t>
      </w:r>
    </w:p>
    <w:p w:rsidR="00A56F41" w:rsidRPr="00A56F41" w:rsidRDefault="00A56F41" w:rsidP="00A56F41">
      <w:pPr>
        <w:spacing w:after="0" w:line="240" w:lineRule="auto"/>
        <w:jc w:val="both"/>
        <w:rPr>
          <w:rFonts w:ascii="Times New Roman" w:eastAsia="Times New Roman" w:hAnsi="Times New Roman" w:cs="Times New Roman"/>
          <w:b/>
          <w:sz w:val="28"/>
          <w:szCs w:val="28"/>
          <w:lang w:eastAsia="ru-RU"/>
        </w:rPr>
      </w:pPr>
    </w:p>
    <w:p w:rsidR="00A56F41" w:rsidRPr="00A56F41" w:rsidRDefault="00A56F41" w:rsidP="00A56F41">
      <w:pPr>
        <w:spacing w:after="0" w:line="240" w:lineRule="auto"/>
        <w:ind w:firstLine="708"/>
        <w:jc w:val="both"/>
        <w:rPr>
          <w:rFonts w:ascii="Times New Roman" w:eastAsia="Times New Roman" w:hAnsi="Times New Roman" w:cs="Times New Roman"/>
          <w:sz w:val="28"/>
          <w:szCs w:val="28"/>
          <w:lang w:eastAsia="ru-RU"/>
        </w:rPr>
      </w:pPr>
      <w:r w:rsidRPr="00A56F41">
        <w:rPr>
          <w:rFonts w:ascii="Times New Roman" w:eastAsia="Times New Roman" w:hAnsi="Times New Roman" w:cs="Times New Roman"/>
          <w:sz w:val="28"/>
          <w:szCs w:val="28"/>
          <w:lang w:eastAsia="ru-RU"/>
        </w:rPr>
        <w:t xml:space="preserve">Заслухавши та обговоривши інформацію «Про участь селищної, сільських рад, громадських організацій району в конкурсах проектів розвитку територіальних громад», Координаційна рада з питань місцевого самоврядування при голові Чечельницької районної ради та колегія райдержадміністрації при голові Чечельницької райдержадміністрації </w:t>
      </w:r>
      <w:r w:rsidRPr="00A56F41">
        <w:rPr>
          <w:rFonts w:ascii="Times New Roman" w:eastAsia="Times New Roman" w:hAnsi="Times New Roman" w:cs="Times New Roman"/>
          <w:b/>
          <w:sz w:val="28"/>
          <w:szCs w:val="28"/>
          <w:lang w:eastAsia="ru-RU"/>
        </w:rPr>
        <w:t>ВИРІШИЛИ:</w:t>
      </w:r>
    </w:p>
    <w:p w:rsidR="00A56F41" w:rsidRPr="00A56F41" w:rsidRDefault="00A56F41" w:rsidP="00A56F41">
      <w:pPr>
        <w:spacing w:after="0" w:line="240" w:lineRule="auto"/>
        <w:ind w:left="1065"/>
        <w:jc w:val="both"/>
        <w:rPr>
          <w:rFonts w:ascii="Times New Roman" w:eastAsia="Times New Roman" w:hAnsi="Times New Roman" w:cs="Times New Roman"/>
          <w:sz w:val="28"/>
          <w:szCs w:val="28"/>
          <w:lang w:eastAsia="ru-RU"/>
        </w:rPr>
      </w:pPr>
    </w:p>
    <w:p w:rsidR="00A56F41" w:rsidRPr="00A56F41" w:rsidRDefault="00A56F41" w:rsidP="00A56F41">
      <w:pPr>
        <w:numPr>
          <w:ilvl w:val="0"/>
          <w:numId w:val="25"/>
        </w:numPr>
        <w:spacing w:after="0" w:line="240" w:lineRule="auto"/>
        <w:jc w:val="both"/>
        <w:rPr>
          <w:rFonts w:ascii="Times New Roman" w:eastAsia="Times New Roman" w:hAnsi="Times New Roman" w:cs="Times New Roman"/>
          <w:sz w:val="28"/>
          <w:szCs w:val="28"/>
          <w:lang w:eastAsia="ru-RU"/>
        </w:rPr>
      </w:pPr>
      <w:r w:rsidRPr="00A56F41">
        <w:rPr>
          <w:rFonts w:ascii="Times New Roman" w:eastAsia="Times New Roman" w:hAnsi="Times New Roman" w:cs="Times New Roman"/>
          <w:sz w:val="28"/>
          <w:szCs w:val="28"/>
          <w:lang w:eastAsia="ru-RU"/>
        </w:rPr>
        <w:t>Інформацію з цього питання взяти до відома.</w:t>
      </w:r>
    </w:p>
    <w:p w:rsidR="00A56F41" w:rsidRPr="00A56F41" w:rsidRDefault="00A56F41" w:rsidP="00A56F41">
      <w:pPr>
        <w:spacing w:after="0" w:line="240" w:lineRule="auto"/>
        <w:ind w:firstLine="705"/>
        <w:jc w:val="both"/>
        <w:rPr>
          <w:rFonts w:ascii="Times New Roman" w:eastAsia="Times New Roman" w:hAnsi="Times New Roman" w:cs="Times New Roman"/>
          <w:sz w:val="28"/>
          <w:szCs w:val="28"/>
          <w:lang w:eastAsia="ru-RU"/>
        </w:rPr>
      </w:pPr>
    </w:p>
    <w:p w:rsidR="00A56F41" w:rsidRPr="00A56F41" w:rsidRDefault="00A56F41" w:rsidP="00A56F41">
      <w:pPr>
        <w:spacing w:after="0" w:line="240" w:lineRule="auto"/>
        <w:ind w:firstLine="705"/>
        <w:jc w:val="both"/>
        <w:rPr>
          <w:rFonts w:ascii="Times New Roman" w:eastAsia="Times New Roman" w:hAnsi="Times New Roman" w:cs="Times New Roman"/>
          <w:sz w:val="28"/>
          <w:szCs w:val="28"/>
          <w:lang w:eastAsia="ru-RU"/>
        </w:rPr>
      </w:pPr>
      <w:r w:rsidRPr="00A56F41">
        <w:rPr>
          <w:rFonts w:ascii="Times New Roman" w:eastAsia="Times New Roman" w:hAnsi="Times New Roman" w:cs="Times New Roman"/>
          <w:sz w:val="28"/>
          <w:szCs w:val="28"/>
          <w:lang w:eastAsia="ru-RU"/>
        </w:rPr>
        <w:t>2. Схвалити активність Берізко-Чечельницької, Вербської, Каташинської, Ольгопільської, Рогізківської, Чечельницької територіальних громад щодо сталого соціально-економічного розвитку сіл та селища через залучення позабюджетних коштів, в тому числі грантових коштів для розвитку інфраструктури.</w:t>
      </w:r>
    </w:p>
    <w:p w:rsidR="00A56F41" w:rsidRPr="00A56F41" w:rsidRDefault="00A56F41" w:rsidP="00A56F41">
      <w:pPr>
        <w:spacing w:after="0" w:line="240" w:lineRule="auto"/>
        <w:ind w:firstLine="705"/>
        <w:jc w:val="both"/>
        <w:rPr>
          <w:rFonts w:ascii="Times New Roman" w:eastAsia="Times New Roman" w:hAnsi="Times New Roman" w:cs="Times New Roman"/>
          <w:sz w:val="28"/>
          <w:szCs w:val="28"/>
          <w:lang w:eastAsia="ru-RU"/>
        </w:rPr>
      </w:pPr>
    </w:p>
    <w:p w:rsidR="00A56F41" w:rsidRPr="00A56F41" w:rsidRDefault="00A56F41" w:rsidP="00A56F41">
      <w:pPr>
        <w:spacing w:after="0" w:line="240" w:lineRule="auto"/>
        <w:ind w:firstLine="705"/>
        <w:jc w:val="both"/>
        <w:rPr>
          <w:rFonts w:ascii="Times New Roman" w:eastAsia="Times New Roman" w:hAnsi="Times New Roman" w:cs="Times New Roman"/>
          <w:sz w:val="28"/>
          <w:szCs w:val="28"/>
          <w:lang w:eastAsia="ru-RU"/>
        </w:rPr>
      </w:pPr>
      <w:r w:rsidRPr="00A56F41">
        <w:rPr>
          <w:rFonts w:ascii="Times New Roman" w:eastAsia="Times New Roman" w:hAnsi="Times New Roman" w:cs="Times New Roman"/>
          <w:sz w:val="28"/>
          <w:szCs w:val="28"/>
          <w:lang w:eastAsia="ru-RU"/>
        </w:rPr>
        <w:t>3. Рекомендувати Чечельницькій селищній, сільським радам:</w:t>
      </w:r>
    </w:p>
    <w:p w:rsidR="00A56F41" w:rsidRPr="00A56F41" w:rsidRDefault="00A56F41" w:rsidP="00A56F41">
      <w:pPr>
        <w:spacing w:after="0" w:line="240" w:lineRule="auto"/>
        <w:ind w:firstLine="705"/>
        <w:jc w:val="both"/>
        <w:rPr>
          <w:rFonts w:ascii="Times New Roman" w:eastAsia="Times New Roman" w:hAnsi="Times New Roman" w:cs="Times New Roman"/>
          <w:sz w:val="28"/>
          <w:szCs w:val="28"/>
          <w:lang w:eastAsia="ru-RU"/>
        </w:rPr>
      </w:pPr>
      <w:r w:rsidRPr="00A56F41">
        <w:rPr>
          <w:rFonts w:ascii="Times New Roman" w:eastAsia="Times New Roman" w:hAnsi="Times New Roman" w:cs="Times New Roman"/>
          <w:sz w:val="28"/>
          <w:szCs w:val="28"/>
          <w:lang w:eastAsia="ru-RU"/>
        </w:rPr>
        <w:t>брати активну участь в районному, обласному конкурсах проектів розвитку територіальних громад, інших українських та європейських проектах і конкурсах;</w:t>
      </w:r>
    </w:p>
    <w:p w:rsidR="00A56F41" w:rsidRPr="00A56F41" w:rsidRDefault="00A56F41" w:rsidP="00A56F41">
      <w:pPr>
        <w:spacing w:after="0" w:line="240" w:lineRule="auto"/>
        <w:ind w:firstLine="705"/>
        <w:jc w:val="both"/>
        <w:rPr>
          <w:rFonts w:ascii="Times New Roman" w:eastAsia="Times New Roman" w:hAnsi="Times New Roman" w:cs="Times New Roman"/>
          <w:sz w:val="28"/>
          <w:szCs w:val="28"/>
          <w:lang w:eastAsia="ru-RU"/>
        </w:rPr>
      </w:pPr>
      <w:r w:rsidRPr="00A56F41">
        <w:rPr>
          <w:rFonts w:ascii="Times New Roman" w:eastAsia="Times New Roman" w:hAnsi="Times New Roman" w:cs="Times New Roman"/>
          <w:sz w:val="28"/>
          <w:szCs w:val="28"/>
          <w:lang w:eastAsia="ru-RU"/>
        </w:rPr>
        <w:tab/>
        <w:t>працювати над пошуком зв’язків із вітчизняними, міжнародними організаціями та партнерів з питань участі у грантових проектах, спрямованих на розвиток місцевого самоврядування.</w:t>
      </w:r>
    </w:p>
    <w:p w:rsidR="00A56F41" w:rsidRPr="00A56F41" w:rsidRDefault="00A56F41" w:rsidP="00A56F41">
      <w:pPr>
        <w:spacing w:after="0" w:line="240" w:lineRule="auto"/>
        <w:ind w:firstLine="705"/>
        <w:jc w:val="both"/>
        <w:rPr>
          <w:rFonts w:ascii="Times New Roman" w:eastAsia="Times New Roman" w:hAnsi="Times New Roman" w:cs="Times New Roman"/>
          <w:sz w:val="28"/>
          <w:szCs w:val="28"/>
          <w:lang w:eastAsia="ru-RU"/>
        </w:rPr>
      </w:pPr>
    </w:p>
    <w:p w:rsidR="00A56F41" w:rsidRPr="00A56F41" w:rsidRDefault="00A56F41" w:rsidP="00A56F41">
      <w:pPr>
        <w:spacing w:after="0" w:line="240" w:lineRule="auto"/>
        <w:rPr>
          <w:rFonts w:ascii="Times New Roman" w:eastAsia="Times New Roman" w:hAnsi="Times New Roman" w:cs="Times New Roman"/>
          <w:b/>
          <w:sz w:val="28"/>
          <w:szCs w:val="28"/>
          <w:lang w:eastAsia="ru-RU"/>
        </w:rPr>
      </w:pPr>
    </w:p>
    <w:p w:rsidR="00A56F41" w:rsidRPr="00A56F41" w:rsidRDefault="00A56F41" w:rsidP="00A56F41">
      <w:pPr>
        <w:spacing w:after="0" w:line="240" w:lineRule="auto"/>
        <w:rPr>
          <w:rFonts w:ascii="Times New Roman" w:eastAsia="Times New Roman" w:hAnsi="Times New Roman" w:cs="Times New Roman"/>
          <w:b/>
          <w:sz w:val="28"/>
          <w:szCs w:val="28"/>
          <w:lang w:eastAsia="ru-RU"/>
        </w:rPr>
      </w:pPr>
      <w:r w:rsidRPr="00A56F41">
        <w:rPr>
          <w:rFonts w:ascii="Times New Roman" w:eastAsia="Times New Roman" w:hAnsi="Times New Roman" w:cs="Times New Roman"/>
          <w:b/>
          <w:sz w:val="28"/>
          <w:szCs w:val="28"/>
          <w:lang w:eastAsia="ru-RU"/>
        </w:rPr>
        <w:t>Голова районної ради</w:t>
      </w:r>
      <w:r w:rsidRPr="00A56F41">
        <w:rPr>
          <w:rFonts w:ascii="Times New Roman" w:eastAsia="Times New Roman" w:hAnsi="Times New Roman" w:cs="Times New Roman"/>
          <w:b/>
          <w:sz w:val="28"/>
          <w:szCs w:val="28"/>
          <w:lang w:eastAsia="ru-RU"/>
        </w:rPr>
        <w:tab/>
        <w:t xml:space="preserve">                                       Голова райдержадміністрації</w:t>
      </w:r>
    </w:p>
    <w:p w:rsidR="00A56F41" w:rsidRPr="00A56F41" w:rsidRDefault="00A56F41" w:rsidP="00A56F41">
      <w:pPr>
        <w:spacing w:after="0" w:line="240" w:lineRule="auto"/>
        <w:rPr>
          <w:rFonts w:ascii="Times New Roman" w:eastAsia="Times New Roman" w:hAnsi="Times New Roman" w:cs="Times New Roman"/>
          <w:b/>
          <w:sz w:val="28"/>
          <w:szCs w:val="28"/>
          <w:lang w:eastAsia="ru-RU"/>
        </w:rPr>
      </w:pPr>
      <w:r w:rsidRPr="00A56F41">
        <w:rPr>
          <w:rFonts w:ascii="Times New Roman" w:eastAsia="Times New Roman" w:hAnsi="Times New Roman" w:cs="Times New Roman"/>
          <w:b/>
          <w:sz w:val="28"/>
          <w:szCs w:val="28"/>
          <w:lang w:eastAsia="ru-RU"/>
        </w:rPr>
        <w:t xml:space="preserve">                       С.В. П’яніщук                                                         С.М. Пустовий </w:t>
      </w:r>
    </w:p>
    <w:p w:rsidR="00A56F41" w:rsidRPr="00A56F41" w:rsidRDefault="00A56F41" w:rsidP="00A56F41">
      <w:pPr>
        <w:spacing w:after="0" w:line="240" w:lineRule="auto"/>
        <w:rPr>
          <w:rFonts w:ascii="Times New Roman" w:eastAsia="Times New Roman" w:hAnsi="Times New Roman" w:cs="Times New Roman"/>
          <w:b/>
          <w:sz w:val="28"/>
          <w:szCs w:val="28"/>
          <w:lang w:eastAsia="ru-RU"/>
        </w:rPr>
      </w:pPr>
    </w:p>
    <w:p w:rsidR="00A56F41" w:rsidRPr="00A56F41" w:rsidRDefault="00A56F41" w:rsidP="00A56F41">
      <w:pPr>
        <w:spacing w:after="0" w:line="240" w:lineRule="auto"/>
        <w:jc w:val="both"/>
        <w:rPr>
          <w:rFonts w:ascii="Times New Roman" w:eastAsia="Times New Roman" w:hAnsi="Times New Roman" w:cs="Times New Roman"/>
          <w:sz w:val="28"/>
          <w:szCs w:val="28"/>
          <w:lang w:eastAsia="ru-RU"/>
        </w:rPr>
      </w:pPr>
    </w:p>
    <w:p w:rsidR="00A56F41" w:rsidRPr="00A56F41" w:rsidRDefault="00A56F41" w:rsidP="00A56F41">
      <w:pPr>
        <w:spacing w:after="0" w:line="240" w:lineRule="auto"/>
        <w:jc w:val="both"/>
        <w:rPr>
          <w:rFonts w:ascii="Times New Roman" w:eastAsia="Times New Roman" w:hAnsi="Times New Roman" w:cs="Times New Roman"/>
          <w:sz w:val="28"/>
          <w:szCs w:val="28"/>
          <w:lang w:eastAsia="ru-RU"/>
        </w:rPr>
      </w:pPr>
    </w:p>
    <w:p w:rsidR="00A56F41" w:rsidRPr="00A56F41" w:rsidRDefault="00A56F41" w:rsidP="00A56F41">
      <w:pPr>
        <w:spacing w:after="0" w:line="240" w:lineRule="auto"/>
        <w:jc w:val="both"/>
        <w:rPr>
          <w:rFonts w:ascii="Times New Roman" w:eastAsia="Times New Roman" w:hAnsi="Times New Roman" w:cs="Times New Roman"/>
          <w:b/>
          <w:sz w:val="28"/>
          <w:szCs w:val="28"/>
          <w:lang w:eastAsia="ru-RU"/>
        </w:rPr>
      </w:pPr>
    </w:p>
    <w:p w:rsidR="00A56F41" w:rsidRPr="00A56F41" w:rsidRDefault="00A56F41" w:rsidP="00A56F41">
      <w:pPr>
        <w:spacing w:after="0" w:line="240" w:lineRule="auto"/>
        <w:rPr>
          <w:rFonts w:ascii="Times New Roman" w:eastAsia="Times New Roman" w:hAnsi="Times New Roman" w:cs="Times New Roman"/>
          <w:sz w:val="24"/>
          <w:szCs w:val="24"/>
          <w:lang w:eastAsia="ru-RU"/>
        </w:rPr>
      </w:pPr>
    </w:p>
    <w:p w:rsidR="00A56F41" w:rsidRPr="00A56F41" w:rsidRDefault="00A56F41" w:rsidP="00A56F41">
      <w:pPr>
        <w:spacing w:after="0" w:line="240" w:lineRule="auto"/>
        <w:jc w:val="both"/>
        <w:rPr>
          <w:rFonts w:ascii="Times New Roman" w:eastAsia="Times New Roman" w:hAnsi="Times New Roman" w:cs="Times New Roman"/>
          <w:b/>
          <w:sz w:val="28"/>
          <w:szCs w:val="28"/>
          <w:lang w:eastAsia="ru-RU"/>
        </w:rPr>
      </w:pPr>
    </w:p>
    <w:p w:rsidR="00A56F41" w:rsidRPr="00A56F41" w:rsidRDefault="00A56F41" w:rsidP="00A56F41">
      <w:pPr>
        <w:spacing w:after="0" w:line="240" w:lineRule="auto"/>
        <w:jc w:val="both"/>
        <w:rPr>
          <w:rFonts w:ascii="Times New Roman" w:eastAsia="Times New Roman" w:hAnsi="Times New Roman" w:cs="Times New Roman"/>
          <w:b/>
          <w:sz w:val="28"/>
          <w:szCs w:val="28"/>
          <w:lang w:eastAsia="ru-RU"/>
        </w:rPr>
      </w:pPr>
    </w:p>
    <w:p w:rsidR="00A56F41" w:rsidRPr="00A56F41" w:rsidRDefault="00A56F41" w:rsidP="00A56F41">
      <w:pPr>
        <w:spacing w:after="0" w:line="240" w:lineRule="auto"/>
        <w:jc w:val="both"/>
        <w:rPr>
          <w:rFonts w:ascii="Times New Roman" w:eastAsia="Times New Roman" w:hAnsi="Times New Roman" w:cs="Times New Roman"/>
          <w:b/>
          <w:sz w:val="28"/>
          <w:szCs w:val="28"/>
          <w:lang w:eastAsia="ru-RU"/>
        </w:rPr>
      </w:pPr>
    </w:p>
    <w:sectPr w:rsidR="00A56F41" w:rsidRPr="00A56F41" w:rsidSect="00463BD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F30"/>
    <w:multiLevelType w:val="hybridMultilevel"/>
    <w:tmpl w:val="C3E813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40B43E2"/>
    <w:multiLevelType w:val="hybridMultilevel"/>
    <w:tmpl w:val="36D29E7A"/>
    <w:lvl w:ilvl="0" w:tplc="4B7897F8">
      <w:start w:val="1"/>
      <w:numFmt w:val="decimal"/>
      <w:lvlText w:val="%1."/>
      <w:lvlJc w:val="left"/>
      <w:pPr>
        <w:ind w:left="1080" w:hanging="360"/>
      </w:pPr>
      <w:rPr>
        <w:rFonts w:ascii="Times New Roman" w:eastAsiaTheme="minorHAnsi" w:hAnsi="Times New Roman" w:cs="Times New Roman"/>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04FF49FF"/>
    <w:multiLevelType w:val="hybridMultilevel"/>
    <w:tmpl w:val="5BEE1B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2E4AEF"/>
    <w:multiLevelType w:val="hybridMultilevel"/>
    <w:tmpl w:val="3C76D7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CC92557"/>
    <w:multiLevelType w:val="hybridMultilevel"/>
    <w:tmpl w:val="AC804D8E"/>
    <w:lvl w:ilvl="0" w:tplc="85209B5C">
      <w:start w:val="1"/>
      <w:numFmt w:val="decimal"/>
      <w:lvlText w:val="%1."/>
      <w:lvlJc w:val="left"/>
      <w:pPr>
        <w:tabs>
          <w:tab w:val="num" w:pos="1065"/>
        </w:tabs>
        <w:ind w:left="1065" w:hanging="360"/>
      </w:pPr>
    </w:lvl>
    <w:lvl w:ilvl="1" w:tplc="04220019">
      <w:start w:val="1"/>
      <w:numFmt w:val="lowerLetter"/>
      <w:lvlText w:val="%2."/>
      <w:lvlJc w:val="left"/>
      <w:pPr>
        <w:tabs>
          <w:tab w:val="num" w:pos="1785"/>
        </w:tabs>
        <w:ind w:left="1785" w:hanging="360"/>
      </w:pPr>
    </w:lvl>
    <w:lvl w:ilvl="2" w:tplc="0422001B">
      <w:start w:val="1"/>
      <w:numFmt w:val="lowerRoman"/>
      <w:lvlText w:val="%3."/>
      <w:lvlJc w:val="right"/>
      <w:pPr>
        <w:tabs>
          <w:tab w:val="num" w:pos="2505"/>
        </w:tabs>
        <w:ind w:left="2505" w:hanging="180"/>
      </w:pPr>
    </w:lvl>
    <w:lvl w:ilvl="3" w:tplc="0422000F">
      <w:start w:val="1"/>
      <w:numFmt w:val="decimal"/>
      <w:lvlText w:val="%4."/>
      <w:lvlJc w:val="left"/>
      <w:pPr>
        <w:tabs>
          <w:tab w:val="num" w:pos="3225"/>
        </w:tabs>
        <w:ind w:left="3225" w:hanging="360"/>
      </w:pPr>
    </w:lvl>
    <w:lvl w:ilvl="4" w:tplc="04220019">
      <w:start w:val="1"/>
      <w:numFmt w:val="lowerLetter"/>
      <w:lvlText w:val="%5."/>
      <w:lvlJc w:val="left"/>
      <w:pPr>
        <w:tabs>
          <w:tab w:val="num" w:pos="3945"/>
        </w:tabs>
        <w:ind w:left="3945" w:hanging="360"/>
      </w:pPr>
    </w:lvl>
    <w:lvl w:ilvl="5" w:tplc="0422001B">
      <w:start w:val="1"/>
      <w:numFmt w:val="lowerRoman"/>
      <w:lvlText w:val="%6."/>
      <w:lvlJc w:val="right"/>
      <w:pPr>
        <w:tabs>
          <w:tab w:val="num" w:pos="4665"/>
        </w:tabs>
        <w:ind w:left="4665" w:hanging="180"/>
      </w:pPr>
    </w:lvl>
    <w:lvl w:ilvl="6" w:tplc="0422000F">
      <w:start w:val="1"/>
      <w:numFmt w:val="decimal"/>
      <w:lvlText w:val="%7."/>
      <w:lvlJc w:val="left"/>
      <w:pPr>
        <w:tabs>
          <w:tab w:val="num" w:pos="5385"/>
        </w:tabs>
        <w:ind w:left="5385" w:hanging="360"/>
      </w:pPr>
    </w:lvl>
    <w:lvl w:ilvl="7" w:tplc="04220019">
      <w:start w:val="1"/>
      <w:numFmt w:val="lowerLetter"/>
      <w:lvlText w:val="%8."/>
      <w:lvlJc w:val="left"/>
      <w:pPr>
        <w:tabs>
          <w:tab w:val="num" w:pos="6105"/>
        </w:tabs>
        <w:ind w:left="6105" w:hanging="360"/>
      </w:pPr>
    </w:lvl>
    <w:lvl w:ilvl="8" w:tplc="0422001B">
      <w:start w:val="1"/>
      <w:numFmt w:val="lowerRoman"/>
      <w:lvlText w:val="%9."/>
      <w:lvlJc w:val="right"/>
      <w:pPr>
        <w:tabs>
          <w:tab w:val="num" w:pos="6825"/>
        </w:tabs>
        <w:ind w:left="6825" w:hanging="180"/>
      </w:pPr>
    </w:lvl>
  </w:abstractNum>
  <w:abstractNum w:abstractNumId="5">
    <w:nsid w:val="10CF13CD"/>
    <w:multiLevelType w:val="hybridMultilevel"/>
    <w:tmpl w:val="442CA5C6"/>
    <w:lvl w:ilvl="0" w:tplc="CE44A4AE">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6">
    <w:nsid w:val="16C36D28"/>
    <w:multiLevelType w:val="hybridMultilevel"/>
    <w:tmpl w:val="E7203D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7EA3443"/>
    <w:multiLevelType w:val="hybridMultilevel"/>
    <w:tmpl w:val="D5B895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F3F3B5D"/>
    <w:multiLevelType w:val="hybridMultilevel"/>
    <w:tmpl w:val="F368761A"/>
    <w:lvl w:ilvl="0" w:tplc="CE44A4A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2FBE4CD5"/>
    <w:multiLevelType w:val="hybridMultilevel"/>
    <w:tmpl w:val="F402B7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1A429B4"/>
    <w:multiLevelType w:val="hybridMultilevel"/>
    <w:tmpl w:val="11FC3B8A"/>
    <w:lvl w:ilvl="0" w:tplc="5176B6E6">
      <w:start w:val="1"/>
      <w:numFmt w:val="decimal"/>
      <w:lvlText w:val="%1."/>
      <w:lvlJc w:val="left"/>
      <w:pPr>
        <w:ind w:left="1095" w:hanging="390"/>
      </w:pPr>
      <w:rPr>
        <w:rFonts w:hint="default"/>
      </w:rPr>
    </w:lvl>
    <w:lvl w:ilvl="1" w:tplc="04220019">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1">
    <w:nsid w:val="35077AFA"/>
    <w:multiLevelType w:val="hybridMultilevel"/>
    <w:tmpl w:val="9FD2AB7A"/>
    <w:lvl w:ilvl="0" w:tplc="339077DC">
      <w:start w:val="5"/>
      <w:numFmt w:val="decimal"/>
      <w:lvlText w:val="%1."/>
      <w:lvlJc w:val="left"/>
      <w:pPr>
        <w:tabs>
          <w:tab w:val="num" w:pos="1065"/>
        </w:tabs>
        <w:ind w:left="1065" w:hanging="360"/>
      </w:pPr>
    </w:lvl>
    <w:lvl w:ilvl="1" w:tplc="04220019">
      <w:start w:val="1"/>
      <w:numFmt w:val="lowerLetter"/>
      <w:lvlText w:val="%2."/>
      <w:lvlJc w:val="left"/>
      <w:pPr>
        <w:tabs>
          <w:tab w:val="num" w:pos="1785"/>
        </w:tabs>
        <w:ind w:left="1785" w:hanging="360"/>
      </w:pPr>
    </w:lvl>
    <w:lvl w:ilvl="2" w:tplc="0422001B">
      <w:start w:val="1"/>
      <w:numFmt w:val="lowerRoman"/>
      <w:lvlText w:val="%3."/>
      <w:lvlJc w:val="right"/>
      <w:pPr>
        <w:tabs>
          <w:tab w:val="num" w:pos="2505"/>
        </w:tabs>
        <w:ind w:left="2505" w:hanging="180"/>
      </w:pPr>
    </w:lvl>
    <w:lvl w:ilvl="3" w:tplc="0422000F">
      <w:start w:val="1"/>
      <w:numFmt w:val="decimal"/>
      <w:lvlText w:val="%4."/>
      <w:lvlJc w:val="left"/>
      <w:pPr>
        <w:tabs>
          <w:tab w:val="num" w:pos="3225"/>
        </w:tabs>
        <w:ind w:left="3225" w:hanging="360"/>
      </w:pPr>
    </w:lvl>
    <w:lvl w:ilvl="4" w:tplc="04220019">
      <w:start w:val="1"/>
      <w:numFmt w:val="lowerLetter"/>
      <w:lvlText w:val="%5."/>
      <w:lvlJc w:val="left"/>
      <w:pPr>
        <w:tabs>
          <w:tab w:val="num" w:pos="3945"/>
        </w:tabs>
        <w:ind w:left="3945" w:hanging="360"/>
      </w:pPr>
    </w:lvl>
    <w:lvl w:ilvl="5" w:tplc="0422001B">
      <w:start w:val="1"/>
      <w:numFmt w:val="lowerRoman"/>
      <w:lvlText w:val="%6."/>
      <w:lvlJc w:val="right"/>
      <w:pPr>
        <w:tabs>
          <w:tab w:val="num" w:pos="4665"/>
        </w:tabs>
        <w:ind w:left="4665" w:hanging="180"/>
      </w:pPr>
    </w:lvl>
    <w:lvl w:ilvl="6" w:tplc="0422000F">
      <w:start w:val="1"/>
      <w:numFmt w:val="decimal"/>
      <w:lvlText w:val="%7."/>
      <w:lvlJc w:val="left"/>
      <w:pPr>
        <w:tabs>
          <w:tab w:val="num" w:pos="5385"/>
        </w:tabs>
        <w:ind w:left="5385" w:hanging="360"/>
      </w:pPr>
    </w:lvl>
    <w:lvl w:ilvl="7" w:tplc="04220019">
      <w:start w:val="1"/>
      <w:numFmt w:val="lowerLetter"/>
      <w:lvlText w:val="%8."/>
      <w:lvlJc w:val="left"/>
      <w:pPr>
        <w:tabs>
          <w:tab w:val="num" w:pos="6105"/>
        </w:tabs>
        <w:ind w:left="6105" w:hanging="360"/>
      </w:pPr>
    </w:lvl>
    <w:lvl w:ilvl="8" w:tplc="0422001B">
      <w:start w:val="1"/>
      <w:numFmt w:val="lowerRoman"/>
      <w:lvlText w:val="%9."/>
      <w:lvlJc w:val="right"/>
      <w:pPr>
        <w:tabs>
          <w:tab w:val="num" w:pos="6825"/>
        </w:tabs>
        <w:ind w:left="6825" w:hanging="180"/>
      </w:pPr>
    </w:lvl>
  </w:abstractNum>
  <w:abstractNum w:abstractNumId="12">
    <w:nsid w:val="35400F78"/>
    <w:multiLevelType w:val="hybridMultilevel"/>
    <w:tmpl w:val="B4E07D78"/>
    <w:lvl w:ilvl="0" w:tplc="4EAC8EB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F333C21"/>
    <w:multiLevelType w:val="hybridMultilevel"/>
    <w:tmpl w:val="D97E354C"/>
    <w:lvl w:ilvl="0" w:tplc="ADD09C2C">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4">
    <w:nsid w:val="45CB4294"/>
    <w:multiLevelType w:val="hybridMultilevel"/>
    <w:tmpl w:val="29EA6FAA"/>
    <w:lvl w:ilvl="0" w:tplc="9992253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nsid w:val="47EE3180"/>
    <w:multiLevelType w:val="hybridMultilevel"/>
    <w:tmpl w:val="1FA8B722"/>
    <w:lvl w:ilvl="0" w:tplc="9D2C259C">
      <w:numFmt w:val="bullet"/>
      <w:lvlText w:val="-"/>
      <w:lvlJc w:val="left"/>
      <w:pPr>
        <w:tabs>
          <w:tab w:val="num" w:pos="934"/>
        </w:tabs>
        <w:ind w:left="934" w:hanging="360"/>
      </w:pPr>
      <w:rPr>
        <w:rFonts w:ascii="Times New Roman" w:eastAsia="Times New Roman" w:hAnsi="Times New Roman" w:cs="Times New Roman" w:hint="default"/>
      </w:rPr>
    </w:lvl>
    <w:lvl w:ilvl="1" w:tplc="04220003">
      <w:start w:val="1"/>
      <w:numFmt w:val="bullet"/>
      <w:lvlText w:val="o"/>
      <w:lvlJc w:val="left"/>
      <w:pPr>
        <w:tabs>
          <w:tab w:val="num" w:pos="1654"/>
        </w:tabs>
        <w:ind w:left="1654" w:hanging="360"/>
      </w:pPr>
      <w:rPr>
        <w:rFonts w:ascii="Courier New" w:hAnsi="Courier New" w:cs="Courier New" w:hint="default"/>
      </w:rPr>
    </w:lvl>
    <w:lvl w:ilvl="2" w:tplc="04220005">
      <w:start w:val="1"/>
      <w:numFmt w:val="bullet"/>
      <w:lvlText w:val=""/>
      <w:lvlJc w:val="left"/>
      <w:pPr>
        <w:tabs>
          <w:tab w:val="num" w:pos="2374"/>
        </w:tabs>
        <w:ind w:left="2374" w:hanging="360"/>
      </w:pPr>
      <w:rPr>
        <w:rFonts w:ascii="Wingdings" w:hAnsi="Wingdings" w:hint="default"/>
      </w:rPr>
    </w:lvl>
    <w:lvl w:ilvl="3" w:tplc="04220001">
      <w:start w:val="1"/>
      <w:numFmt w:val="bullet"/>
      <w:lvlText w:val=""/>
      <w:lvlJc w:val="left"/>
      <w:pPr>
        <w:tabs>
          <w:tab w:val="num" w:pos="3094"/>
        </w:tabs>
        <w:ind w:left="3094" w:hanging="360"/>
      </w:pPr>
      <w:rPr>
        <w:rFonts w:ascii="Symbol" w:hAnsi="Symbol" w:hint="default"/>
      </w:rPr>
    </w:lvl>
    <w:lvl w:ilvl="4" w:tplc="04220003">
      <w:start w:val="1"/>
      <w:numFmt w:val="bullet"/>
      <w:lvlText w:val="o"/>
      <w:lvlJc w:val="left"/>
      <w:pPr>
        <w:tabs>
          <w:tab w:val="num" w:pos="3814"/>
        </w:tabs>
        <w:ind w:left="3814" w:hanging="360"/>
      </w:pPr>
      <w:rPr>
        <w:rFonts w:ascii="Courier New" w:hAnsi="Courier New" w:cs="Courier New" w:hint="default"/>
      </w:rPr>
    </w:lvl>
    <w:lvl w:ilvl="5" w:tplc="04220005">
      <w:start w:val="1"/>
      <w:numFmt w:val="bullet"/>
      <w:lvlText w:val=""/>
      <w:lvlJc w:val="left"/>
      <w:pPr>
        <w:tabs>
          <w:tab w:val="num" w:pos="4534"/>
        </w:tabs>
        <w:ind w:left="4534" w:hanging="360"/>
      </w:pPr>
      <w:rPr>
        <w:rFonts w:ascii="Wingdings" w:hAnsi="Wingdings" w:hint="default"/>
      </w:rPr>
    </w:lvl>
    <w:lvl w:ilvl="6" w:tplc="04220001">
      <w:start w:val="1"/>
      <w:numFmt w:val="bullet"/>
      <w:lvlText w:val=""/>
      <w:lvlJc w:val="left"/>
      <w:pPr>
        <w:tabs>
          <w:tab w:val="num" w:pos="5254"/>
        </w:tabs>
        <w:ind w:left="5254" w:hanging="360"/>
      </w:pPr>
      <w:rPr>
        <w:rFonts w:ascii="Symbol" w:hAnsi="Symbol" w:hint="default"/>
      </w:rPr>
    </w:lvl>
    <w:lvl w:ilvl="7" w:tplc="04220003">
      <w:start w:val="1"/>
      <w:numFmt w:val="bullet"/>
      <w:lvlText w:val="o"/>
      <w:lvlJc w:val="left"/>
      <w:pPr>
        <w:tabs>
          <w:tab w:val="num" w:pos="5974"/>
        </w:tabs>
        <w:ind w:left="5974" w:hanging="360"/>
      </w:pPr>
      <w:rPr>
        <w:rFonts w:ascii="Courier New" w:hAnsi="Courier New" w:cs="Courier New" w:hint="default"/>
      </w:rPr>
    </w:lvl>
    <w:lvl w:ilvl="8" w:tplc="04220005">
      <w:start w:val="1"/>
      <w:numFmt w:val="bullet"/>
      <w:lvlText w:val=""/>
      <w:lvlJc w:val="left"/>
      <w:pPr>
        <w:tabs>
          <w:tab w:val="num" w:pos="6694"/>
        </w:tabs>
        <w:ind w:left="6694" w:hanging="360"/>
      </w:pPr>
      <w:rPr>
        <w:rFonts w:ascii="Wingdings" w:hAnsi="Wingdings" w:hint="default"/>
      </w:rPr>
    </w:lvl>
  </w:abstractNum>
  <w:abstractNum w:abstractNumId="16">
    <w:nsid w:val="4DFE4463"/>
    <w:multiLevelType w:val="hybridMultilevel"/>
    <w:tmpl w:val="5CAA49EA"/>
    <w:lvl w:ilvl="0" w:tplc="846C81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38E2CAE"/>
    <w:multiLevelType w:val="hybridMultilevel"/>
    <w:tmpl w:val="D79C33B2"/>
    <w:lvl w:ilvl="0" w:tplc="118A44EE">
      <w:numFmt w:val="bullet"/>
      <w:lvlText w:val="-"/>
      <w:lvlJc w:val="left"/>
      <w:pPr>
        <w:tabs>
          <w:tab w:val="num" w:pos="540"/>
        </w:tabs>
        <w:ind w:left="540" w:hanging="360"/>
      </w:pPr>
      <w:rPr>
        <w:rFonts w:ascii="Times New Roman" w:eastAsia="Times New Roman" w:hAnsi="Times New Roman" w:cs="Times New Roman"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18">
    <w:nsid w:val="5A013466"/>
    <w:multiLevelType w:val="hybridMultilevel"/>
    <w:tmpl w:val="9544E35E"/>
    <w:lvl w:ilvl="0" w:tplc="C41E4DC2">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9">
    <w:nsid w:val="5B516BA9"/>
    <w:multiLevelType w:val="hybridMultilevel"/>
    <w:tmpl w:val="94EEF9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C1A109C"/>
    <w:multiLevelType w:val="hybridMultilevel"/>
    <w:tmpl w:val="7E0296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AE81BEA"/>
    <w:multiLevelType w:val="hybridMultilevel"/>
    <w:tmpl w:val="0002AE92"/>
    <w:lvl w:ilvl="0" w:tplc="317236CE">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2">
    <w:nsid w:val="6BED23B9"/>
    <w:multiLevelType w:val="hybridMultilevel"/>
    <w:tmpl w:val="C0C8664A"/>
    <w:lvl w:ilvl="0" w:tplc="43B4DFF8">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EEC1152"/>
    <w:multiLevelType w:val="hybridMultilevel"/>
    <w:tmpl w:val="494C4CD4"/>
    <w:lvl w:ilvl="0" w:tplc="E71E199E">
      <w:start w:val="1"/>
      <w:numFmt w:val="decimal"/>
      <w:lvlText w:val="%1."/>
      <w:lvlJc w:val="left"/>
      <w:pPr>
        <w:ind w:left="1095" w:hanging="39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4">
    <w:nsid w:val="6F783001"/>
    <w:multiLevelType w:val="hybridMultilevel"/>
    <w:tmpl w:val="07FA470E"/>
    <w:lvl w:ilvl="0" w:tplc="A0ECFB1C">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3"/>
  </w:num>
  <w:num w:numId="2">
    <w:abstractNumId w:val="23"/>
  </w:num>
  <w:num w:numId="3">
    <w:abstractNumId w:val="10"/>
  </w:num>
  <w:num w:numId="4">
    <w:abstractNumId w:val="16"/>
  </w:num>
  <w:num w:numId="5">
    <w:abstractNumId w:val="3"/>
  </w:num>
  <w:num w:numId="6">
    <w:abstractNumId w:val="7"/>
  </w:num>
  <w:num w:numId="7">
    <w:abstractNumId w:val="9"/>
  </w:num>
  <w:num w:numId="8">
    <w:abstractNumId w:val="19"/>
  </w:num>
  <w:num w:numId="9">
    <w:abstractNumId w:val="20"/>
  </w:num>
  <w:num w:numId="10">
    <w:abstractNumId w:val="1"/>
  </w:num>
  <w:num w:numId="11">
    <w:abstractNumId w:val="14"/>
  </w:num>
  <w:num w:numId="12">
    <w:abstractNumId w:val="0"/>
  </w:num>
  <w:num w:numId="13">
    <w:abstractNumId w:val="6"/>
  </w:num>
  <w:num w:numId="14">
    <w:abstractNumId w:val="24"/>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8"/>
  </w:num>
  <w:num w:numId="21">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2"/>
  </w:num>
  <w:num w:numId="24">
    <w:abstractNumId w:val="2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5F"/>
    <w:rsid w:val="00064C3C"/>
    <w:rsid w:val="000C2F43"/>
    <w:rsid w:val="00136D4E"/>
    <w:rsid w:val="00172793"/>
    <w:rsid w:val="0020518B"/>
    <w:rsid w:val="00251EA9"/>
    <w:rsid w:val="0026654D"/>
    <w:rsid w:val="002B129D"/>
    <w:rsid w:val="0031308B"/>
    <w:rsid w:val="00340906"/>
    <w:rsid w:val="0037691A"/>
    <w:rsid w:val="00380727"/>
    <w:rsid w:val="00384D90"/>
    <w:rsid w:val="003A5AC3"/>
    <w:rsid w:val="00463BD9"/>
    <w:rsid w:val="00493C1E"/>
    <w:rsid w:val="004D5781"/>
    <w:rsid w:val="004F327D"/>
    <w:rsid w:val="00500DCE"/>
    <w:rsid w:val="00593E37"/>
    <w:rsid w:val="0062205F"/>
    <w:rsid w:val="006E1788"/>
    <w:rsid w:val="007630F3"/>
    <w:rsid w:val="00791683"/>
    <w:rsid w:val="007B162D"/>
    <w:rsid w:val="007F2351"/>
    <w:rsid w:val="00811BDE"/>
    <w:rsid w:val="008E6E63"/>
    <w:rsid w:val="00900C2E"/>
    <w:rsid w:val="00A56F41"/>
    <w:rsid w:val="00C113AC"/>
    <w:rsid w:val="00C176F8"/>
    <w:rsid w:val="00D757F5"/>
    <w:rsid w:val="00DE0FC9"/>
    <w:rsid w:val="00DE33CB"/>
    <w:rsid w:val="00DF379B"/>
    <w:rsid w:val="00E643BA"/>
    <w:rsid w:val="00E96047"/>
    <w:rsid w:val="00EA6F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05F"/>
    <w:pPr>
      <w:ind w:left="720"/>
      <w:contextualSpacing/>
    </w:pPr>
  </w:style>
  <w:style w:type="character" w:customStyle="1" w:styleId="textexposedshow">
    <w:name w:val="text_exposed_show"/>
    <w:basedOn w:val="a0"/>
    <w:rsid w:val="00D757F5"/>
  </w:style>
  <w:style w:type="character" w:customStyle="1" w:styleId="apple-converted-space">
    <w:name w:val="apple-converted-space"/>
    <w:basedOn w:val="a0"/>
    <w:rsid w:val="00D757F5"/>
  </w:style>
  <w:style w:type="character" w:styleId="a4">
    <w:name w:val="Hyperlink"/>
    <w:basedOn w:val="a0"/>
    <w:uiPriority w:val="99"/>
    <w:semiHidden/>
    <w:unhideWhenUsed/>
    <w:rsid w:val="00D757F5"/>
    <w:rPr>
      <w:color w:val="0000FF"/>
      <w:u w:val="single"/>
    </w:rPr>
  </w:style>
  <w:style w:type="paragraph" w:styleId="a5">
    <w:name w:val="Normal (Web)"/>
    <w:basedOn w:val="a"/>
    <w:uiPriority w:val="99"/>
    <w:unhideWhenUsed/>
    <w:rsid w:val="00D757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Emphasis"/>
    <w:basedOn w:val="a0"/>
    <w:uiPriority w:val="20"/>
    <w:qFormat/>
    <w:rsid w:val="00D757F5"/>
    <w:rPr>
      <w:i/>
      <w:iCs/>
    </w:rPr>
  </w:style>
  <w:style w:type="paragraph" w:styleId="a7">
    <w:name w:val="Body Text"/>
    <w:basedOn w:val="a"/>
    <w:link w:val="a8"/>
    <w:unhideWhenUsed/>
    <w:rsid w:val="00D757F5"/>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D757F5"/>
    <w:rPr>
      <w:rFonts w:ascii="Times New Roman" w:eastAsia="Times New Roman" w:hAnsi="Times New Roman" w:cs="Times New Roman"/>
      <w:sz w:val="24"/>
      <w:szCs w:val="24"/>
      <w:lang w:eastAsia="ru-RU"/>
    </w:rPr>
  </w:style>
  <w:style w:type="paragraph" w:styleId="a9">
    <w:name w:val="Subtitle"/>
    <w:basedOn w:val="a"/>
    <w:next w:val="a"/>
    <w:link w:val="aa"/>
    <w:uiPriority w:val="11"/>
    <w:qFormat/>
    <w:rsid w:val="00DF379B"/>
    <w:rPr>
      <w:rFonts w:ascii="Cambria" w:eastAsia="Times New Roman" w:hAnsi="Cambria" w:cs="Times New Roman"/>
      <w:i/>
      <w:iCs/>
      <w:color w:val="4F81BD"/>
      <w:spacing w:val="15"/>
      <w:sz w:val="24"/>
      <w:szCs w:val="24"/>
    </w:rPr>
  </w:style>
  <w:style w:type="character" w:customStyle="1" w:styleId="aa">
    <w:name w:val="Подзаголовок Знак"/>
    <w:basedOn w:val="a0"/>
    <w:link w:val="a9"/>
    <w:uiPriority w:val="11"/>
    <w:rsid w:val="00DF379B"/>
    <w:rPr>
      <w:rFonts w:ascii="Cambria" w:eastAsia="Times New Roman" w:hAnsi="Cambria" w:cs="Times New Roman"/>
      <w:i/>
      <w:iCs/>
      <w:color w:val="4F81BD"/>
      <w:spacing w:val="15"/>
      <w:sz w:val="24"/>
      <w:szCs w:val="24"/>
    </w:rPr>
  </w:style>
  <w:style w:type="paragraph" w:customStyle="1" w:styleId="1">
    <w:name w:val="Абзац списка1"/>
    <w:basedOn w:val="a"/>
    <w:rsid w:val="00DF379B"/>
    <w:pPr>
      <w:spacing w:after="0" w:line="240" w:lineRule="auto"/>
      <w:ind w:left="720"/>
      <w:contextualSpacing/>
    </w:pPr>
    <w:rPr>
      <w:rFonts w:ascii="Times New Roman" w:eastAsia="Calibri" w:hAnsi="Times New Roman" w:cs="Times New Roman"/>
      <w:noProo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05F"/>
    <w:pPr>
      <w:ind w:left="720"/>
      <w:contextualSpacing/>
    </w:pPr>
  </w:style>
  <w:style w:type="character" w:customStyle="1" w:styleId="textexposedshow">
    <w:name w:val="text_exposed_show"/>
    <w:basedOn w:val="a0"/>
    <w:rsid w:val="00D757F5"/>
  </w:style>
  <w:style w:type="character" w:customStyle="1" w:styleId="apple-converted-space">
    <w:name w:val="apple-converted-space"/>
    <w:basedOn w:val="a0"/>
    <w:rsid w:val="00D757F5"/>
  </w:style>
  <w:style w:type="character" w:styleId="a4">
    <w:name w:val="Hyperlink"/>
    <w:basedOn w:val="a0"/>
    <w:uiPriority w:val="99"/>
    <w:semiHidden/>
    <w:unhideWhenUsed/>
    <w:rsid w:val="00D757F5"/>
    <w:rPr>
      <w:color w:val="0000FF"/>
      <w:u w:val="single"/>
    </w:rPr>
  </w:style>
  <w:style w:type="paragraph" w:styleId="a5">
    <w:name w:val="Normal (Web)"/>
    <w:basedOn w:val="a"/>
    <w:uiPriority w:val="99"/>
    <w:unhideWhenUsed/>
    <w:rsid w:val="00D757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Emphasis"/>
    <w:basedOn w:val="a0"/>
    <w:uiPriority w:val="20"/>
    <w:qFormat/>
    <w:rsid w:val="00D757F5"/>
    <w:rPr>
      <w:i/>
      <w:iCs/>
    </w:rPr>
  </w:style>
  <w:style w:type="paragraph" w:styleId="a7">
    <w:name w:val="Body Text"/>
    <w:basedOn w:val="a"/>
    <w:link w:val="a8"/>
    <w:unhideWhenUsed/>
    <w:rsid w:val="00D757F5"/>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D757F5"/>
    <w:rPr>
      <w:rFonts w:ascii="Times New Roman" w:eastAsia="Times New Roman" w:hAnsi="Times New Roman" w:cs="Times New Roman"/>
      <w:sz w:val="24"/>
      <w:szCs w:val="24"/>
      <w:lang w:eastAsia="ru-RU"/>
    </w:rPr>
  </w:style>
  <w:style w:type="paragraph" w:styleId="a9">
    <w:name w:val="Subtitle"/>
    <w:basedOn w:val="a"/>
    <w:next w:val="a"/>
    <w:link w:val="aa"/>
    <w:uiPriority w:val="11"/>
    <w:qFormat/>
    <w:rsid w:val="00DF379B"/>
    <w:rPr>
      <w:rFonts w:ascii="Cambria" w:eastAsia="Times New Roman" w:hAnsi="Cambria" w:cs="Times New Roman"/>
      <w:i/>
      <w:iCs/>
      <w:color w:val="4F81BD"/>
      <w:spacing w:val="15"/>
      <w:sz w:val="24"/>
      <w:szCs w:val="24"/>
    </w:rPr>
  </w:style>
  <w:style w:type="character" w:customStyle="1" w:styleId="aa">
    <w:name w:val="Подзаголовок Знак"/>
    <w:basedOn w:val="a0"/>
    <w:link w:val="a9"/>
    <w:uiPriority w:val="11"/>
    <w:rsid w:val="00DF379B"/>
    <w:rPr>
      <w:rFonts w:ascii="Cambria" w:eastAsia="Times New Roman" w:hAnsi="Cambria" w:cs="Times New Roman"/>
      <w:i/>
      <w:iCs/>
      <w:color w:val="4F81BD"/>
      <w:spacing w:val="15"/>
      <w:sz w:val="24"/>
      <w:szCs w:val="24"/>
    </w:rPr>
  </w:style>
  <w:style w:type="paragraph" w:customStyle="1" w:styleId="1">
    <w:name w:val="Абзац списка1"/>
    <w:basedOn w:val="a"/>
    <w:rsid w:val="00DF379B"/>
    <w:pPr>
      <w:spacing w:after="0" w:line="240" w:lineRule="auto"/>
      <w:ind w:left="720"/>
      <w:contextualSpacing/>
    </w:pPr>
    <w:rPr>
      <w:rFonts w:ascii="Times New Roman" w:eastAsia="Calibri" w:hAnsi="Times New Roman" w:cs="Times New Roman"/>
      <w:noProo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1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da.chechelnik-rada.gov.ua/resursnij-centr-rozvitku-gromad/forum/" TargetMode="External"/><Relationship Id="rId3" Type="http://schemas.openxmlformats.org/officeDocument/2006/relationships/styles" Target="styles.xml"/><Relationship Id="rId7" Type="http://schemas.openxmlformats.org/officeDocument/2006/relationships/hyperlink" Target="http://rda.chechelnik-rada.gov.ua/resursnij-centr-rozvitku-grom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5B7CB-3B2A-4614-8B3E-5B927B1FF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30536</Words>
  <Characters>17407</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Наташа</cp:lastModifiedBy>
  <cp:revision>2</cp:revision>
  <dcterms:created xsi:type="dcterms:W3CDTF">2016-07-08T07:25:00Z</dcterms:created>
  <dcterms:modified xsi:type="dcterms:W3CDTF">2016-07-08T07:25:00Z</dcterms:modified>
</cp:coreProperties>
</file>