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B18" w:rsidRDefault="000E7E9C" w:rsidP="00317CF0">
      <w:pPr>
        <w:shd w:val="clear" w:color="auto" w:fill="FFFFFF"/>
        <w:spacing w:after="0" w:line="240" w:lineRule="auto"/>
        <w:ind w:left="-426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fldChar w:fldCharType="begin"/>
      </w:r>
      <w:r>
        <w:instrText>HYPERLINK "http://search.ligazakon.ua/l_doc2.nsf/link1/KR170782.html" \t "_top"</w:instrText>
      </w:r>
      <w:r>
        <w:fldChar w:fldCharType="separate"/>
      </w:r>
      <w:r w:rsidR="00303B18" w:rsidRPr="00317C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ПЕРЕЛІК</w:t>
      </w:r>
      <w:r w:rsidR="00303B18" w:rsidRPr="00317C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br/>
        <w:t>адміністративних послуг</w:t>
      </w:r>
      <w:r w:rsidR="005963AF" w:rsidRPr="00317C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органів виконавчої влади,</w:t>
      </w:r>
      <w:r w:rsidR="00303B18" w:rsidRPr="00317C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які надаються через центр надання адміністративних послуг</w:t>
      </w:r>
      <w:r>
        <w:fldChar w:fldCharType="end"/>
      </w:r>
      <w:r w:rsidR="005963AF" w:rsidRPr="00317C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Чечельницької районної державної адміністрації</w:t>
      </w:r>
    </w:p>
    <w:p w:rsidR="00317CF0" w:rsidRDefault="00317CF0" w:rsidP="00317CF0">
      <w:pPr>
        <w:shd w:val="clear" w:color="auto" w:fill="FFFFFF"/>
        <w:spacing w:after="0" w:line="240" w:lineRule="auto"/>
        <w:ind w:left="-426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9B5E2F" w:rsidRPr="00317CF0" w:rsidRDefault="009B5E2F" w:rsidP="00317CF0">
      <w:pPr>
        <w:shd w:val="clear" w:color="auto" w:fill="FFFFFF"/>
        <w:spacing w:after="0" w:line="240" w:lineRule="auto"/>
        <w:ind w:left="-426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tbl>
      <w:tblPr>
        <w:tblW w:w="5085" w:type="pct"/>
        <w:tblInd w:w="-292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56"/>
        <w:gridCol w:w="51"/>
        <w:gridCol w:w="2823"/>
      </w:tblGrid>
      <w:tr w:rsidR="00303B18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B18" w:rsidRPr="00386CFC" w:rsidRDefault="000E7E9C" w:rsidP="00386CF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5" w:tgtFrame="_top" w:history="1">
              <w:r w:rsidR="00303B18" w:rsidRPr="00386CFC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Найменування адміністративної послуги</w:t>
              </w:r>
            </w:hyperlink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B18" w:rsidRPr="00386CFC" w:rsidRDefault="000E7E9C" w:rsidP="00386CF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6" w:tgtFrame="_top" w:history="1">
              <w:r w:rsidR="00303B18" w:rsidRPr="00386CFC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Правові підстави для надання адміністративної послуги</w:t>
              </w:r>
            </w:hyperlink>
          </w:p>
        </w:tc>
      </w:tr>
      <w:tr w:rsidR="005963AF" w:rsidRPr="00303B18" w:rsidTr="00D4409A"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3AF" w:rsidRPr="005963AF" w:rsidRDefault="005963AF" w:rsidP="00386CFC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963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Сектор з питань державної реєстрації Чечельницької РДА</w:t>
            </w:r>
          </w:p>
        </w:tc>
      </w:tr>
      <w:tr w:rsidR="00303B18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B18" w:rsidRPr="00303B18" w:rsidRDefault="000E7E9C" w:rsidP="00386CFC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top" w:history="1">
              <w:r w:rsidR="00303B18" w:rsidRPr="00303B1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1. Державна реєстрація юридичної особи (у тому числі громадського формування)</w:t>
              </w:r>
            </w:hyperlink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B18" w:rsidRPr="00303B18" w:rsidRDefault="000E7E9C" w:rsidP="00386CFC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top" w:history="1">
              <w:r w:rsidR="00303B18" w:rsidRPr="00303B1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Закон України "Про державну реєстрацію юридичних осіб, фізичних осіб - підприємців та громадських формувань"</w:t>
              </w:r>
            </w:hyperlink>
          </w:p>
        </w:tc>
      </w:tr>
      <w:tr w:rsidR="00303B18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B18" w:rsidRPr="00303B18" w:rsidRDefault="000E7E9C" w:rsidP="00386CFC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top" w:history="1">
              <w:r w:rsidR="00303B18" w:rsidRPr="00303B1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2. Державна реєстрація змін до відомостей про юридичну особу (у тому числі громадське формування), що містяться в Єдиному державному реєстрі юридичних осіб, фізичних осіб - підприємців та громадських формувань, у тому числі змін до установчих документів юридичної особи (у тому числі громадського формування)</w:t>
              </w:r>
            </w:hyperlink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B18" w:rsidRPr="00303B18" w:rsidRDefault="000E7E9C" w:rsidP="00386CF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top" w:history="1">
              <w:r w:rsidR="00303B18" w:rsidRPr="00303B1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lang w:eastAsia="ru-RU"/>
                </w:rPr>
                <w:t>- " -</w:t>
              </w:r>
            </w:hyperlink>
          </w:p>
        </w:tc>
      </w:tr>
      <w:tr w:rsidR="00303B18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B18" w:rsidRPr="00303B18" w:rsidRDefault="000E7E9C" w:rsidP="00386CFC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tgtFrame="_top" w:history="1">
              <w:r w:rsidR="00303B18" w:rsidRPr="00303B1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3. Державна реєстрація переходу юридичної особи на діяльність на підставі модельного статуту</w:t>
              </w:r>
            </w:hyperlink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B18" w:rsidRPr="00303B18" w:rsidRDefault="000E7E9C" w:rsidP="00386CF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" w:tgtFrame="_top" w:history="1">
              <w:r w:rsidR="00303B18" w:rsidRPr="00303B1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- " -</w:t>
              </w:r>
            </w:hyperlink>
          </w:p>
        </w:tc>
      </w:tr>
      <w:tr w:rsidR="00303B18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B18" w:rsidRPr="00303B18" w:rsidRDefault="000E7E9C" w:rsidP="00386CFC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" w:tgtFrame="_top" w:history="1">
              <w:r w:rsidR="00303B18" w:rsidRPr="00303B1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4. Державна реєстрація переходу юридичної особи з модельного статуту на діяльність на підставі установчого документа</w:t>
              </w:r>
            </w:hyperlink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B18" w:rsidRPr="00303B18" w:rsidRDefault="000E7E9C" w:rsidP="00386CF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" w:tgtFrame="_top" w:history="1">
              <w:r w:rsidR="00303B18" w:rsidRPr="00303B1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- " -</w:t>
              </w:r>
            </w:hyperlink>
          </w:p>
        </w:tc>
      </w:tr>
      <w:tr w:rsidR="00303B18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B18" w:rsidRPr="00303B18" w:rsidRDefault="000E7E9C" w:rsidP="00386CFC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" w:tgtFrame="_top" w:history="1">
              <w:r w:rsidR="00303B18" w:rsidRPr="00303B1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5. Державна реєстрація включення відомостей про юридичну особу (у тому числі громадське формування), зареєстровану до 1 липня 2004 р., відомості про яку не містяться в Єдиному державному реєстрі юридичних осіб, фізичних осіб - підприємців та громадських формувань</w:t>
              </w:r>
            </w:hyperlink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B18" w:rsidRPr="00303B18" w:rsidRDefault="000E7E9C" w:rsidP="00386CF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" w:tgtFrame="_top" w:history="1">
              <w:r w:rsidR="00303B18" w:rsidRPr="00303B1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- " -</w:t>
              </w:r>
            </w:hyperlink>
          </w:p>
        </w:tc>
      </w:tr>
      <w:tr w:rsidR="00303B18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B18" w:rsidRPr="00303B18" w:rsidRDefault="000E7E9C" w:rsidP="00386CFC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" w:tgtFrame="_top" w:history="1">
              <w:r w:rsidR="00303B18" w:rsidRPr="00303B1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6. Державна реєстрація рішення про виділ юридичної особи (у тому числі громадського формування)</w:t>
              </w:r>
            </w:hyperlink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B18" w:rsidRPr="00303B18" w:rsidRDefault="000E7E9C" w:rsidP="00386CF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" w:tgtFrame="_top" w:history="1">
              <w:r w:rsidR="00303B18" w:rsidRPr="00303B1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- " -</w:t>
              </w:r>
            </w:hyperlink>
          </w:p>
        </w:tc>
      </w:tr>
      <w:tr w:rsidR="00303B18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B18" w:rsidRPr="00303B18" w:rsidRDefault="000E7E9C" w:rsidP="00386CFC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" w:tgtFrame="_top" w:history="1">
              <w:r w:rsidR="00303B18" w:rsidRPr="00303B1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7. Державна реєстрація рішення про припинення юридичної особи (у тому числі громадського формування)</w:t>
              </w:r>
            </w:hyperlink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B18" w:rsidRPr="00303B18" w:rsidRDefault="000E7E9C" w:rsidP="00386CF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0" w:tgtFrame="_top" w:history="1">
              <w:r w:rsidR="00303B18" w:rsidRPr="00303B1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- " -</w:t>
              </w:r>
            </w:hyperlink>
          </w:p>
        </w:tc>
      </w:tr>
      <w:tr w:rsidR="0069022A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22A" w:rsidRPr="0069022A" w:rsidRDefault="0069022A" w:rsidP="00386CFC">
            <w:pPr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8. Державна реєстрація рішення про відміну рішення про припинення юридичної </w:t>
            </w:r>
            <w:r w:rsidRPr="0069022A">
              <w:rPr>
                <w:rFonts w:ascii="Times New Roman" w:hAnsi="Times New Roman" w:cs="Times New Roman"/>
                <w:lang w:val="uk-UA"/>
              </w:rPr>
              <w:t>особи (у тому числі громадського формування)</w:t>
            </w:r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22A" w:rsidRDefault="000E7E9C" w:rsidP="00386CFC">
            <w:pPr>
              <w:spacing w:line="360" w:lineRule="atLeast"/>
              <w:jc w:val="center"/>
            </w:pPr>
            <w:hyperlink r:id="rId21" w:tgtFrame="_top" w:history="1">
              <w:r w:rsidR="0069022A" w:rsidRPr="00303B1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- " -</w:t>
              </w:r>
            </w:hyperlink>
          </w:p>
        </w:tc>
      </w:tr>
      <w:tr w:rsidR="00303B18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B18" w:rsidRPr="00303B18" w:rsidRDefault="000E7E9C" w:rsidP="0069022A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2" w:tgtFrame="_top" w:history="1">
              <w:r w:rsidR="0069022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9</w:t>
              </w:r>
              <w:r w:rsidR="00303B18" w:rsidRPr="00303B1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 Державна реєстрація зміни складу комісії з припинення (комісії з реорганізації, ліквідаційної комісії), голови комісії або ліквідатора (у тому числі громадського формування)</w:t>
              </w:r>
            </w:hyperlink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B18" w:rsidRPr="00303B18" w:rsidRDefault="000E7E9C" w:rsidP="00386CFC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3" w:tgtFrame="_top" w:history="1">
              <w:r w:rsidR="00303B18" w:rsidRPr="00303B1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Закон України "Про державну реєстрацію юридичних осіб, фізичних осіб - підприємців та громадських формувань"</w:t>
              </w:r>
            </w:hyperlink>
          </w:p>
        </w:tc>
      </w:tr>
      <w:tr w:rsidR="00303B18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B18" w:rsidRPr="00303B18" w:rsidRDefault="000E7E9C" w:rsidP="0069022A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" w:tgtFrame="_top" w:history="1">
              <w:r w:rsidR="0069022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10</w:t>
              </w:r>
              <w:r w:rsidR="00303B18" w:rsidRPr="00303B1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 Державна реєстрація припинення юридичної особи (у тому числі громадського формування) в результаті її ліквідації</w:t>
              </w:r>
            </w:hyperlink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B18" w:rsidRPr="00303B18" w:rsidRDefault="000E7E9C" w:rsidP="00386CF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5" w:tgtFrame="_top" w:history="1">
              <w:r w:rsidR="00303B18" w:rsidRPr="00303B1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- " -</w:t>
              </w:r>
            </w:hyperlink>
          </w:p>
        </w:tc>
      </w:tr>
      <w:tr w:rsidR="00303B18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B18" w:rsidRPr="00303B18" w:rsidRDefault="000E7E9C" w:rsidP="0069022A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6" w:tgtFrame="_top" w:history="1">
              <w:r w:rsidR="00303B18" w:rsidRPr="00303B1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</w:t>
              </w:r>
              <w:r w:rsidR="0069022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1</w:t>
              </w:r>
              <w:r w:rsidR="00303B18" w:rsidRPr="00303B1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 Державна реєстрація припинення юридичної особи (у тому числі громадського формування) в результаті її реорганізації</w:t>
              </w:r>
            </w:hyperlink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B18" w:rsidRPr="00303B18" w:rsidRDefault="000E7E9C" w:rsidP="00386CF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7" w:tgtFrame="_top" w:history="1">
              <w:r w:rsidR="00303B18" w:rsidRPr="00303B1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- " -</w:t>
              </w:r>
            </w:hyperlink>
          </w:p>
        </w:tc>
      </w:tr>
      <w:tr w:rsidR="00303B18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B18" w:rsidRPr="00303B18" w:rsidRDefault="000E7E9C" w:rsidP="0069022A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8" w:tgtFrame="_top" w:history="1">
              <w:r w:rsidR="00303B18" w:rsidRPr="00303B1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</w:t>
              </w:r>
              <w:r w:rsidR="0069022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2</w:t>
              </w:r>
              <w:r w:rsidR="00303B18" w:rsidRPr="00303B1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 Державна реєстрація створення відокремленого підрозділу юридичної особи (у тому числі громадського формування)</w:t>
              </w:r>
            </w:hyperlink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B18" w:rsidRPr="00303B18" w:rsidRDefault="000E7E9C" w:rsidP="00386CF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9" w:tgtFrame="_top" w:history="1">
              <w:r w:rsidR="00303B18" w:rsidRPr="00303B1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- " -</w:t>
              </w:r>
            </w:hyperlink>
          </w:p>
        </w:tc>
      </w:tr>
      <w:tr w:rsidR="00303B18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B18" w:rsidRPr="00303B18" w:rsidRDefault="000E7E9C" w:rsidP="0069022A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0" w:tgtFrame="_top" w:history="1">
              <w:r w:rsidR="00303B18" w:rsidRPr="00303B1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</w:t>
              </w:r>
              <w:r w:rsidR="0069022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3</w:t>
              </w:r>
              <w:r w:rsidR="00303B18" w:rsidRPr="00303B1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 Державна реєстрація змін до відомостей про відокремлений підрозділ юридичної особи (у тому числі громадського формування), що містяться в Єдиному державному реєстрі юридичних осіб, фізичних осіб - підприємців та громадських формувань</w:t>
              </w:r>
            </w:hyperlink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B18" w:rsidRPr="00303B18" w:rsidRDefault="000E7E9C" w:rsidP="00386CF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1" w:tgtFrame="_top" w:history="1">
              <w:r w:rsidR="00303B18" w:rsidRPr="00303B1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- " -</w:t>
              </w:r>
            </w:hyperlink>
          </w:p>
        </w:tc>
      </w:tr>
      <w:tr w:rsidR="00303B18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B18" w:rsidRPr="00303B18" w:rsidRDefault="000E7E9C" w:rsidP="0069022A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2" w:tgtFrame="_top" w:history="1">
              <w:r w:rsidR="00303B18" w:rsidRPr="00303B1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</w:t>
              </w:r>
              <w:r w:rsidR="0069022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4</w:t>
              </w:r>
              <w:r w:rsidR="00303B18" w:rsidRPr="00303B1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 Державна реєстрація припинення відокремленого підрозділу юридичної особи (у тому числі громадського формування)</w:t>
              </w:r>
            </w:hyperlink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B18" w:rsidRPr="00303B18" w:rsidRDefault="000E7E9C" w:rsidP="00386CF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3" w:tgtFrame="_top" w:history="1">
              <w:r w:rsidR="00303B18" w:rsidRPr="00303B1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- " -</w:t>
              </w:r>
            </w:hyperlink>
          </w:p>
        </w:tc>
      </w:tr>
      <w:tr w:rsidR="00303B18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B18" w:rsidRPr="00303B18" w:rsidRDefault="000E7E9C" w:rsidP="0069022A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4" w:tgtFrame="_top" w:history="1">
              <w:r w:rsidR="00303B18" w:rsidRPr="00303B1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</w:t>
              </w:r>
              <w:r w:rsidR="0069022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5</w:t>
              </w:r>
              <w:r w:rsidR="00303B18" w:rsidRPr="00303B1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 Державна реєстрація фізичної особи - підприємця</w:t>
              </w:r>
            </w:hyperlink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B18" w:rsidRPr="00303B18" w:rsidRDefault="000E7E9C" w:rsidP="00386CF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" w:tgtFrame="_top" w:history="1">
              <w:r w:rsidR="00303B18" w:rsidRPr="00303B1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- " -</w:t>
              </w:r>
            </w:hyperlink>
          </w:p>
        </w:tc>
      </w:tr>
      <w:tr w:rsidR="00303B18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B18" w:rsidRPr="00303B18" w:rsidRDefault="000E7E9C" w:rsidP="0069022A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6" w:tgtFrame="_top" w:history="1">
              <w:r w:rsidR="00303B18" w:rsidRPr="00303B1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</w:t>
              </w:r>
              <w:r w:rsidR="0069022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6</w:t>
              </w:r>
              <w:r w:rsidR="00303B18" w:rsidRPr="00303B1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 Державна реєстрація включення відомостей про фізичну особу - підприємця, зареєстровану до 1 липня 2004 р., відомості про яку не містяться в Єдиному державному реєстрі юридичних осіб, фізичних осіб - підприємців та громадських формувань</w:t>
              </w:r>
            </w:hyperlink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B18" w:rsidRPr="00303B18" w:rsidRDefault="000E7E9C" w:rsidP="00386CF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7" w:tgtFrame="_top" w:history="1">
              <w:r w:rsidR="00303B18" w:rsidRPr="00303B1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- " -</w:t>
              </w:r>
            </w:hyperlink>
          </w:p>
        </w:tc>
      </w:tr>
      <w:tr w:rsidR="00303B18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B18" w:rsidRPr="00303B18" w:rsidRDefault="000E7E9C" w:rsidP="0069022A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8" w:tgtFrame="_top" w:history="1">
              <w:r w:rsidR="00303B18" w:rsidRPr="00303B1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</w:t>
              </w:r>
              <w:r w:rsidR="0069022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7</w:t>
              </w:r>
              <w:r w:rsidR="00303B18" w:rsidRPr="00303B1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 Державна реєстрація змін до відомостей про фізичну особу - підприємця, що містяться в Єдиному державному реєстрі юридичних осіб, фізичних осіб - підприємців та громадських формувань</w:t>
              </w:r>
            </w:hyperlink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B18" w:rsidRPr="00303B18" w:rsidRDefault="000E7E9C" w:rsidP="00386CF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9" w:tgtFrame="_top" w:history="1">
              <w:r w:rsidR="00303B18" w:rsidRPr="00303B1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- " -</w:t>
              </w:r>
            </w:hyperlink>
          </w:p>
        </w:tc>
      </w:tr>
      <w:tr w:rsidR="00303B18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B18" w:rsidRPr="00303B18" w:rsidRDefault="000E7E9C" w:rsidP="00386CFC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0" w:tgtFrame="_top" w:history="1">
              <w:r w:rsidR="00303B18" w:rsidRPr="00303B1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18. Державна реєстрація припинення підприємницької діяльності фізичної особи - підприємця</w:t>
              </w:r>
            </w:hyperlink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B18" w:rsidRPr="00303B18" w:rsidRDefault="000E7E9C" w:rsidP="00386CF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1" w:tgtFrame="_top" w:history="1">
              <w:r w:rsidR="00303B18" w:rsidRPr="00303B1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- " -</w:t>
              </w:r>
            </w:hyperlink>
          </w:p>
        </w:tc>
      </w:tr>
      <w:tr w:rsidR="007A12FC" w:rsidRPr="00DD15D7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2FC" w:rsidRPr="009A1921" w:rsidRDefault="007A12FC" w:rsidP="00386CFC">
            <w:pPr>
              <w:spacing w:before="240" w:line="36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 Надання відомостей з Єдиного державного реєстру  юридичних осіб, фізичних осіб – підприємців та громадських формувань</w:t>
            </w:r>
            <w:r w:rsidR="009A1921" w:rsidRPr="009A1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 виписка з Єдиного державного реєстру юридичних осіб, фізичних осіб – підприємців та громадських формувань</w:t>
            </w:r>
            <w:r w:rsidRPr="009A1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паперовій формі для проставляння апост</w:t>
            </w:r>
            <w:r w:rsidR="009A1921" w:rsidRPr="009A1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A1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ля, витяг з Єдиного </w:t>
            </w:r>
            <w:r w:rsidRPr="009A1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державного реєстру</w:t>
            </w:r>
            <w:r w:rsidR="009A1921" w:rsidRPr="009A1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юридичних осіб, фізичних – осіб підприємців та громадських формувань, копії документів, що містяться в реєстраційній справі відповідної юридичної особи, громадського формування, що не має статусу юридичної особи, фізичної особи – підприємця )</w:t>
            </w:r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2FC" w:rsidRPr="009A1921" w:rsidRDefault="009A1921" w:rsidP="00386CFC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303B18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B18" w:rsidRPr="00303B18" w:rsidRDefault="000E7E9C" w:rsidP="00386CFC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E9C">
              <w:lastRenderedPageBreak/>
              <w:fldChar w:fldCharType="begin"/>
            </w:r>
            <w:r w:rsidR="002C3CBA">
              <w:instrText xml:space="preserve"> HYPERLINK "http://search.ligazakon.ua/l_doc2.nsf/link1/KR170782.html" \t "_top" </w:instrText>
            </w:r>
            <w:r w:rsidRPr="000E7E9C">
              <w:fldChar w:fldCharType="separate"/>
            </w:r>
            <w:r w:rsidR="009A1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</w:t>
            </w:r>
            <w:r w:rsidR="00303B18" w:rsidRPr="00303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Державна реєстрація права власності на нерухоме майно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B18" w:rsidRPr="00303B18" w:rsidRDefault="000E7E9C" w:rsidP="00386CFC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2" w:tgtFrame="_top" w:history="1">
              <w:r w:rsidR="00303B18" w:rsidRPr="00303B1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Закон України "Про державну реєстрацію речових прав на нерухоме майно та їх обтяжень"</w:t>
              </w:r>
            </w:hyperlink>
          </w:p>
        </w:tc>
      </w:tr>
      <w:tr w:rsidR="00303B18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B18" w:rsidRPr="00303B18" w:rsidRDefault="000E7E9C" w:rsidP="00386CFC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3" w:tgtFrame="_top" w:history="1">
              <w:r w:rsidR="00CB1F0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2</w:t>
              </w:r>
              <w:r w:rsidR="009A19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1</w:t>
              </w:r>
              <w:r w:rsidR="00303B18" w:rsidRPr="00303B1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 Державна реєстрація інших (відмінних від права власності) речових прав на нерухоме майно</w:t>
              </w:r>
            </w:hyperlink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B18" w:rsidRPr="00303B18" w:rsidRDefault="000E7E9C" w:rsidP="00386CF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4" w:tgtFrame="_top" w:history="1">
              <w:r w:rsidR="00303B18" w:rsidRPr="00303B1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- " -</w:t>
              </w:r>
            </w:hyperlink>
          </w:p>
        </w:tc>
      </w:tr>
      <w:tr w:rsidR="00303B18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B18" w:rsidRPr="00303B18" w:rsidRDefault="000E7E9C" w:rsidP="00386CFC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5" w:tgtFrame="_top" w:history="1">
              <w:r w:rsidR="00CB1F0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2</w:t>
              </w:r>
              <w:r w:rsidR="009A19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2</w:t>
              </w:r>
              <w:r w:rsidR="00303B18" w:rsidRPr="00303B1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 Державна реєстрація обтяжень нерухомого майна</w:t>
              </w:r>
            </w:hyperlink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B18" w:rsidRPr="00303B18" w:rsidRDefault="000E7E9C" w:rsidP="00386CF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6" w:tgtFrame="_top" w:history="1">
              <w:r w:rsidR="00303B18" w:rsidRPr="00303B1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- " -</w:t>
              </w:r>
            </w:hyperlink>
          </w:p>
        </w:tc>
      </w:tr>
      <w:tr w:rsidR="00303B18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B18" w:rsidRPr="00303B18" w:rsidRDefault="000E7E9C" w:rsidP="00386CFC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7" w:tgtFrame="_top" w:history="1">
              <w:r w:rsidR="00CB1F0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2</w:t>
              </w:r>
              <w:r w:rsidR="009A19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3</w:t>
              </w:r>
              <w:r w:rsidR="00303B18" w:rsidRPr="00303B1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 Взяття на облік безхазяйного нерухомого майна</w:t>
              </w:r>
            </w:hyperlink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B18" w:rsidRPr="00303B18" w:rsidRDefault="000E7E9C" w:rsidP="00386CF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8" w:tgtFrame="_top" w:history="1">
              <w:r w:rsidR="00303B18" w:rsidRPr="00303B1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- " -</w:t>
              </w:r>
            </w:hyperlink>
          </w:p>
        </w:tc>
      </w:tr>
      <w:tr w:rsidR="00303B18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B18" w:rsidRPr="00303B18" w:rsidRDefault="000E7E9C" w:rsidP="00386CFC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9" w:tgtFrame="_top" w:history="1">
              <w:r w:rsidR="00CB1F0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2</w:t>
              </w:r>
              <w:r w:rsidR="009A19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4</w:t>
              </w:r>
              <w:r w:rsidR="00303B18" w:rsidRPr="00303B1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 Внесення змін до записів Державного реєстру речових прав на нерухоме майно та їх обтяжень</w:t>
              </w:r>
            </w:hyperlink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B18" w:rsidRPr="00303B18" w:rsidRDefault="000E7E9C" w:rsidP="00386CF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0" w:tgtFrame="_top" w:history="1">
              <w:r w:rsidR="00303B18" w:rsidRPr="00303B1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- " -</w:t>
              </w:r>
            </w:hyperlink>
          </w:p>
        </w:tc>
      </w:tr>
      <w:tr w:rsidR="00303B18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B18" w:rsidRPr="00303B18" w:rsidRDefault="000E7E9C" w:rsidP="00386CFC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1" w:tgtFrame="_top" w:history="1">
              <w:r w:rsidR="00CB1F0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2</w:t>
              </w:r>
              <w:r w:rsidR="009A19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5</w:t>
              </w:r>
              <w:r w:rsidR="00303B18" w:rsidRPr="00303B1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 Скасування державної реєстрації речових прав на нерухоме майно та їх обтяжень</w:t>
              </w:r>
            </w:hyperlink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B18" w:rsidRPr="00303B18" w:rsidRDefault="000E7E9C" w:rsidP="00386CF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2" w:tgtFrame="_top" w:history="1">
              <w:r w:rsidR="00303B18" w:rsidRPr="00303B1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- " -</w:t>
              </w:r>
            </w:hyperlink>
          </w:p>
        </w:tc>
      </w:tr>
      <w:tr w:rsidR="00303B18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B18" w:rsidRPr="00303B18" w:rsidRDefault="000E7E9C" w:rsidP="00386CFC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3" w:tgtFrame="_top" w:history="1">
              <w:r w:rsidR="00CB1F0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2</w:t>
              </w:r>
              <w:r w:rsidR="009A19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6</w:t>
              </w:r>
              <w:r w:rsidR="00303B18" w:rsidRPr="00303B1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 Скасування запису Державного реєстру речових прав на нерухоме майно</w:t>
              </w:r>
            </w:hyperlink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B18" w:rsidRPr="00303B18" w:rsidRDefault="000E7E9C" w:rsidP="00386CF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4" w:tgtFrame="_top" w:history="1">
              <w:r w:rsidR="00303B18" w:rsidRPr="00303B1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- " -</w:t>
              </w:r>
            </w:hyperlink>
          </w:p>
        </w:tc>
      </w:tr>
      <w:tr w:rsidR="00303B18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B18" w:rsidRPr="00303B18" w:rsidRDefault="000E7E9C" w:rsidP="00386CFC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5" w:tgtFrame="_top" w:history="1">
              <w:r w:rsidR="00CB1F0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2</w:t>
              </w:r>
              <w:r w:rsidR="009A19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7</w:t>
              </w:r>
              <w:r w:rsidR="00303B18" w:rsidRPr="00303B1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 Скасування рішення державного реєстратора</w:t>
              </w:r>
            </w:hyperlink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B18" w:rsidRPr="00303B18" w:rsidRDefault="000E7E9C" w:rsidP="00386CF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6" w:tgtFrame="_top" w:history="1">
              <w:r w:rsidR="00303B18" w:rsidRPr="00303B1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- " -</w:t>
              </w:r>
            </w:hyperlink>
          </w:p>
        </w:tc>
      </w:tr>
      <w:tr w:rsidR="00303B18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B18" w:rsidRPr="00303B18" w:rsidRDefault="000E7E9C" w:rsidP="00386CFC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7" w:tgtFrame="_top" w:history="1">
              <w:r w:rsidR="00CB1F0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2</w:t>
              </w:r>
              <w:r w:rsidR="009A19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8</w:t>
              </w:r>
              <w:r w:rsidR="00303B18" w:rsidRPr="00303B1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 Надання інформації з Державного реєстру речових прав на нерухоме майно</w:t>
              </w:r>
            </w:hyperlink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B18" w:rsidRPr="00303B18" w:rsidRDefault="000E7E9C" w:rsidP="00386CF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8" w:tgtFrame="_top" w:history="1">
              <w:r w:rsidR="00303B18" w:rsidRPr="00303B1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- " -</w:t>
              </w:r>
            </w:hyperlink>
          </w:p>
        </w:tc>
      </w:tr>
      <w:tr w:rsidR="00CB1F07" w:rsidRPr="00303B18" w:rsidTr="00D4409A"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F07" w:rsidRPr="00CB1F07" w:rsidRDefault="00CB1F07" w:rsidP="00386CFC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1F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у Чечельницькому районі Головного управління Держгеокадастру у Вінницькій області</w:t>
            </w:r>
          </w:p>
        </w:tc>
      </w:tr>
      <w:tr w:rsidR="00303B18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B18" w:rsidRPr="0079372D" w:rsidRDefault="000E7E9C" w:rsidP="00386CFC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9" w:tgtFrame="_top" w:history="1">
              <w:r w:rsidR="00CB1F0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2</w:t>
              </w:r>
              <w:r w:rsidR="009A19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9</w:t>
              </w:r>
              <w:r w:rsidR="00303B18" w:rsidRPr="0079372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 Державна реєстрація земельної ділянки з видачею витягу з Державного земельного кадастру</w:t>
              </w:r>
            </w:hyperlink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B18" w:rsidRPr="0079372D" w:rsidRDefault="000E7E9C" w:rsidP="00386CFC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0" w:tgtFrame="_top" w:history="1">
              <w:r w:rsidR="00303B18" w:rsidRPr="0079372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Закон України "Про Державний земельний кадастр"</w:t>
              </w:r>
            </w:hyperlink>
          </w:p>
        </w:tc>
      </w:tr>
      <w:tr w:rsidR="00303B18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B18" w:rsidRPr="0079372D" w:rsidRDefault="000E7E9C" w:rsidP="00386CFC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1" w:tgtFrame="_top" w:history="1">
              <w:r w:rsidR="009A19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30</w:t>
              </w:r>
              <w:r w:rsidR="00303B18" w:rsidRPr="0079372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 Внесення до Державного земельного кадастру відомостей (змін до них) про земельну ділянку</w:t>
              </w:r>
            </w:hyperlink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B18" w:rsidRPr="0079372D" w:rsidRDefault="000E7E9C" w:rsidP="00386CF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2" w:tgtFrame="_top" w:history="1">
              <w:r w:rsidR="00303B18" w:rsidRPr="0079372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- " -</w:t>
              </w:r>
            </w:hyperlink>
          </w:p>
        </w:tc>
      </w:tr>
      <w:tr w:rsidR="00303B18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B18" w:rsidRPr="0079372D" w:rsidRDefault="000E7E9C" w:rsidP="00386CFC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3" w:tgtFrame="_top" w:history="1">
              <w:r w:rsidR="00CB1F0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3</w:t>
              </w:r>
              <w:r w:rsidR="009A19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1</w:t>
              </w:r>
              <w:r w:rsidR="00303B18" w:rsidRPr="0079372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 Внесення до Державного земельного кадастру відомостей (змін до них) про землі в межах територій адміністративно-територіальних одиниць з видачею витягу</w:t>
              </w:r>
            </w:hyperlink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B18" w:rsidRPr="00303B18" w:rsidRDefault="000E7E9C" w:rsidP="00386CFC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gtFrame="_top" w:history="1">
              <w:r w:rsidR="00303B18" w:rsidRPr="00CB1F0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Закон України "Про Державний земельний кадастр"</w:t>
              </w:r>
            </w:hyperlink>
          </w:p>
        </w:tc>
      </w:tr>
      <w:tr w:rsidR="00303B18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B18" w:rsidRPr="0079372D" w:rsidRDefault="000E7E9C" w:rsidP="00386CFC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5" w:tgtFrame="_top" w:history="1">
              <w:r w:rsidR="00CB1F0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3</w:t>
              </w:r>
              <w:r w:rsidR="009A19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2</w:t>
              </w:r>
              <w:r w:rsidR="00303B18" w:rsidRPr="0079372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. Державна реєстрація обмежень у використанні земель з </w:t>
              </w:r>
              <w:r w:rsidR="00303B18" w:rsidRPr="0079372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lastRenderedPageBreak/>
                <w:t>видачею витягу</w:t>
              </w:r>
            </w:hyperlink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B18" w:rsidRPr="007A12FC" w:rsidRDefault="000E7E9C" w:rsidP="00386CF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6" w:tgtFrame="_top" w:history="1">
              <w:r w:rsidR="00303B18" w:rsidRPr="007A12F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- " -</w:t>
              </w:r>
            </w:hyperlink>
          </w:p>
        </w:tc>
      </w:tr>
      <w:tr w:rsidR="00303B18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B18" w:rsidRPr="0079372D" w:rsidRDefault="000E7E9C" w:rsidP="00386CFC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7" w:tgtFrame="_top" w:history="1">
              <w:r w:rsidR="007A12F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3</w:t>
              </w:r>
              <w:r w:rsidR="009A19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3</w:t>
              </w:r>
              <w:r w:rsidR="00303B18" w:rsidRPr="0079372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 Внесення до Державного земельного кадастру відомостей про обмеження у використанні земель, встановлені безпосередньо законами та прийнятими відповідно до них нормативно-правовими актами, з видачею витягу</w:t>
              </w:r>
            </w:hyperlink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B18" w:rsidRPr="007A12FC" w:rsidRDefault="000E7E9C" w:rsidP="00386CF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8" w:tgtFrame="_top" w:history="1">
              <w:r w:rsidR="00303B18" w:rsidRPr="007A12F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- " -</w:t>
              </w:r>
            </w:hyperlink>
          </w:p>
        </w:tc>
      </w:tr>
      <w:tr w:rsidR="00303B18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B18" w:rsidRPr="0079372D" w:rsidRDefault="000E7E9C" w:rsidP="00386CFC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9" w:tgtFrame="_top" w:history="1">
              <w:r w:rsidR="007A12F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3</w:t>
              </w:r>
              <w:r w:rsidR="009A19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4</w:t>
              </w:r>
              <w:r w:rsidR="00303B18" w:rsidRPr="0079372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 Виправлення технічної помилки у відомостях з Державного земельного кадастру, допущеної органом, що здійснює його ведення, з видачею витягу</w:t>
              </w:r>
            </w:hyperlink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B18" w:rsidRPr="007A12FC" w:rsidRDefault="000E7E9C" w:rsidP="00386CF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0" w:tgtFrame="_top" w:history="1">
              <w:r w:rsidR="00303B18" w:rsidRPr="007A12F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- " -</w:t>
              </w:r>
            </w:hyperlink>
          </w:p>
        </w:tc>
      </w:tr>
      <w:tr w:rsidR="00303B18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B18" w:rsidRPr="0079372D" w:rsidRDefault="000E7E9C" w:rsidP="00386CFC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1" w:tgtFrame="_top" w:history="1">
              <w:r w:rsidR="007A12F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3</w:t>
              </w:r>
              <w:r w:rsidR="009A19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5</w:t>
              </w:r>
              <w:r w:rsidR="00303B18" w:rsidRPr="0079372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 Надання відомостей з Державн</w:t>
              </w:r>
              <w:r w:rsidR="0079372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ого земельного кадастру у формі </w:t>
              </w:r>
              <w:r w:rsidR="00303B18" w:rsidRPr="0079372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витягу з Дер</w:t>
              </w:r>
              <w:r w:rsidR="0079372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жавного земельного кадастру про </w:t>
              </w:r>
              <w:r w:rsidR="00303B18" w:rsidRPr="0079372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землі в межах території адміністративно-територіальних одиниць</w:t>
              </w:r>
              <w:r w:rsidR="00303B18" w:rsidRPr="0079372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</w:r>
            </w:hyperlink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B18" w:rsidRPr="007A12FC" w:rsidRDefault="000E7E9C" w:rsidP="00386CF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2" w:tgtFrame="_top" w:history="1">
              <w:r w:rsidR="00303B18" w:rsidRPr="007A12F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- " -</w:t>
              </w:r>
            </w:hyperlink>
          </w:p>
        </w:tc>
      </w:tr>
      <w:tr w:rsidR="0079372D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2D" w:rsidRPr="0079372D" w:rsidRDefault="007A12FC" w:rsidP="00386CFC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  <w:r w:rsidR="009A1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</w:t>
            </w:r>
            <w:r w:rsidR="007937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. </w:t>
            </w:r>
            <w:r w:rsidR="0079372D" w:rsidRPr="007937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Надання відомостей з Державного</w:t>
            </w:r>
            <w:r w:rsidR="007937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земельного кадастру у формі </w:t>
            </w:r>
            <w:r w:rsidR="0079372D" w:rsidRPr="007937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витягу з Дер</w:t>
            </w:r>
            <w:r w:rsidR="007937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жавного земельного кадастру про </w:t>
            </w:r>
            <w:r w:rsidR="0079372D" w:rsidRPr="007937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обмеження у використанні земель</w:t>
            </w:r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2D" w:rsidRPr="007A12FC" w:rsidRDefault="0079372D" w:rsidP="00386CF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9372D" w:rsidRPr="007A12FC" w:rsidRDefault="000E7E9C" w:rsidP="00386CF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3" w:tgtFrame="_top" w:history="1">
              <w:r w:rsidR="006D7639" w:rsidRPr="007A12F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- " -</w:t>
              </w:r>
            </w:hyperlink>
          </w:p>
        </w:tc>
      </w:tr>
      <w:tr w:rsidR="0079372D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2D" w:rsidRDefault="007A12FC" w:rsidP="00386CFC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  <w:r w:rsidR="009A1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</w:t>
            </w:r>
            <w:r w:rsidR="007937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. </w:t>
            </w:r>
            <w:r w:rsidR="0079372D" w:rsidRPr="007937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Надання відомостей з Державного</w:t>
            </w:r>
            <w:r w:rsidR="007937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земельного кадастру у формі</w:t>
            </w:r>
            <w:r w:rsidR="0079372D" w:rsidRPr="007937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витягу з Дер</w:t>
            </w:r>
            <w:r w:rsidR="007937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жавного земельного кадастру про земельну ділянку</w:t>
            </w:r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72D" w:rsidRDefault="000E7E9C" w:rsidP="00386CF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tgtFrame="_top" w:history="1">
              <w:r w:rsidR="006D7639" w:rsidRPr="007A12F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- " -</w:t>
              </w:r>
            </w:hyperlink>
          </w:p>
        </w:tc>
      </w:tr>
      <w:tr w:rsidR="00303B18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B18" w:rsidRPr="007A12FC" w:rsidRDefault="000E7E9C" w:rsidP="00386CFC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5" w:tgtFrame="_top" w:history="1">
              <w:r w:rsidR="007A12FC" w:rsidRPr="007A12F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3</w:t>
              </w:r>
              <w:r w:rsidR="009A19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8</w:t>
              </w:r>
              <w:r w:rsidR="00303B18" w:rsidRPr="007A12F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 Видача довідки про:</w:t>
              </w:r>
              <w:r w:rsidR="00303B18" w:rsidRPr="007A12F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  <w:t>1) наявність та розмір земельної частки (паю)</w:t>
              </w:r>
              <w:r w:rsidR="00303B18" w:rsidRPr="007A12F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  <w:t>2)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  </w:r>
            </w:hyperlink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B18" w:rsidRPr="007A12FC" w:rsidRDefault="000E7E9C" w:rsidP="00386CFC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6" w:tgtFrame="_top" w:history="1">
              <w:r w:rsidR="00303B18" w:rsidRPr="007A12F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Земельний кодекс України</w:t>
              </w:r>
            </w:hyperlink>
          </w:p>
        </w:tc>
      </w:tr>
      <w:tr w:rsidR="00303B18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B18" w:rsidRPr="0079372D" w:rsidRDefault="000E7E9C" w:rsidP="00386CFC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7" w:tgtFrame="_top" w:history="1">
              <w:r w:rsidR="007A12F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3</w:t>
              </w:r>
              <w:r w:rsidR="009A19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9</w:t>
              </w:r>
              <w:r w:rsidR="00303B18" w:rsidRPr="0079372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 Видача відомостей з документації із землеустрою, що включена до Державного фонду документації із землеустрою</w:t>
              </w:r>
            </w:hyperlink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B18" w:rsidRPr="007A12FC" w:rsidRDefault="000E7E9C" w:rsidP="00386CFC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8" w:tgtFrame="_top" w:history="1">
              <w:r w:rsidR="00303B18" w:rsidRPr="007A12F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Закон України "Про землеустрій"</w:t>
              </w:r>
            </w:hyperlink>
          </w:p>
        </w:tc>
      </w:tr>
      <w:tr w:rsidR="00303B18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B18" w:rsidRPr="0079372D" w:rsidRDefault="000E7E9C" w:rsidP="00386CFC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9" w:tgtFrame="_top" w:history="1">
              <w:r w:rsidR="009A19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40</w:t>
              </w:r>
              <w:r w:rsidR="00303B18" w:rsidRPr="0079372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 Видача довідки з державної статистичної звітності про наявність земель та розподіл їх за власниками земель, землекористувачами, угіддями</w:t>
              </w:r>
            </w:hyperlink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B18" w:rsidRPr="007A12FC" w:rsidRDefault="000E7E9C" w:rsidP="00386CF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0" w:tgtFrame="_top" w:history="1">
              <w:r w:rsidR="00303B18" w:rsidRPr="007A12F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- " -</w:t>
              </w:r>
            </w:hyperlink>
          </w:p>
        </w:tc>
      </w:tr>
      <w:tr w:rsidR="00303B18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B18" w:rsidRPr="0079372D" w:rsidRDefault="000E7E9C" w:rsidP="00386CFC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1" w:tgtFrame="_top" w:history="1">
              <w:r w:rsidR="007A12F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4</w:t>
              </w:r>
              <w:r w:rsidR="009A19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1</w:t>
              </w:r>
              <w:r w:rsidR="00303B18" w:rsidRPr="0079372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 Видача рішення про передачу у власність, надання у постійне користування та оренду земельних ділянок, що перебувають у державній або комунальній власності</w:t>
              </w:r>
            </w:hyperlink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B18" w:rsidRPr="007A12FC" w:rsidRDefault="007A12FC" w:rsidP="00386CFC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12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Земельний кодекс України</w:t>
            </w:r>
            <w:hyperlink r:id="rId82" w:tgtFrame="_top" w:history="1"/>
          </w:p>
        </w:tc>
      </w:tr>
      <w:tr w:rsidR="00303B18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B18" w:rsidRPr="0079372D" w:rsidRDefault="000E7E9C" w:rsidP="00386CFC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3" w:tgtFrame="_top" w:history="1">
              <w:r w:rsidR="007A12F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4</w:t>
              </w:r>
              <w:r w:rsidR="009A19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2</w:t>
              </w:r>
              <w:r w:rsidR="00303B18" w:rsidRPr="0079372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 Видача дозволу на зняття та перенесення ґрунтового покриву земельних ділянок</w:t>
              </w:r>
            </w:hyperlink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B18" w:rsidRPr="0079372D" w:rsidRDefault="000E7E9C" w:rsidP="00386CF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4" w:tgtFrame="_top" w:history="1">
              <w:r w:rsidR="00303B18" w:rsidRPr="0079372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- " -</w:t>
              </w:r>
            </w:hyperlink>
          </w:p>
        </w:tc>
      </w:tr>
      <w:tr w:rsidR="00E373F5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3F5" w:rsidRPr="00E373F5" w:rsidRDefault="00E373F5" w:rsidP="00386CFC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7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43. Видача висновку про погодження документації із землеустрою</w:t>
            </w:r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3F5" w:rsidRPr="00E373F5" w:rsidRDefault="00E373F5" w:rsidP="00E373F5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7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Земельний кодекс України</w:t>
            </w:r>
          </w:p>
        </w:tc>
      </w:tr>
      <w:tr w:rsidR="00BF175D" w:rsidRPr="00303B18" w:rsidTr="00D4409A"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75D" w:rsidRPr="00BF175D" w:rsidRDefault="0069022A" w:rsidP="0069022A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Сектор</w:t>
            </w:r>
            <w:r w:rsidR="00BF175D" w:rsidRPr="00BF17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молоді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="00BF175D" w:rsidRPr="00BF17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спорту райдержадміністрації</w:t>
            </w:r>
          </w:p>
        </w:tc>
      </w:tr>
      <w:tr w:rsidR="00BF175D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75D" w:rsidRPr="002C463B" w:rsidRDefault="000E7E9C" w:rsidP="00E373F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tgtFrame="_top" w:history="1">
              <w:r w:rsidR="00BF175D" w:rsidRPr="002C463B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4</w:t>
              </w:r>
              <w:r w:rsidR="00E373F5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4</w:t>
              </w:r>
              <w:r w:rsidR="00BF175D" w:rsidRPr="002C463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Установлення статусу, видача посвідчень батькам багатодітної сім'ї та дитини з багатодітної сім'ї</w:t>
              </w:r>
              <w:r w:rsidR="00BF175D" w:rsidRPr="002C463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</w:hyperlink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22A" w:rsidRPr="002C463B" w:rsidRDefault="000E7E9C" w:rsidP="00386CFC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tgtFrame="_top" w:history="1">
              <w:r w:rsidR="00BF175D" w:rsidRPr="002C463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 України "Про державну соціальну допомогу малозабезпеченим сім'ям"</w:t>
              </w:r>
              <w:r w:rsidR="00BF175D" w:rsidRPr="002C463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</w:hyperlink>
            <w:hyperlink r:id="rId87" w:tgtFrame="_top" w:history="1">
              <w:r w:rsidR="00BF175D" w:rsidRPr="002C463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 України "Про статус і соціальний захист громадян, які постраждали внаслідок Чорнобильської катастрофи"</w:t>
              </w:r>
              <w:r w:rsidR="00BF175D" w:rsidRPr="002C463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</w:hyperlink>
            <w:hyperlink r:id="rId88" w:tgtFrame="_top" w:history="1">
              <w:r w:rsidR="00BF175D" w:rsidRPr="002C463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 України "Про державну соціальну допомогу інвалідам з дитинства та дітям-інвалідам"</w:t>
              </w:r>
              <w:r w:rsidR="00BF175D" w:rsidRPr="002C463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</w:hyperlink>
            <w:hyperlink r:id="rId89" w:tgtFrame="_top" w:history="1">
              <w:r w:rsidR="00BF175D" w:rsidRPr="002C463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 України "Про державну допомогу сім'ям з дітьми"</w:t>
              </w:r>
              <w:r w:rsidR="00BF175D" w:rsidRPr="002C463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</w:hyperlink>
            <w:hyperlink r:id="rId90" w:tgtFrame="_top" w:history="1">
              <w:r w:rsidR="00BF175D" w:rsidRPr="002C463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 України "Про державну соціальну допомогу особам, які не мають права на пенсію, та інвалідам"</w:t>
              </w:r>
            </w:hyperlink>
          </w:p>
        </w:tc>
      </w:tr>
      <w:tr w:rsidR="009A3DA5" w:rsidRPr="00303B18" w:rsidTr="00D4409A"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DA5" w:rsidRPr="009A3DA5" w:rsidRDefault="009A3DA5" w:rsidP="00386CFC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3D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Управління праці та соціального захисту населення Чечельницької райдержадміністрації</w:t>
            </w:r>
          </w:p>
        </w:tc>
      </w:tr>
      <w:tr w:rsidR="00F11205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1205" w:rsidRPr="003F68F6" w:rsidRDefault="00F11205" w:rsidP="00E373F5">
            <w:p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4</w:t>
            </w:r>
            <w:r w:rsidR="00E373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r w:rsidRPr="003F6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Надання субсидії для відшкодування витрат на оплату житлово-комунальних послуг, придбання скрапленого газу, твердого та рідкого пічного побутового палива</w:t>
            </w:r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1205" w:rsidRPr="003F68F6" w:rsidRDefault="00F11205" w:rsidP="00386CFC">
            <w:p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України “Про житлово-комунальні послуги”</w:t>
            </w:r>
          </w:p>
        </w:tc>
      </w:tr>
      <w:tr w:rsidR="00F11205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1205" w:rsidRPr="003F68F6" w:rsidRDefault="00F11205" w:rsidP="00E373F5">
            <w:p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4</w:t>
            </w:r>
            <w:r w:rsidR="00E373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r w:rsidRPr="003F6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Надання пільги на придбання твердого та рідкого пічного палива і скрапленого газу</w:t>
            </w:r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1205" w:rsidRPr="003F68F6" w:rsidRDefault="00F11205" w:rsidP="00386CFC">
            <w:p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Бюджетний кодекс України</w:t>
            </w:r>
          </w:p>
        </w:tc>
      </w:tr>
      <w:tr w:rsidR="00F11205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1205" w:rsidRPr="003F68F6" w:rsidRDefault="00F11205" w:rsidP="00E373F5">
            <w:p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4</w:t>
            </w:r>
            <w:r w:rsidR="00E373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r w:rsidRPr="003F6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Надання тимчасової державної допомоги дітям, батьки яких ухиляються від сплати аліментів або не мають можливості утримувати дитину або місце їх проживання невідоме</w:t>
            </w:r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1205" w:rsidRPr="003F68F6" w:rsidRDefault="00F11205" w:rsidP="00386CFC">
            <w:p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Сімейний кодекс України</w:t>
            </w:r>
          </w:p>
        </w:tc>
      </w:tr>
      <w:tr w:rsidR="00F11205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1205" w:rsidRPr="003F68F6" w:rsidRDefault="00F11205" w:rsidP="00E373F5">
            <w:p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4</w:t>
            </w:r>
            <w:r w:rsidR="00E373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r w:rsidRPr="003F6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Призначення одноразової винагороди жінкам, яким </w:t>
            </w:r>
            <w:r w:rsidRPr="003F6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присвоєно почесне звання України “Мати-героїня”</w:t>
            </w:r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1205" w:rsidRPr="003F68F6" w:rsidRDefault="00F11205" w:rsidP="00386CFC">
            <w:p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Закон України “Про </w:t>
            </w:r>
            <w:r w:rsidRPr="003F6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почесні звання України”</w:t>
            </w:r>
          </w:p>
        </w:tc>
      </w:tr>
      <w:tr w:rsidR="00F11205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1205" w:rsidRPr="003F68F6" w:rsidRDefault="00F11205" w:rsidP="00E373F5">
            <w:p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 4</w:t>
            </w:r>
            <w:r w:rsidR="00E373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r w:rsidRPr="003F6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Видача довідки про взяття на облік внутрішньо переміщеної особи</w:t>
            </w:r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1205" w:rsidRPr="003F68F6" w:rsidRDefault="00F11205" w:rsidP="00386CFC">
            <w:p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України “Про забезпечення прав і свобод внутрішньо переміщених осіб”</w:t>
            </w:r>
          </w:p>
        </w:tc>
      </w:tr>
      <w:tr w:rsidR="00F11205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1205" w:rsidRPr="003F68F6" w:rsidRDefault="00E373F5" w:rsidP="00E373F5">
            <w:p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50</w:t>
            </w:r>
            <w:r w:rsidR="00F1120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r w:rsidR="00F11205" w:rsidRPr="003F6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Надання державної соціальної допомоги малозабезпеченим сім’ям</w:t>
            </w:r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1205" w:rsidRPr="003F68F6" w:rsidRDefault="00F11205" w:rsidP="00386CFC">
            <w:p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України “Про державну соціальну допомогу малозабезпеченим сім’ям”</w:t>
            </w:r>
          </w:p>
        </w:tc>
      </w:tr>
      <w:tr w:rsidR="00F11205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1205" w:rsidRPr="003F68F6" w:rsidRDefault="00F11205" w:rsidP="00E373F5">
            <w:p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5</w:t>
            </w:r>
            <w:r w:rsidR="00E373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r w:rsidRPr="003F6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Надання державної допомоги у зв’язку з вагітністю та пологами особам, які не застраховані в системі загальнообов’язкового державного соціального страхування</w:t>
            </w:r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1205" w:rsidRPr="003F68F6" w:rsidRDefault="00F11205" w:rsidP="00386CFC">
            <w:p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України “Про державну допомогу сім’ям з дітьми”</w:t>
            </w:r>
          </w:p>
        </w:tc>
      </w:tr>
      <w:tr w:rsidR="00F11205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1205" w:rsidRPr="003F68F6" w:rsidRDefault="00F11205" w:rsidP="004E010A">
            <w:pPr>
              <w:spacing w:after="0" w:line="15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5</w:t>
            </w:r>
            <w:r w:rsidR="00E373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r w:rsidRPr="003F6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Надання державної допомоги: </w:t>
            </w:r>
          </w:p>
          <w:p w:rsidR="00F11205" w:rsidRPr="003F68F6" w:rsidRDefault="00F11205" w:rsidP="004E010A">
            <w:pPr>
              <w:spacing w:after="0" w:line="15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F68F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Pr="003F6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при народженні дитини</w:t>
            </w:r>
          </w:p>
          <w:p w:rsidR="00F11205" w:rsidRPr="003F68F6" w:rsidRDefault="00F11205" w:rsidP="004E010A">
            <w:pPr>
              <w:spacing w:after="0" w:line="15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F68F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 w:rsidRPr="003F6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при усиновленні дитини</w:t>
            </w:r>
          </w:p>
          <w:p w:rsidR="00F11205" w:rsidRPr="003F68F6" w:rsidRDefault="00F11205" w:rsidP="004E010A">
            <w:pPr>
              <w:spacing w:after="0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8F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 w:rsidRPr="003F6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на дітей, над якими встановлено опіку чи піклування</w:t>
            </w:r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1205" w:rsidRPr="003F68F6" w:rsidRDefault="00F11205" w:rsidP="00386CFC">
            <w:p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України “Про державну допомогу сім’ям з дітьми”</w:t>
            </w:r>
          </w:p>
        </w:tc>
      </w:tr>
      <w:tr w:rsidR="00F11205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1205" w:rsidRPr="003F68F6" w:rsidRDefault="00F11205" w:rsidP="00E373F5">
            <w:p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5</w:t>
            </w:r>
            <w:r w:rsidR="00E373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r w:rsidRPr="003F6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Надання державної допомоги на дітей одиноким матерям</w:t>
            </w:r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1205" w:rsidRPr="003F68F6" w:rsidRDefault="00F11205" w:rsidP="00386CFC">
            <w:p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України “Про державну допомогу сім’ям з дітьми”</w:t>
            </w:r>
          </w:p>
        </w:tc>
      </w:tr>
      <w:tr w:rsidR="00F11205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1205" w:rsidRPr="003F68F6" w:rsidRDefault="00F11205" w:rsidP="00E373F5">
            <w:p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5</w:t>
            </w:r>
            <w:r w:rsidR="00E373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r w:rsidRPr="003F68F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Надання державної соціальної допомоги та </w:t>
            </w:r>
            <w:r w:rsidRPr="003F6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надбавки на догляд</w:t>
            </w:r>
            <w:r w:rsidRPr="003F68F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інвалідам з дитинства та дітям-інвалідам</w:t>
            </w:r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1205" w:rsidRPr="003F68F6" w:rsidRDefault="00F11205" w:rsidP="00386CFC">
            <w:p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України “Про державну соціальну допомогу інвалідам з дитинства та дітям-інвалідам”</w:t>
            </w:r>
          </w:p>
        </w:tc>
      </w:tr>
      <w:tr w:rsidR="00F11205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1205" w:rsidRPr="003F68F6" w:rsidRDefault="00F11205" w:rsidP="00E373F5">
            <w:p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5</w:t>
            </w:r>
            <w:r w:rsidR="00E373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r w:rsidRPr="003F6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Надання державної соціальної допомоги </w:t>
            </w:r>
            <w:r w:rsidRPr="003F68F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та </w:t>
            </w:r>
            <w:r w:rsidRPr="003F6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допомоги на догляд особам, які не мають права на пенсію, та особам з інвалідністю</w:t>
            </w:r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1205" w:rsidRPr="003F68F6" w:rsidRDefault="00F11205" w:rsidP="00386CFC">
            <w:p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України “Про державну соціальну допомогу особам, які не мають права на пенсію, та особам з інвалідністю”</w:t>
            </w:r>
          </w:p>
        </w:tc>
      </w:tr>
      <w:tr w:rsidR="00F11205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1205" w:rsidRPr="00DD4BF7" w:rsidRDefault="00F11205" w:rsidP="00E373F5">
            <w:p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5</w:t>
            </w:r>
            <w:r w:rsidR="00E373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r w:rsidRPr="00DD4B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Компенсаційна виплата фізичній особі, яка надає соціальні послуги</w:t>
            </w:r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1205" w:rsidRPr="003F68F6" w:rsidRDefault="00F11205" w:rsidP="00386CFC">
            <w:p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України “Про соціальні послуги”</w:t>
            </w:r>
          </w:p>
        </w:tc>
      </w:tr>
      <w:tr w:rsidR="00F11205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1205" w:rsidRPr="00DD4BF7" w:rsidRDefault="00F11205" w:rsidP="00E373F5">
            <w:p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5</w:t>
            </w:r>
            <w:r w:rsidR="00E373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r w:rsidRPr="00DD4B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Надання щомісячної компенсаційної виплати непрацюючій особі, яка здійснює догляд за інвалідом </w:t>
            </w:r>
            <w:r w:rsidRPr="003F6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  <w:r w:rsidRPr="00DD4B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групи або за особою, яка досягла 80-річного віку</w:t>
            </w:r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1205" w:rsidRPr="003F68F6" w:rsidRDefault="00F11205" w:rsidP="00386CFC">
            <w:p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України “Про державну соціальну допомогу малозабезпеченим сім’ям”</w:t>
            </w:r>
          </w:p>
        </w:tc>
      </w:tr>
      <w:tr w:rsidR="00F11205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1205" w:rsidRPr="003F68F6" w:rsidRDefault="00F11205" w:rsidP="00E373F5">
            <w:p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5</w:t>
            </w:r>
            <w:r w:rsidR="00E373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r w:rsidRPr="003F6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Надання грошової допомоги особі, яка проживає разом з інвалідом I чи II групи внаслідок психічного розладу, який за висновком лікарської комісії медичного закладу потребує </w:t>
            </w:r>
            <w:r w:rsidRPr="003F6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постійного стороннього догляду, на догляд за ним</w:t>
            </w:r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1205" w:rsidRPr="003F68F6" w:rsidRDefault="00F11205" w:rsidP="00386CFC">
            <w:p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Закон України “Про психіатричну допомогу”</w:t>
            </w:r>
          </w:p>
        </w:tc>
      </w:tr>
      <w:tr w:rsidR="00F11205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1205" w:rsidRPr="003F68F6" w:rsidRDefault="00F11205" w:rsidP="00E373F5">
            <w:p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 5</w:t>
            </w:r>
            <w:r w:rsidR="00E373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r w:rsidRPr="003F6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Призначення щомісячної адресної грошової допомоги внутрішньо переміщеним особам для покриття витрат на проживання, в тому числі на оплату житлово-комунальних послуг</w:t>
            </w:r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1205" w:rsidRPr="003F68F6" w:rsidRDefault="00F11205" w:rsidP="00386CFC">
            <w:p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України “Про забезпечення прав і свобод внутрішньо переміщених осіб”</w:t>
            </w:r>
          </w:p>
        </w:tc>
      </w:tr>
      <w:tr w:rsidR="00F11205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1205" w:rsidRPr="00DD4BF7" w:rsidRDefault="00E373F5" w:rsidP="00E373F5">
            <w:p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60</w:t>
            </w:r>
            <w:r w:rsidR="00F1120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r w:rsidR="00F11205" w:rsidRPr="00DD4B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Призначення одноразової грошової допомоги у разі загибелі (смерті) або інвалідності волонтера внаслідок поранення (контузії, травми або каліцтва), отриманого під час надання волонтерської допомоги в районі проведення антитерористичних операцій, бойових дій та збройних конфліктів</w:t>
            </w:r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1205" w:rsidRPr="003F68F6" w:rsidRDefault="00F11205" w:rsidP="00386CFC">
            <w:p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України “Про волонтерську діяльність”</w:t>
            </w:r>
          </w:p>
        </w:tc>
      </w:tr>
      <w:tr w:rsidR="00F11205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1205" w:rsidRPr="00DD4BF7" w:rsidRDefault="00F11205" w:rsidP="00E373F5">
            <w:p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6</w:t>
            </w:r>
            <w:r w:rsidR="00E373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r w:rsidRPr="00DD4B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Призначення одноразової грошової/ матеріальної допомоги інвалідам та дітям-інвалідам</w:t>
            </w:r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1205" w:rsidRPr="003F68F6" w:rsidRDefault="00F11205" w:rsidP="00386CFC">
            <w:p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України “Про основи соціальної захищеності інвалідів в Україні”</w:t>
            </w:r>
          </w:p>
        </w:tc>
      </w:tr>
      <w:tr w:rsidR="00F11205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1205" w:rsidRPr="003F68F6" w:rsidRDefault="00F11205" w:rsidP="00E373F5">
            <w:p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6</w:t>
            </w:r>
            <w:r w:rsidR="00E373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r w:rsidRPr="003F6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Призначення одноразової компенсації:</w:t>
            </w:r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1205" w:rsidRPr="003F68F6" w:rsidRDefault="00F11205" w:rsidP="00386CFC">
            <w:p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України “Про статус і соціальний захист громадян, які постраждали внаслідок Чорнобильської катастрофи”</w:t>
            </w:r>
          </w:p>
        </w:tc>
      </w:tr>
      <w:tr w:rsidR="00F11205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1205" w:rsidRPr="003F68F6" w:rsidRDefault="00F11205" w:rsidP="00386CFC">
            <w:p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сім’ям, які втратили годувальника із числа осіб, віднесених до учасників ліквідації наслідків аварії на Чорнобильській АЕС, та смерть яких пов’язана з Чорнобильською катастрофою;</w:t>
            </w:r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1205" w:rsidRPr="003F68F6" w:rsidRDefault="00F11205" w:rsidP="00386CFC">
            <w:pPr>
              <w:spacing w:before="240" w:line="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-"-</w:t>
            </w:r>
          </w:p>
        </w:tc>
      </w:tr>
      <w:tr w:rsidR="00F11205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1205" w:rsidRPr="003F68F6" w:rsidRDefault="00F11205" w:rsidP="00386CFC">
            <w:p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дружинам (чоловікам), якщо та (той) не одружилися вдруге, померлих громадян, смерть яких пов’язана з Чорнобильською катастрофою, участю у ліквідації наслідків інших ядерних аварій, у ядерних випробуваннях, військових навчаннях із застосуванням ядерної зброї, у складанні ядерних зарядів та здійсненні на них регламентних робіт;</w:t>
            </w:r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1205" w:rsidRPr="003F68F6" w:rsidRDefault="00F11205" w:rsidP="00386CFC">
            <w:pPr>
              <w:spacing w:before="240" w:line="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-"-</w:t>
            </w:r>
          </w:p>
        </w:tc>
      </w:tr>
      <w:tr w:rsidR="00F11205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1205" w:rsidRPr="003F68F6" w:rsidRDefault="00F11205" w:rsidP="00386CFC">
            <w:p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батькам померлого учасника ліквідації наслідків аварії на Чорнобильській АЕС, смерть якого пов’язана з Чорнобильською катастрофою</w:t>
            </w:r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1205" w:rsidRPr="003F68F6" w:rsidRDefault="00F11205" w:rsidP="00386CFC">
            <w:pPr>
              <w:spacing w:before="240" w:line="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-"-</w:t>
            </w:r>
          </w:p>
        </w:tc>
      </w:tr>
      <w:tr w:rsidR="00F11205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1205" w:rsidRPr="003F68F6" w:rsidRDefault="00F11205" w:rsidP="00E373F5">
            <w:p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6</w:t>
            </w:r>
            <w:r w:rsidR="00E373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r w:rsidRPr="003F68F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Призначення грошової компенсації вартості проїзду до санаторно-курортного закладу і назад інвалідам війни та прирівняним до них особам</w:t>
            </w:r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1205" w:rsidRPr="003F68F6" w:rsidRDefault="00F11205" w:rsidP="00386CFC">
            <w:p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України “Про статус ветеранів війни, гарантії їх соціального захисту”</w:t>
            </w:r>
          </w:p>
        </w:tc>
      </w:tr>
      <w:tr w:rsidR="00F11205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1205" w:rsidRPr="003F68F6" w:rsidRDefault="00F11205" w:rsidP="00E373F5">
            <w:p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6</w:t>
            </w:r>
            <w:r w:rsidR="00E373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r w:rsidRPr="003F6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Призначення грошової компенсаці</w:t>
            </w:r>
            <w:r w:rsidRPr="003F68F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ї </w:t>
            </w:r>
            <w:r w:rsidRPr="003F6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інвалідам замість санаторно-курортної путівки</w:t>
            </w:r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1205" w:rsidRPr="003F68F6" w:rsidRDefault="00F11205" w:rsidP="00386CFC">
            <w:p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України “Про реабілітацію інвалідів в Україні”</w:t>
            </w:r>
          </w:p>
        </w:tc>
      </w:tr>
      <w:tr w:rsidR="00F11205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1205" w:rsidRPr="003F68F6" w:rsidRDefault="00F11205" w:rsidP="00E373F5">
            <w:p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 6</w:t>
            </w:r>
            <w:r w:rsidR="00E373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r w:rsidRPr="003F68F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Призначення грошової компенсації вартості проїзду до санаторно-курортного закладу (відділення спінального профілю) і назад особам, які супроводжують інвалідів </w:t>
            </w:r>
            <w:r w:rsidRPr="003F6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  <w:r w:rsidRPr="003F68F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</w:t>
            </w:r>
            <w:r w:rsidRPr="003F6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</w:t>
            </w:r>
            <w:r w:rsidRPr="003F68F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групи з наслідками травм і захворюваннями хребта та спинного мозку</w:t>
            </w:r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1205" w:rsidRPr="003F68F6" w:rsidRDefault="00F11205" w:rsidP="00386CFC">
            <w:p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України “Про реабілітацію інвалідів в Україні”</w:t>
            </w:r>
          </w:p>
        </w:tc>
      </w:tr>
      <w:tr w:rsidR="00F11205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1205" w:rsidRPr="003F68F6" w:rsidRDefault="00F11205" w:rsidP="00E373F5">
            <w:p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  <w:r w:rsidR="00E373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r w:rsidRPr="003F68F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Призначення грошової компенсації </w:t>
            </w:r>
            <w:r w:rsidRPr="003F6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замість санаторно-курортної путівки громадянам, які постраждали внаслідок Чорнобильської катастрофи</w:t>
            </w:r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1205" w:rsidRPr="003F68F6" w:rsidRDefault="00F11205" w:rsidP="00386CFC">
            <w:p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України “Про статус і соціальний захист громадян, які постраждали внаслідок Чорнобильської катастрофи”</w:t>
            </w:r>
          </w:p>
        </w:tc>
      </w:tr>
      <w:tr w:rsidR="00F11205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1205" w:rsidRPr="003F68F6" w:rsidRDefault="00F11205" w:rsidP="00E373F5">
            <w:p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6</w:t>
            </w:r>
            <w:r w:rsidR="00E373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r w:rsidRPr="003F68F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Призначення грошової компенсації</w:t>
            </w:r>
            <w:r w:rsidRPr="003F6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інвалідам на бензин, ремонт і технічне обслуговування автомобілів та на транспортне обслуговування</w:t>
            </w:r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1205" w:rsidRPr="003F68F6" w:rsidRDefault="00F11205" w:rsidP="00386CFC">
            <w:p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України “Про реабілітацію інвалідів в Україні”</w:t>
            </w:r>
          </w:p>
        </w:tc>
      </w:tr>
      <w:tr w:rsidR="00F11205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1205" w:rsidRPr="003F68F6" w:rsidRDefault="00F11205" w:rsidP="00E373F5">
            <w:p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6</w:t>
            </w:r>
            <w:r w:rsidR="00E373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r w:rsidRPr="003F68F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Видача направлення (путівки) інвалідам та/або дітям-інвалідам до реабілітаційних установ сфери управління Мінсоцполітики та/або органів соціального захисту населення (регіонального та місцевого рівнів)</w:t>
            </w:r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1205" w:rsidRPr="003F68F6" w:rsidRDefault="00F11205" w:rsidP="00386CFC">
            <w:p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України “Про реабілітацію інвалідів в Україні”</w:t>
            </w:r>
          </w:p>
        </w:tc>
      </w:tr>
      <w:tr w:rsidR="00F11205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1205" w:rsidRPr="003F68F6" w:rsidRDefault="00F11205" w:rsidP="00E373F5">
            <w:p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6</w:t>
            </w:r>
            <w:r w:rsidR="00E373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r w:rsidRPr="003F6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Видача направлення на проходження медико-соціальної експертної комісії для взяття на облік для забезпечення інвалідів автомобілем</w:t>
            </w:r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1205" w:rsidRPr="003F68F6" w:rsidRDefault="00F11205" w:rsidP="00386CFC">
            <w:p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України “Про реабілітацію інвалідів в Україні”</w:t>
            </w:r>
          </w:p>
        </w:tc>
      </w:tr>
      <w:tr w:rsidR="00F11205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1205" w:rsidRPr="00DD4BF7" w:rsidRDefault="00E373F5" w:rsidP="00E373F5">
            <w:p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70</w:t>
            </w:r>
            <w:r w:rsidR="00F1120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r w:rsidR="00F11205" w:rsidRPr="00DD4B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Видача направлення на забезпечення технічними та іншими засобами реабілітації інвалідів та дітей-інвалідів</w:t>
            </w:r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1205" w:rsidRPr="003F68F6" w:rsidRDefault="00F11205" w:rsidP="00386CFC">
            <w:p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України “Про реабілітацію інвалідів в Україні”</w:t>
            </w:r>
          </w:p>
        </w:tc>
      </w:tr>
      <w:tr w:rsidR="00F11205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1205" w:rsidRPr="00DD4BF7" w:rsidRDefault="00F11205" w:rsidP="00E373F5">
            <w:p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7</w:t>
            </w:r>
            <w:r w:rsidR="00E373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r w:rsidRPr="00DD4B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Видача путівки на влаштування до будинку-інтернату для громадян похилого віку та інвалідів, геріатричного пансіонату, пансіонату для ветеранів війни і праці психоневрологічного інтернату дитячого будинку-інтернату або молодіжного відділення дитячого будинку-інтернату</w:t>
            </w:r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1205" w:rsidRPr="003F68F6" w:rsidRDefault="00F11205" w:rsidP="00386CFC">
            <w:p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України “Про соціальні послуги”</w:t>
            </w:r>
          </w:p>
        </w:tc>
      </w:tr>
      <w:tr w:rsidR="00F11205" w:rsidRPr="00DD15D7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1205" w:rsidRPr="00E04961" w:rsidRDefault="00F11205" w:rsidP="00E373F5">
            <w:p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7</w:t>
            </w:r>
            <w:r w:rsidR="00E373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r w:rsidRPr="00E0496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Установлення статусу, видача посвідчень та призначення компенсації і допомоги:</w:t>
            </w:r>
            <w:r w:rsidRPr="00E01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E0496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Pr="0098392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інвалідам та дітям-інвалідам</w:t>
            </w:r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1205" w:rsidRPr="00F11205" w:rsidRDefault="00F11205" w:rsidP="00386CFC">
            <w:p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0496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Закон України</w:t>
            </w:r>
            <w:r w:rsidRPr="00E01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E0496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“Про державну соціальну допомогу малозабезпеченим сім’ям”</w:t>
            </w:r>
            <w:r w:rsidRPr="00E01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Pr="00E0496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Закон України</w:t>
            </w:r>
            <w:r w:rsidRPr="00E01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E0496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“Про державну соціальну допомогу інваліда</w:t>
            </w:r>
            <w:r w:rsidRPr="00F1120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 з дитинства та дітям-інвалідам”</w:t>
            </w:r>
            <w:r w:rsidRPr="00E01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1120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Закон України“Про державну допомогу сім’ям з дітьми”</w:t>
            </w:r>
            <w:r w:rsidRPr="00E01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1120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Закон України</w:t>
            </w:r>
            <w:r w:rsidRPr="00E01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1120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“Про державну </w:t>
            </w:r>
            <w:r w:rsidRPr="00F1120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соціальну допомогу особам, які не мають права на пенсію, та інвалідам”</w:t>
            </w:r>
          </w:p>
        </w:tc>
      </w:tr>
      <w:tr w:rsidR="00F11205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1205" w:rsidRPr="00E04961" w:rsidRDefault="00F11205" w:rsidP="00386CFC">
            <w:p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 7</w:t>
            </w:r>
            <w:r w:rsidR="00E373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r w:rsidRPr="00E04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Установлення статусу, видача посвідчень та призначення компенсації і допомоги: </w:t>
            </w:r>
          </w:p>
          <w:p w:rsidR="00F11205" w:rsidRPr="00E04961" w:rsidRDefault="00F11205" w:rsidP="00386CFC">
            <w:pPr>
              <w:numPr>
                <w:ilvl w:val="0"/>
                <w:numId w:val="1"/>
              </w:num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96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членам сім’ї загиблого (померлого) ветерана війни</w:t>
            </w:r>
            <w:r w:rsidRPr="00E04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1205" w:rsidRPr="00E04961" w:rsidRDefault="00F11205" w:rsidP="00386CFC">
            <w:p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України “Про статус ветеранів війни, гарантії їх соціального захисту”</w:t>
            </w:r>
          </w:p>
        </w:tc>
      </w:tr>
      <w:tr w:rsidR="00F11205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1205" w:rsidRPr="00E04961" w:rsidRDefault="00F11205" w:rsidP="00E373F5">
            <w:p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7</w:t>
            </w:r>
            <w:r w:rsidR="00E373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r w:rsidRPr="00E04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Установлення статусу, видача посвідчень та призначення компенсації і допомоги: </w:t>
            </w:r>
            <w:r w:rsidRPr="00E04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496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 учасникам війни</w:t>
            </w:r>
            <w:r w:rsidRPr="00E04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E0496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1205" w:rsidRPr="00E04961" w:rsidRDefault="00F11205" w:rsidP="00386CFC">
            <w:p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України “Про статус ветеранів війни, гарантії їх соціального захисту”</w:t>
            </w:r>
          </w:p>
        </w:tc>
      </w:tr>
      <w:tr w:rsidR="00F11205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1205" w:rsidRPr="00E04961" w:rsidRDefault="00F11205" w:rsidP="00E373F5">
            <w:p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7</w:t>
            </w:r>
            <w:r w:rsidR="00E373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r w:rsidRPr="00E04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Установлення статусу, видача посвідчень та призначення компенсації і допомоги: </w:t>
            </w:r>
            <w:r w:rsidRPr="00E04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496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 інвалідам війни</w:t>
            </w:r>
            <w:r w:rsidRPr="00E04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E0496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1205" w:rsidRPr="00E04961" w:rsidRDefault="00F11205" w:rsidP="00386CFC">
            <w:p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України “Про статус ветеранів війни, гарантії їх соціального захисту”</w:t>
            </w:r>
          </w:p>
        </w:tc>
      </w:tr>
      <w:tr w:rsidR="00F11205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1205" w:rsidRPr="00E04961" w:rsidRDefault="00F11205" w:rsidP="00E373F5">
            <w:p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7</w:t>
            </w:r>
            <w:r w:rsidR="00E373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r w:rsidRPr="00E0496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Установлення статусу, видача посвідчень та призначення компенсації і допомоги:</w:t>
            </w:r>
            <w:r w:rsidRPr="00E04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E0496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>-  особам, які постраждали внаслідок Чорнобильської катастрофи (відповідно до визначених категорій)</w:t>
            </w:r>
            <w:r w:rsidRPr="00E0496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1205" w:rsidRPr="00E04961" w:rsidRDefault="00F11205" w:rsidP="00386CFC">
            <w:p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96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Закон України</w:t>
            </w:r>
            <w:r w:rsidRPr="00E04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E0496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“Про статус і соціальний захист громадян, які постраждали внаслідок Чорнобильської </w:t>
            </w:r>
            <w:r w:rsidRPr="00E04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катастрофи”</w:t>
            </w:r>
          </w:p>
        </w:tc>
      </w:tr>
      <w:tr w:rsidR="00F11205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1205" w:rsidRDefault="00F11205" w:rsidP="00386CFC">
            <w:pPr>
              <w:spacing w:before="240" w:line="15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7</w:t>
            </w:r>
            <w:r w:rsidR="00E373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r w:rsidRPr="00E01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Забезпечення санаторно-курортним лікуванням (путівками):</w:t>
            </w:r>
          </w:p>
          <w:p w:rsidR="00F11205" w:rsidRPr="00E04961" w:rsidRDefault="00F11205" w:rsidP="00386CFC">
            <w:pPr>
              <w:numPr>
                <w:ilvl w:val="0"/>
                <w:numId w:val="1"/>
              </w:num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інвалідів з дитинства та внаслідок загального захворювання</w:t>
            </w:r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1205" w:rsidRPr="00E01948" w:rsidRDefault="00F11205" w:rsidP="00386CFC">
            <w:pPr>
              <w:spacing w:before="24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  <w:r w:rsidRPr="00E01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України “Про основи соціальної захищеності інвалідів в Україні”</w:t>
            </w:r>
          </w:p>
        </w:tc>
      </w:tr>
      <w:tr w:rsidR="00F11205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1205" w:rsidRPr="00E04961" w:rsidRDefault="00F11205" w:rsidP="00386CFC">
            <w:p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7</w:t>
            </w:r>
            <w:r w:rsidR="00E373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r w:rsidRPr="00E04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Забезпечення санаторно-курортним лікуванням (путівками):</w:t>
            </w:r>
          </w:p>
          <w:p w:rsidR="00F11205" w:rsidRPr="00E04961" w:rsidRDefault="00F11205" w:rsidP="00386CFC">
            <w:pPr>
              <w:numPr>
                <w:ilvl w:val="0"/>
                <w:numId w:val="1"/>
              </w:num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осіб, які постраждали </w:t>
            </w:r>
            <w:proofErr w:type="gramStart"/>
            <w:r w:rsidRPr="00E04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4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 час проведення антитерористичної операції та яким установлено статус учасника бойових дій чи інваліда війни</w:t>
            </w:r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1205" w:rsidRPr="00E04961" w:rsidRDefault="00F11205" w:rsidP="00386CFC">
            <w:p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України “Про статус ветеранів війни, гарантії їх соціального захисту”</w:t>
            </w:r>
          </w:p>
        </w:tc>
      </w:tr>
      <w:tr w:rsidR="00F11205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1205" w:rsidRPr="00E04961" w:rsidRDefault="00F11205" w:rsidP="00386CFC">
            <w:p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7</w:t>
            </w:r>
            <w:r w:rsidR="00E373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r w:rsidRPr="00E04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Забезпечення санаторно-курортним лікуванням (путівками): </w:t>
            </w:r>
          </w:p>
          <w:p w:rsidR="00F11205" w:rsidRPr="00E04961" w:rsidRDefault="00F11205" w:rsidP="00386CFC">
            <w:pPr>
              <w:numPr>
                <w:ilvl w:val="0"/>
                <w:numId w:val="1"/>
              </w:num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ветеранів </w:t>
            </w:r>
            <w:proofErr w:type="gramStart"/>
            <w:r w:rsidRPr="00E04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04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ійни та осіб, на яких поширюється дія Законів України “Про статус ветеранів війни, гарантії їх соціального захисту” та “Про жертви нацистських переслідувань”</w:t>
            </w:r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1205" w:rsidRPr="00E04961" w:rsidRDefault="00F11205" w:rsidP="00386CFC">
            <w:p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України “Про жертви нацистських переслідувань” Закон України “Про статус ветеранів війни, гарантії їх соціального захисту”</w:t>
            </w:r>
          </w:p>
        </w:tc>
      </w:tr>
      <w:tr w:rsidR="00F11205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1205" w:rsidRPr="00E04961" w:rsidRDefault="00E373F5" w:rsidP="00386CFC">
            <w:p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80</w:t>
            </w:r>
            <w:r w:rsidR="00F1120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r w:rsidR="00F11205" w:rsidRPr="00E04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Забезпечення санаторно-курортним лікуванням (путівками):</w:t>
            </w:r>
          </w:p>
          <w:p w:rsidR="00F11205" w:rsidRPr="00E04961" w:rsidRDefault="00F11205" w:rsidP="00386CFC">
            <w:p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0496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громадян, які постраждали внаслідок Чорнобильської катастрофи, шляхом надання щорічної грошової допомоги для компенсації вартості путівок через безготівкове перерахування </w:t>
            </w:r>
            <w:r w:rsidRPr="00E0496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санаторно-курортним закладам</w:t>
            </w:r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1205" w:rsidRPr="00E04961" w:rsidRDefault="00F11205" w:rsidP="00386CFC">
            <w:p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Закон України “Про статус і соціальний захист громадян, які постраждали внаслідок Чорнобильської </w:t>
            </w:r>
            <w:r w:rsidRPr="00E04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катастрофи”.</w:t>
            </w:r>
          </w:p>
        </w:tc>
      </w:tr>
      <w:tr w:rsidR="00C05C40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C40" w:rsidRDefault="00C05C40" w:rsidP="00E373F5">
            <w:p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 8</w:t>
            </w:r>
            <w:r w:rsidR="00E373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Прийняття рішення щодо соціального обслуговування особи територіальним центром соціального обслуговування (надання соціальних послуг)</w:t>
            </w:r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C40" w:rsidRPr="009F1FC1" w:rsidRDefault="00C05C40" w:rsidP="00C05C40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Закон України «Про соціальні послуги»</w:t>
            </w:r>
          </w:p>
        </w:tc>
      </w:tr>
      <w:tr w:rsidR="00CF4304" w:rsidRPr="00303B18" w:rsidTr="00CF4304"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304" w:rsidRDefault="00CF4304" w:rsidP="00CF4304">
            <w:p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22A">
              <w:rPr>
                <w:rFonts w:ascii="Times New Roman" w:hAnsi="Times New Roman" w:cs="Times New Roman"/>
                <w:b/>
                <w:lang w:val="uk-UA"/>
              </w:rPr>
              <w:t>Бершадське міжрайонне управління Держпродспоживслужби у Вінницькій області</w:t>
            </w:r>
          </w:p>
        </w:tc>
      </w:tr>
      <w:tr w:rsidR="00CF4304" w:rsidRPr="00303B18" w:rsidTr="00C61A16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4304" w:rsidRPr="001C33E6" w:rsidRDefault="001C33E6" w:rsidP="00E373F5">
            <w:pPr>
              <w:pStyle w:val="rvps14"/>
              <w:spacing w:before="150" w:after="150"/>
              <w:rPr>
                <w:color w:val="000000"/>
              </w:rPr>
            </w:pPr>
            <w:r w:rsidRPr="001C33E6">
              <w:rPr>
                <w:color w:val="000000"/>
                <w:lang w:val="uk-UA"/>
              </w:rPr>
              <w:t>8</w:t>
            </w:r>
            <w:r w:rsidR="00E373F5">
              <w:rPr>
                <w:color w:val="000000"/>
                <w:lang w:val="uk-UA"/>
              </w:rPr>
              <w:t>2</w:t>
            </w:r>
            <w:r w:rsidR="00CF4304" w:rsidRPr="001C33E6">
              <w:rPr>
                <w:color w:val="000000"/>
                <w:lang w:val="uk-UA"/>
              </w:rPr>
              <w:t xml:space="preserve">. </w:t>
            </w:r>
            <w:r w:rsidR="00CF4304" w:rsidRPr="001C33E6">
              <w:rPr>
                <w:color w:val="000000"/>
              </w:rPr>
              <w:t>Видача дозволу на проведення заходів із залученням тварин</w:t>
            </w:r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4304" w:rsidRPr="001C33E6" w:rsidRDefault="00CF4304" w:rsidP="00CF4304">
            <w:pPr>
              <w:spacing w:line="360" w:lineRule="atLeast"/>
              <w:rPr>
                <w:rFonts w:ascii="Times New Roman" w:hAnsi="Times New Roman" w:cs="Times New Roman"/>
              </w:rPr>
            </w:pPr>
            <w:r w:rsidRPr="001C33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Закон України “Про захист тварин від жорстокого поводження”</w:t>
            </w:r>
          </w:p>
        </w:tc>
      </w:tr>
      <w:tr w:rsidR="001C33E6" w:rsidRPr="00303B18" w:rsidTr="00C61A16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3E6" w:rsidRPr="001C33E6" w:rsidRDefault="001C33E6" w:rsidP="00E373F5">
            <w:pPr>
              <w:pStyle w:val="rvps14"/>
              <w:spacing w:before="150" w:after="150"/>
              <w:rPr>
                <w:color w:val="000000"/>
                <w:lang w:val="uk-UA"/>
              </w:rPr>
            </w:pPr>
            <w:r w:rsidRPr="001C33E6">
              <w:rPr>
                <w:color w:val="000000"/>
                <w:lang w:val="uk-UA"/>
              </w:rPr>
              <w:t>8</w:t>
            </w:r>
            <w:r w:rsidR="00E373F5">
              <w:rPr>
                <w:color w:val="000000"/>
                <w:lang w:val="uk-UA"/>
              </w:rPr>
              <w:t>3</w:t>
            </w:r>
            <w:r w:rsidRPr="001C33E6">
              <w:rPr>
                <w:color w:val="000000"/>
                <w:lang w:val="uk-UA"/>
              </w:rPr>
              <w:t xml:space="preserve">. </w:t>
            </w:r>
            <w:r w:rsidRPr="001C33E6">
              <w:rPr>
                <w:color w:val="000000"/>
                <w:shd w:val="clear" w:color="auto" w:fill="FFFFFF"/>
              </w:rPr>
              <w:t>Видача експлуатаційних дозволів для потужностей (об’єктів): </w:t>
            </w:r>
            <w:r w:rsidRPr="001C33E6">
              <w:rPr>
                <w:color w:val="000000"/>
              </w:rPr>
              <w:br/>
            </w:r>
            <w:r w:rsidRPr="001C33E6">
              <w:rPr>
                <w:color w:val="000000"/>
                <w:shd w:val="clear" w:color="auto" w:fill="FFFFFF"/>
              </w:rPr>
              <w:t>1) з переробки неїстівних продуктів тваринного походження; </w:t>
            </w:r>
            <w:r w:rsidRPr="001C33E6">
              <w:rPr>
                <w:color w:val="000000"/>
              </w:rPr>
              <w:br/>
            </w:r>
            <w:r w:rsidRPr="001C33E6">
              <w:rPr>
                <w:color w:val="000000"/>
                <w:shd w:val="clear" w:color="auto" w:fill="FFFFFF"/>
              </w:rPr>
              <w:t>2) з виробництва, змішування та приготування кормових добавок, преміксів і кормів</w:t>
            </w:r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3E6" w:rsidRPr="001C33E6" w:rsidRDefault="001C33E6" w:rsidP="00CF4304">
            <w:pPr>
              <w:spacing w:line="36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C33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Закон України “Про ветеринарну медицини”</w:t>
            </w:r>
          </w:p>
        </w:tc>
      </w:tr>
      <w:tr w:rsidR="001C33E6" w:rsidRPr="00303B18" w:rsidTr="00C61A16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3E6" w:rsidRPr="001C33E6" w:rsidRDefault="001C33E6" w:rsidP="00E373F5">
            <w:pPr>
              <w:pStyle w:val="rvps14"/>
              <w:spacing w:before="150" w:after="150"/>
              <w:rPr>
                <w:color w:val="000000"/>
              </w:rPr>
            </w:pPr>
            <w:r w:rsidRPr="001C33E6">
              <w:rPr>
                <w:color w:val="000000"/>
                <w:shd w:val="clear" w:color="auto" w:fill="FFFFFF"/>
                <w:lang w:val="uk-UA"/>
              </w:rPr>
              <w:t>8</w:t>
            </w:r>
            <w:r w:rsidR="00E373F5">
              <w:rPr>
                <w:color w:val="000000"/>
                <w:shd w:val="clear" w:color="auto" w:fill="FFFFFF"/>
                <w:lang w:val="uk-UA"/>
              </w:rPr>
              <w:t>4</w:t>
            </w:r>
            <w:r w:rsidRPr="001C33E6">
              <w:rPr>
                <w:color w:val="000000"/>
                <w:shd w:val="clear" w:color="auto" w:fill="FFFFFF"/>
                <w:lang w:val="uk-UA"/>
              </w:rPr>
              <w:t xml:space="preserve">. </w:t>
            </w:r>
            <w:r w:rsidRPr="001C33E6">
              <w:rPr>
                <w:color w:val="000000"/>
                <w:shd w:val="clear" w:color="auto" w:fill="FFFFFF"/>
              </w:rPr>
              <w:t>Видача експлуатаційного дозволу</w:t>
            </w:r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3E6" w:rsidRPr="001C33E6" w:rsidRDefault="001C33E6" w:rsidP="00CF4304">
            <w:pPr>
              <w:spacing w:line="36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C33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Закон України “Про основні принципи та вимоги до безпечності та якості харчових продуктів”</w:t>
            </w:r>
          </w:p>
        </w:tc>
      </w:tr>
      <w:tr w:rsidR="00C05C40" w:rsidRPr="00303B18" w:rsidTr="00D4409A"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E2F" w:rsidRDefault="009B5E2F" w:rsidP="00C05C40">
            <w:pPr>
              <w:spacing w:before="240" w:line="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05C40" w:rsidRPr="002048A3" w:rsidRDefault="00C05C40" w:rsidP="00C05C40">
            <w:pPr>
              <w:spacing w:before="240" w:line="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Послуги санітарно-епідеміологічної служби</w:t>
            </w:r>
          </w:p>
        </w:tc>
      </w:tr>
      <w:tr w:rsidR="00C05C40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C40" w:rsidRPr="00DD4BF7" w:rsidRDefault="001C33E6" w:rsidP="00E373F5">
            <w:p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8</w:t>
            </w:r>
            <w:r w:rsidR="00E373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  <w:r w:rsidR="00C05C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r w:rsidR="00C05C40" w:rsidRPr="00204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Видача висновку державної санітарно-епідеміологічної експертизи діючих об'єктів, у тому числі військового та оборонного призначення</w:t>
            </w:r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C40" w:rsidRPr="00E04961" w:rsidRDefault="000E7E9C" w:rsidP="00C05C40">
            <w:p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1" w:tgtFrame="_top" w:history="1">
              <w:r w:rsidR="00C05C40" w:rsidRPr="00EA4FB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Закон України "Про забезпечення санітарного та епідемічного благополуччя населення"</w:t>
              </w:r>
            </w:hyperlink>
          </w:p>
        </w:tc>
      </w:tr>
      <w:tr w:rsidR="00C05C40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C40" w:rsidRDefault="00C05C40" w:rsidP="00E373F5">
            <w:p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8</w:t>
            </w:r>
            <w:r w:rsidR="00E373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hyperlink r:id="rId92" w:tgtFrame="_top" w:history="1">
              <w:r w:rsidRPr="00225AF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Видача висновку державної санітарно-епідеміологічної експертизи документації на розроблювані техніку, технології, устаткування, інструменти тощо</w:t>
              </w:r>
            </w:hyperlink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C40" w:rsidRDefault="00C05C40" w:rsidP="00C05C40">
            <w:pPr>
              <w:spacing w:before="240"/>
              <w:jc w:val="center"/>
            </w:pPr>
            <w:r w:rsidRPr="00610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-"-</w:t>
            </w:r>
          </w:p>
        </w:tc>
      </w:tr>
      <w:tr w:rsidR="00C05C40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C40" w:rsidRDefault="00C05C40" w:rsidP="00E373F5">
            <w:p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8</w:t>
            </w:r>
            <w:r w:rsidR="00E373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r w:rsidRPr="002048A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Видача висновку державної санітарно-епідеміологічної експертизи щодо ввезення, реалізації та використання сировини, продукції (вироби, обладнання, технологічні лінії тощо) іноземного виробництва за умови відсутності даних щодо їх безпечності для здоров'я населення</w:t>
            </w:r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C40" w:rsidRDefault="00C05C40" w:rsidP="00C05C40">
            <w:pPr>
              <w:spacing w:before="240"/>
              <w:jc w:val="center"/>
            </w:pPr>
            <w:r w:rsidRPr="00610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-"-</w:t>
            </w:r>
          </w:p>
        </w:tc>
      </w:tr>
      <w:tr w:rsidR="00C05C40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C40" w:rsidRDefault="00C05C40" w:rsidP="00E373F5">
            <w:p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8</w:t>
            </w:r>
            <w:r w:rsidR="00E373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hyperlink r:id="rId93" w:tgtFrame="_top" w:history="1">
              <w:r w:rsidRPr="00EA4FB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Видача висновку державної санітарно-епідеміологічної експертизи щодо продукції, напівфабрикатів, речовин, матеріалів та небезпечних факторів, використання, передача або збут яких може завдати шкоди здоров'ю людей</w:t>
              </w:r>
            </w:hyperlink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C40" w:rsidRDefault="00C05C40" w:rsidP="00C05C40">
            <w:pPr>
              <w:spacing w:before="240"/>
              <w:jc w:val="center"/>
            </w:pPr>
            <w:r w:rsidRPr="00610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-"-</w:t>
            </w:r>
          </w:p>
        </w:tc>
      </w:tr>
      <w:tr w:rsidR="00C05C40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C40" w:rsidRDefault="00C05C40" w:rsidP="00E373F5">
            <w:p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 8</w:t>
            </w:r>
            <w:r w:rsidR="00E373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hyperlink r:id="rId94" w:tgtFrame="_top" w:history="1">
              <w:r w:rsidRPr="00EA4FB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Видача дозволу на проведення будь-яких діагностичних, експериментальних, випробувальних, вимірювальних робіт на підприємствах, в установах, організаціях, діяльність яких пов'язана з використанням біологічних агентів, хімічної сировини, продукції та речовин з джерелами іонізуючого та неіонізуючого випромінювання і радіоактивних речовин</w:t>
              </w:r>
            </w:hyperlink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C40" w:rsidRDefault="00C05C40" w:rsidP="00C05C40">
            <w:pPr>
              <w:spacing w:before="240"/>
              <w:jc w:val="center"/>
            </w:pPr>
            <w:r w:rsidRPr="00610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-"-</w:t>
            </w:r>
          </w:p>
        </w:tc>
      </w:tr>
      <w:tr w:rsidR="00C05C40" w:rsidRPr="00303B18" w:rsidTr="00D4409A">
        <w:trPr>
          <w:trHeight w:val="482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C40" w:rsidRPr="005A339E" w:rsidRDefault="00C05C40" w:rsidP="00C05C40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5A339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Сектор Головного управління ДСНС Чечельницького району</w:t>
            </w:r>
          </w:p>
        </w:tc>
      </w:tr>
      <w:tr w:rsidR="00C05C40" w:rsidRPr="00303B18" w:rsidTr="00D4409A"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C40" w:rsidRDefault="00E373F5" w:rsidP="00E373F5">
            <w:p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90</w:t>
            </w:r>
            <w:r w:rsidR="00C05C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r w:rsidR="00C05C40" w:rsidRPr="002048A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Реєстрація декларації відповідності матеріально-технічної бази суб'єкта господарювання вимогам законодавства з питань пожежної безпеки</w:t>
            </w:r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C40" w:rsidRPr="002048A3" w:rsidRDefault="000E7E9C" w:rsidP="00C05C40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hyperlink r:id="rId95" w:tgtFrame="_top" w:history="1">
              <w:r w:rsidR="00C05C40" w:rsidRPr="00EA4FB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Кодекс цивільного захисту України</w:t>
              </w:r>
            </w:hyperlink>
          </w:p>
        </w:tc>
      </w:tr>
      <w:tr w:rsidR="00C05C40" w:rsidRPr="00303B18" w:rsidTr="00D4409A"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C40" w:rsidRPr="005A339E" w:rsidRDefault="00C05C40" w:rsidP="00C05C40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5A33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Чечельницька селищна рада</w:t>
            </w:r>
          </w:p>
        </w:tc>
      </w:tr>
      <w:tr w:rsidR="00C05C40" w:rsidRPr="00303B18" w:rsidTr="00D4409A">
        <w:trPr>
          <w:trHeight w:val="790"/>
        </w:trPr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C40" w:rsidRDefault="001C33E6" w:rsidP="00E373F5">
            <w:pPr>
              <w:spacing w:before="240" w:line="15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  <w:r w:rsidR="00E373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="00C05C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r w:rsidR="00C05C40" w:rsidRPr="005A339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Видача дозволу на розміщення зовнішньої реклами</w:t>
            </w:r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C40" w:rsidRPr="00EA4FB8" w:rsidRDefault="000E7E9C" w:rsidP="00C05C40">
            <w:pPr>
              <w:spacing w:befor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96" w:tgtFrame="_top" w:history="1">
              <w:r w:rsidR="00C05C40" w:rsidRPr="005A339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Закон України "Про рекламу"</w:t>
              </w:r>
            </w:hyperlink>
          </w:p>
        </w:tc>
      </w:tr>
      <w:tr w:rsidR="001C33E6" w:rsidRPr="00303B18" w:rsidTr="00D4409A">
        <w:trPr>
          <w:trHeight w:val="790"/>
        </w:trPr>
        <w:tc>
          <w:tcPr>
            <w:tcW w:w="3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33E6" w:rsidRPr="001C33E6" w:rsidRDefault="001C33E6" w:rsidP="00E373F5">
            <w:pPr>
              <w:spacing w:before="24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33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E373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1C33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1C33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Видача рішення про продаж земельних ділянок державної та комунальної власності</w:t>
            </w:r>
          </w:p>
        </w:tc>
        <w:tc>
          <w:tcPr>
            <w:tcW w:w="15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33E6" w:rsidRPr="001C33E6" w:rsidRDefault="001C33E6" w:rsidP="00C05C40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33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Земельний кодекс України</w:t>
            </w:r>
          </w:p>
        </w:tc>
      </w:tr>
      <w:tr w:rsidR="00C05C40" w:rsidRPr="00303B18" w:rsidTr="00D4409A">
        <w:trPr>
          <w:trHeight w:val="350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E2F" w:rsidRDefault="009B5E2F" w:rsidP="00C05C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05C40" w:rsidRPr="00225AF4" w:rsidRDefault="00C05C40" w:rsidP="00C05C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5A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Сектор містобудування та архітектури райдержадміністрації</w:t>
            </w:r>
          </w:p>
        </w:tc>
      </w:tr>
      <w:tr w:rsidR="00C05C40" w:rsidRPr="00DD15D7" w:rsidTr="00D4409A">
        <w:trPr>
          <w:trHeight w:val="350"/>
        </w:trPr>
        <w:tc>
          <w:tcPr>
            <w:tcW w:w="351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C40" w:rsidRPr="00225AF4" w:rsidRDefault="001C33E6" w:rsidP="00E373F5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E37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C05C40" w:rsidRPr="00225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Надання будівельного паспорта забудови земельної ділянки</w:t>
            </w:r>
          </w:p>
        </w:tc>
        <w:tc>
          <w:tcPr>
            <w:tcW w:w="1481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C05C40" w:rsidRPr="00225AF4" w:rsidRDefault="00C05C40" w:rsidP="00C05C40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акон України «Про регулювання містобудівної діяльності» від 17.02.11 № 3038</w:t>
            </w:r>
          </w:p>
        </w:tc>
      </w:tr>
      <w:tr w:rsidR="00C05C40" w:rsidRPr="00DD15D7" w:rsidTr="00D4409A">
        <w:trPr>
          <w:trHeight w:val="350"/>
        </w:trPr>
        <w:tc>
          <w:tcPr>
            <w:tcW w:w="351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C40" w:rsidRPr="00225AF4" w:rsidRDefault="001C33E6" w:rsidP="00E373F5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E37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C05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Надання паспорту прив’язки тимчасової споруди</w:t>
            </w:r>
          </w:p>
        </w:tc>
        <w:tc>
          <w:tcPr>
            <w:tcW w:w="1481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C05C40" w:rsidRPr="00225AF4" w:rsidRDefault="00C05C40" w:rsidP="00C05C40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5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акон України «Про регулювання містобудівної діяльності» від 17.02.11 № 3038</w:t>
            </w:r>
          </w:p>
        </w:tc>
      </w:tr>
      <w:tr w:rsidR="00C05C40" w:rsidRPr="00DD15D7" w:rsidTr="00D4409A">
        <w:trPr>
          <w:trHeight w:val="350"/>
        </w:trPr>
        <w:tc>
          <w:tcPr>
            <w:tcW w:w="351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C40" w:rsidRPr="00C11A1F" w:rsidRDefault="001C33E6" w:rsidP="00E373F5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E37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C05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Надання містобудівних умов та обмежень забудови земельної ділянки</w:t>
            </w:r>
          </w:p>
        </w:tc>
        <w:tc>
          <w:tcPr>
            <w:tcW w:w="1481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C05C40" w:rsidRPr="00225AF4" w:rsidRDefault="00C05C40" w:rsidP="00C05C40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5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акон України «Про регулювання містобудівної діяльності» від 17.02.11 № 3038</w:t>
            </w:r>
          </w:p>
        </w:tc>
      </w:tr>
    </w:tbl>
    <w:p w:rsidR="00303B18" w:rsidRPr="00225AF4" w:rsidRDefault="00303B18">
      <w:pPr>
        <w:rPr>
          <w:lang w:val="uk-UA"/>
        </w:rPr>
      </w:pPr>
    </w:p>
    <w:sectPr w:rsidR="00303B18" w:rsidRPr="00225AF4" w:rsidSect="000E7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B09B3"/>
    <w:multiLevelType w:val="hybridMultilevel"/>
    <w:tmpl w:val="7DB88CEC"/>
    <w:lvl w:ilvl="0" w:tplc="EC10E98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95229"/>
    <w:rsid w:val="000E7E9C"/>
    <w:rsid w:val="001C33E6"/>
    <w:rsid w:val="002048A3"/>
    <w:rsid w:val="00225AF4"/>
    <w:rsid w:val="0026562F"/>
    <w:rsid w:val="00290786"/>
    <w:rsid w:val="002C3CBA"/>
    <w:rsid w:val="002C463B"/>
    <w:rsid w:val="00303B18"/>
    <w:rsid w:val="00317CF0"/>
    <w:rsid w:val="00386CFC"/>
    <w:rsid w:val="004C529E"/>
    <w:rsid w:val="004E010A"/>
    <w:rsid w:val="00595229"/>
    <w:rsid w:val="005963AF"/>
    <w:rsid w:val="005A339E"/>
    <w:rsid w:val="006567EA"/>
    <w:rsid w:val="0069022A"/>
    <w:rsid w:val="006D7639"/>
    <w:rsid w:val="0079372D"/>
    <w:rsid w:val="007A12FC"/>
    <w:rsid w:val="009A1921"/>
    <w:rsid w:val="009A3DA5"/>
    <w:rsid w:val="009B5E2F"/>
    <w:rsid w:val="009F1FC1"/>
    <w:rsid w:val="00B642F0"/>
    <w:rsid w:val="00B90903"/>
    <w:rsid w:val="00BF175D"/>
    <w:rsid w:val="00C05C40"/>
    <w:rsid w:val="00C11A1F"/>
    <w:rsid w:val="00CB1F07"/>
    <w:rsid w:val="00CB6EDB"/>
    <w:rsid w:val="00CE0009"/>
    <w:rsid w:val="00CF4304"/>
    <w:rsid w:val="00D4409A"/>
    <w:rsid w:val="00DD15D7"/>
    <w:rsid w:val="00DD4BF7"/>
    <w:rsid w:val="00E373F5"/>
    <w:rsid w:val="00F11205"/>
    <w:rsid w:val="00F33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9C"/>
  </w:style>
  <w:style w:type="paragraph" w:styleId="3">
    <w:name w:val="heading 3"/>
    <w:basedOn w:val="a"/>
    <w:link w:val="30"/>
    <w:uiPriority w:val="9"/>
    <w:qFormat/>
    <w:rsid w:val="00303B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3B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03B18"/>
  </w:style>
  <w:style w:type="character" w:styleId="a3">
    <w:name w:val="Hyperlink"/>
    <w:basedOn w:val="a0"/>
    <w:uiPriority w:val="99"/>
    <w:semiHidden/>
    <w:unhideWhenUsed/>
    <w:rsid w:val="00303B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03B18"/>
    <w:rPr>
      <w:color w:val="800080"/>
      <w:u w:val="single"/>
    </w:rPr>
  </w:style>
  <w:style w:type="paragraph" w:customStyle="1" w:styleId="tc">
    <w:name w:val="tc"/>
    <w:basedOn w:val="a"/>
    <w:rsid w:val="00303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303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4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409A"/>
    <w:rPr>
      <w:rFonts w:ascii="Segoe UI" w:hAnsi="Segoe UI" w:cs="Segoe UI"/>
      <w:sz w:val="18"/>
      <w:szCs w:val="18"/>
    </w:rPr>
  </w:style>
  <w:style w:type="paragraph" w:customStyle="1" w:styleId="rvps14">
    <w:name w:val="rvps14"/>
    <w:basedOn w:val="a"/>
    <w:rsid w:val="00CE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778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earch.ligazakon.ua/l_doc2.nsf/link1/KR170782.html" TargetMode="External"/><Relationship Id="rId21" Type="http://schemas.openxmlformats.org/officeDocument/2006/relationships/hyperlink" Target="http://search.ligazakon.ua/l_doc2.nsf/link1/KR170782.html" TargetMode="External"/><Relationship Id="rId34" Type="http://schemas.openxmlformats.org/officeDocument/2006/relationships/hyperlink" Target="http://search.ligazakon.ua/l_doc2.nsf/link1/KR170782.html" TargetMode="External"/><Relationship Id="rId42" Type="http://schemas.openxmlformats.org/officeDocument/2006/relationships/hyperlink" Target="http://search.ligazakon.ua/l_doc2.nsf/link1/T041952.html" TargetMode="External"/><Relationship Id="rId47" Type="http://schemas.openxmlformats.org/officeDocument/2006/relationships/hyperlink" Target="http://search.ligazakon.ua/l_doc2.nsf/link1/KR170782.html" TargetMode="External"/><Relationship Id="rId50" Type="http://schemas.openxmlformats.org/officeDocument/2006/relationships/hyperlink" Target="http://search.ligazakon.ua/l_doc2.nsf/link1/KR170782.html" TargetMode="External"/><Relationship Id="rId55" Type="http://schemas.openxmlformats.org/officeDocument/2006/relationships/hyperlink" Target="http://search.ligazakon.ua/l_doc2.nsf/link1/KR170782.html" TargetMode="External"/><Relationship Id="rId63" Type="http://schemas.openxmlformats.org/officeDocument/2006/relationships/hyperlink" Target="http://search.ligazakon.ua/l_doc2.nsf/link1/KR170782.html" TargetMode="External"/><Relationship Id="rId68" Type="http://schemas.openxmlformats.org/officeDocument/2006/relationships/hyperlink" Target="http://search.ligazakon.ua/l_doc2.nsf/link1/KR170782.html" TargetMode="External"/><Relationship Id="rId76" Type="http://schemas.openxmlformats.org/officeDocument/2006/relationships/hyperlink" Target="http://search.ligazakon.ua/l_doc2.nsf/link1/T012768.html" TargetMode="External"/><Relationship Id="rId84" Type="http://schemas.openxmlformats.org/officeDocument/2006/relationships/hyperlink" Target="http://search.ligazakon.ua/l_doc2.nsf/link1/KR170782.html" TargetMode="External"/><Relationship Id="rId89" Type="http://schemas.openxmlformats.org/officeDocument/2006/relationships/hyperlink" Target="http://search.ligazakon.ua/l_doc2.nsf/link1/T281100.html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://search.ligazakon.ua/l_doc2.nsf/link1/KR170782.html" TargetMode="External"/><Relationship Id="rId71" Type="http://schemas.openxmlformats.org/officeDocument/2006/relationships/hyperlink" Target="http://search.ligazakon.ua/l_doc2.nsf/link1/KR170782.html" TargetMode="External"/><Relationship Id="rId92" Type="http://schemas.openxmlformats.org/officeDocument/2006/relationships/hyperlink" Target="http://search.ligazakon.ua/l_doc2.nsf/link1/KR17078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ligazakon.ua/l_doc2.nsf/link1/KR170782.html" TargetMode="External"/><Relationship Id="rId29" Type="http://schemas.openxmlformats.org/officeDocument/2006/relationships/hyperlink" Target="http://search.ligazakon.ua/l_doc2.nsf/link1/KR170782.html" TargetMode="External"/><Relationship Id="rId11" Type="http://schemas.openxmlformats.org/officeDocument/2006/relationships/hyperlink" Target="http://search.ligazakon.ua/l_doc2.nsf/link1/KR170782.html" TargetMode="External"/><Relationship Id="rId24" Type="http://schemas.openxmlformats.org/officeDocument/2006/relationships/hyperlink" Target="http://search.ligazakon.ua/l_doc2.nsf/link1/KR170782.html" TargetMode="External"/><Relationship Id="rId32" Type="http://schemas.openxmlformats.org/officeDocument/2006/relationships/hyperlink" Target="http://search.ligazakon.ua/l_doc2.nsf/link1/KR170782.html" TargetMode="External"/><Relationship Id="rId37" Type="http://schemas.openxmlformats.org/officeDocument/2006/relationships/hyperlink" Target="http://search.ligazakon.ua/l_doc2.nsf/link1/KR170782.html" TargetMode="External"/><Relationship Id="rId40" Type="http://schemas.openxmlformats.org/officeDocument/2006/relationships/hyperlink" Target="http://search.ligazakon.ua/l_doc2.nsf/link1/KR170782.html" TargetMode="External"/><Relationship Id="rId45" Type="http://schemas.openxmlformats.org/officeDocument/2006/relationships/hyperlink" Target="http://search.ligazakon.ua/l_doc2.nsf/link1/KR170782.html" TargetMode="External"/><Relationship Id="rId53" Type="http://schemas.openxmlformats.org/officeDocument/2006/relationships/hyperlink" Target="http://search.ligazakon.ua/l_doc2.nsf/link1/KR170782.html" TargetMode="External"/><Relationship Id="rId58" Type="http://schemas.openxmlformats.org/officeDocument/2006/relationships/hyperlink" Target="http://search.ligazakon.ua/l_doc2.nsf/link1/KR170782.html" TargetMode="External"/><Relationship Id="rId66" Type="http://schemas.openxmlformats.org/officeDocument/2006/relationships/hyperlink" Target="http://search.ligazakon.ua/l_doc2.nsf/link1/KR170782.html" TargetMode="External"/><Relationship Id="rId74" Type="http://schemas.openxmlformats.org/officeDocument/2006/relationships/hyperlink" Target="http://search.ligazakon.ua/l_doc2.nsf/link1/KR170782.html" TargetMode="External"/><Relationship Id="rId79" Type="http://schemas.openxmlformats.org/officeDocument/2006/relationships/hyperlink" Target="http://search.ligazakon.ua/l_doc2.nsf/link1/KR170782.html" TargetMode="External"/><Relationship Id="rId87" Type="http://schemas.openxmlformats.org/officeDocument/2006/relationships/hyperlink" Target="http://search.ligazakon.ua/l_doc2.nsf/link1/T079600.html" TargetMode="External"/><Relationship Id="rId5" Type="http://schemas.openxmlformats.org/officeDocument/2006/relationships/hyperlink" Target="http://search.ligazakon.ua/l_doc2.nsf/link1/KR170782.html" TargetMode="External"/><Relationship Id="rId61" Type="http://schemas.openxmlformats.org/officeDocument/2006/relationships/hyperlink" Target="http://search.ligazakon.ua/l_doc2.nsf/link1/KR170782.html" TargetMode="External"/><Relationship Id="rId82" Type="http://schemas.openxmlformats.org/officeDocument/2006/relationships/hyperlink" Target="http://search.ligazakon.ua/l_doc2.nsf/link1/KR170782.html" TargetMode="External"/><Relationship Id="rId90" Type="http://schemas.openxmlformats.org/officeDocument/2006/relationships/hyperlink" Target="http://search.ligazakon.ua/l_doc2.nsf/link1/T041727.html" TargetMode="External"/><Relationship Id="rId95" Type="http://schemas.openxmlformats.org/officeDocument/2006/relationships/hyperlink" Target="http://search.ligazakon.ua/l_doc2.nsf/link1/T125403.html" TargetMode="External"/><Relationship Id="rId19" Type="http://schemas.openxmlformats.org/officeDocument/2006/relationships/hyperlink" Target="http://search.ligazakon.ua/l_doc2.nsf/link1/KR170782.html" TargetMode="External"/><Relationship Id="rId14" Type="http://schemas.openxmlformats.org/officeDocument/2006/relationships/hyperlink" Target="http://search.ligazakon.ua/l_doc2.nsf/link1/KR170782.html" TargetMode="External"/><Relationship Id="rId22" Type="http://schemas.openxmlformats.org/officeDocument/2006/relationships/hyperlink" Target="http://search.ligazakon.ua/l_doc2.nsf/link1/KR170782.html" TargetMode="External"/><Relationship Id="rId27" Type="http://schemas.openxmlformats.org/officeDocument/2006/relationships/hyperlink" Target="http://search.ligazakon.ua/l_doc2.nsf/link1/KR170782.html" TargetMode="External"/><Relationship Id="rId30" Type="http://schemas.openxmlformats.org/officeDocument/2006/relationships/hyperlink" Target="http://search.ligazakon.ua/l_doc2.nsf/link1/KR170782.html" TargetMode="External"/><Relationship Id="rId35" Type="http://schemas.openxmlformats.org/officeDocument/2006/relationships/hyperlink" Target="http://search.ligazakon.ua/l_doc2.nsf/link1/KR170782.html" TargetMode="External"/><Relationship Id="rId43" Type="http://schemas.openxmlformats.org/officeDocument/2006/relationships/hyperlink" Target="http://search.ligazakon.ua/l_doc2.nsf/link1/KR170782.html" TargetMode="External"/><Relationship Id="rId48" Type="http://schemas.openxmlformats.org/officeDocument/2006/relationships/hyperlink" Target="http://search.ligazakon.ua/l_doc2.nsf/link1/KR170782.html" TargetMode="External"/><Relationship Id="rId56" Type="http://schemas.openxmlformats.org/officeDocument/2006/relationships/hyperlink" Target="http://search.ligazakon.ua/l_doc2.nsf/link1/KR170782.html" TargetMode="External"/><Relationship Id="rId64" Type="http://schemas.openxmlformats.org/officeDocument/2006/relationships/hyperlink" Target="http://search.ligazakon.ua/l_doc2.nsf/link1/T113613.html" TargetMode="External"/><Relationship Id="rId69" Type="http://schemas.openxmlformats.org/officeDocument/2006/relationships/hyperlink" Target="http://search.ligazakon.ua/l_doc2.nsf/link1/KR170782.html" TargetMode="External"/><Relationship Id="rId77" Type="http://schemas.openxmlformats.org/officeDocument/2006/relationships/hyperlink" Target="http://search.ligazakon.ua/l_doc2.nsf/link1/KR170782.html" TargetMode="External"/><Relationship Id="rId8" Type="http://schemas.openxmlformats.org/officeDocument/2006/relationships/hyperlink" Target="http://search.ligazakon.ua/l_doc2.nsf/link1/T030755.html" TargetMode="External"/><Relationship Id="rId51" Type="http://schemas.openxmlformats.org/officeDocument/2006/relationships/hyperlink" Target="http://search.ligazakon.ua/l_doc2.nsf/link1/KR170782.html" TargetMode="External"/><Relationship Id="rId72" Type="http://schemas.openxmlformats.org/officeDocument/2006/relationships/hyperlink" Target="http://search.ligazakon.ua/l_doc2.nsf/link1/KR170782.html" TargetMode="External"/><Relationship Id="rId80" Type="http://schemas.openxmlformats.org/officeDocument/2006/relationships/hyperlink" Target="http://search.ligazakon.ua/l_doc2.nsf/link1/KR170782.html" TargetMode="External"/><Relationship Id="rId85" Type="http://schemas.openxmlformats.org/officeDocument/2006/relationships/hyperlink" Target="http://search.ligazakon.ua/l_doc2.nsf/link1/KR170782.html" TargetMode="External"/><Relationship Id="rId93" Type="http://schemas.openxmlformats.org/officeDocument/2006/relationships/hyperlink" Target="http://search.ligazakon.ua/l_doc2.nsf/link1/KR170782.html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search.ligazakon.ua/l_doc2.nsf/link1/KR170782.html" TargetMode="External"/><Relationship Id="rId17" Type="http://schemas.openxmlformats.org/officeDocument/2006/relationships/hyperlink" Target="http://search.ligazakon.ua/l_doc2.nsf/link1/KR170782.html" TargetMode="External"/><Relationship Id="rId25" Type="http://schemas.openxmlformats.org/officeDocument/2006/relationships/hyperlink" Target="http://search.ligazakon.ua/l_doc2.nsf/link1/KR170782.html" TargetMode="External"/><Relationship Id="rId33" Type="http://schemas.openxmlformats.org/officeDocument/2006/relationships/hyperlink" Target="http://search.ligazakon.ua/l_doc2.nsf/link1/KR170782.html" TargetMode="External"/><Relationship Id="rId38" Type="http://schemas.openxmlformats.org/officeDocument/2006/relationships/hyperlink" Target="http://search.ligazakon.ua/l_doc2.nsf/link1/KR170782.html" TargetMode="External"/><Relationship Id="rId46" Type="http://schemas.openxmlformats.org/officeDocument/2006/relationships/hyperlink" Target="http://search.ligazakon.ua/l_doc2.nsf/link1/KR170782.html" TargetMode="External"/><Relationship Id="rId59" Type="http://schemas.openxmlformats.org/officeDocument/2006/relationships/hyperlink" Target="http://search.ligazakon.ua/l_doc2.nsf/link1/KR170782.html" TargetMode="External"/><Relationship Id="rId67" Type="http://schemas.openxmlformats.org/officeDocument/2006/relationships/hyperlink" Target="http://search.ligazakon.ua/l_doc2.nsf/link1/KR170782.html" TargetMode="External"/><Relationship Id="rId20" Type="http://schemas.openxmlformats.org/officeDocument/2006/relationships/hyperlink" Target="http://search.ligazakon.ua/l_doc2.nsf/link1/KR170782.html" TargetMode="External"/><Relationship Id="rId41" Type="http://schemas.openxmlformats.org/officeDocument/2006/relationships/hyperlink" Target="http://search.ligazakon.ua/l_doc2.nsf/link1/KR170782.html" TargetMode="External"/><Relationship Id="rId54" Type="http://schemas.openxmlformats.org/officeDocument/2006/relationships/hyperlink" Target="http://search.ligazakon.ua/l_doc2.nsf/link1/KR170782.html" TargetMode="External"/><Relationship Id="rId62" Type="http://schemas.openxmlformats.org/officeDocument/2006/relationships/hyperlink" Target="http://search.ligazakon.ua/l_doc2.nsf/link1/KR170782.html" TargetMode="External"/><Relationship Id="rId70" Type="http://schemas.openxmlformats.org/officeDocument/2006/relationships/hyperlink" Target="http://search.ligazakon.ua/l_doc2.nsf/link1/KR170782.html" TargetMode="External"/><Relationship Id="rId75" Type="http://schemas.openxmlformats.org/officeDocument/2006/relationships/hyperlink" Target="http://search.ligazakon.ua/l_doc2.nsf/link1/KR170782.html" TargetMode="External"/><Relationship Id="rId83" Type="http://schemas.openxmlformats.org/officeDocument/2006/relationships/hyperlink" Target="http://search.ligazakon.ua/l_doc2.nsf/link1/KR170782.html" TargetMode="External"/><Relationship Id="rId88" Type="http://schemas.openxmlformats.org/officeDocument/2006/relationships/hyperlink" Target="http://search.ligazakon.ua/l_doc2.nsf/link1/T002109.html" TargetMode="External"/><Relationship Id="rId91" Type="http://schemas.openxmlformats.org/officeDocument/2006/relationships/hyperlink" Target="http://search.ligazakon.ua/l_doc2.nsf/link1/T400400.html" TargetMode="External"/><Relationship Id="rId96" Type="http://schemas.openxmlformats.org/officeDocument/2006/relationships/hyperlink" Target="http://search.ligazakon.ua/l_doc2.nsf/link1/Z960270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KR170782.html" TargetMode="External"/><Relationship Id="rId15" Type="http://schemas.openxmlformats.org/officeDocument/2006/relationships/hyperlink" Target="http://search.ligazakon.ua/l_doc2.nsf/link1/KR170782.html" TargetMode="External"/><Relationship Id="rId23" Type="http://schemas.openxmlformats.org/officeDocument/2006/relationships/hyperlink" Target="http://search.ligazakon.ua/l_doc2.nsf/link1/T030755.html" TargetMode="External"/><Relationship Id="rId28" Type="http://schemas.openxmlformats.org/officeDocument/2006/relationships/hyperlink" Target="http://search.ligazakon.ua/l_doc2.nsf/link1/KR170782.html" TargetMode="External"/><Relationship Id="rId36" Type="http://schemas.openxmlformats.org/officeDocument/2006/relationships/hyperlink" Target="http://search.ligazakon.ua/l_doc2.nsf/link1/KR170782.html" TargetMode="External"/><Relationship Id="rId49" Type="http://schemas.openxmlformats.org/officeDocument/2006/relationships/hyperlink" Target="http://search.ligazakon.ua/l_doc2.nsf/link1/KR170782.html" TargetMode="External"/><Relationship Id="rId57" Type="http://schemas.openxmlformats.org/officeDocument/2006/relationships/hyperlink" Target="http://search.ligazakon.ua/l_doc2.nsf/link1/KR170782.html" TargetMode="External"/><Relationship Id="rId10" Type="http://schemas.openxmlformats.org/officeDocument/2006/relationships/hyperlink" Target="http://search.ligazakon.ua/l_doc2.nsf/link1/KR170782.html" TargetMode="External"/><Relationship Id="rId31" Type="http://schemas.openxmlformats.org/officeDocument/2006/relationships/hyperlink" Target="http://search.ligazakon.ua/l_doc2.nsf/link1/KR170782.html" TargetMode="External"/><Relationship Id="rId44" Type="http://schemas.openxmlformats.org/officeDocument/2006/relationships/hyperlink" Target="http://search.ligazakon.ua/l_doc2.nsf/link1/KR170782.html" TargetMode="External"/><Relationship Id="rId52" Type="http://schemas.openxmlformats.org/officeDocument/2006/relationships/hyperlink" Target="http://search.ligazakon.ua/l_doc2.nsf/link1/KR170782.html" TargetMode="External"/><Relationship Id="rId60" Type="http://schemas.openxmlformats.org/officeDocument/2006/relationships/hyperlink" Target="http://search.ligazakon.ua/l_doc2.nsf/link1/T113613.html" TargetMode="External"/><Relationship Id="rId65" Type="http://schemas.openxmlformats.org/officeDocument/2006/relationships/hyperlink" Target="http://search.ligazakon.ua/l_doc2.nsf/link1/KR170782.html" TargetMode="External"/><Relationship Id="rId73" Type="http://schemas.openxmlformats.org/officeDocument/2006/relationships/hyperlink" Target="http://search.ligazakon.ua/l_doc2.nsf/link1/KR170782.html" TargetMode="External"/><Relationship Id="rId78" Type="http://schemas.openxmlformats.org/officeDocument/2006/relationships/hyperlink" Target="http://search.ligazakon.ua/l_doc2.nsf/link1/T030858.html" TargetMode="External"/><Relationship Id="rId81" Type="http://schemas.openxmlformats.org/officeDocument/2006/relationships/hyperlink" Target="http://search.ligazakon.ua/l_doc2.nsf/link1/KR170782.html" TargetMode="External"/><Relationship Id="rId86" Type="http://schemas.openxmlformats.org/officeDocument/2006/relationships/hyperlink" Target="http://search.ligazakon.ua/l_doc2.nsf/link1/T001768.html" TargetMode="External"/><Relationship Id="rId94" Type="http://schemas.openxmlformats.org/officeDocument/2006/relationships/hyperlink" Target="http://search.ligazakon.ua/l_doc2.nsf/link1/KR17078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KR170782.html" TargetMode="External"/><Relationship Id="rId13" Type="http://schemas.openxmlformats.org/officeDocument/2006/relationships/hyperlink" Target="http://search.ligazakon.ua/l_doc2.nsf/link1/KR170782.html" TargetMode="External"/><Relationship Id="rId18" Type="http://schemas.openxmlformats.org/officeDocument/2006/relationships/hyperlink" Target="http://search.ligazakon.ua/l_doc2.nsf/link1/KR170782.html" TargetMode="External"/><Relationship Id="rId39" Type="http://schemas.openxmlformats.org/officeDocument/2006/relationships/hyperlink" Target="http://search.ligazakon.ua/l_doc2.nsf/link1/KR17078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11</Pages>
  <Words>4024</Words>
  <Characters>22939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Аліна</dc:creator>
  <cp:keywords/>
  <dc:description/>
  <cp:lastModifiedBy>Admin</cp:lastModifiedBy>
  <cp:revision>31</cp:revision>
  <cp:lastPrinted>2017-11-30T11:55:00Z</cp:lastPrinted>
  <dcterms:created xsi:type="dcterms:W3CDTF">2017-11-27T09:13:00Z</dcterms:created>
  <dcterms:modified xsi:type="dcterms:W3CDTF">2017-12-20T11:24:00Z</dcterms:modified>
</cp:coreProperties>
</file>