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FF" w:rsidRPr="00F023B4" w:rsidRDefault="00D17CFF" w:rsidP="00BE41C7">
      <w:pPr>
        <w:pStyle w:val="af3"/>
        <w:spacing w:before="0" w:beforeAutospacing="0" w:after="0" w:afterAutospacing="0" w:line="270" w:lineRule="atLeast"/>
        <w:ind w:right="140"/>
        <w:jc w:val="center"/>
        <w:rPr>
          <w:b/>
          <w:bCs/>
          <w:color w:val="4C5053"/>
          <w:sz w:val="28"/>
          <w:szCs w:val="28"/>
        </w:rPr>
      </w:pPr>
      <w:r w:rsidRPr="00F023B4">
        <w:rPr>
          <w:rStyle w:val="af4"/>
          <w:b w:val="0"/>
          <w:bCs w:val="0"/>
          <w:color w:val="4C5053"/>
          <w:sz w:val="28"/>
          <w:szCs w:val="28"/>
          <w:bdr w:val="none" w:sz="0" w:space="0" w:color="auto" w:frame="1"/>
        </w:rPr>
        <w:t>Перелік і службові номери засобів зв’язку підприємств, установ та організацій, що належать до сфери оперативного управління райдержадміністрації та її структурних підрозділів,</w:t>
      </w:r>
    </w:p>
    <w:p w:rsidR="00D17CFF" w:rsidRPr="00F023B4" w:rsidRDefault="00D17CFF" w:rsidP="00F023B4">
      <w:pPr>
        <w:pStyle w:val="af3"/>
        <w:spacing w:before="0" w:beforeAutospacing="0" w:after="0" w:afterAutospacing="0" w:line="270" w:lineRule="atLeast"/>
        <w:jc w:val="center"/>
        <w:rPr>
          <w:b/>
          <w:bCs/>
          <w:color w:val="4C5053"/>
          <w:sz w:val="28"/>
          <w:szCs w:val="28"/>
        </w:rPr>
      </w:pPr>
      <w:r w:rsidRPr="00F023B4">
        <w:rPr>
          <w:rStyle w:val="af4"/>
          <w:b w:val="0"/>
          <w:bCs w:val="0"/>
          <w:color w:val="4C5053"/>
          <w:sz w:val="28"/>
          <w:szCs w:val="28"/>
          <w:bdr w:val="none" w:sz="0" w:space="0" w:color="auto" w:frame="1"/>
        </w:rPr>
        <w:t>та прізвищ, імен і по батькові їх керівників</w:t>
      </w:r>
    </w:p>
    <w:p w:rsidR="00D17CFF" w:rsidRPr="00F023B4" w:rsidRDefault="00D17CFF" w:rsidP="00F023B4">
      <w:pPr>
        <w:pStyle w:val="af3"/>
        <w:spacing w:before="0" w:beforeAutospacing="0" w:after="0" w:afterAutospacing="0" w:line="270" w:lineRule="atLeast"/>
        <w:jc w:val="center"/>
        <w:rPr>
          <w:b/>
          <w:bCs/>
          <w:color w:val="4C5053"/>
          <w:sz w:val="28"/>
          <w:szCs w:val="28"/>
        </w:rPr>
      </w:pPr>
      <w:r w:rsidRPr="00F023B4">
        <w:rPr>
          <w:rStyle w:val="af4"/>
          <w:b w:val="0"/>
          <w:bCs w:val="0"/>
          <w:color w:val="4C5053"/>
          <w:sz w:val="28"/>
          <w:szCs w:val="28"/>
          <w:bdr w:val="none" w:sz="0" w:space="0" w:color="auto" w:frame="1"/>
        </w:rPr>
        <w:t>   </w:t>
      </w:r>
      <w:r w:rsidRPr="00F023B4">
        <w:rPr>
          <w:rStyle w:val="apple-converted-space"/>
          <w:b/>
          <w:bCs/>
          <w:color w:val="4C5053"/>
          <w:sz w:val="28"/>
          <w:szCs w:val="28"/>
          <w:u w:val="single"/>
          <w:bdr w:val="none" w:sz="0" w:space="0" w:color="auto" w:frame="1"/>
        </w:rPr>
        <w:t> </w:t>
      </w:r>
      <w:r w:rsidRPr="00F023B4">
        <w:rPr>
          <w:rStyle w:val="af4"/>
          <w:b w:val="0"/>
          <w:bCs w:val="0"/>
          <w:color w:val="4C5053"/>
          <w:sz w:val="28"/>
          <w:szCs w:val="28"/>
          <w:u w:val="single"/>
          <w:bdr w:val="none" w:sz="0" w:space="0" w:color="auto" w:frame="1"/>
        </w:rPr>
        <w:t>Управління, відділи, інші структурні підрозділи  райдержадміністрації:</w:t>
      </w:r>
    </w:p>
    <w:p w:rsidR="00D17CFF" w:rsidRPr="00F023B4" w:rsidRDefault="00D17CFF" w:rsidP="00617FF3">
      <w:pPr>
        <w:jc w:val="center"/>
        <w:rPr>
          <w:b/>
          <w:bCs/>
          <w:color w:val="000000"/>
          <w:lang w:val="en-US"/>
        </w:rPr>
      </w:pPr>
      <w:r w:rsidRPr="00F7557F">
        <w:rPr>
          <w:b/>
          <w:bCs/>
          <w:color w:val="000000"/>
          <w:lang w:val="uk-UA"/>
        </w:rPr>
        <w:t>E</w:t>
      </w:r>
      <w:r>
        <w:rPr>
          <w:b/>
          <w:bCs/>
          <w:color w:val="000000"/>
          <w:lang w:val="uk-UA"/>
        </w:rPr>
        <w:t xml:space="preserve">:mail  </w:t>
      </w:r>
      <w:r w:rsidR="00F12E5B">
        <w:rPr>
          <w:color w:val="4C5053"/>
          <w:sz w:val="28"/>
          <w:szCs w:val="28"/>
          <w:lang w:val="en-US"/>
        </w:rPr>
        <w:t>rda_chechelnyk@vin.qov.ua</w:t>
      </w:r>
    </w:p>
    <w:tbl>
      <w:tblPr>
        <w:tblW w:w="2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9"/>
        <w:gridCol w:w="6"/>
        <w:gridCol w:w="2054"/>
        <w:gridCol w:w="32"/>
        <w:gridCol w:w="2127"/>
        <w:gridCol w:w="2976"/>
        <w:gridCol w:w="417"/>
        <w:gridCol w:w="3738"/>
        <w:gridCol w:w="7158"/>
        <w:gridCol w:w="7164"/>
        <w:gridCol w:w="17"/>
        <w:gridCol w:w="461"/>
      </w:tblGrid>
      <w:tr w:rsidR="00B27889" w:rsidRPr="00F7557F" w:rsidTr="00B27889">
        <w:trPr>
          <w:gridAfter w:val="5"/>
          <w:wAfter w:w="18538" w:type="dxa"/>
        </w:trPr>
        <w:tc>
          <w:tcPr>
            <w:tcW w:w="3119" w:type="dxa"/>
            <w:gridSpan w:val="2"/>
            <w:shd w:val="clear" w:color="auto" w:fill="auto"/>
          </w:tcPr>
          <w:p w:rsidR="00D17CFF" w:rsidRPr="00B27889" w:rsidRDefault="00D17CFF" w:rsidP="00D7637E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b/>
                <w:bCs/>
                <w:color w:val="000000"/>
                <w:sz w:val="28"/>
                <w:szCs w:val="28"/>
                <w:lang w:val="uk-UA"/>
              </w:rPr>
              <w:t>Найменування структурного підрозділу райдержадміністрації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17CFF" w:rsidRPr="00B27889" w:rsidRDefault="00D17CFF" w:rsidP="00B2788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b/>
                <w:bCs/>
                <w:color w:val="000000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D17CFF" w:rsidRPr="00B27889" w:rsidRDefault="00D17CFF" w:rsidP="00B2788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b/>
                <w:bCs/>
                <w:color w:val="000000"/>
                <w:sz w:val="28"/>
                <w:szCs w:val="28"/>
                <w:lang w:val="uk-UA"/>
              </w:rPr>
              <w:t>Поштова адреса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D17CFF" w:rsidRPr="00B27889" w:rsidRDefault="00D17CFF" w:rsidP="00BE41C7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27889">
              <w:rPr>
                <w:b/>
                <w:bCs/>
                <w:color w:val="000000"/>
                <w:sz w:val="24"/>
                <w:szCs w:val="24"/>
                <w:lang w:val="uk-UA"/>
              </w:rPr>
              <w:t>Електронна адреса, телефони</w:t>
            </w:r>
          </w:p>
        </w:tc>
      </w:tr>
      <w:tr w:rsidR="00B27889" w:rsidRPr="00F7557F" w:rsidTr="00B27889">
        <w:trPr>
          <w:gridAfter w:val="5"/>
          <w:wAfter w:w="18538" w:type="dxa"/>
        </w:trPr>
        <w:tc>
          <w:tcPr>
            <w:tcW w:w="3119" w:type="dxa"/>
            <w:gridSpan w:val="2"/>
            <w:shd w:val="clear" w:color="auto" w:fill="auto"/>
          </w:tcPr>
          <w:p w:rsidR="00D17CFF" w:rsidRPr="00B27889" w:rsidRDefault="00D17CFF" w:rsidP="00D7637E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Організаційний відділ  апарату  РДА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17CFF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Атаманенко </w:t>
            </w:r>
            <w:r w:rsidR="00D17CFF" w:rsidRPr="00B27889">
              <w:rPr>
                <w:color w:val="000000"/>
                <w:sz w:val="28"/>
                <w:szCs w:val="28"/>
                <w:lang w:val="uk-UA"/>
              </w:rPr>
              <w:t>Олег   Петрович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D17CFF" w:rsidRPr="00B27889" w:rsidRDefault="00D17CFF" w:rsidP="00D7637E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смт. Чечельник</w:t>
            </w:r>
          </w:p>
          <w:p w:rsidR="00D17CFF" w:rsidRPr="00B27889" w:rsidRDefault="00D17CFF" w:rsidP="00B27889">
            <w:pPr>
              <w:tabs>
                <w:tab w:val="left" w:pos="580"/>
              </w:tabs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Майдану,35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D17CFF" w:rsidRPr="00B27889" w:rsidRDefault="00E522DC" w:rsidP="00B27889">
            <w:pPr>
              <w:ind w:right="-239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D17CFF" w:rsidRPr="00B27889">
              <w:rPr>
                <w:color w:val="000000"/>
                <w:sz w:val="28"/>
                <w:szCs w:val="28"/>
                <w:lang w:val="uk-UA"/>
              </w:rPr>
              <w:t>2-22-58</w:t>
            </w:r>
          </w:p>
        </w:tc>
      </w:tr>
      <w:tr w:rsidR="00B27889" w:rsidRPr="00F7557F" w:rsidTr="00B27889">
        <w:trPr>
          <w:gridAfter w:val="5"/>
          <w:wAfter w:w="18538" w:type="dxa"/>
        </w:trPr>
        <w:tc>
          <w:tcPr>
            <w:tcW w:w="3119" w:type="dxa"/>
            <w:gridSpan w:val="2"/>
            <w:shd w:val="clear" w:color="auto" w:fill="auto"/>
          </w:tcPr>
          <w:p w:rsidR="00D17CFF" w:rsidRPr="00B27889" w:rsidRDefault="00D17CFF" w:rsidP="00D7637E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Загальний відділ апарату райдержадміністрації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17CFF" w:rsidRPr="00B27889" w:rsidRDefault="000051DA" w:rsidP="00B27889">
            <w:pPr>
              <w:tabs>
                <w:tab w:val="left" w:pos="990"/>
              </w:tabs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Ланецький</w:t>
            </w:r>
          </w:p>
          <w:p w:rsidR="00D17CFF" w:rsidRPr="00B27889" w:rsidRDefault="00D17CFF" w:rsidP="00B27889">
            <w:pPr>
              <w:tabs>
                <w:tab w:val="left" w:pos="99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Анатолій Іванович</w:t>
            </w:r>
          </w:p>
          <w:p w:rsidR="00D17CFF" w:rsidRPr="00B27889" w:rsidRDefault="00D17CFF" w:rsidP="00D7637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D17CFF" w:rsidRPr="00B27889" w:rsidRDefault="00D17CFF" w:rsidP="00D7637E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D17CFF" w:rsidRPr="00B27889" w:rsidRDefault="00D17CFF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Майдану,35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D17CFF" w:rsidRPr="00B27889" w:rsidRDefault="00E522DC" w:rsidP="00E522DC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D17CFF" w:rsidRPr="00B27889">
              <w:rPr>
                <w:color w:val="000000"/>
                <w:sz w:val="28"/>
                <w:szCs w:val="28"/>
                <w:lang w:val="uk-UA"/>
              </w:rPr>
              <w:t>2-11-79</w:t>
            </w:r>
          </w:p>
          <w:p w:rsidR="0014452B" w:rsidRPr="00B27889" w:rsidRDefault="0014452B" w:rsidP="00B27889">
            <w:pPr>
              <w:ind w:right="450"/>
              <w:rPr>
                <w:color w:val="000000"/>
                <w:sz w:val="28"/>
                <w:szCs w:val="28"/>
                <w:lang w:val="en-US"/>
              </w:rPr>
            </w:pPr>
            <w:r w:rsidRPr="00B27889">
              <w:rPr>
                <w:color w:val="000000"/>
                <w:sz w:val="28"/>
                <w:szCs w:val="28"/>
                <w:lang w:val="en-US"/>
              </w:rPr>
              <w:t>lanetsky@ukr.net</w:t>
            </w:r>
          </w:p>
        </w:tc>
      </w:tr>
      <w:tr w:rsidR="00B27889" w:rsidRPr="00F7557F" w:rsidTr="00B27889">
        <w:trPr>
          <w:gridAfter w:val="5"/>
          <w:wAfter w:w="18538" w:type="dxa"/>
        </w:trPr>
        <w:tc>
          <w:tcPr>
            <w:tcW w:w="3119" w:type="dxa"/>
            <w:gridSpan w:val="2"/>
            <w:shd w:val="clear" w:color="auto" w:fill="auto"/>
          </w:tcPr>
          <w:p w:rsidR="00D17CFF" w:rsidRPr="00B27889" w:rsidRDefault="00D17CFF" w:rsidP="00D7637E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  <w:p w:rsidR="00D17CFF" w:rsidRPr="00B27889" w:rsidRDefault="00D17CFF" w:rsidP="00D7637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D17CFF" w:rsidRPr="00B27889" w:rsidRDefault="00D17CFF" w:rsidP="00D7637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17CFF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Коваль</w:t>
            </w:r>
          </w:p>
          <w:p w:rsidR="00D17CFF" w:rsidRPr="00B27889" w:rsidRDefault="00D17CFF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Наталія  Вікторівна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D17CFF" w:rsidRPr="00B27889" w:rsidRDefault="00D17CFF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D17CFF" w:rsidRPr="00B27889" w:rsidRDefault="00D17CFF" w:rsidP="00D7637E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D17CFF" w:rsidRPr="00B27889" w:rsidRDefault="00D17CFF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Майдану,35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D17CFF" w:rsidRPr="00B27889" w:rsidRDefault="00D17CFF" w:rsidP="00D7637E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D17CFF" w:rsidRPr="00B27889" w:rsidRDefault="00E522DC" w:rsidP="00E522DC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D17CFF" w:rsidRPr="00B27889">
              <w:rPr>
                <w:color w:val="000000"/>
                <w:sz w:val="28"/>
                <w:szCs w:val="28"/>
                <w:lang w:val="uk-UA"/>
              </w:rPr>
              <w:t>2-16-38</w:t>
            </w:r>
          </w:p>
        </w:tc>
      </w:tr>
      <w:tr w:rsidR="00B27889" w:rsidRPr="00F7557F" w:rsidTr="00B27889">
        <w:trPr>
          <w:gridAfter w:val="5"/>
          <w:wAfter w:w="18538" w:type="dxa"/>
        </w:trPr>
        <w:tc>
          <w:tcPr>
            <w:tcW w:w="3119" w:type="dxa"/>
            <w:gridSpan w:val="2"/>
            <w:shd w:val="clear" w:color="auto" w:fill="auto"/>
          </w:tcPr>
          <w:p w:rsidR="00D17CFF" w:rsidRPr="00B27889" w:rsidRDefault="00D17CFF" w:rsidP="00D7637E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Відділ  Державного  реєстру  виборців  апарату   РДА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17CFF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Куцулима</w:t>
            </w:r>
            <w:r w:rsidR="00D17CFF" w:rsidRPr="00B27889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D17CFF" w:rsidRPr="00B27889" w:rsidRDefault="00D17CFF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Ірина Петрівна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D17CFF" w:rsidRPr="00B27889" w:rsidRDefault="00D17CFF" w:rsidP="00D7637E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BE41C7" w:rsidRPr="00B27889" w:rsidRDefault="00BE41C7" w:rsidP="00BE41C7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D17CFF" w:rsidRPr="00B27889" w:rsidRDefault="00BE41C7" w:rsidP="00B27889">
            <w:pPr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Майдану,35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D17CFF" w:rsidRPr="00B27889" w:rsidRDefault="00E522DC" w:rsidP="00D7637E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D17CFF" w:rsidRPr="00B27889">
              <w:rPr>
                <w:color w:val="000000"/>
                <w:sz w:val="28"/>
                <w:szCs w:val="28"/>
                <w:lang w:val="uk-UA"/>
              </w:rPr>
              <w:t>2-12-73</w:t>
            </w:r>
          </w:p>
          <w:p w:rsidR="00D17CFF" w:rsidRPr="00B27889" w:rsidRDefault="00D17CFF" w:rsidP="00D7637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27889" w:rsidRPr="00F7557F" w:rsidTr="00B27889">
        <w:trPr>
          <w:gridAfter w:val="5"/>
          <w:wAfter w:w="18538" w:type="dxa"/>
          <w:trHeight w:val="322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14452B" w:rsidRPr="00B27889" w:rsidRDefault="0014452B" w:rsidP="00D7637E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Відділ економіки та торгівлі райдержадміністрації </w:t>
            </w:r>
          </w:p>
        </w:tc>
        <w:tc>
          <w:tcPr>
            <w:tcW w:w="2060" w:type="dxa"/>
            <w:gridSpan w:val="2"/>
            <w:vMerge w:val="restart"/>
            <w:shd w:val="clear" w:color="auto" w:fill="auto"/>
          </w:tcPr>
          <w:p w:rsidR="0014452B" w:rsidRPr="00B27889" w:rsidRDefault="0014452B" w:rsidP="00B27889">
            <w:pPr>
              <w:autoSpaceDE/>
              <w:autoSpaceDN/>
              <w:spacing w:after="200"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bCs/>
                <w:color w:val="000000"/>
                <w:sz w:val="28"/>
                <w:szCs w:val="28"/>
                <w:lang w:val="uk-UA"/>
              </w:rPr>
              <w:t>Скоцеляс</w:t>
            </w:r>
          </w:p>
          <w:p w:rsidR="0014452B" w:rsidRPr="00B27889" w:rsidRDefault="0014452B" w:rsidP="00B27889">
            <w:pPr>
              <w:autoSpaceDE/>
              <w:autoSpaceDN/>
              <w:spacing w:after="200" w:line="276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bCs/>
                <w:color w:val="000000"/>
                <w:sz w:val="28"/>
                <w:szCs w:val="28"/>
                <w:lang w:val="uk-UA"/>
              </w:rPr>
              <w:t xml:space="preserve"> Марія Іванівна</w:t>
            </w:r>
          </w:p>
          <w:p w:rsidR="0014452B" w:rsidRPr="00B27889" w:rsidRDefault="0014452B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auto"/>
          </w:tcPr>
          <w:p w:rsidR="0014452B" w:rsidRPr="00B27889" w:rsidRDefault="0014452B" w:rsidP="00BE41C7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14452B" w:rsidRPr="00B27889" w:rsidRDefault="0014452B" w:rsidP="00B27889">
            <w:pPr>
              <w:autoSpaceDE/>
              <w:autoSpaceDN/>
              <w:spacing w:after="200" w:line="276" w:lineRule="auto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Майдану,35</w:t>
            </w:r>
          </w:p>
          <w:p w:rsidR="0014452B" w:rsidRPr="00B27889" w:rsidRDefault="0014452B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3" w:type="dxa"/>
            <w:gridSpan w:val="2"/>
            <w:vMerge w:val="restart"/>
            <w:shd w:val="clear" w:color="auto" w:fill="auto"/>
          </w:tcPr>
          <w:p w:rsidR="0014452B" w:rsidRPr="00B27889" w:rsidRDefault="0014452B" w:rsidP="00E522DC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2-21-71</w:t>
            </w:r>
          </w:p>
          <w:p w:rsidR="0014452B" w:rsidRPr="00B27889" w:rsidRDefault="0014452B" w:rsidP="00E522DC">
            <w:pPr>
              <w:rPr>
                <w:color w:val="000000"/>
                <w:sz w:val="28"/>
                <w:szCs w:val="28"/>
                <w:lang w:val="en-US"/>
              </w:rPr>
            </w:pPr>
            <w:r w:rsidRPr="00B27889">
              <w:rPr>
                <w:color w:val="000000"/>
                <w:sz w:val="28"/>
                <w:szCs w:val="28"/>
                <w:lang w:val="en-US"/>
              </w:rPr>
              <w:t>Chechvetrda@ukr.net</w:t>
            </w:r>
          </w:p>
        </w:tc>
      </w:tr>
      <w:tr w:rsidR="00B27889" w:rsidRPr="00F7557F" w:rsidTr="00B27889">
        <w:trPr>
          <w:gridAfter w:val="2"/>
          <w:wAfter w:w="478" w:type="dxa"/>
          <w:trHeight w:val="192"/>
        </w:trPr>
        <w:tc>
          <w:tcPr>
            <w:tcW w:w="3119" w:type="dxa"/>
            <w:gridSpan w:val="2"/>
            <w:vMerge/>
            <w:shd w:val="clear" w:color="auto" w:fill="auto"/>
          </w:tcPr>
          <w:p w:rsidR="0014452B" w:rsidRPr="00B27889" w:rsidRDefault="0014452B" w:rsidP="00D7637E">
            <w:pP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060" w:type="dxa"/>
            <w:gridSpan w:val="2"/>
            <w:vMerge/>
            <w:shd w:val="clear" w:color="auto" w:fill="auto"/>
          </w:tcPr>
          <w:p w:rsidR="0014452B" w:rsidRPr="00B27889" w:rsidRDefault="0014452B" w:rsidP="00B2788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159" w:type="dxa"/>
            <w:gridSpan w:val="2"/>
            <w:vMerge/>
            <w:shd w:val="clear" w:color="auto" w:fill="auto"/>
          </w:tcPr>
          <w:p w:rsidR="0014452B" w:rsidRPr="00B27889" w:rsidRDefault="0014452B" w:rsidP="00B2788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93" w:type="dxa"/>
            <w:gridSpan w:val="2"/>
            <w:vMerge/>
            <w:shd w:val="clear" w:color="auto" w:fill="auto"/>
          </w:tcPr>
          <w:p w:rsidR="0014452B" w:rsidRPr="00B27889" w:rsidRDefault="0014452B" w:rsidP="00D7637E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738" w:type="dxa"/>
            <w:shd w:val="clear" w:color="auto" w:fill="auto"/>
          </w:tcPr>
          <w:p w:rsidR="0014452B" w:rsidRPr="00B27889" w:rsidRDefault="0014452B" w:rsidP="00D7637E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8" w:type="dxa"/>
            <w:shd w:val="clear" w:color="auto" w:fill="auto"/>
          </w:tcPr>
          <w:p w:rsidR="0014452B" w:rsidRPr="00B27889" w:rsidRDefault="0014452B" w:rsidP="00D7637E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64" w:type="dxa"/>
            <w:shd w:val="clear" w:color="auto" w:fill="auto"/>
          </w:tcPr>
          <w:p w:rsidR="0014452B" w:rsidRPr="00B27889" w:rsidRDefault="0014452B" w:rsidP="00D7637E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27889" w:rsidRPr="00F7557F" w:rsidTr="00B27889">
        <w:trPr>
          <w:gridAfter w:val="5"/>
          <w:wAfter w:w="18538" w:type="dxa"/>
          <w:trHeight w:val="723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Управління агропромислового розвитку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Котенко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Володимир Андрійович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Майдану,32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2-13-65</w:t>
            </w:r>
          </w:p>
        </w:tc>
      </w:tr>
      <w:tr w:rsidR="00B27889" w:rsidRPr="00F7557F" w:rsidTr="00B27889">
        <w:trPr>
          <w:gridAfter w:val="5"/>
          <w:wAfter w:w="18538" w:type="dxa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Відділ організації виробництва, переробки  та маркетингу с/г продукції.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B27889">
            <w:pPr>
              <w:pStyle w:val="4"/>
              <w:jc w:val="center"/>
              <w:rPr>
                <w:color w:val="000000"/>
              </w:rPr>
            </w:pPr>
            <w:r w:rsidRPr="00B27889">
              <w:rPr>
                <w:color w:val="000000"/>
              </w:rPr>
              <w:t>Костенко</w:t>
            </w:r>
          </w:p>
          <w:p w:rsidR="000051DA" w:rsidRPr="00B27889" w:rsidRDefault="000051DA" w:rsidP="00B27889">
            <w:pPr>
              <w:pStyle w:val="4"/>
              <w:jc w:val="center"/>
              <w:rPr>
                <w:color w:val="000000"/>
              </w:rPr>
            </w:pPr>
            <w:r w:rsidRPr="00B27889">
              <w:rPr>
                <w:color w:val="000000"/>
              </w:rPr>
              <w:t>Роман Володимиро</w:t>
            </w:r>
            <w:r w:rsidRPr="00B27889">
              <w:rPr>
                <w:color w:val="000000"/>
                <w:lang w:val="ru-RU"/>
              </w:rPr>
              <w:t xml:space="preserve"> </w:t>
            </w:r>
            <w:r w:rsidRPr="00B27889">
              <w:rPr>
                <w:color w:val="000000"/>
              </w:rPr>
              <w:t>вич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Майдану,32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2-14-33</w:t>
            </w:r>
          </w:p>
        </w:tc>
      </w:tr>
      <w:tr w:rsidR="00B27889" w:rsidRPr="00F7557F" w:rsidTr="00B27889">
        <w:trPr>
          <w:gridAfter w:val="5"/>
          <w:wAfter w:w="18538" w:type="dxa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Мартинюк</w:t>
            </w:r>
          </w:p>
          <w:p w:rsidR="000051DA" w:rsidRPr="00B27889" w:rsidRDefault="000051DA" w:rsidP="00B27889">
            <w:pPr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Станіслав Миколайович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 Паркова,2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2-25-36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en-US"/>
              </w:rPr>
            </w:pPr>
            <w:r w:rsidRPr="00B27889">
              <w:rPr>
                <w:color w:val="000000"/>
                <w:sz w:val="28"/>
                <w:szCs w:val="28"/>
                <w:lang w:val="en-US"/>
              </w:rPr>
              <w:t>chechupszn@qmail.com</w:t>
            </w:r>
          </w:p>
        </w:tc>
      </w:tr>
      <w:tr w:rsidR="00B27889" w:rsidRPr="00F7557F" w:rsidTr="00B27889">
        <w:trPr>
          <w:gridAfter w:val="5"/>
          <w:wAfter w:w="18538" w:type="dxa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Чечельницький територіальний центр соціального обслугову-вання пенсіонерів та одиноких непрацездатних громадян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Гарник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Любов Григорівна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Майдану,35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2-19-78</w:t>
            </w:r>
          </w:p>
        </w:tc>
      </w:tr>
      <w:tr w:rsidR="00B27889" w:rsidRPr="00F7557F" w:rsidTr="00B27889">
        <w:trPr>
          <w:gridAfter w:val="1"/>
          <w:wAfter w:w="461" w:type="dxa"/>
          <w:trHeight w:val="620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lastRenderedPageBreak/>
              <w:t>Сектор містобудування та архітектури райдержадміністрації</w:t>
            </w:r>
          </w:p>
          <w:p w:rsidR="000051DA" w:rsidRPr="00B27889" w:rsidRDefault="000051DA" w:rsidP="000051DA">
            <w:pP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Жмурко Олександр Миколайович</w:t>
            </w:r>
          </w:p>
          <w:p w:rsidR="000051DA" w:rsidRPr="00B27889" w:rsidRDefault="000051DA" w:rsidP="000051DA">
            <w:pP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0051DA">
            <w:pP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Майдану,35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2-25-54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en-US"/>
              </w:rPr>
            </w:pPr>
            <w:r w:rsidRPr="00B27889">
              <w:rPr>
                <w:color w:val="000000"/>
                <w:sz w:val="28"/>
                <w:szCs w:val="28"/>
                <w:lang w:val="en-US"/>
              </w:rPr>
              <w:t>chechrhit@ukr.net</w:t>
            </w:r>
          </w:p>
        </w:tc>
        <w:tc>
          <w:tcPr>
            <w:tcW w:w="18077" w:type="dxa"/>
            <w:gridSpan w:val="4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27889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2-11-36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27889" w:rsidRPr="00F7557F" w:rsidTr="00B27889">
        <w:trPr>
          <w:gridAfter w:val="5"/>
          <w:wAfter w:w="18538" w:type="dxa"/>
          <w:trHeight w:val="1061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Решетник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Ніна Олександрівна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Майдану,32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2-11-36</w:t>
            </w:r>
          </w:p>
        </w:tc>
      </w:tr>
      <w:tr w:rsidR="00B27889" w:rsidRPr="00F7557F" w:rsidTr="00B27889">
        <w:trPr>
          <w:gridAfter w:val="5"/>
          <w:wAfter w:w="18538" w:type="dxa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Відділ  освіти райдержадміністрації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Деменчук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Галина  Василівна 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Майдану,35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B27889">
              <w:rPr>
                <w:color w:val="000000"/>
                <w:sz w:val="28"/>
                <w:szCs w:val="28"/>
                <w:lang w:val="en-US"/>
              </w:rPr>
              <w:t>2</w:t>
            </w:r>
            <w:r w:rsidRPr="00B27889">
              <w:rPr>
                <w:color w:val="000000"/>
                <w:sz w:val="28"/>
                <w:szCs w:val="28"/>
                <w:lang w:val="uk-UA"/>
              </w:rPr>
              <w:t>-11-40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en-US"/>
              </w:rPr>
            </w:pPr>
            <w:r w:rsidRPr="00B27889">
              <w:rPr>
                <w:color w:val="000000"/>
                <w:sz w:val="28"/>
                <w:szCs w:val="28"/>
                <w:lang w:val="en-US"/>
              </w:rPr>
              <w:t>chech_osvita@ukr.net</w:t>
            </w:r>
          </w:p>
        </w:tc>
      </w:tr>
      <w:tr w:rsidR="00B27889" w:rsidRPr="00F7557F" w:rsidTr="00B27889">
        <w:trPr>
          <w:gridAfter w:val="2"/>
          <w:wAfter w:w="478" w:type="dxa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B27889">
            <w:pPr>
              <w:pStyle w:val="9"/>
              <w:jc w:val="left"/>
              <w:rPr>
                <w:b w:val="0"/>
                <w:bCs w:val="0"/>
                <w:color w:val="000000"/>
              </w:rPr>
            </w:pPr>
            <w:r w:rsidRPr="00B27889">
              <w:rPr>
                <w:b w:val="0"/>
                <w:bCs w:val="0"/>
                <w:color w:val="000000"/>
              </w:rPr>
              <w:t>Сектор молоді і спорту</w:t>
            </w:r>
            <w:r w:rsidRPr="00B27889">
              <w:rPr>
                <w:color w:val="000000"/>
              </w:rPr>
              <w:t xml:space="preserve"> </w:t>
            </w:r>
            <w:r w:rsidRPr="00B27889">
              <w:rPr>
                <w:b w:val="0"/>
                <w:bCs w:val="0"/>
                <w:color w:val="000000"/>
              </w:rPr>
              <w:t>райдержадміністрації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B27889">
            <w:pPr>
              <w:pStyle w:val="9"/>
              <w:jc w:val="left"/>
              <w:rPr>
                <w:b w:val="0"/>
                <w:color w:val="000000"/>
              </w:rPr>
            </w:pPr>
            <w:r w:rsidRPr="00B27889">
              <w:rPr>
                <w:b w:val="0"/>
                <w:color w:val="000000"/>
              </w:rPr>
              <w:t>Головань Віталій Мелентійович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Майдану,35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B27889">
            <w:pPr>
              <w:pStyle w:val="9"/>
              <w:jc w:val="left"/>
              <w:rPr>
                <w:color w:val="000000"/>
              </w:rPr>
            </w:pPr>
          </w:p>
        </w:tc>
        <w:tc>
          <w:tcPr>
            <w:tcW w:w="18060" w:type="dxa"/>
            <w:gridSpan w:val="3"/>
            <w:shd w:val="clear" w:color="auto" w:fill="auto"/>
          </w:tcPr>
          <w:p w:rsidR="000051DA" w:rsidRPr="00B27889" w:rsidRDefault="000051DA" w:rsidP="00B27889">
            <w:pPr>
              <w:pStyle w:val="9"/>
              <w:jc w:val="left"/>
              <w:rPr>
                <w:color w:val="000000"/>
              </w:rPr>
            </w:pPr>
          </w:p>
        </w:tc>
      </w:tr>
      <w:tr w:rsidR="00B27889" w:rsidRPr="00F7557F" w:rsidTr="00B27889">
        <w:trPr>
          <w:gridAfter w:val="5"/>
          <w:wAfter w:w="18538" w:type="dxa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B27889">
            <w:pPr>
              <w:overflowPunct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B27889">
              <w:rPr>
                <w:color w:val="000000"/>
                <w:sz w:val="28"/>
                <w:szCs w:val="28"/>
                <w:lang w:val="uk-UA" w:eastAsia="uk-UA"/>
              </w:rPr>
              <w:t xml:space="preserve"> Відділ культури та туризму 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B27889">
            <w:pPr>
              <w:overflowPunct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27889">
              <w:rPr>
                <w:color w:val="000000"/>
                <w:sz w:val="28"/>
                <w:szCs w:val="28"/>
                <w:lang w:val="uk-UA" w:eastAsia="uk-UA"/>
              </w:rPr>
              <w:t>Шумило</w:t>
            </w:r>
          </w:p>
          <w:p w:rsidR="000051DA" w:rsidRPr="00B27889" w:rsidRDefault="000051DA" w:rsidP="00B27889">
            <w:pPr>
              <w:overflowPunct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27889">
              <w:rPr>
                <w:color w:val="000000"/>
                <w:sz w:val="28"/>
                <w:szCs w:val="28"/>
                <w:lang w:val="uk-UA" w:eastAsia="uk-UA"/>
              </w:rPr>
              <w:t>Аліна Петрівна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B27889">
            <w:pPr>
              <w:overflowPunct w:val="0"/>
              <w:adjustRightInd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B27889">
              <w:rPr>
                <w:color w:val="000000"/>
                <w:sz w:val="28"/>
                <w:szCs w:val="28"/>
                <w:lang w:val="uk-UA" w:eastAsia="uk-UA"/>
              </w:rPr>
              <w:t>смт.Чечельник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2-10-81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en-US"/>
              </w:rPr>
            </w:pPr>
            <w:r w:rsidRPr="00B27889">
              <w:rPr>
                <w:color w:val="000000"/>
                <w:sz w:val="28"/>
                <w:szCs w:val="28"/>
                <w:lang w:val="en-US"/>
              </w:rPr>
              <w:t>kulturuchech@bible.com.ua</w:t>
            </w:r>
          </w:p>
        </w:tc>
      </w:tr>
      <w:tr w:rsidR="00B27889" w:rsidRPr="00F7557F" w:rsidTr="00B27889">
        <w:trPr>
          <w:gridAfter w:val="5"/>
          <w:wAfter w:w="18538" w:type="dxa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B27889">
            <w:pPr>
              <w:pStyle w:val="21"/>
              <w:jc w:val="center"/>
              <w:rPr>
                <w:b/>
                <w:bCs/>
                <w:sz w:val="32"/>
                <w:szCs w:val="32"/>
              </w:rPr>
            </w:pPr>
            <w:r w:rsidRPr="00B27889">
              <w:rPr>
                <w:sz w:val="28"/>
                <w:szCs w:val="28"/>
              </w:rPr>
              <w:t>Сектор цивільного захисту оборонної роботи та взаємодії з правоохоронними органами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B27889">
            <w:pPr>
              <w:pStyle w:val="21"/>
              <w:jc w:val="center"/>
              <w:rPr>
                <w:b/>
                <w:bCs/>
                <w:sz w:val="32"/>
                <w:szCs w:val="32"/>
              </w:rPr>
            </w:pPr>
            <w:r w:rsidRPr="00B27889">
              <w:rPr>
                <w:sz w:val="28"/>
                <w:szCs w:val="28"/>
              </w:rPr>
              <w:t>ШестаківськийОлег  Валерійович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B27889">
            <w:pPr>
              <w:pStyle w:val="21"/>
              <w:jc w:val="center"/>
              <w:rPr>
                <w:b/>
                <w:bCs/>
                <w:sz w:val="32"/>
                <w:szCs w:val="32"/>
              </w:rPr>
            </w:pPr>
            <w:r w:rsidRPr="00B27889">
              <w:rPr>
                <w:sz w:val="28"/>
                <w:szCs w:val="28"/>
              </w:rPr>
              <w:t>вул.. Героїв Майдану,35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B27889">
            <w:pPr>
              <w:autoSpaceDE/>
              <w:autoSpaceDN/>
              <w:spacing w:after="20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2-25-34</w:t>
            </w:r>
          </w:p>
          <w:p w:rsidR="000051DA" w:rsidRPr="00B27889" w:rsidRDefault="000051DA" w:rsidP="00B27889">
            <w:pPr>
              <w:autoSpaceDE/>
              <w:autoSpaceDN/>
              <w:spacing w:after="200"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B27889">
              <w:rPr>
                <w:color w:val="000000"/>
                <w:sz w:val="28"/>
                <w:szCs w:val="28"/>
                <w:lang w:val="en-US"/>
              </w:rPr>
              <w:t>oleq-08@ukr.net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27889" w:rsidRPr="00F7557F" w:rsidTr="00B27889">
        <w:trPr>
          <w:gridAfter w:val="2"/>
          <w:wAfter w:w="478" w:type="dxa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Архівний сектор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Торунда Лідія Іванівна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B27889">
            <w:pPr>
              <w:pStyle w:val="21"/>
              <w:jc w:val="center"/>
              <w:rPr>
                <w:b/>
                <w:bCs/>
                <w:sz w:val="32"/>
                <w:szCs w:val="32"/>
              </w:rPr>
            </w:pPr>
            <w:r w:rsidRPr="00B27889">
              <w:rPr>
                <w:sz w:val="28"/>
                <w:szCs w:val="28"/>
              </w:rPr>
              <w:t>вул.. Героїв Майдану,35</w:t>
            </w:r>
          </w:p>
          <w:p w:rsidR="000051DA" w:rsidRPr="00B27889" w:rsidRDefault="000051DA" w:rsidP="000051DA">
            <w:pP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2-11-79</w:t>
            </w:r>
          </w:p>
        </w:tc>
        <w:tc>
          <w:tcPr>
            <w:tcW w:w="18060" w:type="dxa"/>
            <w:gridSpan w:val="3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27889" w:rsidRPr="00F7557F" w:rsidTr="00B27889">
        <w:trPr>
          <w:gridAfter w:val="5"/>
          <w:wAfter w:w="18538" w:type="dxa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 Стратійчук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Олександр </w:t>
            </w:r>
            <w:r w:rsidRPr="00B27889">
              <w:rPr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B27889">
              <w:rPr>
                <w:color w:val="000000"/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Майдану,35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2-21-79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en-US"/>
              </w:rPr>
            </w:pPr>
            <w:r w:rsidRPr="00B27889">
              <w:rPr>
                <w:color w:val="000000"/>
                <w:sz w:val="28"/>
                <w:szCs w:val="28"/>
                <w:lang w:val="en-US"/>
              </w:rPr>
              <w:t>ssd_chechelnik@ukr.net</w:t>
            </w:r>
          </w:p>
        </w:tc>
      </w:tr>
      <w:tr w:rsidR="00B27889" w:rsidRPr="00F7557F" w:rsidTr="00B27889">
        <w:trPr>
          <w:gridAfter w:val="5"/>
          <w:wAfter w:w="18538" w:type="dxa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Сектор опіки та піклування служби у справах дітей райдержадміністрації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Воліковська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Наталія     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Володимирів</w:t>
            </w:r>
          </w:p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на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Майдану,35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2-21-79</w:t>
            </w:r>
          </w:p>
        </w:tc>
      </w:tr>
      <w:tr w:rsidR="00B27889" w:rsidTr="00B27889">
        <w:trPr>
          <w:gridAfter w:val="5"/>
          <w:wAfter w:w="18538" w:type="dxa"/>
          <w:trHeight w:val="660"/>
        </w:trPr>
        <w:tc>
          <w:tcPr>
            <w:tcW w:w="311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Відділ держземагенства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  <w:p w:rsidR="000051DA" w:rsidRPr="00B27889" w:rsidRDefault="000051DA" w:rsidP="00B27889">
            <w:pPr>
              <w:autoSpaceDE/>
              <w:autoSpaceDN/>
              <w:spacing w:after="20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Кохановський Олег Валерійович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Майдану,32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B27889">
            <w:pPr>
              <w:autoSpaceDE/>
              <w:autoSpaceDN/>
              <w:spacing w:after="20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2-11-75</w:t>
            </w:r>
          </w:p>
        </w:tc>
      </w:tr>
      <w:tr w:rsidR="00B27889" w:rsidRPr="00F7557F" w:rsidTr="00B27889">
        <w:trPr>
          <w:trHeight w:val="884"/>
        </w:trPr>
        <w:tc>
          <w:tcPr>
            <w:tcW w:w="3125" w:type="dxa"/>
            <w:gridSpan w:val="3"/>
            <w:shd w:val="clear" w:color="auto" w:fill="auto"/>
          </w:tcPr>
          <w:p w:rsidR="000051DA" w:rsidRPr="00B27889" w:rsidRDefault="000051DA" w:rsidP="000051DA">
            <w:pPr>
              <w:pStyle w:val="5"/>
              <w:rPr>
                <w:color w:val="000000"/>
              </w:rPr>
            </w:pPr>
            <w:r w:rsidRPr="00B27889">
              <w:rPr>
                <w:color w:val="000000"/>
              </w:rPr>
              <w:t>Центр соціальних служб для сім</w:t>
            </w:r>
            <w:r w:rsidRPr="00B27889">
              <w:rPr>
                <w:color w:val="000000"/>
                <w:lang w:val="ru-RU"/>
              </w:rPr>
              <w:t>’</w:t>
            </w:r>
            <w:r w:rsidRPr="00B27889">
              <w:rPr>
                <w:color w:val="000000"/>
              </w:rPr>
              <w:t>ї, дітей та молоді</w:t>
            </w:r>
          </w:p>
          <w:p w:rsidR="000051DA" w:rsidRPr="00B27889" w:rsidRDefault="000051DA" w:rsidP="000051DA">
            <w:pPr>
              <w:rPr>
                <w:b/>
                <w:bCs/>
                <w:color w:val="000000"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2054" w:type="dxa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Фаренюк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Тетяна Петрівна</w:t>
            </w:r>
          </w:p>
          <w:p w:rsidR="000051DA" w:rsidRPr="00B27889" w:rsidRDefault="000051DA" w:rsidP="000051DA">
            <w:pPr>
              <w:rPr>
                <w:b/>
                <w:bCs/>
                <w:color w:val="000000"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0051DA">
            <w:pPr>
              <w:rPr>
                <w:b/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Майдану,35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0051DA" w:rsidRPr="00B27889" w:rsidRDefault="000051DA" w:rsidP="000051DA">
            <w:pPr>
              <w:rPr>
                <w:b/>
                <w:bCs/>
                <w:color w:val="000000"/>
                <w:sz w:val="32"/>
                <w:szCs w:val="32"/>
                <w:u w:val="single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2-11-75</w:t>
            </w:r>
          </w:p>
        </w:tc>
        <w:tc>
          <w:tcPr>
            <w:tcW w:w="18538" w:type="dxa"/>
            <w:gridSpan w:val="5"/>
            <w:shd w:val="clear" w:color="auto" w:fill="auto"/>
          </w:tcPr>
          <w:p w:rsidR="000051DA" w:rsidRPr="00B27889" w:rsidRDefault="000051DA" w:rsidP="000051DA">
            <w:pPr>
              <w:rPr>
                <w:b/>
                <w:bCs/>
                <w:color w:val="000000"/>
                <w:sz w:val="32"/>
                <w:szCs w:val="32"/>
                <w:u w:val="single"/>
                <w:lang w:val="uk-UA"/>
              </w:rPr>
            </w:pPr>
          </w:p>
        </w:tc>
      </w:tr>
      <w:tr w:rsidR="00B27889" w:rsidRPr="00B27889" w:rsidTr="00B27889">
        <w:trPr>
          <w:gridAfter w:val="6"/>
          <w:wAfter w:w="18955" w:type="dxa"/>
        </w:trPr>
        <w:tc>
          <w:tcPr>
            <w:tcW w:w="3080" w:type="dxa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Сектор правового забезпечення апарату райдержадміністрації</w:t>
            </w:r>
          </w:p>
        </w:tc>
        <w:tc>
          <w:tcPr>
            <w:tcW w:w="2131" w:type="dxa"/>
            <w:gridSpan w:val="4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Никитюк Наталія Тимофіївна</w:t>
            </w:r>
          </w:p>
        </w:tc>
        <w:tc>
          <w:tcPr>
            <w:tcW w:w="2127" w:type="dxa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смт. Чечельник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>вул.. Героїв Майдану,35</w:t>
            </w:r>
          </w:p>
        </w:tc>
        <w:tc>
          <w:tcPr>
            <w:tcW w:w="2976" w:type="dxa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       2-12-79</w:t>
            </w:r>
          </w:p>
        </w:tc>
      </w:tr>
      <w:tr w:rsidR="00B27889" w:rsidRPr="00B27889" w:rsidTr="00B27889">
        <w:trPr>
          <w:gridAfter w:val="6"/>
          <w:wAfter w:w="18955" w:type="dxa"/>
        </w:trPr>
        <w:tc>
          <w:tcPr>
            <w:tcW w:w="3080" w:type="dxa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t xml:space="preserve">Головний спеціаліст з </w:t>
            </w:r>
            <w:r w:rsidRPr="00B27889">
              <w:rPr>
                <w:color w:val="000000"/>
                <w:sz w:val="28"/>
                <w:szCs w:val="28"/>
                <w:lang w:val="uk-UA"/>
              </w:rPr>
              <w:lastRenderedPageBreak/>
              <w:t>питань мобілізаційної та режимно-секретної роботи апарату райдержадміністрації</w:t>
            </w:r>
          </w:p>
        </w:tc>
        <w:tc>
          <w:tcPr>
            <w:tcW w:w="2131" w:type="dxa"/>
            <w:gridSpan w:val="4"/>
            <w:shd w:val="clear" w:color="auto" w:fill="auto"/>
          </w:tcPr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Онопольський </w:t>
            </w:r>
            <w:r w:rsidRPr="00B27889">
              <w:rPr>
                <w:color w:val="000000"/>
                <w:sz w:val="28"/>
                <w:szCs w:val="28"/>
                <w:lang w:val="uk-UA"/>
              </w:rPr>
              <w:lastRenderedPageBreak/>
              <w:t>Юрій Григорович</w:t>
            </w:r>
          </w:p>
        </w:tc>
        <w:tc>
          <w:tcPr>
            <w:tcW w:w="2127" w:type="dxa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lastRenderedPageBreak/>
              <w:t>смт. Чечельник</w:t>
            </w:r>
          </w:p>
          <w:p w:rsidR="000051DA" w:rsidRPr="00B27889" w:rsidRDefault="000051DA" w:rsidP="00B278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lastRenderedPageBreak/>
              <w:t>вул.. Героїв Майдану,35</w:t>
            </w:r>
          </w:p>
        </w:tc>
        <w:tc>
          <w:tcPr>
            <w:tcW w:w="2976" w:type="dxa"/>
            <w:shd w:val="clear" w:color="auto" w:fill="auto"/>
          </w:tcPr>
          <w:p w:rsidR="000051DA" w:rsidRPr="00B27889" w:rsidRDefault="000051DA" w:rsidP="000051DA">
            <w:pPr>
              <w:rPr>
                <w:color w:val="000000"/>
                <w:sz w:val="28"/>
                <w:szCs w:val="28"/>
                <w:lang w:val="uk-UA"/>
              </w:rPr>
            </w:pPr>
            <w:r w:rsidRPr="00B27889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      2-22-58</w:t>
            </w:r>
          </w:p>
        </w:tc>
      </w:tr>
    </w:tbl>
    <w:p w:rsidR="00D17CFF" w:rsidRPr="00F7557F" w:rsidRDefault="00D17CFF" w:rsidP="00617FF3">
      <w:pPr>
        <w:jc w:val="center"/>
        <w:rPr>
          <w:color w:val="000000"/>
          <w:sz w:val="28"/>
          <w:szCs w:val="28"/>
          <w:lang w:val="uk-UA"/>
        </w:rPr>
      </w:pPr>
    </w:p>
    <w:p w:rsidR="00D17CFF" w:rsidRPr="00F7557F" w:rsidRDefault="00D17CFF" w:rsidP="00617FF3">
      <w:pPr>
        <w:jc w:val="center"/>
        <w:rPr>
          <w:color w:val="000000"/>
          <w:sz w:val="28"/>
          <w:szCs w:val="28"/>
          <w:lang w:val="uk-UA"/>
        </w:rPr>
      </w:pPr>
    </w:p>
    <w:p w:rsidR="0028364C" w:rsidRPr="00826964" w:rsidRDefault="00D17CFF" w:rsidP="0028364C">
      <w:pPr>
        <w:spacing w:line="270" w:lineRule="atLeast"/>
        <w:jc w:val="center"/>
        <w:rPr>
          <w:color w:val="4C5053"/>
          <w:sz w:val="28"/>
          <w:szCs w:val="28"/>
          <w:lang w:eastAsia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  </w:t>
      </w:r>
      <w:r w:rsidR="0028364C" w:rsidRPr="00826964">
        <w:rPr>
          <w:b/>
          <w:bCs/>
          <w:color w:val="4C5053"/>
          <w:sz w:val="28"/>
          <w:szCs w:val="28"/>
          <w:bdr w:val="none" w:sz="0" w:space="0" w:color="auto" w:frame="1"/>
          <w:lang w:eastAsia="uk-UA"/>
        </w:rPr>
        <w:t>Органи місцевого самоврядування</w:t>
      </w:r>
    </w:p>
    <w:p w:rsidR="0028364C" w:rsidRPr="00826964" w:rsidRDefault="0028364C" w:rsidP="0028364C">
      <w:pPr>
        <w:spacing w:line="270" w:lineRule="atLeast"/>
        <w:jc w:val="center"/>
        <w:rPr>
          <w:color w:val="4C5053"/>
          <w:sz w:val="28"/>
          <w:szCs w:val="28"/>
          <w:lang w:eastAsia="uk-UA"/>
        </w:rPr>
      </w:pPr>
      <w:r>
        <w:rPr>
          <w:b/>
          <w:bCs/>
          <w:color w:val="4C5053"/>
          <w:sz w:val="28"/>
          <w:szCs w:val="28"/>
          <w:bdr w:val="none" w:sz="0" w:space="0" w:color="auto" w:frame="1"/>
          <w:lang w:eastAsia="uk-UA"/>
        </w:rPr>
        <w:t>Чечельницька</w:t>
      </w:r>
      <w:r w:rsidRPr="00826964">
        <w:rPr>
          <w:b/>
          <w:bCs/>
          <w:color w:val="4C5053"/>
          <w:sz w:val="28"/>
          <w:szCs w:val="28"/>
          <w:bdr w:val="none" w:sz="0" w:space="0" w:color="auto" w:frame="1"/>
          <w:lang w:eastAsia="uk-UA"/>
        </w:rPr>
        <w:t> </w:t>
      </w:r>
      <w:r w:rsidRPr="00826964">
        <w:rPr>
          <w:color w:val="4C5053"/>
          <w:sz w:val="28"/>
          <w:szCs w:val="28"/>
          <w:bdr w:val="none" w:sz="0" w:space="0" w:color="auto" w:frame="1"/>
          <w:lang w:eastAsia="uk-UA"/>
        </w:rPr>
        <w:t> </w:t>
      </w:r>
      <w:r w:rsidRPr="00826964">
        <w:rPr>
          <w:b/>
          <w:bCs/>
          <w:color w:val="4C5053"/>
          <w:sz w:val="28"/>
          <w:szCs w:val="28"/>
          <w:bdr w:val="none" w:sz="0" w:space="0" w:color="auto" w:frame="1"/>
          <w:lang w:eastAsia="uk-UA"/>
        </w:rPr>
        <w:t>районна рада</w:t>
      </w:r>
    </w:p>
    <w:p w:rsidR="0028364C" w:rsidRPr="00826964" w:rsidRDefault="0028364C" w:rsidP="0028364C">
      <w:pPr>
        <w:spacing w:line="270" w:lineRule="atLeast"/>
        <w:rPr>
          <w:color w:val="4C5053"/>
          <w:sz w:val="28"/>
          <w:szCs w:val="28"/>
          <w:lang w:eastAsia="uk-UA"/>
        </w:rPr>
      </w:pPr>
      <w:r w:rsidRPr="00826964">
        <w:rPr>
          <w:b/>
          <w:bCs/>
          <w:color w:val="4C5053"/>
          <w:sz w:val="28"/>
          <w:szCs w:val="28"/>
          <w:bdr w:val="none" w:sz="0" w:space="0" w:color="auto" w:frame="1"/>
          <w:lang w:eastAsia="uk-UA"/>
        </w:rPr>
        <w:t>Голова районної ра</w:t>
      </w:r>
      <w:r>
        <w:rPr>
          <w:b/>
          <w:bCs/>
          <w:color w:val="4C5053"/>
          <w:sz w:val="28"/>
          <w:szCs w:val="28"/>
          <w:bdr w:val="none" w:sz="0" w:space="0" w:color="auto" w:frame="1"/>
          <w:lang w:eastAsia="uk-UA"/>
        </w:rPr>
        <w:t>ди – П</w:t>
      </w:r>
      <w:r w:rsidRPr="00826964">
        <w:rPr>
          <w:b/>
          <w:bCs/>
          <w:color w:val="4C5053"/>
          <w:sz w:val="28"/>
          <w:szCs w:val="28"/>
          <w:bdr w:val="none" w:sz="0" w:space="0" w:color="auto" w:frame="1"/>
          <w:lang w:eastAsia="uk-UA"/>
        </w:rPr>
        <w:t>’</w:t>
      </w:r>
      <w:r>
        <w:rPr>
          <w:b/>
          <w:bCs/>
          <w:color w:val="4C5053"/>
          <w:sz w:val="28"/>
          <w:szCs w:val="28"/>
          <w:bdr w:val="none" w:sz="0" w:space="0" w:color="auto" w:frame="1"/>
          <w:lang w:eastAsia="uk-UA"/>
        </w:rPr>
        <w:t>яніщук Сергій Вікторович</w:t>
      </w:r>
    </w:p>
    <w:p w:rsidR="0028364C" w:rsidRPr="00826964" w:rsidRDefault="0028364C" w:rsidP="0028364C">
      <w:pPr>
        <w:spacing w:line="270" w:lineRule="atLeast"/>
        <w:rPr>
          <w:color w:val="4C5053"/>
          <w:sz w:val="28"/>
          <w:szCs w:val="28"/>
          <w:lang w:eastAsia="uk-UA"/>
        </w:rPr>
      </w:pPr>
      <w:r w:rsidRPr="00826964">
        <w:rPr>
          <w:b/>
          <w:bCs/>
          <w:color w:val="4C5053"/>
          <w:sz w:val="28"/>
          <w:szCs w:val="28"/>
          <w:bdr w:val="none" w:sz="0" w:space="0" w:color="auto" w:frame="1"/>
          <w:lang w:eastAsia="uk-UA"/>
        </w:rPr>
        <w:t>Заступник голови рай</w:t>
      </w:r>
      <w:r>
        <w:rPr>
          <w:b/>
          <w:bCs/>
          <w:color w:val="4C5053"/>
          <w:sz w:val="28"/>
          <w:szCs w:val="28"/>
          <w:bdr w:val="none" w:sz="0" w:space="0" w:color="auto" w:frame="1"/>
          <w:lang w:eastAsia="uk-UA"/>
        </w:rPr>
        <w:t>онної ради – Крук Наталія Анатоліївна</w:t>
      </w:r>
    </w:p>
    <w:p w:rsidR="0028364C" w:rsidRPr="00826964" w:rsidRDefault="0028364C" w:rsidP="0028364C">
      <w:pPr>
        <w:spacing w:before="225" w:after="225" w:line="270" w:lineRule="atLeast"/>
        <w:rPr>
          <w:color w:val="4C5053"/>
          <w:sz w:val="28"/>
          <w:szCs w:val="28"/>
          <w:lang w:eastAsia="uk-UA"/>
        </w:rPr>
      </w:pPr>
      <w:r w:rsidRPr="00826964">
        <w:rPr>
          <w:color w:val="4C5053"/>
          <w:sz w:val="28"/>
          <w:szCs w:val="28"/>
          <w:lang w:eastAsia="uk-UA"/>
        </w:rPr>
        <w:t>пош</w:t>
      </w:r>
      <w:r>
        <w:rPr>
          <w:color w:val="4C5053"/>
          <w:sz w:val="28"/>
          <w:szCs w:val="28"/>
          <w:lang w:eastAsia="uk-UA"/>
        </w:rPr>
        <w:t>това адреса: вул. Героїв Майдану, 35, смт. Чечельник, 24800</w:t>
      </w:r>
    </w:p>
    <w:p w:rsidR="0028364C" w:rsidRPr="00826964" w:rsidRDefault="0028364C" w:rsidP="0028364C">
      <w:pPr>
        <w:spacing w:before="225" w:after="225" w:line="270" w:lineRule="atLeast"/>
        <w:rPr>
          <w:color w:val="4C5053"/>
          <w:sz w:val="28"/>
          <w:szCs w:val="28"/>
          <w:lang w:eastAsia="uk-UA"/>
        </w:rPr>
      </w:pPr>
      <w:r w:rsidRPr="00826964">
        <w:rPr>
          <w:color w:val="4C5053"/>
          <w:sz w:val="28"/>
          <w:szCs w:val="28"/>
          <w:lang w:eastAsia="uk-UA"/>
        </w:rPr>
        <w:t xml:space="preserve">номер </w:t>
      </w:r>
      <w:r>
        <w:rPr>
          <w:color w:val="4C5053"/>
          <w:sz w:val="28"/>
          <w:szCs w:val="28"/>
          <w:lang w:eastAsia="uk-UA"/>
        </w:rPr>
        <w:t>телефону (04351)</w:t>
      </w:r>
      <w:r w:rsidRPr="00826964">
        <w:rPr>
          <w:color w:val="4C5053"/>
          <w:sz w:val="28"/>
          <w:szCs w:val="28"/>
          <w:lang w:eastAsia="uk-UA"/>
        </w:rPr>
        <w:t>;</w:t>
      </w:r>
      <w:r>
        <w:rPr>
          <w:color w:val="4C5053"/>
          <w:sz w:val="28"/>
          <w:szCs w:val="28"/>
          <w:lang w:eastAsia="uk-UA"/>
        </w:rPr>
        <w:t xml:space="preserve"> </w:t>
      </w:r>
      <w:r w:rsidRPr="00F7557F">
        <w:rPr>
          <w:color w:val="000000"/>
          <w:sz w:val="28"/>
          <w:szCs w:val="28"/>
        </w:rPr>
        <w:t>2-25-09</w:t>
      </w:r>
      <w:r>
        <w:rPr>
          <w:color w:val="000000"/>
          <w:sz w:val="28"/>
          <w:szCs w:val="28"/>
        </w:rPr>
        <w:t xml:space="preserve">, </w:t>
      </w:r>
      <w:r w:rsidRPr="00F7557F">
        <w:rPr>
          <w:color w:val="000000"/>
          <w:sz w:val="28"/>
          <w:szCs w:val="28"/>
        </w:rPr>
        <w:t>2-11-73</w:t>
      </w:r>
    </w:p>
    <w:p w:rsidR="0028364C" w:rsidRPr="00826964" w:rsidRDefault="0028364C" w:rsidP="0028364C">
      <w:pPr>
        <w:spacing w:line="270" w:lineRule="atLeast"/>
        <w:jc w:val="center"/>
        <w:rPr>
          <w:color w:val="4C5053"/>
          <w:sz w:val="28"/>
          <w:szCs w:val="28"/>
          <w:lang w:eastAsia="uk-UA"/>
        </w:rPr>
      </w:pPr>
      <w:r w:rsidRPr="00826964">
        <w:rPr>
          <w:b/>
          <w:bCs/>
          <w:color w:val="4C5053"/>
          <w:sz w:val="28"/>
          <w:szCs w:val="28"/>
          <w:bdr w:val="none" w:sz="0" w:space="0" w:color="auto" w:frame="1"/>
          <w:lang w:eastAsia="uk-UA"/>
        </w:rPr>
        <w:t>Сільські, селищна ради</w:t>
      </w:r>
    </w:p>
    <w:tbl>
      <w:tblPr>
        <w:tblW w:w="9920" w:type="dxa"/>
        <w:tblCellSpacing w:w="0" w:type="dxa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616"/>
        <w:gridCol w:w="4913"/>
        <w:gridCol w:w="1898"/>
      </w:tblGrid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Назва ради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Голова, секретар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Тел.роб.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Берізко - Чечельницька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Гринулевич Лідія Володимирівна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Гулько Оксана Миколаївна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2-47-42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2-47-31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Білокамінська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Фурман Володимир Афанасійович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Ситник Наталі</w:t>
            </w:r>
            <w:r>
              <w:rPr>
                <w:color w:val="4C5053"/>
                <w:sz w:val="28"/>
                <w:szCs w:val="28"/>
                <w:lang w:val="en-US" w:eastAsia="uk-UA"/>
              </w:rPr>
              <w:t>z</w:t>
            </w:r>
            <w:r>
              <w:rPr>
                <w:color w:val="4C5053"/>
                <w:sz w:val="28"/>
                <w:szCs w:val="28"/>
                <w:lang w:eastAsia="uk-UA"/>
              </w:rPr>
              <w:t xml:space="preserve"> Володимирівна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2-55-39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2-55-42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Бондурівська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Слюсар Валентина Володимирівна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Кифоренко Ганна Миколаївна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2-56-42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2-56-45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Бритавська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Жовтяк Віктор Григорович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Куковиця Петро Федорович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2-57-42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2-57-31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Вербська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Блиндур Сергій Андрійович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Благодір Марія Іванівна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2-45-42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2-45-11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Демівська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Кифоренко Павло Єфремович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Івасенко Віта Славівна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2-43-42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2-43-31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Каташинська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Савченко Микола Анатолійович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Плахотна Галина Анатоліївна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2-63-42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2-63-31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lastRenderedPageBreak/>
              <w:t> 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Куренівська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Пипко Микола Степанович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Таранець Олена Павлівна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2-61-42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2-62-67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 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Лузька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Голоднюк Василь Іванович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Пастух Олена Олександрівна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2-65-42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2-65-42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Любомирська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Дзиговський Леонід Олександрович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Смішко Надія Петрівна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2-69-42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 xml:space="preserve">       2-69-31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Ольгопільська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Козоріз Петро Володимирович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Бурбело Галина Василівна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2-72-02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2-73-02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 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Рогізківська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Олійник Василь Михайлович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 xml:space="preserve"> Олійник Раїса Василівна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2-41-42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2-41-37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Стратіївська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Люлько Олег Миколайович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Поліщук Валентина Володимирівна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2-49-42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2-49-42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Тартацька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Демченко Віктор Володимирович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Павлишина Олена Степанівна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2-22-42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2-81-17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Червоногребельська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Катеринич Віктор Васильович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Макарівська Наталія Степанівна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2-66-42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2-66-87</w:t>
            </w:r>
          </w:p>
        </w:tc>
      </w:tr>
      <w:tr w:rsidR="0028364C" w:rsidRPr="00826964" w:rsidTr="00B933C1">
        <w:trPr>
          <w:trHeight w:val="495"/>
          <w:tblCellSpacing w:w="0" w:type="dxa"/>
        </w:trPr>
        <w:tc>
          <w:tcPr>
            <w:tcW w:w="5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 w:rsidRPr="00826964">
              <w:rPr>
                <w:color w:val="4C5053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199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Pr="00826964" w:rsidRDefault="0028364C" w:rsidP="00B933C1">
            <w:pPr>
              <w:spacing w:before="225" w:after="225" w:line="270" w:lineRule="atLeast"/>
              <w:ind w:left="72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Чечельницька селищна рада</w:t>
            </w:r>
          </w:p>
        </w:tc>
        <w:tc>
          <w:tcPr>
            <w:tcW w:w="5231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Палісіка Світлана Андріївна</w:t>
            </w:r>
          </w:p>
          <w:p w:rsidR="0028364C" w:rsidRPr="00826964" w:rsidRDefault="0028364C" w:rsidP="00B933C1">
            <w:pPr>
              <w:spacing w:before="225" w:after="225" w:line="270" w:lineRule="atLeast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Схабовський Віктор Леонідович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364C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2-10-69</w:t>
            </w:r>
          </w:p>
          <w:p w:rsidR="0028364C" w:rsidRPr="00826964" w:rsidRDefault="0028364C" w:rsidP="00B933C1">
            <w:pPr>
              <w:spacing w:before="225" w:after="225" w:line="270" w:lineRule="atLeast"/>
              <w:jc w:val="center"/>
              <w:rPr>
                <w:color w:val="4C5053"/>
                <w:sz w:val="28"/>
                <w:szCs w:val="28"/>
                <w:lang w:eastAsia="uk-UA"/>
              </w:rPr>
            </w:pPr>
            <w:r>
              <w:rPr>
                <w:color w:val="4C5053"/>
                <w:sz w:val="28"/>
                <w:szCs w:val="28"/>
                <w:lang w:eastAsia="uk-UA"/>
              </w:rPr>
              <w:t>2-21-69</w:t>
            </w:r>
          </w:p>
        </w:tc>
      </w:tr>
    </w:tbl>
    <w:p w:rsidR="0028364C" w:rsidRPr="00826964" w:rsidRDefault="0028364C" w:rsidP="0028364C">
      <w:pPr>
        <w:rPr>
          <w:sz w:val="28"/>
          <w:szCs w:val="28"/>
        </w:rPr>
      </w:pPr>
    </w:p>
    <w:p w:rsidR="00D17CFF" w:rsidRPr="006D06F9" w:rsidRDefault="0028364C" w:rsidP="006D06F9">
      <w:pPr>
        <w:jc w:val="both"/>
        <w:rPr>
          <w:color w:val="000000"/>
          <w:sz w:val="28"/>
          <w:szCs w:val="28"/>
          <w:u w:val="single"/>
          <w:lang w:val="uk-UA"/>
        </w:rPr>
        <w:sectPr w:rsidR="00D17CFF" w:rsidRPr="006D06F9" w:rsidSect="00545EEF">
          <w:headerReference w:type="default" r:id="rId7"/>
          <w:pgSz w:w="11906" w:h="16838"/>
          <w:pgMar w:top="227" w:right="567" w:bottom="567" w:left="1701" w:header="425" w:footer="709" w:gutter="0"/>
          <w:cols w:space="709"/>
        </w:sectPr>
      </w:pPr>
      <w:r>
        <w:rPr>
          <w:color w:val="000000"/>
          <w:sz w:val="28"/>
          <w:szCs w:val="28"/>
          <w:u w:val="single"/>
          <w:lang w:val="uk-UA"/>
        </w:rPr>
        <w:t xml:space="preserve">             </w:t>
      </w:r>
      <w:bookmarkStart w:id="0" w:name="_GoBack"/>
      <w:bookmarkEnd w:id="0"/>
    </w:p>
    <w:p w:rsidR="00D17CFF" w:rsidRPr="00F7557F" w:rsidRDefault="00D17CFF" w:rsidP="00617FF3">
      <w:pPr>
        <w:rPr>
          <w:color w:val="000000"/>
          <w:sz w:val="24"/>
          <w:szCs w:val="24"/>
          <w:lang w:val="uk-UA"/>
        </w:rPr>
      </w:pPr>
    </w:p>
    <w:sectPr w:rsidR="00D17CFF" w:rsidRPr="00F7557F" w:rsidSect="00545EEF">
      <w:pgSz w:w="11906" w:h="16838"/>
      <w:pgMar w:top="0" w:right="567" w:bottom="567" w:left="567" w:header="425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92" w:rsidRDefault="004D1792">
      <w:r>
        <w:separator/>
      </w:r>
    </w:p>
  </w:endnote>
  <w:endnote w:type="continuationSeparator" w:id="0">
    <w:p w:rsidR="004D1792" w:rsidRDefault="004D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92" w:rsidRDefault="004D1792">
      <w:r>
        <w:separator/>
      </w:r>
    </w:p>
  </w:footnote>
  <w:footnote w:type="continuationSeparator" w:id="0">
    <w:p w:rsidR="004D1792" w:rsidRDefault="004D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FF" w:rsidRDefault="00D17CFF">
    <w:pPr>
      <w:pStyle w:val="a3"/>
      <w:jc w:val="center"/>
      <w:rPr>
        <w:lang w:val="uk-U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8364C"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361D"/>
    <w:multiLevelType w:val="multilevel"/>
    <w:tmpl w:val="32EE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FF3"/>
    <w:rsid w:val="000051DA"/>
    <w:rsid w:val="000246A2"/>
    <w:rsid w:val="00060341"/>
    <w:rsid w:val="000B2F65"/>
    <w:rsid w:val="0014452B"/>
    <w:rsid w:val="0028364C"/>
    <w:rsid w:val="002E7CF9"/>
    <w:rsid w:val="00312CA2"/>
    <w:rsid w:val="0032427A"/>
    <w:rsid w:val="00413F03"/>
    <w:rsid w:val="004D1792"/>
    <w:rsid w:val="00545EEF"/>
    <w:rsid w:val="005A5E2C"/>
    <w:rsid w:val="005C6C66"/>
    <w:rsid w:val="00617FF3"/>
    <w:rsid w:val="006632C2"/>
    <w:rsid w:val="006D06F9"/>
    <w:rsid w:val="00741150"/>
    <w:rsid w:val="00757AC8"/>
    <w:rsid w:val="007808A8"/>
    <w:rsid w:val="007D3EDD"/>
    <w:rsid w:val="00815953"/>
    <w:rsid w:val="008237D1"/>
    <w:rsid w:val="008666E1"/>
    <w:rsid w:val="009D11D7"/>
    <w:rsid w:val="00A06007"/>
    <w:rsid w:val="00AE465E"/>
    <w:rsid w:val="00B27889"/>
    <w:rsid w:val="00BE41C7"/>
    <w:rsid w:val="00C04B24"/>
    <w:rsid w:val="00C3643F"/>
    <w:rsid w:val="00C571FD"/>
    <w:rsid w:val="00D17CFF"/>
    <w:rsid w:val="00D7637E"/>
    <w:rsid w:val="00E361CD"/>
    <w:rsid w:val="00E522DC"/>
    <w:rsid w:val="00ED0500"/>
    <w:rsid w:val="00F023B4"/>
    <w:rsid w:val="00F12E5B"/>
    <w:rsid w:val="00F528AB"/>
    <w:rsid w:val="00F7557F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93AF5-E0E3-4E9E-A136-B3B2A17B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F3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17FF3"/>
    <w:pPr>
      <w:keepNext/>
      <w:outlineLvl w:val="0"/>
    </w:pPr>
    <w:rPr>
      <w:sz w:val="36"/>
      <w:szCs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17FF3"/>
    <w:pPr>
      <w:keepNext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17FF3"/>
    <w:pPr>
      <w:keepNext/>
      <w:outlineLvl w:val="2"/>
    </w:pPr>
    <w:rPr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17FF3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17FF3"/>
    <w:pPr>
      <w:keepNext/>
      <w:jc w:val="center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17FF3"/>
    <w:pPr>
      <w:keepNext/>
      <w:ind w:left="-71" w:right="-73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17FF3"/>
    <w:pPr>
      <w:keepNext/>
      <w:outlineLvl w:val="6"/>
    </w:pPr>
    <w:rPr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617FF3"/>
    <w:pPr>
      <w:keepNext/>
      <w:jc w:val="center"/>
      <w:outlineLvl w:val="7"/>
    </w:pPr>
    <w:rPr>
      <w:b/>
      <w:bCs/>
      <w:sz w:val="36"/>
      <w:szCs w:val="36"/>
      <w:u w:val="single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617FF3"/>
    <w:pPr>
      <w:keepNext/>
      <w:jc w:val="center"/>
      <w:outlineLvl w:val="8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7FF3"/>
    <w:rPr>
      <w:rFonts w:ascii="Times New Roman" w:hAnsi="Times New Roman" w:cs="Times New Roman"/>
      <w:sz w:val="36"/>
      <w:szCs w:val="36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617FF3"/>
    <w:rPr>
      <w:rFonts w:ascii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617FF3"/>
    <w:rPr>
      <w:rFonts w:ascii="Times New Roman" w:hAnsi="Times New Roman" w:cs="Times New Roman"/>
      <w:sz w:val="26"/>
      <w:szCs w:val="26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617FF3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617FF3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link w:val="6"/>
    <w:uiPriority w:val="99"/>
    <w:locked/>
    <w:rsid w:val="00617FF3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link w:val="7"/>
    <w:uiPriority w:val="99"/>
    <w:locked/>
    <w:rsid w:val="00617FF3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617FF3"/>
    <w:rPr>
      <w:rFonts w:ascii="Times New Roman" w:hAnsi="Times New Roman" w:cs="Times New Roman"/>
      <w:b/>
      <w:bCs/>
      <w:sz w:val="36"/>
      <w:szCs w:val="36"/>
      <w:u w:val="single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617FF3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617F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17FF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17FF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17FF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17FF3"/>
  </w:style>
  <w:style w:type="paragraph" w:styleId="a8">
    <w:name w:val="caption"/>
    <w:basedOn w:val="a"/>
    <w:next w:val="a"/>
    <w:uiPriority w:val="99"/>
    <w:qFormat/>
    <w:rsid w:val="00617FF3"/>
    <w:rPr>
      <w:b/>
      <w:bCs/>
      <w:sz w:val="28"/>
      <w:szCs w:val="28"/>
      <w:lang w:val="uk-UA"/>
    </w:rPr>
  </w:style>
  <w:style w:type="paragraph" w:styleId="a9">
    <w:name w:val="Body Text"/>
    <w:basedOn w:val="a"/>
    <w:link w:val="aa"/>
    <w:uiPriority w:val="99"/>
    <w:rsid w:val="00617FF3"/>
    <w:rPr>
      <w:b/>
      <w:bCs/>
      <w:sz w:val="28"/>
      <w:szCs w:val="28"/>
      <w:lang w:val="uk-UA"/>
    </w:rPr>
  </w:style>
  <w:style w:type="character" w:customStyle="1" w:styleId="aa">
    <w:name w:val="Основной текст Знак"/>
    <w:link w:val="a9"/>
    <w:uiPriority w:val="99"/>
    <w:locked/>
    <w:rsid w:val="00617FF3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rsid w:val="00617FF3"/>
    <w:rPr>
      <w:color w:val="000000"/>
      <w:sz w:val="22"/>
      <w:szCs w:val="22"/>
      <w:lang w:val="uk-UA"/>
    </w:rPr>
  </w:style>
  <w:style w:type="character" w:customStyle="1" w:styleId="22">
    <w:name w:val="Основной текст 2 Знак"/>
    <w:link w:val="21"/>
    <w:uiPriority w:val="99"/>
    <w:locked/>
    <w:rsid w:val="00617FF3"/>
    <w:rPr>
      <w:rFonts w:ascii="Times New Roman" w:hAnsi="Times New Roman" w:cs="Times New Roman"/>
      <w:color w:val="000000"/>
      <w:lang w:val="uk-UA" w:eastAsia="ru-RU"/>
    </w:rPr>
  </w:style>
  <w:style w:type="paragraph" w:styleId="31">
    <w:name w:val="Body Text 3"/>
    <w:basedOn w:val="a"/>
    <w:link w:val="32"/>
    <w:uiPriority w:val="99"/>
    <w:rsid w:val="00617FF3"/>
    <w:pPr>
      <w:jc w:val="center"/>
    </w:pPr>
    <w:rPr>
      <w:b/>
      <w:bCs/>
      <w:sz w:val="36"/>
      <w:szCs w:val="36"/>
      <w:lang w:val="uk-UA"/>
    </w:rPr>
  </w:style>
  <w:style w:type="character" w:customStyle="1" w:styleId="32">
    <w:name w:val="Основной текст 3 Знак"/>
    <w:link w:val="31"/>
    <w:uiPriority w:val="99"/>
    <w:locked/>
    <w:rsid w:val="00617FF3"/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paragraph" w:styleId="ab">
    <w:name w:val="Title"/>
    <w:basedOn w:val="a"/>
    <w:link w:val="ac"/>
    <w:uiPriority w:val="99"/>
    <w:qFormat/>
    <w:rsid w:val="00617FF3"/>
    <w:pPr>
      <w:jc w:val="center"/>
    </w:pPr>
    <w:rPr>
      <w:b/>
      <w:bCs/>
      <w:sz w:val="36"/>
      <w:szCs w:val="36"/>
      <w:lang w:val="uk-UA"/>
    </w:rPr>
  </w:style>
  <w:style w:type="character" w:customStyle="1" w:styleId="ac">
    <w:name w:val="Название Знак"/>
    <w:link w:val="ab"/>
    <w:uiPriority w:val="99"/>
    <w:locked/>
    <w:rsid w:val="00617FF3"/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table" w:styleId="ad">
    <w:name w:val="Table Grid"/>
    <w:basedOn w:val="a1"/>
    <w:uiPriority w:val="99"/>
    <w:rsid w:val="00617FF3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617FF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617F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17FF3"/>
    <w:rPr>
      <w:rFonts w:ascii="Tahoma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617FF3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617FF3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rsid w:val="00F023B4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f4">
    <w:name w:val="Strong"/>
    <w:uiPriority w:val="99"/>
    <w:qFormat/>
    <w:rsid w:val="00F023B4"/>
    <w:rPr>
      <w:b/>
      <w:bCs/>
    </w:rPr>
  </w:style>
  <w:style w:type="character" w:customStyle="1" w:styleId="apple-converted-space">
    <w:name w:val="apple-converted-space"/>
    <w:basedOn w:val="a0"/>
    <w:uiPriority w:val="99"/>
    <w:rsid w:val="00F0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Оленка</dc:creator>
  <cp:keywords/>
  <dc:description/>
  <cp:lastModifiedBy>Марія</cp:lastModifiedBy>
  <cp:revision>15</cp:revision>
  <cp:lastPrinted>2016-11-11T07:45:00Z</cp:lastPrinted>
  <dcterms:created xsi:type="dcterms:W3CDTF">2016-11-10T17:48:00Z</dcterms:created>
  <dcterms:modified xsi:type="dcterms:W3CDTF">2016-11-14T07:35:00Z</dcterms:modified>
</cp:coreProperties>
</file>