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AD" w:rsidRPr="0040160E" w:rsidRDefault="00FA1CAD" w:rsidP="00FA1CAD">
      <w:pPr>
        <w:jc w:val="center"/>
        <w:rPr>
          <w:b/>
          <w:sz w:val="28"/>
          <w:szCs w:val="28"/>
          <w:lang w:val="uk-UA"/>
        </w:rPr>
      </w:pPr>
      <w:r w:rsidRPr="0040160E">
        <w:rPr>
          <w:b/>
          <w:sz w:val="28"/>
          <w:szCs w:val="28"/>
          <w:lang w:val="uk-UA"/>
        </w:rPr>
        <w:t xml:space="preserve">  Додаток до річного плану</w:t>
      </w:r>
      <w:r>
        <w:rPr>
          <w:b/>
          <w:sz w:val="28"/>
          <w:szCs w:val="28"/>
          <w:lang w:val="uk-UA"/>
        </w:rPr>
        <w:t xml:space="preserve"> закупівель</w:t>
      </w:r>
    </w:p>
    <w:p w:rsidR="00FA1CAD" w:rsidRPr="0040160E" w:rsidRDefault="00FA1CAD" w:rsidP="00FA1CAD">
      <w:pPr>
        <w:jc w:val="center"/>
        <w:rPr>
          <w:b/>
          <w:sz w:val="28"/>
          <w:szCs w:val="28"/>
          <w:lang w:val="uk-UA"/>
        </w:rPr>
      </w:pPr>
      <w:r w:rsidRPr="0040160E">
        <w:rPr>
          <w:b/>
          <w:sz w:val="28"/>
          <w:szCs w:val="28"/>
          <w:lang w:val="uk-UA"/>
        </w:rPr>
        <w:t>на 2016 рік</w:t>
      </w:r>
    </w:p>
    <w:p w:rsidR="00FA1CAD" w:rsidRDefault="00525FFF" w:rsidP="00FA1CAD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noProof/>
          <w:sz w:val="28"/>
          <w:szCs w:val="28"/>
          <w:u w:val="single"/>
        </w:rPr>
        <w:pict>
          <v:line id="_x0000_s1026" style="position:absolute;left:0;text-align:left;z-index:251660288" from="27pt,22.2pt" to="702pt,22.2pt"/>
        </w:pict>
      </w:r>
      <w:proofErr w:type="spellStart"/>
      <w:r w:rsidR="00FA1CAD" w:rsidRPr="00BA2423">
        <w:rPr>
          <w:b/>
          <w:i/>
          <w:sz w:val="28"/>
          <w:szCs w:val="28"/>
          <w:u w:val="single"/>
          <w:lang w:val="uk-UA"/>
        </w:rPr>
        <w:t>Чечельницька</w:t>
      </w:r>
      <w:proofErr w:type="spellEnd"/>
      <w:r w:rsidR="00FA1CAD" w:rsidRPr="00BA2423">
        <w:rPr>
          <w:b/>
          <w:i/>
          <w:sz w:val="28"/>
          <w:szCs w:val="28"/>
          <w:u w:val="single"/>
          <w:lang w:val="uk-UA"/>
        </w:rPr>
        <w:t xml:space="preserve">  районна</w:t>
      </w:r>
      <w:r w:rsidR="00FA1CAD" w:rsidRPr="0040160E">
        <w:rPr>
          <w:b/>
          <w:i/>
          <w:sz w:val="28"/>
          <w:szCs w:val="28"/>
          <w:u w:val="single"/>
          <w:lang w:val="uk-UA"/>
        </w:rPr>
        <w:t xml:space="preserve"> </w:t>
      </w:r>
      <w:r w:rsidR="0044182B">
        <w:rPr>
          <w:b/>
          <w:i/>
          <w:sz w:val="28"/>
          <w:szCs w:val="28"/>
          <w:u w:val="single"/>
          <w:lang w:val="uk-UA"/>
        </w:rPr>
        <w:t>рада</w:t>
      </w:r>
    </w:p>
    <w:p w:rsidR="00FA1CAD" w:rsidRPr="0040160E" w:rsidRDefault="00FA1CAD" w:rsidP="00FA1CAD">
      <w:pPr>
        <w:jc w:val="center"/>
        <w:rPr>
          <w:b/>
          <w:i/>
          <w:sz w:val="28"/>
          <w:szCs w:val="28"/>
          <w:u w:val="single"/>
          <w:lang w:val="uk-UA"/>
        </w:rPr>
      </w:pPr>
    </w:p>
    <w:tbl>
      <w:tblPr>
        <w:tblW w:w="4780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323"/>
        <w:gridCol w:w="934"/>
        <w:gridCol w:w="1284"/>
        <w:gridCol w:w="1250"/>
        <w:gridCol w:w="1387"/>
        <w:gridCol w:w="1388"/>
        <w:gridCol w:w="1921"/>
      </w:tblGrid>
      <w:tr w:rsidR="00FA1CAD" w:rsidRPr="007E09D0" w:rsidTr="009C5D44">
        <w:trPr>
          <w:trHeight w:val="1247"/>
        </w:trPr>
        <w:tc>
          <w:tcPr>
            <w:tcW w:w="708" w:type="dxa"/>
            <w:shd w:val="clear" w:color="auto" w:fill="auto"/>
          </w:tcPr>
          <w:p w:rsidR="00FA1CAD" w:rsidRPr="007E09D0" w:rsidRDefault="00FA1CAD" w:rsidP="009C5D44">
            <w:pPr>
              <w:jc w:val="center"/>
              <w:rPr>
                <w:lang w:val="uk-UA"/>
              </w:rPr>
            </w:pPr>
          </w:p>
          <w:p w:rsidR="00FA1CAD" w:rsidRPr="007E09D0" w:rsidRDefault="00FA1CAD" w:rsidP="009C5D44">
            <w:pPr>
              <w:jc w:val="center"/>
              <w:rPr>
                <w:lang w:val="uk-UA"/>
              </w:rPr>
            </w:pPr>
            <w:r w:rsidRPr="007E09D0">
              <w:rPr>
                <w:lang w:val="uk-UA"/>
              </w:rPr>
              <w:t>№ п/</w:t>
            </w:r>
            <w:proofErr w:type="spellStart"/>
            <w:r w:rsidRPr="007E09D0">
              <w:rPr>
                <w:lang w:val="uk-UA"/>
              </w:rPr>
              <w:t>п</w:t>
            </w:r>
            <w:proofErr w:type="spellEnd"/>
          </w:p>
        </w:tc>
        <w:tc>
          <w:tcPr>
            <w:tcW w:w="6323" w:type="dxa"/>
            <w:shd w:val="clear" w:color="auto" w:fill="auto"/>
          </w:tcPr>
          <w:p w:rsidR="00FA1CAD" w:rsidRPr="00F169FF" w:rsidRDefault="00FA1CAD" w:rsidP="009C5D44">
            <w:pPr>
              <w:jc w:val="center"/>
              <w:rPr>
                <w:lang w:val="uk-UA"/>
              </w:rPr>
            </w:pPr>
          </w:p>
          <w:p w:rsidR="00FA1CAD" w:rsidRPr="00F169FF" w:rsidRDefault="00FA1CAD" w:rsidP="009C5D44">
            <w:pPr>
              <w:jc w:val="center"/>
              <w:rPr>
                <w:lang w:val="uk-UA"/>
              </w:rPr>
            </w:pPr>
            <w:r w:rsidRPr="00F169FF">
              <w:rPr>
                <w:lang w:val="uk-UA"/>
              </w:rPr>
              <w:t>Предмет закупівлі</w:t>
            </w:r>
          </w:p>
          <w:p w:rsidR="00FA1CAD" w:rsidRPr="00F169FF" w:rsidRDefault="00FA1CAD" w:rsidP="009C5D44">
            <w:pPr>
              <w:jc w:val="center"/>
              <w:rPr>
                <w:lang w:val="uk-UA"/>
              </w:rPr>
            </w:pPr>
          </w:p>
        </w:tc>
        <w:tc>
          <w:tcPr>
            <w:tcW w:w="934" w:type="dxa"/>
            <w:shd w:val="clear" w:color="auto" w:fill="auto"/>
          </w:tcPr>
          <w:p w:rsidR="00FA1CAD" w:rsidRPr="00F65FC6" w:rsidRDefault="00FA1CAD" w:rsidP="009C5D44">
            <w:pPr>
              <w:rPr>
                <w:sz w:val="20"/>
                <w:szCs w:val="20"/>
                <w:lang w:val="uk-UA"/>
              </w:rPr>
            </w:pPr>
            <w:r w:rsidRPr="00F65FC6">
              <w:rPr>
                <w:sz w:val="20"/>
                <w:szCs w:val="20"/>
                <w:lang w:val="uk-UA"/>
              </w:rPr>
              <w:t>Код  КЕКВ</w:t>
            </w:r>
          </w:p>
          <w:p w:rsidR="00FA1CAD" w:rsidRPr="00F65FC6" w:rsidRDefault="00FA1CAD" w:rsidP="009C5D44">
            <w:pPr>
              <w:rPr>
                <w:sz w:val="20"/>
                <w:szCs w:val="20"/>
                <w:lang w:val="uk-UA"/>
              </w:rPr>
            </w:pPr>
            <w:r w:rsidRPr="00F65FC6">
              <w:rPr>
                <w:sz w:val="20"/>
                <w:szCs w:val="20"/>
                <w:lang w:val="uk-UA"/>
              </w:rPr>
              <w:t>(для бюджетних коштів)</w:t>
            </w:r>
          </w:p>
        </w:tc>
        <w:tc>
          <w:tcPr>
            <w:tcW w:w="1284" w:type="dxa"/>
            <w:shd w:val="clear" w:color="auto" w:fill="auto"/>
          </w:tcPr>
          <w:p w:rsidR="00FA1CAD" w:rsidRPr="00353F0B" w:rsidRDefault="00FA1CAD" w:rsidP="009C5D44">
            <w:pPr>
              <w:jc w:val="center"/>
              <w:rPr>
                <w:sz w:val="16"/>
                <w:szCs w:val="16"/>
                <w:lang w:val="uk-UA"/>
              </w:rPr>
            </w:pPr>
            <w:r w:rsidRPr="00353F0B">
              <w:rPr>
                <w:sz w:val="16"/>
                <w:szCs w:val="16"/>
                <w:lang w:val="uk-UA"/>
              </w:rPr>
              <w:t>Очікувана</w:t>
            </w:r>
          </w:p>
          <w:p w:rsidR="00FA1CAD" w:rsidRPr="00353F0B" w:rsidRDefault="00FA1CAD" w:rsidP="009C5D44">
            <w:pPr>
              <w:jc w:val="center"/>
              <w:rPr>
                <w:sz w:val="16"/>
                <w:szCs w:val="16"/>
                <w:lang w:val="uk-UA"/>
              </w:rPr>
            </w:pPr>
            <w:r w:rsidRPr="00353F0B">
              <w:rPr>
                <w:sz w:val="16"/>
                <w:szCs w:val="16"/>
                <w:lang w:val="uk-UA"/>
              </w:rPr>
              <w:t>вартість</w:t>
            </w:r>
          </w:p>
          <w:p w:rsidR="00FA1CAD" w:rsidRPr="00353F0B" w:rsidRDefault="00FA1CAD" w:rsidP="009C5D44">
            <w:pPr>
              <w:jc w:val="center"/>
              <w:rPr>
                <w:sz w:val="16"/>
                <w:szCs w:val="16"/>
                <w:lang w:val="uk-UA"/>
              </w:rPr>
            </w:pPr>
            <w:r w:rsidRPr="00353F0B">
              <w:rPr>
                <w:sz w:val="16"/>
                <w:szCs w:val="16"/>
                <w:lang w:val="uk-UA"/>
              </w:rPr>
              <w:t xml:space="preserve">предмета </w:t>
            </w:r>
            <w:proofErr w:type="spellStart"/>
            <w:r w:rsidRPr="00353F0B">
              <w:rPr>
                <w:sz w:val="16"/>
                <w:szCs w:val="16"/>
                <w:lang w:val="uk-UA"/>
              </w:rPr>
              <w:t>заку-</w:t>
            </w:r>
            <w:proofErr w:type="spellEnd"/>
          </w:p>
          <w:p w:rsidR="00FA1CAD" w:rsidRDefault="00FA1CAD" w:rsidP="009C5D4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53F0B">
              <w:rPr>
                <w:sz w:val="16"/>
                <w:szCs w:val="16"/>
                <w:lang w:val="uk-UA"/>
              </w:rPr>
              <w:t>півлі</w:t>
            </w:r>
            <w:proofErr w:type="spellEnd"/>
            <w:r w:rsidRPr="00353F0B"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353F0B">
              <w:rPr>
                <w:sz w:val="16"/>
                <w:szCs w:val="16"/>
                <w:lang w:val="uk-UA"/>
              </w:rPr>
              <w:t>тис.грн</w:t>
            </w:r>
            <w:proofErr w:type="spellEnd"/>
            <w:r w:rsidRPr="00353F0B">
              <w:rPr>
                <w:sz w:val="16"/>
                <w:szCs w:val="16"/>
                <w:lang w:val="uk-UA"/>
              </w:rPr>
              <w:t>.)</w:t>
            </w:r>
          </w:p>
          <w:p w:rsidR="00FA1CAD" w:rsidRPr="00353F0B" w:rsidRDefault="00FA1CAD" w:rsidP="009C5D44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353F0B">
              <w:rPr>
                <w:b/>
                <w:sz w:val="16"/>
                <w:szCs w:val="16"/>
                <w:u w:val="single"/>
                <w:lang w:val="uk-UA"/>
              </w:rPr>
              <w:t>загальний  фонд</w:t>
            </w:r>
          </w:p>
        </w:tc>
        <w:tc>
          <w:tcPr>
            <w:tcW w:w="1250" w:type="dxa"/>
          </w:tcPr>
          <w:p w:rsidR="00FA1CAD" w:rsidRPr="00353F0B" w:rsidRDefault="00FA1CAD" w:rsidP="009C5D44">
            <w:pPr>
              <w:jc w:val="center"/>
              <w:rPr>
                <w:sz w:val="16"/>
                <w:szCs w:val="16"/>
                <w:lang w:val="uk-UA"/>
              </w:rPr>
            </w:pPr>
            <w:r w:rsidRPr="00353F0B">
              <w:rPr>
                <w:sz w:val="16"/>
                <w:szCs w:val="16"/>
                <w:lang w:val="uk-UA"/>
              </w:rPr>
              <w:t>Очікувана</w:t>
            </w:r>
          </w:p>
          <w:p w:rsidR="00FA1CAD" w:rsidRPr="00353F0B" w:rsidRDefault="00FA1CAD" w:rsidP="009C5D44">
            <w:pPr>
              <w:jc w:val="center"/>
              <w:rPr>
                <w:sz w:val="16"/>
                <w:szCs w:val="16"/>
                <w:lang w:val="uk-UA"/>
              </w:rPr>
            </w:pPr>
            <w:r w:rsidRPr="00353F0B">
              <w:rPr>
                <w:sz w:val="16"/>
                <w:szCs w:val="16"/>
                <w:lang w:val="uk-UA"/>
              </w:rPr>
              <w:t>вартість</w:t>
            </w:r>
          </w:p>
          <w:p w:rsidR="00FA1CAD" w:rsidRPr="00353F0B" w:rsidRDefault="00FA1CAD" w:rsidP="009C5D44">
            <w:pPr>
              <w:jc w:val="center"/>
              <w:rPr>
                <w:sz w:val="16"/>
                <w:szCs w:val="16"/>
                <w:lang w:val="uk-UA"/>
              </w:rPr>
            </w:pPr>
            <w:r w:rsidRPr="00353F0B">
              <w:rPr>
                <w:sz w:val="16"/>
                <w:szCs w:val="16"/>
                <w:lang w:val="uk-UA"/>
              </w:rPr>
              <w:t xml:space="preserve">предмета </w:t>
            </w:r>
            <w:proofErr w:type="spellStart"/>
            <w:r w:rsidRPr="00353F0B">
              <w:rPr>
                <w:sz w:val="16"/>
                <w:szCs w:val="16"/>
                <w:lang w:val="uk-UA"/>
              </w:rPr>
              <w:t>заку-</w:t>
            </w:r>
            <w:proofErr w:type="spellEnd"/>
          </w:p>
          <w:p w:rsidR="00FA1CAD" w:rsidRDefault="00FA1CAD" w:rsidP="009C5D4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53F0B">
              <w:rPr>
                <w:sz w:val="16"/>
                <w:szCs w:val="16"/>
                <w:lang w:val="uk-UA"/>
              </w:rPr>
              <w:t>півлі</w:t>
            </w:r>
            <w:proofErr w:type="spellEnd"/>
            <w:r w:rsidRPr="00353F0B"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353F0B">
              <w:rPr>
                <w:sz w:val="16"/>
                <w:szCs w:val="16"/>
                <w:lang w:val="uk-UA"/>
              </w:rPr>
              <w:t>тис.грн</w:t>
            </w:r>
            <w:proofErr w:type="spellEnd"/>
            <w:r w:rsidRPr="00353F0B">
              <w:rPr>
                <w:sz w:val="16"/>
                <w:szCs w:val="16"/>
                <w:lang w:val="uk-UA"/>
              </w:rPr>
              <w:t>.)</w:t>
            </w:r>
          </w:p>
          <w:p w:rsidR="00FA1CAD" w:rsidRPr="00353F0B" w:rsidRDefault="00FA1CAD" w:rsidP="009C5D44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353F0B">
              <w:rPr>
                <w:b/>
                <w:sz w:val="16"/>
                <w:szCs w:val="16"/>
                <w:u w:val="single"/>
                <w:lang w:val="uk-UA"/>
              </w:rPr>
              <w:t>спеціальний  фонд</w:t>
            </w:r>
          </w:p>
        </w:tc>
        <w:tc>
          <w:tcPr>
            <w:tcW w:w="1387" w:type="dxa"/>
            <w:shd w:val="clear" w:color="auto" w:fill="auto"/>
          </w:tcPr>
          <w:p w:rsidR="00FA1CAD" w:rsidRPr="00F65FC6" w:rsidRDefault="00FA1CAD" w:rsidP="009C5D44">
            <w:pPr>
              <w:jc w:val="center"/>
              <w:rPr>
                <w:sz w:val="20"/>
                <w:szCs w:val="20"/>
                <w:lang w:val="uk-UA"/>
              </w:rPr>
            </w:pPr>
            <w:r w:rsidRPr="00F65FC6">
              <w:rPr>
                <w:sz w:val="20"/>
                <w:szCs w:val="20"/>
                <w:lang w:val="uk-UA"/>
              </w:rPr>
              <w:t>Процедура</w:t>
            </w:r>
          </w:p>
          <w:p w:rsidR="00FA1CAD" w:rsidRPr="00F65FC6" w:rsidRDefault="00FA1CAD" w:rsidP="009C5D44">
            <w:pPr>
              <w:jc w:val="center"/>
              <w:rPr>
                <w:sz w:val="20"/>
                <w:szCs w:val="20"/>
                <w:lang w:val="uk-UA"/>
              </w:rPr>
            </w:pPr>
            <w:r w:rsidRPr="00F65FC6">
              <w:rPr>
                <w:sz w:val="20"/>
                <w:szCs w:val="20"/>
                <w:lang w:val="uk-UA"/>
              </w:rPr>
              <w:t>закупівлі</w:t>
            </w:r>
          </w:p>
        </w:tc>
        <w:tc>
          <w:tcPr>
            <w:tcW w:w="1388" w:type="dxa"/>
            <w:shd w:val="clear" w:color="auto" w:fill="auto"/>
          </w:tcPr>
          <w:p w:rsidR="00FA1CAD" w:rsidRPr="00F65FC6" w:rsidRDefault="00FA1CAD" w:rsidP="009C5D44">
            <w:pPr>
              <w:jc w:val="center"/>
              <w:rPr>
                <w:sz w:val="20"/>
                <w:szCs w:val="20"/>
                <w:lang w:val="uk-UA"/>
              </w:rPr>
            </w:pPr>
            <w:r w:rsidRPr="00F65FC6">
              <w:rPr>
                <w:sz w:val="20"/>
                <w:szCs w:val="20"/>
                <w:lang w:val="uk-UA"/>
              </w:rPr>
              <w:t>Орієнтовний початок</w:t>
            </w:r>
          </w:p>
          <w:p w:rsidR="00FA1CAD" w:rsidRPr="00F65FC6" w:rsidRDefault="00FA1CAD" w:rsidP="009C5D44">
            <w:pPr>
              <w:jc w:val="center"/>
              <w:rPr>
                <w:sz w:val="20"/>
                <w:szCs w:val="20"/>
                <w:lang w:val="uk-UA"/>
              </w:rPr>
            </w:pPr>
            <w:r w:rsidRPr="00F65FC6">
              <w:rPr>
                <w:sz w:val="20"/>
                <w:szCs w:val="20"/>
                <w:lang w:val="uk-UA"/>
              </w:rPr>
              <w:t>процедури</w:t>
            </w:r>
          </w:p>
          <w:p w:rsidR="00FA1CAD" w:rsidRPr="00F65FC6" w:rsidRDefault="00FA1CAD" w:rsidP="009C5D44">
            <w:pPr>
              <w:jc w:val="center"/>
              <w:rPr>
                <w:sz w:val="20"/>
                <w:szCs w:val="20"/>
                <w:lang w:val="uk-UA"/>
              </w:rPr>
            </w:pPr>
            <w:r w:rsidRPr="00F65FC6">
              <w:rPr>
                <w:sz w:val="20"/>
                <w:szCs w:val="20"/>
                <w:lang w:val="uk-UA"/>
              </w:rPr>
              <w:t>закупівлі</w:t>
            </w:r>
          </w:p>
        </w:tc>
        <w:tc>
          <w:tcPr>
            <w:tcW w:w="1921" w:type="dxa"/>
            <w:shd w:val="clear" w:color="auto" w:fill="auto"/>
          </w:tcPr>
          <w:p w:rsidR="00FA1CAD" w:rsidRPr="00F65FC6" w:rsidRDefault="00FA1CAD" w:rsidP="009C5D44">
            <w:pPr>
              <w:jc w:val="center"/>
              <w:rPr>
                <w:sz w:val="20"/>
                <w:szCs w:val="20"/>
                <w:lang w:val="uk-UA"/>
              </w:rPr>
            </w:pPr>
            <w:r w:rsidRPr="00F65FC6">
              <w:rPr>
                <w:sz w:val="20"/>
                <w:szCs w:val="20"/>
                <w:lang w:val="uk-UA"/>
              </w:rPr>
              <w:t>Примітки</w:t>
            </w:r>
          </w:p>
        </w:tc>
      </w:tr>
      <w:tr w:rsidR="00FA1CAD" w:rsidRPr="007E09D0" w:rsidTr="009C5D44">
        <w:tc>
          <w:tcPr>
            <w:tcW w:w="708" w:type="dxa"/>
            <w:shd w:val="clear" w:color="auto" w:fill="auto"/>
          </w:tcPr>
          <w:p w:rsidR="00FA1CAD" w:rsidRPr="007E09D0" w:rsidRDefault="00FA1CAD" w:rsidP="009C5D44">
            <w:pPr>
              <w:jc w:val="center"/>
              <w:rPr>
                <w:sz w:val="20"/>
                <w:szCs w:val="20"/>
                <w:lang w:val="uk-UA"/>
              </w:rPr>
            </w:pPr>
            <w:r w:rsidRPr="007E09D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323" w:type="dxa"/>
            <w:shd w:val="clear" w:color="auto" w:fill="auto"/>
          </w:tcPr>
          <w:p w:rsidR="00FA1CAD" w:rsidRPr="00F169FF" w:rsidRDefault="00FA1CAD" w:rsidP="009C5D44">
            <w:pPr>
              <w:jc w:val="center"/>
              <w:rPr>
                <w:lang w:val="uk-UA"/>
              </w:rPr>
            </w:pPr>
            <w:r w:rsidRPr="00F169FF">
              <w:rPr>
                <w:lang w:val="uk-UA"/>
              </w:rPr>
              <w:t>2</w:t>
            </w:r>
          </w:p>
        </w:tc>
        <w:tc>
          <w:tcPr>
            <w:tcW w:w="934" w:type="dxa"/>
            <w:shd w:val="clear" w:color="auto" w:fill="auto"/>
          </w:tcPr>
          <w:p w:rsidR="00FA1CAD" w:rsidRPr="007E09D0" w:rsidRDefault="00FA1CAD" w:rsidP="009C5D44">
            <w:pPr>
              <w:jc w:val="center"/>
              <w:rPr>
                <w:sz w:val="20"/>
                <w:szCs w:val="20"/>
                <w:lang w:val="uk-UA"/>
              </w:rPr>
            </w:pPr>
            <w:r w:rsidRPr="007E09D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FA1CAD" w:rsidRPr="007E09D0" w:rsidRDefault="00FA1CAD" w:rsidP="009C5D44">
            <w:pPr>
              <w:jc w:val="center"/>
              <w:rPr>
                <w:sz w:val="20"/>
                <w:szCs w:val="20"/>
                <w:lang w:val="uk-UA"/>
              </w:rPr>
            </w:pPr>
            <w:r w:rsidRPr="007E09D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50" w:type="dxa"/>
          </w:tcPr>
          <w:p w:rsidR="00FA1CAD" w:rsidRPr="007E09D0" w:rsidRDefault="00FA1CAD" w:rsidP="009C5D4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7" w:type="dxa"/>
            <w:shd w:val="clear" w:color="auto" w:fill="auto"/>
          </w:tcPr>
          <w:p w:rsidR="00FA1CAD" w:rsidRPr="007E09D0" w:rsidRDefault="00FA1CAD" w:rsidP="009C5D44">
            <w:pPr>
              <w:jc w:val="center"/>
              <w:rPr>
                <w:sz w:val="20"/>
                <w:szCs w:val="20"/>
                <w:lang w:val="uk-UA"/>
              </w:rPr>
            </w:pPr>
            <w:r w:rsidRPr="007E09D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:rsidR="00FA1CAD" w:rsidRPr="007E09D0" w:rsidRDefault="00FA1CAD" w:rsidP="009C5D44">
            <w:pPr>
              <w:jc w:val="center"/>
              <w:rPr>
                <w:sz w:val="20"/>
                <w:szCs w:val="20"/>
                <w:lang w:val="uk-UA"/>
              </w:rPr>
            </w:pPr>
            <w:r w:rsidRPr="007E09D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:rsidR="00FA1CAD" w:rsidRPr="007E09D0" w:rsidRDefault="00FA1CAD" w:rsidP="009C5D44">
            <w:pPr>
              <w:jc w:val="center"/>
              <w:rPr>
                <w:sz w:val="20"/>
                <w:szCs w:val="20"/>
                <w:lang w:val="uk-UA"/>
              </w:rPr>
            </w:pPr>
            <w:r w:rsidRPr="007E09D0">
              <w:rPr>
                <w:sz w:val="20"/>
                <w:szCs w:val="20"/>
                <w:lang w:val="uk-UA"/>
              </w:rPr>
              <w:t>7</w:t>
            </w:r>
          </w:p>
        </w:tc>
      </w:tr>
      <w:tr w:rsidR="00FA1CAD" w:rsidRPr="007E09D0" w:rsidTr="009C5D44">
        <w:trPr>
          <w:trHeight w:val="667"/>
        </w:trPr>
        <w:tc>
          <w:tcPr>
            <w:tcW w:w="708" w:type="dxa"/>
            <w:shd w:val="clear" w:color="auto" w:fill="auto"/>
          </w:tcPr>
          <w:p w:rsidR="00FA1CAD" w:rsidRPr="007E09D0" w:rsidRDefault="00FA1CAD" w:rsidP="009C5D44">
            <w:pPr>
              <w:jc w:val="both"/>
              <w:rPr>
                <w:b/>
                <w:lang w:val="uk-UA"/>
              </w:rPr>
            </w:pPr>
            <w:r w:rsidRPr="007E09D0">
              <w:rPr>
                <w:b/>
                <w:lang w:val="uk-UA"/>
              </w:rPr>
              <w:t>1.</w:t>
            </w:r>
          </w:p>
        </w:tc>
        <w:tc>
          <w:tcPr>
            <w:tcW w:w="6323" w:type="dxa"/>
            <w:shd w:val="clear" w:color="auto" w:fill="auto"/>
          </w:tcPr>
          <w:p w:rsidR="00FA1CAD" w:rsidRPr="00F169FF" w:rsidRDefault="00FA1CAD" w:rsidP="009C5D44">
            <w:pPr>
              <w:jc w:val="both"/>
              <w:rPr>
                <w:b/>
                <w:lang w:val="uk-UA"/>
              </w:rPr>
            </w:pPr>
            <w:r w:rsidRPr="00F169FF">
              <w:rPr>
                <w:b/>
                <w:lang w:val="uk-UA"/>
              </w:rPr>
              <w:t>Всього по КЕКВ 2210, предмети, обладнання, матеріали та інвентар, в тому числі:</w:t>
            </w:r>
          </w:p>
          <w:p w:rsidR="00FA1CAD" w:rsidRPr="00F169FF" w:rsidRDefault="00FA1CAD" w:rsidP="009C5D44">
            <w:pPr>
              <w:rPr>
                <w:lang w:val="uk-UA"/>
              </w:rPr>
            </w:pPr>
          </w:p>
        </w:tc>
        <w:tc>
          <w:tcPr>
            <w:tcW w:w="934" w:type="dxa"/>
            <w:shd w:val="clear" w:color="auto" w:fill="auto"/>
          </w:tcPr>
          <w:p w:rsidR="00FA1CAD" w:rsidRPr="007E09D0" w:rsidRDefault="00FA1CAD" w:rsidP="009C5D44">
            <w:pPr>
              <w:jc w:val="center"/>
              <w:rPr>
                <w:b/>
              </w:rPr>
            </w:pPr>
            <w:r w:rsidRPr="007E09D0">
              <w:rPr>
                <w:b/>
              </w:rPr>
              <w:t>2210</w:t>
            </w:r>
          </w:p>
        </w:tc>
        <w:tc>
          <w:tcPr>
            <w:tcW w:w="1284" w:type="dxa"/>
            <w:shd w:val="clear" w:color="auto" w:fill="auto"/>
          </w:tcPr>
          <w:p w:rsidR="00FA1CAD" w:rsidRPr="007D1D07" w:rsidRDefault="0044182B" w:rsidP="009C5D4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50</w:t>
            </w:r>
            <w:r w:rsidR="00FA1CAD" w:rsidRPr="007D1D07">
              <w:rPr>
                <w:b/>
                <w:u w:val="single"/>
                <w:lang w:val="uk-UA"/>
              </w:rPr>
              <w:t>,0</w:t>
            </w:r>
          </w:p>
        </w:tc>
        <w:tc>
          <w:tcPr>
            <w:tcW w:w="1250" w:type="dxa"/>
          </w:tcPr>
          <w:p w:rsidR="00FA1CAD" w:rsidRPr="007D1D07" w:rsidRDefault="00FA1CAD" w:rsidP="0044182B">
            <w:pPr>
              <w:jc w:val="center"/>
              <w:rPr>
                <w:b/>
                <w:u w:val="single"/>
                <w:lang w:val="uk-UA"/>
              </w:rPr>
            </w:pPr>
            <w:r w:rsidRPr="007D1D07">
              <w:rPr>
                <w:b/>
                <w:u w:val="single"/>
                <w:lang w:val="uk-UA"/>
              </w:rPr>
              <w:t>2,0</w:t>
            </w:r>
          </w:p>
        </w:tc>
        <w:tc>
          <w:tcPr>
            <w:tcW w:w="1387" w:type="dxa"/>
            <w:shd w:val="clear" w:color="auto" w:fill="auto"/>
          </w:tcPr>
          <w:p w:rsidR="00FA1CAD" w:rsidRPr="007E09D0" w:rsidRDefault="00FA1CAD" w:rsidP="009C5D44">
            <w:pPr>
              <w:jc w:val="center"/>
              <w:rPr>
                <w:lang w:val="uk-UA"/>
              </w:rPr>
            </w:pPr>
            <w:r w:rsidRPr="007E09D0">
              <w:rPr>
                <w:lang w:val="uk-UA"/>
              </w:rPr>
              <w:t>Допорогові закупівлі</w:t>
            </w:r>
          </w:p>
        </w:tc>
        <w:tc>
          <w:tcPr>
            <w:tcW w:w="1388" w:type="dxa"/>
            <w:shd w:val="clear" w:color="auto" w:fill="auto"/>
          </w:tcPr>
          <w:p w:rsidR="00FA1CAD" w:rsidRPr="007E09D0" w:rsidRDefault="00FA1CAD" w:rsidP="009C5D44">
            <w:pPr>
              <w:jc w:val="center"/>
              <w:rPr>
                <w:lang w:val="uk-UA"/>
              </w:rPr>
            </w:pPr>
            <w:r w:rsidRPr="007E09D0">
              <w:rPr>
                <w:lang w:val="uk-UA"/>
              </w:rPr>
              <w:t>Протягом 2016 року</w:t>
            </w:r>
          </w:p>
        </w:tc>
        <w:tc>
          <w:tcPr>
            <w:tcW w:w="1921" w:type="dxa"/>
            <w:shd w:val="clear" w:color="auto" w:fill="auto"/>
          </w:tcPr>
          <w:p w:rsidR="00FA1CAD" w:rsidRPr="007E09D0" w:rsidRDefault="00FA1CAD" w:rsidP="009C5D44">
            <w:pPr>
              <w:jc w:val="both"/>
              <w:rPr>
                <w:b/>
                <w:lang w:val="uk-UA"/>
              </w:rPr>
            </w:pPr>
          </w:p>
        </w:tc>
      </w:tr>
      <w:tr w:rsidR="00FA1CAD" w:rsidRPr="00BA7354" w:rsidTr="009C5D44">
        <w:trPr>
          <w:trHeight w:val="905"/>
        </w:trPr>
        <w:tc>
          <w:tcPr>
            <w:tcW w:w="708" w:type="dxa"/>
            <w:vMerge w:val="restart"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>Код за ДК 016-2010 (17.23.1)</w:t>
            </w:r>
            <w:r w:rsidRPr="00BA7354">
              <w:rPr>
                <w:sz w:val="20"/>
                <w:szCs w:val="20"/>
                <w:lang w:val="uk-UA"/>
              </w:rPr>
              <w:t xml:space="preserve">Вироби канцелярські паперові (Папір </w:t>
            </w:r>
            <w:proofErr w:type="spellStart"/>
            <w:r w:rsidRPr="00BA7354">
              <w:rPr>
                <w:sz w:val="20"/>
                <w:szCs w:val="20"/>
                <w:lang w:val="uk-UA"/>
              </w:rPr>
              <w:t>ксероксний</w:t>
            </w:r>
            <w:proofErr w:type="spellEnd"/>
            <w:r w:rsidRPr="00BA7354">
              <w:rPr>
                <w:sz w:val="20"/>
                <w:szCs w:val="20"/>
                <w:lang w:val="uk-UA"/>
              </w:rPr>
              <w:t>, факс-папір, блокноти, швидкозшивачі, папки, щоденники, календарі, конверти, бланки посвідчень, майстер плівка та інші вироби)</w:t>
            </w:r>
          </w:p>
        </w:tc>
        <w:tc>
          <w:tcPr>
            <w:tcW w:w="934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</w:p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2210</w:t>
            </w:r>
          </w:p>
        </w:tc>
        <w:tc>
          <w:tcPr>
            <w:tcW w:w="1284" w:type="dxa"/>
            <w:shd w:val="clear" w:color="auto" w:fill="auto"/>
          </w:tcPr>
          <w:p w:rsidR="00FA1CAD" w:rsidRPr="00BA7354" w:rsidRDefault="0015657D" w:rsidP="002512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</w:t>
            </w:r>
            <w:r w:rsidR="00251262">
              <w:rPr>
                <w:lang w:val="uk-UA"/>
              </w:rPr>
              <w:t>0</w:t>
            </w:r>
          </w:p>
        </w:tc>
        <w:tc>
          <w:tcPr>
            <w:tcW w:w="1250" w:type="dxa"/>
          </w:tcPr>
          <w:p w:rsidR="00FA1CAD" w:rsidRPr="00BA7354" w:rsidRDefault="00FA1CAD" w:rsidP="009C5D44">
            <w:pPr>
              <w:rPr>
                <w:lang w:val="uk-UA"/>
              </w:rPr>
            </w:pPr>
          </w:p>
        </w:tc>
        <w:tc>
          <w:tcPr>
            <w:tcW w:w="1387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</w:p>
        </w:tc>
      </w:tr>
      <w:tr w:rsidR="00FA1CAD" w:rsidRPr="00BA7354" w:rsidTr="009C5D44">
        <w:trPr>
          <w:trHeight w:val="502"/>
        </w:trPr>
        <w:tc>
          <w:tcPr>
            <w:tcW w:w="708" w:type="dxa"/>
            <w:vMerge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>Код за ДК 016-2010 (58.14.1)</w:t>
            </w:r>
            <w:r w:rsidRPr="00BA7354">
              <w:rPr>
                <w:sz w:val="20"/>
                <w:szCs w:val="20"/>
                <w:lang w:val="uk-UA"/>
              </w:rPr>
              <w:t>Журнали та періодичні видання друковані (підписка періодичних видань)</w:t>
            </w:r>
          </w:p>
        </w:tc>
        <w:tc>
          <w:tcPr>
            <w:tcW w:w="934" w:type="dxa"/>
            <w:shd w:val="clear" w:color="auto" w:fill="auto"/>
          </w:tcPr>
          <w:p w:rsidR="00FA1CAD" w:rsidRPr="00BA7354" w:rsidRDefault="00FA1CAD" w:rsidP="009C5D44">
            <w:pPr>
              <w:jc w:val="center"/>
            </w:pPr>
            <w:r w:rsidRPr="00BA7354">
              <w:t>2210</w:t>
            </w:r>
          </w:p>
        </w:tc>
        <w:tc>
          <w:tcPr>
            <w:tcW w:w="1284" w:type="dxa"/>
            <w:shd w:val="clear" w:color="auto" w:fill="auto"/>
          </w:tcPr>
          <w:p w:rsidR="00FA1CAD" w:rsidRPr="00BA7354" w:rsidRDefault="0044182B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250" w:type="dxa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</w:p>
        </w:tc>
      </w:tr>
      <w:tr w:rsidR="00FA1CAD" w:rsidRPr="00BA7354" w:rsidTr="009C5D44">
        <w:trPr>
          <w:trHeight w:val="1254"/>
        </w:trPr>
        <w:tc>
          <w:tcPr>
            <w:tcW w:w="708" w:type="dxa"/>
            <w:vMerge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 xml:space="preserve">Код за ДК 016-2010 (28.23.2) </w:t>
            </w:r>
            <w:r w:rsidRPr="00BA7354">
              <w:rPr>
                <w:sz w:val="20"/>
                <w:szCs w:val="20"/>
                <w:lang w:val="uk-UA"/>
              </w:rPr>
              <w:t>Машини конторські/офісні, інші, та частини до них (</w:t>
            </w:r>
            <w:proofErr w:type="spellStart"/>
            <w:r w:rsidRPr="00BA7354">
              <w:rPr>
                <w:sz w:val="20"/>
                <w:szCs w:val="20"/>
                <w:lang w:val="uk-UA"/>
              </w:rPr>
              <w:t>тонери</w:t>
            </w:r>
            <w:proofErr w:type="spellEnd"/>
            <w:r w:rsidRPr="00BA7354">
              <w:rPr>
                <w:sz w:val="20"/>
                <w:szCs w:val="20"/>
                <w:lang w:val="uk-UA"/>
              </w:rPr>
              <w:t>, ракель)</w:t>
            </w:r>
          </w:p>
          <w:p w:rsidR="00FA1CAD" w:rsidRPr="00BA7354" w:rsidRDefault="00FA1CAD" w:rsidP="009C5D44">
            <w:pPr>
              <w:jc w:val="both"/>
              <w:rPr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 xml:space="preserve">Код за ДК 016-2010 (20.30.2) </w:t>
            </w:r>
            <w:r w:rsidRPr="00BA7354">
              <w:rPr>
                <w:sz w:val="20"/>
                <w:szCs w:val="20"/>
                <w:lang w:val="uk-UA"/>
              </w:rPr>
              <w:t>Фарби та лаки інші, та пов'язана з ними продукція, барвники художні та друкарські чорнила (фарба до різографа, фарба штемпельна)</w:t>
            </w:r>
          </w:p>
        </w:tc>
        <w:tc>
          <w:tcPr>
            <w:tcW w:w="934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en-US"/>
              </w:rPr>
              <w:t>2210</w:t>
            </w:r>
          </w:p>
          <w:p w:rsidR="00FA1CAD" w:rsidRPr="00BA7354" w:rsidRDefault="00FA1CAD" w:rsidP="009C5D44">
            <w:pPr>
              <w:jc w:val="center"/>
              <w:rPr>
                <w:lang w:val="uk-UA"/>
              </w:rPr>
            </w:pPr>
          </w:p>
          <w:p w:rsidR="00FA1CAD" w:rsidRPr="00BA7354" w:rsidRDefault="00FA1CAD" w:rsidP="009C5D44">
            <w:pPr>
              <w:jc w:val="center"/>
              <w:rPr>
                <w:lang w:val="uk-UA"/>
              </w:rPr>
            </w:pPr>
          </w:p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2210</w:t>
            </w:r>
          </w:p>
        </w:tc>
        <w:tc>
          <w:tcPr>
            <w:tcW w:w="1284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</w:t>
            </w:r>
          </w:p>
        </w:tc>
        <w:tc>
          <w:tcPr>
            <w:tcW w:w="1250" w:type="dxa"/>
          </w:tcPr>
          <w:p w:rsidR="00860248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</w:t>
            </w:r>
          </w:p>
          <w:p w:rsidR="00860248" w:rsidRPr="00860248" w:rsidRDefault="00860248" w:rsidP="00860248">
            <w:pPr>
              <w:rPr>
                <w:lang w:val="uk-UA"/>
              </w:rPr>
            </w:pPr>
          </w:p>
          <w:p w:rsidR="00860248" w:rsidRDefault="00860248" w:rsidP="00860248">
            <w:pPr>
              <w:rPr>
                <w:lang w:val="uk-UA"/>
              </w:rPr>
            </w:pPr>
          </w:p>
          <w:p w:rsidR="00FA1CAD" w:rsidRPr="00860248" w:rsidRDefault="00860248" w:rsidP="00860248">
            <w:pPr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387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</w:p>
        </w:tc>
      </w:tr>
      <w:tr w:rsidR="00FA1CAD" w:rsidRPr="00BA7354" w:rsidTr="009C5D44">
        <w:tc>
          <w:tcPr>
            <w:tcW w:w="708" w:type="dxa"/>
            <w:vMerge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 xml:space="preserve">Код за ДК 016-2010 (22.21.3) </w:t>
            </w:r>
            <w:r w:rsidRPr="00BA7354">
              <w:rPr>
                <w:sz w:val="20"/>
                <w:szCs w:val="20"/>
                <w:lang w:val="uk-UA"/>
              </w:rPr>
              <w:t>Пластини, листи, плівка, фольга і стрічки пластмасові, неармовані чи не з'єднані з іншими матеріалами, інші пластмасові вироби (папки, гребінки, обкладинки, файли, лінійки, підставки під календар)</w:t>
            </w:r>
          </w:p>
        </w:tc>
        <w:tc>
          <w:tcPr>
            <w:tcW w:w="934" w:type="dxa"/>
            <w:shd w:val="clear" w:color="auto" w:fill="auto"/>
          </w:tcPr>
          <w:p w:rsidR="00FA1CAD" w:rsidRPr="00BA7354" w:rsidRDefault="00FA1CAD" w:rsidP="009C5D44">
            <w:pPr>
              <w:jc w:val="center"/>
            </w:pPr>
            <w:r w:rsidRPr="00BA7354">
              <w:rPr>
                <w:lang w:val="en-US"/>
              </w:rPr>
              <w:t>2210</w:t>
            </w:r>
          </w:p>
        </w:tc>
        <w:tc>
          <w:tcPr>
            <w:tcW w:w="1284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</w:t>
            </w:r>
          </w:p>
        </w:tc>
        <w:tc>
          <w:tcPr>
            <w:tcW w:w="1250" w:type="dxa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</w:p>
        </w:tc>
      </w:tr>
      <w:tr w:rsidR="00FA1CAD" w:rsidRPr="00BA7354" w:rsidTr="009C5D44">
        <w:trPr>
          <w:trHeight w:val="774"/>
        </w:trPr>
        <w:tc>
          <w:tcPr>
            <w:tcW w:w="708" w:type="dxa"/>
            <w:vMerge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 xml:space="preserve">Код за ДК 016-2010 (25.99.2) </w:t>
            </w:r>
            <w:r w:rsidRPr="00BA7354">
              <w:rPr>
                <w:sz w:val="20"/>
                <w:szCs w:val="20"/>
                <w:lang w:val="uk-UA"/>
              </w:rPr>
              <w:t>Вироби з недорогоцінних металів, інші (</w:t>
            </w:r>
            <w:proofErr w:type="spellStart"/>
            <w:r w:rsidRPr="00BA7354">
              <w:rPr>
                <w:sz w:val="20"/>
                <w:szCs w:val="20"/>
                <w:lang w:val="uk-UA"/>
              </w:rPr>
              <w:t>дироколи</w:t>
            </w:r>
            <w:proofErr w:type="spellEnd"/>
            <w:r w:rsidRPr="00BA735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A7354">
              <w:rPr>
                <w:sz w:val="20"/>
                <w:szCs w:val="20"/>
                <w:lang w:val="uk-UA"/>
              </w:rPr>
              <w:t>степлера</w:t>
            </w:r>
            <w:proofErr w:type="spellEnd"/>
            <w:r w:rsidRPr="00BA7354">
              <w:rPr>
                <w:sz w:val="20"/>
                <w:szCs w:val="20"/>
                <w:lang w:val="uk-UA"/>
              </w:rPr>
              <w:t xml:space="preserve">, скріпки, скоби, печатки, штампи, факсиміле, оснастка для печатки, пломбір, </w:t>
            </w:r>
            <w:proofErr w:type="spellStart"/>
            <w:r w:rsidRPr="00BA7354">
              <w:rPr>
                <w:sz w:val="20"/>
                <w:szCs w:val="20"/>
                <w:lang w:val="uk-UA"/>
              </w:rPr>
              <w:t>фоторамки</w:t>
            </w:r>
            <w:proofErr w:type="spellEnd"/>
            <w:r w:rsidRPr="00BA7354">
              <w:rPr>
                <w:sz w:val="20"/>
                <w:szCs w:val="20"/>
                <w:lang w:val="uk-UA"/>
              </w:rPr>
              <w:t xml:space="preserve"> та інше)</w:t>
            </w:r>
          </w:p>
        </w:tc>
        <w:tc>
          <w:tcPr>
            <w:tcW w:w="934" w:type="dxa"/>
            <w:shd w:val="clear" w:color="auto" w:fill="auto"/>
          </w:tcPr>
          <w:p w:rsidR="00FA1CAD" w:rsidRPr="00BA7354" w:rsidRDefault="00FA1CAD" w:rsidP="009C5D44">
            <w:pPr>
              <w:jc w:val="center"/>
            </w:pPr>
            <w:r w:rsidRPr="00BA7354">
              <w:rPr>
                <w:lang w:val="en-US"/>
              </w:rPr>
              <w:t>2210</w:t>
            </w:r>
          </w:p>
        </w:tc>
        <w:tc>
          <w:tcPr>
            <w:tcW w:w="1284" w:type="dxa"/>
            <w:shd w:val="clear" w:color="auto" w:fill="auto"/>
          </w:tcPr>
          <w:p w:rsidR="00FA1CAD" w:rsidRPr="00BA7354" w:rsidRDefault="00FA1CAD" w:rsidP="00186D89">
            <w:pPr>
              <w:rPr>
                <w:lang w:val="uk-UA"/>
              </w:rPr>
            </w:pPr>
            <w:r w:rsidRPr="00BA7354">
              <w:rPr>
                <w:lang w:val="uk-UA"/>
              </w:rPr>
              <w:t xml:space="preserve">        </w:t>
            </w:r>
            <w:r w:rsidR="00186D89">
              <w:rPr>
                <w:lang w:val="uk-UA"/>
              </w:rPr>
              <w:t>0,1</w:t>
            </w:r>
          </w:p>
        </w:tc>
        <w:tc>
          <w:tcPr>
            <w:tcW w:w="1250" w:type="dxa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</w:p>
        </w:tc>
      </w:tr>
      <w:tr w:rsidR="00FA1CAD" w:rsidRPr="00BA7354" w:rsidTr="009C5D44">
        <w:trPr>
          <w:trHeight w:val="421"/>
        </w:trPr>
        <w:tc>
          <w:tcPr>
            <w:tcW w:w="708" w:type="dxa"/>
            <w:vMerge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 xml:space="preserve">Код за ДК 016-2010 (19.20.2) </w:t>
            </w:r>
            <w:r w:rsidRPr="00BA7354">
              <w:rPr>
                <w:sz w:val="20"/>
                <w:szCs w:val="20"/>
                <w:lang w:val="uk-UA"/>
              </w:rPr>
              <w:t>Паливо рідинне та газ; оливи мастильні</w:t>
            </w:r>
          </w:p>
        </w:tc>
        <w:tc>
          <w:tcPr>
            <w:tcW w:w="934" w:type="dxa"/>
            <w:shd w:val="clear" w:color="auto" w:fill="auto"/>
          </w:tcPr>
          <w:p w:rsidR="00FA1CAD" w:rsidRPr="00BA7354" w:rsidRDefault="00FA1CAD" w:rsidP="009C5D44">
            <w:pPr>
              <w:jc w:val="center"/>
            </w:pPr>
            <w:r w:rsidRPr="00BA7354">
              <w:rPr>
                <w:lang w:val="en-US"/>
              </w:rPr>
              <w:t>2210</w:t>
            </w:r>
          </w:p>
        </w:tc>
        <w:tc>
          <w:tcPr>
            <w:tcW w:w="1284" w:type="dxa"/>
            <w:shd w:val="clear" w:color="auto" w:fill="auto"/>
          </w:tcPr>
          <w:p w:rsidR="00FA1CAD" w:rsidRPr="00BA7354" w:rsidRDefault="00186D89" w:rsidP="00186D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FA1CAD" w:rsidRPr="00BA7354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</w:p>
        </w:tc>
        <w:tc>
          <w:tcPr>
            <w:tcW w:w="1250" w:type="dxa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</w:p>
        </w:tc>
        <w:tc>
          <w:tcPr>
            <w:tcW w:w="1387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</w:p>
        </w:tc>
      </w:tr>
      <w:tr w:rsidR="00FA1CAD" w:rsidRPr="00BA7354" w:rsidTr="009C5D44">
        <w:trPr>
          <w:trHeight w:val="421"/>
        </w:trPr>
        <w:tc>
          <w:tcPr>
            <w:tcW w:w="708" w:type="dxa"/>
            <w:vMerge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  <w:r w:rsidRPr="00BA7354">
              <w:rPr>
                <w:b/>
                <w:sz w:val="22"/>
                <w:szCs w:val="22"/>
                <w:lang w:val="uk-UA"/>
              </w:rPr>
              <w:t xml:space="preserve">Код за ДК 016-2010 (20.52.1) </w:t>
            </w:r>
            <w:r w:rsidRPr="00BA7354">
              <w:rPr>
                <w:sz w:val="22"/>
                <w:szCs w:val="22"/>
                <w:lang w:val="uk-UA"/>
              </w:rPr>
              <w:t>Клеї (</w:t>
            </w:r>
            <w:proofErr w:type="spellStart"/>
            <w:r w:rsidRPr="00BA7354">
              <w:rPr>
                <w:sz w:val="22"/>
                <w:szCs w:val="22"/>
                <w:lang w:val="uk-UA"/>
              </w:rPr>
              <w:t>клеї</w:t>
            </w:r>
            <w:proofErr w:type="spellEnd"/>
            <w:r w:rsidRPr="00BA7354">
              <w:rPr>
                <w:sz w:val="22"/>
                <w:szCs w:val="22"/>
                <w:lang w:val="uk-UA"/>
              </w:rPr>
              <w:t xml:space="preserve"> різні)</w:t>
            </w:r>
          </w:p>
          <w:p w:rsidR="00FA1CAD" w:rsidRPr="00BA7354" w:rsidRDefault="00FA1CAD" w:rsidP="009C5D44">
            <w:pPr>
              <w:rPr>
                <w:lang w:val="uk-UA"/>
              </w:rPr>
            </w:pPr>
          </w:p>
        </w:tc>
        <w:tc>
          <w:tcPr>
            <w:tcW w:w="934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en-US"/>
              </w:rPr>
              <w:t>2210</w:t>
            </w:r>
          </w:p>
        </w:tc>
        <w:tc>
          <w:tcPr>
            <w:tcW w:w="1284" w:type="dxa"/>
            <w:shd w:val="clear" w:color="auto" w:fill="auto"/>
          </w:tcPr>
          <w:p w:rsidR="00FA1CAD" w:rsidRPr="00BA7354" w:rsidRDefault="00186D89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250" w:type="dxa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</w:p>
        </w:tc>
      </w:tr>
      <w:tr w:rsidR="00FA1CAD" w:rsidRPr="00BA7354" w:rsidTr="009C5D44">
        <w:trPr>
          <w:trHeight w:val="421"/>
        </w:trPr>
        <w:tc>
          <w:tcPr>
            <w:tcW w:w="708" w:type="dxa"/>
            <w:vMerge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  <w:r w:rsidRPr="00BA7354">
              <w:rPr>
                <w:b/>
                <w:sz w:val="22"/>
                <w:szCs w:val="22"/>
                <w:lang w:val="uk-UA"/>
              </w:rPr>
              <w:t xml:space="preserve">Код за ДК 016-2010 (26.20.2) </w:t>
            </w:r>
            <w:r w:rsidRPr="00BA7354">
              <w:rPr>
                <w:sz w:val="22"/>
                <w:szCs w:val="22"/>
                <w:lang w:val="uk-UA"/>
              </w:rPr>
              <w:t>Блоки пам'яті та інші запам'ятовувальні пристрої (Флешки)</w:t>
            </w:r>
          </w:p>
        </w:tc>
        <w:tc>
          <w:tcPr>
            <w:tcW w:w="934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2210</w:t>
            </w:r>
          </w:p>
        </w:tc>
        <w:tc>
          <w:tcPr>
            <w:tcW w:w="1284" w:type="dxa"/>
            <w:shd w:val="clear" w:color="auto" w:fill="auto"/>
          </w:tcPr>
          <w:p w:rsidR="00FA1CAD" w:rsidRPr="00BA7354" w:rsidRDefault="00186D89" w:rsidP="002512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251262">
              <w:rPr>
                <w:lang w:val="uk-UA"/>
              </w:rPr>
              <w:t>4</w:t>
            </w:r>
          </w:p>
        </w:tc>
        <w:tc>
          <w:tcPr>
            <w:tcW w:w="1250" w:type="dxa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</w:p>
        </w:tc>
      </w:tr>
      <w:tr w:rsidR="00FA1CAD" w:rsidRPr="00BA7354" w:rsidTr="009C5D44">
        <w:tc>
          <w:tcPr>
            <w:tcW w:w="708" w:type="dxa"/>
            <w:vMerge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  <w:r w:rsidRPr="00BA7354">
              <w:rPr>
                <w:b/>
                <w:sz w:val="22"/>
                <w:szCs w:val="22"/>
                <w:lang w:val="uk-UA"/>
              </w:rPr>
              <w:t xml:space="preserve">Код за ДК 016-2010 (32.99.1) </w:t>
            </w:r>
            <w:r w:rsidRPr="00BA7354">
              <w:rPr>
                <w:sz w:val="22"/>
                <w:szCs w:val="22"/>
                <w:lang w:val="uk-UA"/>
              </w:rPr>
              <w:t>Ручки для писання та олівці, дошки, штемпелі для датування, опечатування та нумерування; стрічки до друкарських машинок, штемпельні подушечки (ручки, маркери, олівці, стрижні, гумки та інше)</w:t>
            </w:r>
          </w:p>
        </w:tc>
        <w:tc>
          <w:tcPr>
            <w:tcW w:w="934" w:type="dxa"/>
            <w:shd w:val="clear" w:color="auto" w:fill="auto"/>
          </w:tcPr>
          <w:p w:rsidR="00FA1CAD" w:rsidRPr="00BA7354" w:rsidRDefault="00FA1CAD" w:rsidP="009C5D44">
            <w:pPr>
              <w:jc w:val="center"/>
            </w:pPr>
            <w:r w:rsidRPr="00BA7354">
              <w:rPr>
                <w:lang w:val="en-US"/>
              </w:rPr>
              <w:t>2210</w:t>
            </w:r>
          </w:p>
        </w:tc>
        <w:tc>
          <w:tcPr>
            <w:tcW w:w="1284" w:type="dxa"/>
            <w:shd w:val="clear" w:color="auto" w:fill="auto"/>
          </w:tcPr>
          <w:p w:rsidR="00FA1CAD" w:rsidRPr="00BA7354" w:rsidRDefault="00FA1CAD" w:rsidP="00186D89">
            <w:pPr>
              <w:rPr>
                <w:lang w:val="uk-UA"/>
              </w:rPr>
            </w:pPr>
            <w:r w:rsidRPr="00BA7354">
              <w:rPr>
                <w:lang w:val="uk-UA"/>
              </w:rPr>
              <w:t xml:space="preserve">        </w:t>
            </w:r>
            <w:r w:rsidR="00186D89">
              <w:rPr>
                <w:lang w:val="uk-UA"/>
              </w:rPr>
              <w:t>0,2</w:t>
            </w:r>
          </w:p>
        </w:tc>
        <w:tc>
          <w:tcPr>
            <w:tcW w:w="1250" w:type="dxa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</w:p>
        </w:tc>
        <w:tc>
          <w:tcPr>
            <w:tcW w:w="1387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</w:p>
        </w:tc>
      </w:tr>
      <w:tr w:rsidR="00FA1CAD" w:rsidRPr="00BA7354" w:rsidTr="009C5D44">
        <w:trPr>
          <w:trHeight w:val="1111"/>
        </w:trPr>
        <w:tc>
          <w:tcPr>
            <w:tcW w:w="708" w:type="dxa"/>
            <w:vMerge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FA1CAD" w:rsidRPr="00BA7354" w:rsidRDefault="00FA1CAD" w:rsidP="009C5D44">
            <w:pPr>
              <w:rPr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 xml:space="preserve">Код за ДК 016-2010 (27.20.1) </w:t>
            </w:r>
            <w:r w:rsidRPr="00BA7354">
              <w:rPr>
                <w:sz w:val="20"/>
                <w:szCs w:val="20"/>
                <w:lang w:val="uk-UA"/>
              </w:rPr>
              <w:t xml:space="preserve">Елементи первинні, </w:t>
            </w:r>
            <w:proofErr w:type="spellStart"/>
            <w:r w:rsidRPr="00BA7354">
              <w:rPr>
                <w:sz w:val="20"/>
                <w:szCs w:val="20"/>
                <w:lang w:val="uk-UA"/>
              </w:rPr>
              <w:t>первинні</w:t>
            </w:r>
            <w:proofErr w:type="spellEnd"/>
            <w:r w:rsidRPr="00BA7354">
              <w:rPr>
                <w:sz w:val="20"/>
                <w:szCs w:val="20"/>
                <w:lang w:val="uk-UA"/>
              </w:rPr>
              <w:t xml:space="preserve"> батареї та частини до них (Елементи живлення)</w:t>
            </w:r>
          </w:p>
          <w:p w:rsidR="00FA1CAD" w:rsidRPr="00BA7354" w:rsidRDefault="00FA1CAD" w:rsidP="009C5D44">
            <w:pPr>
              <w:rPr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 xml:space="preserve">Код за ДК 016-2010 (26.20.1) </w:t>
            </w:r>
            <w:r w:rsidRPr="00BA7354">
              <w:rPr>
                <w:sz w:val="20"/>
                <w:szCs w:val="20"/>
                <w:lang w:val="uk-UA"/>
              </w:rPr>
              <w:t>Машини обчислювальні, частини та приладдя до них (картриджі та комплектуючі частини)</w:t>
            </w:r>
          </w:p>
        </w:tc>
        <w:tc>
          <w:tcPr>
            <w:tcW w:w="934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2210</w:t>
            </w:r>
          </w:p>
          <w:p w:rsidR="00FA1CAD" w:rsidRPr="00BA7354" w:rsidRDefault="00FA1CAD" w:rsidP="009C5D44">
            <w:pPr>
              <w:jc w:val="center"/>
              <w:rPr>
                <w:lang w:val="uk-UA"/>
              </w:rPr>
            </w:pPr>
          </w:p>
          <w:p w:rsidR="00FA1CAD" w:rsidRPr="00BA7354" w:rsidRDefault="00FA1CAD" w:rsidP="009C5D44">
            <w:pPr>
              <w:rPr>
                <w:lang w:val="uk-UA"/>
              </w:rPr>
            </w:pPr>
            <w:r w:rsidRPr="00BA7354">
              <w:rPr>
                <w:lang w:val="uk-UA"/>
              </w:rPr>
              <w:t xml:space="preserve">  2210</w:t>
            </w:r>
          </w:p>
        </w:tc>
        <w:tc>
          <w:tcPr>
            <w:tcW w:w="1284" w:type="dxa"/>
            <w:shd w:val="clear" w:color="auto" w:fill="auto"/>
          </w:tcPr>
          <w:p w:rsidR="00FA1CAD" w:rsidRPr="00BA7354" w:rsidRDefault="0015657D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  <w:p w:rsidR="00FA1CAD" w:rsidRPr="00BA7354" w:rsidRDefault="00FA1CAD" w:rsidP="009C5D44">
            <w:pPr>
              <w:jc w:val="center"/>
              <w:rPr>
                <w:lang w:val="uk-UA"/>
              </w:rPr>
            </w:pPr>
          </w:p>
          <w:p w:rsidR="00FA1CAD" w:rsidRPr="00BA7354" w:rsidRDefault="0015657D" w:rsidP="001565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11,0</w:t>
            </w:r>
          </w:p>
        </w:tc>
        <w:tc>
          <w:tcPr>
            <w:tcW w:w="1250" w:type="dxa"/>
          </w:tcPr>
          <w:p w:rsidR="00FA1CAD" w:rsidRPr="00BA7354" w:rsidRDefault="00FA1CAD" w:rsidP="009C5D44">
            <w:pPr>
              <w:rPr>
                <w:lang w:val="uk-UA"/>
              </w:rPr>
            </w:pPr>
          </w:p>
        </w:tc>
        <w:tc>
          <w:tcPr>
            <w:tcW w:w="1387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</w:p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  <w:p w:rsidR="00FA1CAD" w:rsidRPr="00BA7354" w:rsidRDefault="00FA1CAD" w:rsidP="009C5D44">
            <w:pPr>
              <w:jc w:val="center"/>
              <w:rPr>
                <w:lang w:val="uk-UA"/>
              </w:rPr>
            </w:pPr>
          </w:p>
        </w:tc>
        <w:tc>
          <w:tcPr>
            <w:tcW w:w="1388" w:type="dxa"/>
            <w:shd w:val="clear" w:color="auto" w:fill="auto"/>
          </w:tcPr>
          <w:p w:rsidR="0049334B" w:rsidRDefault="0049334B" w:rsidP="009C5D44">
            <w:pPr>
              <w:jc w:val="center"/>
              <w:rPr>
                <w:lang w:val="uk-UA"/>
              </w:rPr>
            </w:pPr>
          </w:p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</w:p>
        </w:tc>
      </w:tr>
      <w:tr w:rsidR="00FA1CAD" w:rsidRPr="00BA7354" w:rsidTr="009C5D44">
        <w:trPr>
          <w:trHeight w:val="323"/>
        </w:trPr>
        <w:tc>
          <w:tcPr>
            <w:tcW w:w="708" w:type="dxa"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 xml:space="preserve">Код за ДК 016-2010 (58.19.1) </w:t>
            </w:r>
            <w:r w:rsidRPr="00BA7354">
              <w:rPr>
                <w:sz w:val="20"/>
                <w:szCs w:val="20"/>
                <w:lang w:val="uk-UA"/>
              </w:rPr>
              <w:t>Марки поштові</w:t>
            </w:r>
          </w:p>
          <w:p w:rsidR="00FA1CAD" w:rsidRPr="00BA7354" w:rsidRDefault="00FA1CAD" w:rsidP="009C5D4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2210</w:t>
            </w:r>
          </w:p>
        </w:tc>
        <w:tc>
          <w:tcPr>
            <w:tcW w:w="1284" w:type="dxa"/>
            <w:shd w:val="clear" w:color="auto" w:fill="auto"/>
          </w:tcPr>
          <w:p w:rsidR="00FA1CAD" w:rsidRPr="00BA7354" w:rsidRDefault="00FA1CAD" w:rsidP="00FE76CF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0,</w:t>
            </w:r>
            <w:r w:rsidR="00FE76CF">
              <w:rPr>
                <w:lang w:val="uk-UA"/>
              </w:rPr>
              <w:t>3</w:t>
            </w:r>
          </w:p>
        </w:tc>
        <w:tc>
          <w:tcPr>
            <w:tcW w:w="1250" w:type="dxa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</w:p>
        </w:tc>
        <w:tc>
          <w:tcPr>
            <w:tcW w:w="1387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FA1CAD" w:rsidRPr="00BA7354" w:rsidRDefault="00FA1CAD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FA1CAD" w:rsidRPr="00BA7354" w:rsidRDefault="00FA1CAD" w:rsidP="009C5D44">
            <w:pPr>
              <w:jc w:val="both"/>
              <w:rPr>
                <w:lang w:val="uk-UA"/>
              </w:rPr>
            </w:pPr>
            <w:r w:rsidRPr="00BA7354">
              <w:rPr>
                <w:lang w:val="uk-UA"/>
              </w:rPr>
              <w:t xml:space="preserve">  </w:t>
            </w:r>
          </w:p>
        </w:tc>
      </w:tr>
      <w:tr w:rsidR="0049334B" w:rsidRPr="00BA7354" w:rsidTr="009C5D44">
        <w:trPr>
          <w:trHeight w:val="323"/>
        </w:trPr>
        <w:tc>
          <w:tcPr>
            <w:tcW w:w="708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49334B" w:rsidRPr="00BA7354" w:rsidRDefault="0049334B" w:rsidP="002146A0">
            <w:pPr>
              <w:jc w:val="both"/>
              <w:rPr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>Код за ДК 016-2010 (</w:t>
            </w:r>
            <w:r>
              <w:rPr>
                <w:b/>
                <w:sz w:val="20"/>
                <w:szCs w:val="20"/>
                <w:lang w:val="uk-UA"/>
              </w:rPr>
              <w:t>34</w:t>
            </w:r>
            <w:r w:rsidRPr="00BA7354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>30</w:t>
            </w:r>
            <w:r w:rsidRPr="00BA7354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Pr="00BA7354">
              <w:rPr>
                <w:b/>
                <w:sz w:val="20"/>
                <w:szCs w:val="20"/>
                <w:lang w:val="uk-UA"/>
              </w:rPr>
              <w:t>)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2146A0">
              <w:rPr>
                <w:sz w:val="20"/>
                <w:szCs w:val="20"/>
                <w:lang w:val="uk-UA"/>
              </w:rPr>
              <w:t>вузли та деталі до автомобіля</w:t>
            </w:r>
          </w:p>
        </w:tc>
        <w:tc>
          <w:tcPr>
            <w:tcW w:w="934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284" w:type="dxa"/>
            <w:shd w:val="clear" w:color="auto" w:fill="auto"/>
          </w:tcPr>
          <w:p w:rsidR="0049334B" w:rsidRPr="00BA7354" w:rsidRDefault="0049334B" w:rsidP="00B92B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2,1</w:t>
            </w:r>
          </w:p>
        </w:tc>
        <w:tc>
          <w:tcPr>
            <w:tcW w:w="1250" w:type="dxa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</w:p>
        </w:tc>
        <w:tc>
          <w:tcPr>
            <w:tcW w:w="1387" w:type="dxa"/>
            <w:shd w:val="clear" w:color="auto" w:fill="auto"/>
          </w:tcPr>
          <w:p w:rsidR="0049334B" w:rsidRPr="00BA7354" w:rsidRDefault="0049334B" w:rsidP="0036574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49334B" w:rsidRPr="00BA7354" w:rsidRDefault="0049334B" w:rsidP="0036574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</w:tr>
      <w:tr w:rsidR="0049334B" w:rsidRPr="00BA7354" w:rsidTr="009C5D44">
        <w:trPr>
          <w:trHeight w:val="323"/>
        </w:trPr>
        <w:tc>
          <w:tcPr>
            <w:tcW w:w="708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49334B" w:rsidRPr="00BA7354" w:rsidRDefault="0049334B" w:rsidP="002146A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>Код за ДК 016-2010 (</w:t>
            </w:r>
            <w:r>
              <w:rPr>
                <w:b/>
                <w:sz w:val="20"/>
                <w:szCs w:val="20"/>
                <w:lang w:val="uk-UA"/>
              </w:rPr>
              <w:t>25</w:t>
            </w:r>
            <w:r w:rsidRPr="00BA7354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>11</w:t>
            </w:r>
            <w:r w:rsidRPr="00BA7354">
              <w:rPr>
                <w:b/>
                <w:sz w:val="20"/>
                <w:szCs w:val="20"/>
                <w:lang w:val="uk-UA"/>
              </w:rPr>
              <w:t>.)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2146A0">
              <w:rPr>
                <w:sz w:val="20"/>
                <w:szCs w:val="20"/>
                <w:lang w:val="uk-UA"/>
              </w:rPr>
              <w:t>шини</w:t>
            </w:r>
          </w:p>
        </w:tc>
        <w:tc>
          <w:tcPr>
            <w:tcW w:w="934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284" w:type="dxa"/>
            <w:shd w:val="clear" w:color="auto" w:fill="auto"/>
          </w:tcPr>
          <w:p w:rsidR="0049334B" w:rsidRPr="00BA7354" w:rsidRDefault="0049334B" w:rsidP="001565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50" w:type="dxa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</w:p>
        </w:tc>
        <w:tc>
          <w:tcPr>
            <w:tcW w:w="1387" w:type="dxa"/>
            <w:shd w:val="clear" w:color="auto" w:fill="auto"/>
          </w:tcPr>
          <w:p w:rsidR="0049334B" w:rsidRPr="00BA7354" w:rsidRDefault="0049334B" w:rsidP="0036574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49334B" w:rsidRPr="00BA7354" w:rsidRDefault="0049334B" w:rsidP="0036574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</w:tr>
      <w:tr w:rsidR="0049334B" w:rsidRPr="00BA7354" w:rsidTr="009C5D44">
        <w:trPr>
          <w:trHeight w:val="323"/>
        </w:trPr>
        <w:tc>
          <w:tcPr>
            <w:tcW w:w="708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49334B" w:rsidRPr="00BA7354" w:rsidRDefault="0049334B" w:rsidP="0046667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>Код за ДК 016-2010 (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  <w:r w:rsidRPr="00BA7354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>41</w:t>
            </w:r>
            <w:r w:rsidRPr="00BA7354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  <w:r w:rsidRPr="00BA7354">
              <w:rPr>
                <w:b/>
                <w:sz w:val="20"/>
                <w:szCs w:val="20"/>
                <w:lang w:val="uk-UA"/>
              </w:rPr>
              <w:t>)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66677">
              <w:rPr>
                <w:sz w:val="20"/>
                <w:szCs w:val="20"/>
                <w:lang w:val="uk-UA"/>
              </w:rPr>
              <w:t>Мила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466677">
              <w:rPr>
                <w:sz w:val="20"/>
                <w:szCs w:val="20"/>
                <w:lang w:val="uk-UA"/>
              </w:rPr>
              <w:t>засоби мийні та засоби для чищення</w:t>
            </w:r>
          </w:p>
        </w:tc>
        <w:tc>
          <w:tcPr>
            <w:tcW w:w="934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284" w:type="dxa"/>
            <w:shd w:val="clear" w:color="auto" w:fill="auto"/>
          </w:tcPr>
          <w:p w:rsidR="0049334B" w:rsidRPr="00BA7354" w:rsidRDefault="0049334B" w:rsidP="00B92B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250" w:type="dxa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</w:p>
        </w:tc>
        <w:tc>
          <w:tcPr>
            <w:tcW w:w="1387" w:type="dxa"/>
            <w:shd w:val="clear" w:color="auto" w:fill="auto"/>
          </w:tcPr>
          <w:p w:rsidR="0049334B" w:rsidRPr="00BA7354" w:rsidRDefault="0049334B" w:rsidP="0036574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49334B" w:rsidRPr="00BA7354" w:rsidRDefault="0049334B" w:rsidP="0036574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</w:tr>
      <w:tr w:rsidR="00860248" w:rsidRPr="00BA7354" w:rsidTr="009C5D44">
        <w:trPr>
          <w:trHeight w:val="323"/>
        </w:trPr>
        <w:tc>
          <w:tcPr>
            <w:tcW w:w="708" w:type="dxa"/>
            <w:shd w:val="clear" w:color="auto" w:fill="auto"/>
          </w:tcPr>
          <w:p w:rsidR="00860248" w:rsidRPr="00BA7354" w:rsidRDefault="00860248" w:rsidP="009C5D44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tbl>
            <w:tblPr>
              <w:tblW w:w="16740" w:type="dxa"/>
              <w:tblCellSpacing w:w="15" w:type="dxa"/>
              <w:tblInd w:w="335" w:type="dxa"/>
              <w:shd w:val="clear" w:color="auto" w:fill="FDFEFD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9"/>
              <w:gridCol w:w="11031"/>
            </w:tblGrid>
            <w:tr w:rsidR="00860248" w:rsidRPr="00860248" w:rsidTr="00860248">
              <w:trPr>
                <w:tblCellSpacing w:w="15" w:type="dxa"/>
              </w:trPr>
              <w:tc>
                <w:tcPr>
                  <w:tcW w:w="5664" w:type="dxa"/>
                  <w:shd w:val="clear" w:color="auto" w:fill="FDFE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0248" w:rsidRPr="00860248" w:rsidRDefault="00860248" w:rsidP="00860248">
                  <w:pPr>
                    <w:spacing w:line="30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  <w:lang w:val="uk-UA"/>
                    </w:rPr>
                  </w:pPr>
                  <w:r w:rsidRPr="00BA7354">
                    <w:rPr>
                      <w:b/>
                      <w:sz w:val="20"/>
                      <w:szCs w:val="20"/>
                      <w:lang w:val="uk-UA"/>
                    </w:rPr>
                    <w:t>Код за ДК 016-2010 (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28</w:t>
                  </w:r>
                  <w:r w:rsidRPr="00BA7354">
                    <w:rPr>
                      <w:b/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14</w:t>
                  </w:r>
                  <w:r w:rsidRPr="00BA7354">
                    <w:rPr>
                      <w:b/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1</w:t>
                  </w:r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крани</w:t>
                  </w:r>
                  <w:proofErr w:type="spellEnd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 xml:space="preserve">, </w:t>
                  </w:r>
                  <w:proofErr w:type="spellStart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вентилі</w:t>
                  </w:r>
                  <w:proofErr w:type="spellEnd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 xml:space="preserve">, </w:t>
                  </w:r>
                  <w:proofErr w:type="spellStart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клапани</w:t>
                  </w:r>
                  <w:proofErr w:type="spellEnd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 xml:space="preserve"> та </w:t>
                  </w:r>
                  <w:proofErr w:type="spellStart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подібні</w:t>
                  </w:r>
                  <w:proofErr w:type="spellEnd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пристрої</w:t>
                  </w:r>
                  <w:proofErr w:type="spellEnd"/>
                  <w:r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  <w:lang w:val="uk-UA"/>
                    </w:rPr>
                    <w:t xml:space="preserve"> для ремонту котельні.</w:t>
                  </w:r>
                </w:p>
              </w:tc>
              <w:tc>
                <w:tcPr>
                  <w:tcW w:w="5850" w:type="dxa"/>
                  <w:shd w:val="clear" w:color="auto" w:fill="FDFE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0248" w:rsidRPr="00860248" w:rsidRDefault="00860248" w:rsidP="00860248">
                  <w:pPr>
                    <w:spacing w:line="30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86024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860248" w:rsidRPr="00860248" w:rsidTr="00860248">
              <w:trPr>
                <w:tblCellSpacing w:w="15" w:type="dxa"/>
              </w:trPr>
              <w:tc>
                <w:tcPr>
                  <w:tcW w:w="5010" w:type="dxa"/>
                  <w:shd w:val="clear" w:color="auto" w:fill="FDFEFD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:rsidR="00860248" w:rsidRPr="00860248" w:rsidRDefault="00860248" w:rsidP="00860248">
                  <w:pPr>
                    <w:spacing w:line="300" w:lineRule="atLeast"/>
                    <w:rPr>
                      <w:rFonts w:ascii="Arial" w:hAnsi="Arial" w:cs="Arial"/>
                      <w:color w:val="6D6D6D"/>
                      <w:sz w:val="21"/>
                      <w:szCs w:val="21"/>
                    </w:rPr>
                  </w:pPr>
                </w:p>
              </w:tc>
              <w:tc>
                <w:tcPr>
                  <w:tcW w:w="10986" w:type="dxa"/>
                  <w:shd w:val="clear" w:color="auto" w:fill="FDFE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0248" w:rsidRPr="00860248" w:rsidRDefault="00860248" w:rsidP="00860248">
                  <w:pPr>
                    <w:spacing w:line="30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860248">
                    <w:rPr>
                      <w:rFonts w:ascii="Arial" w:hAnsi="Arial" w:cs="Arial"/>
                      <w:color w:val="000000"/>
                      <w:sz w:val="21"/>
                    </w:rPr>
                    <w:t> </w:t>
                  </w:r>
                  <w:r w:rsidRPr="0086024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-</w:t>
                  </w:r>
                  <w:r w:rsidRPr="00860248">
                    <w:rPr>
                      <w:rFonts w:ascii="Arial" w:hAnsi="Arial" w:cs="Arial"/>
                      <w:color w:val="000000"/>
                      <w:sz w:val="21"/>
                    </w:rPr>
                    <w:t> </w:t>
                  </w:r>
                  <w:proofErr w:type="spellStart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Крани</w:t>
                  </w:r>
                  <w:proofErr w:type="spellEnd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 xml:space="preserve">, </w:t>
                  </w:r>
                  <w:proofErr w:type="spellStart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вентилі</w:t>
                  </w:r>
                  <w:proofErr w:type="spellEnd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 xml:space="preserve">, </w:t>
                  </w:r>
                  <w:proofErr w:type="spellStart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клапани</w:t>
                  </w:r>
                  <w:proofErr w:type="spellEnd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 xml:space="preserve"> та </w:t>
                  </w:r>
                  <w:proofErr w:type="spellStart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подібні</w:t>
                  </w:r>
                  <w:proofErr w:type="spellEnd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вироби</w:t>
                  </w:r>
                  <w:proofErr w:type="spellEnd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 xml:space="preserve"> до труб, </w:t>
                  </w:r>
                  <w:proofErr w:type="spellStart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котлів</w:t>
                  </w:r>
                  <w:proofErr w:type="spellEnd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 xml:space="preserve">, </w:t>
                  </w:r>
                  <w:proofErr w:type="spellStart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резервуарі</w:t>
                  </w:r>
                  <w:proofErr w:type="gramStart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в</w:t>
                  </w:r>
                  <w:proofErr w:type="spellEnd"/>
                  <w:proofErr w:type="gramEnd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 xml:space="preserve">, цистерн і </w:t>
                  </w:r>
                  <w:proofErr w:type="spellStart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подібних</w:t>
                  </w:r>
                  <w:proofErr w:type="spellEnd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860248">
                    <w:rPr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виробів</w:t>
                  </w:r>
                  <w:proofErr w:type="spellEnd"/>
                </w:p>
              </w:tc>
            </w:tr>
          </w:tbl>
          <w:p w:rsidR="00860248" w:rsidRPr="00860248" w:rsidRDefault="00860248" w:rsidP="004666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860248" w:rsidRDefault="00860248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284" w:type="dxa"/>
            <w:shd w:val="clear" w:color="auto" w:fill="auto"/>
          </w:tcPr>
          <w:p w:rsidR="00860248" w:rsidRDefault="00860248" w:rsidP="00B92B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0" w:type="dxa"/>
          </w:tcPr>
          <w:p w:rsidR="00860248" w:rsidRPr="00BA7354" w:rsidRDefault="00860248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387" w:type="dxa"/>
            <w:shd w:val="clear" w:color="auto" w:fill="auto"/>
          </w:tcPr>
          <w:p w:rsidR="00860248" w:rsidRPr="00BA7354" w:rsidRDefault="00860248" w:rsidP="00365741">
            <w:pPr>
              <w:jc w:val="center"/>
              <w:rPr>
                <w:lang w:val="uk-UA"/>
              </w:rPr>
            </w:pPr>
          </w:p>
        </w:tc>
        <w:tc>
          <w:tcPr>
            <w:tcW w:w="1388" w:type="dxa"/>
            <w:shd w:val="clear" w:color="auto" w:fill="auto"/>
          </w:tcPr>
          <w:p w:rsidR="00860248" w:rsidRPr="00BA7354" w:rsidRDefault="00860248" w:rsidP="00365741">
            <w:pPr>
              <w:jc w:val="center"/>
              <w:rPr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860248" w:rsidRPr="00BA7354" w:rsidRDefault="00860248" w:rsidP="009C5D44">
            <w:pPr>
              <w:jc w:val="both"/>
              <w:rPr>
                <w:lang w:val="uk-UA"/>
              </w:rPr>
            </w:pPr>
          </w:p>
        </w:tc>
      </w:tr>
      <w:tr w:rsidR="0049334B" w:rsidRPr="00BA7354" w:rsidTr="009C5D44">
        <w:trPr>
          <w:trHeight w:val="174"/>
        </w:trPr>
        <w:tc>
          <w:tcPr>
            <w:tcW w:w="708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b/>
                <w:lang w:val="uk-UA"/>
              </w:rPr>
            </w:pPr>
            <w:r w:rsidRPr="00BA7354">
              <w:rPr>
                <w:b/>
                <w:lang w:val="uk-UA"/>
              </w:rPr>
              <w:t>2.</w:t>
            </w:r>
          </w:p>
        </w:tc>
        <w:tc>
          <w:tcPr>
            <w:tcW w:w="6323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>Всього по КЕКВ 2240</w:t>
            </w:r>
          </w:p>
        </w:tc>
        <w:tc>
          <w:tcPr>
            <w:tcW w:w="934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4" w:type="dxa"/>
            <w:shd w:val="clear" w:color="auto" w:fill="auto"/>
          </w:tcPr>
          <w:p w:rsidR="0049334B" w:rsidRPr="007D1D07" w:rsidRDefault="0049334B" w:rsidP="009C5D4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20</w:t>
            </w:r>
            <w:r w:rsidRPr="007D1D07">
              <w:rPr>
                <w:b/>
                <w:u w:val="single"/>
                <w:lang w:val="uk-UA"/>
              </w:rPr>
              <w:t>,0</w:t>
            </w:r>
          </w:p>
        </w:tc>
        <w:tc>
          <w:tcPr>
            <w:tcW w:w="1250" w:type="dxa"/>
          </w:tcPr>
          <w:p w:rsidR="0049334B" w:rsidRPr="007D1D07" w:rsidRDefault="0049334B" w:rsidP="009C5D4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2</w:t>
            </w:r>
            <w:r w:rsidRPr="007D1D07">
              <w:rPr>
                <w:b/>
                <w:u w:val="single"/>
                <w:lang w:val="uk-UA"/>
              </w:rPr>
              <w:t>,0</w:t>
            </w:r>
          </w:p>
        </w:tc>
        <w:tc>
          <w:tcPr>
            <w:tcW w:w="1387" w:type="dxa"/>
            <w:shd w:val="clear" w:color="auto" w:fill="auto"/>
          </w:tcPr>
          <w:p w:rsidR="0049334B" w:rsidRPr="00BA7354" w:rsidRDefault="0049334B" w:rsidP="00365741">
            <w:pPr>
              <w:jc w:val="center"/>
              <w:rPr>
                <w:lang w:val="uk-UA"/>
              </w:rPr>
            </w:pPr>
          </w:p>
        </w:tc>
        <w:tc>
          <w:tcPr>
            <w:tcW w:w="1388" w:type="dxa"/>
            <w:shd w:val="clear" w:color="auto" w:fill="auto"/>
          </w:tcPr>
          <w:p w:rsidR="0049334B" w:rsidRPr="00BA7354" w:rsidRDefault="0049334B" w:rsidP="00365741">
            <w:pPr>
              <w:jc w:val="center"/>
              <w:rPr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b/>
                <w:lang w:val="uk-UA"/>
              </w:rPr>
            </w:pPr>
            <w:r w:rsidRPr="00BA7354">
              <w:rPr>
                <w:b/>
                <w:lang w:val="uk-UA"/>
              </w:rPr>
              <w:t xml:space="preserve"> </w:t>
            </w:r>
          </w:p>
        </w:tc>
      </w:tr>
      <w:tr w:rsidR="0049334B" w:rsidRPr="00BA7354" w:rsidTr="009C5D44">
        <w:trPr>
          <w:trHeight w:val="601"/>
        </w:trPr>
        <w:tc>
          <w:tcPr>
            <w:tcW w:w="708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49334B" w:rsidRPr="00BA7354" w:rsidRDefault="0049334B" w:rsidP="009C5D44">
            <w:pPr>
              <w:rPr>
                <w:b/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 xml:space="preserve">Поточний ремонт обладнання, </w:t>
            </w:r>
            <w:proofErr w:type="spellStart"/>
            <w:r w:rsidRPr="00BA7354">
              <w:rPr>
                <w:b/>
                <w:sz w:val="20"/>
                <w:szCs w:val="20"/>
                <w:lang w:val="uk-UA"/>
              </w:rPr>
              <w:t>інвентаря</w:t>
            </w:r>
            <w:proofErr w:type="spellEnd"/>
            <w:r w:rsidRPr="00BA7354">
              <w:rPr>
                <w:b/>
                <w:sz w:val="20"/>
                <w:szCs w:val="20"/>
                <w:lang w:val="uk-UA"/>
              </w:rPr>
              <w:t xml:space="preserve"> та технічне обслуговування обладнання, в тому числі:</w:t>
            </w:r>
          </w:p>
        </w:tc>
        <w:tc>
          <w:tcPr>
            <w:tcW w:w="934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2240</w:t>
            </w:r>
          </w:p>
        </w:tc>
        <w:tc>
          <w:tcPr>
            <w:tcW w:w="1284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b/>
                <w:lang w:val="uk-UA"/>
              </w:rPr>
            </w:pPr>
            <w:r w:rsidRPr="00BA7354">
              <w:rPr>
                <w:b/>
                <w:lang w:val="uk-UA"/>
              </w:rPr>
              <w:t>-</w:t>
            </w:r>
          </w:p>
        </w:tc>
        <w:tc>
          <w:tcPr>
            <w:tcW w:w="1250" w:type="dxa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49334B" w:rsidRPr="00BA7354" w:rsidRDefault="0049334B" w:rsidP="0036574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49334B" w:rsidRPr="00BA7354" w:rsidRDefault="0049334B" w:rsidP="0036574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</w:tr>
      <w:tr w:rsidR="0049334B" w:rsidRPr="00BA7354" w:rsidTr="009C5D44">
        <w:trPr>
          <w:trHeight w:val="812"/>
        </w:trPr>
        <w:tc>
          <w:tcPr>
            <w:tcW w:w="708" w:type="dxa"/>
            <w:vMerge w:val="restart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 xml:space="preserve">Код за ДК 016-2010 (61.10.1) </w:t>
            </w:r>
            <w:r w:rsidRPr="00BA7354">
              <w:rPr>
                <w:sz w:val="20"/>
                <w:szCs w:val="20"/>
                <w:lang w:val="uk-UA"/>
              </w:rPr>
              <w:t>Послуги щодо передавання даних і повідомлень (технічне обслуговування системи телефонного зв’язку)</w:t>
            </w:r>
          </w:p>
        </w:tc>
        <w:tc>
          <w:tcPr>
            <w:tcW w:w="934" w:type="dxa"/>
            <w:shd w:val="clear" w:color="auto" w:fill="auto"/>
          </w:tcPr>
          <w:p w:rsidR="0049334B" w:rsidRPr="00BA7354" w:rsidRDefault="0049334B" w:rsidP="009C5D44">
            <w:pPr>
              <w:jc w:val="center"/>
            </w:pPr>
            <w:r w:rsidRPr="00BA7354">
              <w:rPr>
                <w:lang w:val="uk-UA"/>
              </w:rPr>
              <w:t>2240</w:t>
            </w:r>
          </w:p>
        </w:tc>
        <w:tc>
          <w:tcPr>
            <w:tcW w:w="1284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</w:t>
            </w:r>
          </w:p>
        </w:tc>
        <w:tc>
          <w:tcPr>
            <w:tcW w:w="1250" w:type="dxa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</w:tr>
      <w:tr w:rsidR="0049334B" w:rsidRPr="00BA7354" w:rsidTr="009C5D44">
        <w:trPr>
          <w:trHeight w:val="646"/>
        </w:trPr>
        <w:tc>
          <w:tcPr>
            <w:tcW w:w="708" w:type="dxa"/>
            <w:vMerge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 xml:space="preserve">Код за ДК 016-2010 (33.12.16) </w:t>
            </w:r>
            <w:r w:rsidRPr="00BA7354">
              <w:rPr>
                <w:sz w:val="20"/>
                <w:szCs w:val="20"/>
                <w:lang w:val="uk-UA"/>
              </w:rPr>
              <w:t xml:space="preserve">Ремонтування та технічне обслуговування конторських/офісних машин та </w:t>
            </w:r>
            <w:proofErr w:type="spellStart"/>
            <w:r w:rsidRPr="00BA7354">
              <w:rPr>
                <w:sz w:val="20"/>
                <w:szCs w:val="20"/>
                <w:lang w:val="uk-UA"/>
              </w:rPr>
              <w:t>устатковання</w:t>
            </w:r>
            <w:proofErr w:type="spellEnd"/>
            <w:r w:rsidRPr="00BA7354">
              <w:rPr>
                <w:sz w:val="20"/>
                <w:szCs w:val="20"/>
                <w:lang w:val="uk-UA"/>
              </w:rPr>
              <w:t xml:space="preserve"> (крім комп'ютерів і периферійних пристроїв) (поточний ремонт обладнання,  </w:t>
            </w:r>
            <w:proofErr w:type="spellStart"/>
            <w:r w:rsidRPr="00BA7354">
              <w:rPr>
                <w:sz w:val="20"/>
                <w:szCs w:val="20"/>
                <w:lang w:val="uk-UA"/>
              </w:rPr>
              <w:t>інвентаря</w:t>
            </w:r>
            <w:proofErr w:type="spellEnd"/>
            <w:r w:rsidRPr="00BA7354">
              <w:rPr>
                <w:sz w:val="20"/>
                <w:szCs w:val="20"/>
                <w:lang w:val="uk-UA"/>
              </w:rPr>
              <w:t>, побутового обладнання)</w:t>
            </w:r>
          </w:p>
        </w:tc>
        <w:tc>
          <w:tcPr>
            <w:tcW w:w="934" w:type="dxa"/>
            <w:shd w:val="clear" w:color="auto" w:fill="auto"/>
          </w:tcPr>
          <w:p w:rsidR="0049334B" w:rsidRPr="00BA7354" w:rsidRDefault="0049334B" w:rsidP="009C5D44">
            <w:pPr>
              <w:jc w:val="center"/>
            </w:pPr>
            <w:r w:rsidRPr="00BA7354">
              <w:rPr>
                <w:lang w:val="uk-UA"/>
              </w:rPr>
              <w:t>2240</w:t>
            </w:r>
          </w:p>
        </w:tc>
        <w:tc>
          <w:tcPr>
            <w:tcW w:w="1284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</w:t>
            </w:r>
          </w:p>
        </w:tc>
        <w:tc>
          <w:tcPr>
            <w:tcW w:w="1250" w:type="dxa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</w:tr>
      <w:tr w:rsidR="0049334B" w:rsidRPr="00BA7354" w:rsidTr="009C5D44">
        <w:trPr>
          <w:trHeight w:val="688"/>
        </w:trPr>
        <w:tc>
          <w:tcPr>
            <w:tcW w:w="708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 xml:space="preserve">Код за ДК 016-2010 (95.11.1) </w:t>
            </w:r>
            <w:r w:rsidRPr="00BA7354">
              <w:rPr>
                <w:sz w:val="20"/>
                <w:szCs w:val="20"/>
                <w:lang w:val="uk-UA"/>
              </w:rPr>
              <w:t>Ремонтування комп'ютерів і периферійного устаткування (Заправка, ремонт та відновлення картриджів, ремонт комп’ютерної техніки та копіювальної техніки)</w:t>
            </w:r>
          </w:p>
        </w:tc>
        <w:tc>
          <w:tcPr>
            <w:tcW w:w="934" w:type="dxa"/>
            <w:shd w:val="clear" w:color="auto" w:fill="auto"/>
          </w:tcPr>
          <w:p w:rsidR="0049334B" w:rsidRPr="00BA7354" w:rsidRDefault="0049334B" w:rsidP="009C5D44">
            <w:pPr>
              <w:jc w:val="center"/>
            </w:pPr>
            <w:r w:rsidRPr="00BA7354">
              <w:rPr>
                <w:lang w:val="uk-UA"/>
              </w:rPr>
              <w:t>2240</w:t>
            </w:r>
          </w:p>
        </w:tc>
        <w:tc>
          <w:tcPr>
            <w:tcW w:w="1284" w:type="dxa"/>
            <w:shd w:val="clear" w:color="auto" w:fill="auto"/>
          </w:tcPr>
          <w:p w:rsidR="0049334B" w:rsidRPr="00BA7354" w:rsidRDefault="0049334B" w:rsidP="00F36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  <w:tc>
          <w:tcPr>
            <w:tcW w:w="1250" w:type="dxa"/>
          </w:tcPr>
          <w:p w:rsidR="0049334B" w:rsidRPr="00BA7354" w:rsidRDefault="0049334B" w:rsidP="001B192D">
            <w:pPr>
              <w:jc w:val="center"/>
              <w:rPr>
                <w:lang w:val="uk-UA"/>
              </w:rPr>
            </w:pPr>
          </w:p>
        </w:tc>
        <w:tc>
          <w:tcPr>
            <w:tcW w:w="1387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</w:tr>
      <w:tr w:rsidR="0049334B" w:rsidRPr="00BA7354" w:rsidTr="009C5D44">
        <w:tc>
          <w:tcPr>
            <w:tcW w:w="708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b/>
                <w:lang w:val="uk-UA"/>
              </w:rPr>
            </w:pPr>
            <w:r w:rsidRPr="00BA7354">
              <w:rPr>
                <w:b/>
                <w:lang w:val="uk-UA"/>
              </w:rPr>
              <w:t>3.</w:t>
            </w:r>
          </w:p>
        </w:tc>
        <w:tc>
          <w:tcPr>
            <w:tcW w:w="6323" w:type="dxa"/>
            <w:shd w:val="clear" w:color="auto" w:fill="auto"/>
          </w:tcPr>
          <w:p w:rsidR="0049334B" w:rsidRPr="00BA7354" w:rsidRDefault="0049334B" w:rsidP="009C5D44">
            <w:pPr>
              <w:rPr>
                <w:b/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>Послуги зв’язку, в тому числі:</w:t>
            </w:r>
          </w:p>
        </w:tc>
        <w:tc>
          <w:tcPr>
            <w:tcW w:w="934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2240</w:t>
            </w:r>
          </w:p>
        </w:tc>
        <w:tc>
          <w:tcPr>
            <w:tcW w:w="1284" w:type="dxa"/>
            <w:shd w:val="clear" w:color="auto" w:fill="auto"/>
          </w:tcPr>
          <w:p w:rsidR="0049334B" w:rsidRPr="00BA7354" w:rsidRDefault="0049334B" w:rsidP="002146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BA7354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1250" w:type="dxa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</w:tr>
      <w:tr w:rsidR="0049334B" w:rsidRPr="00BA7354" w:rsidTr="009C5D44">
        <w:trPr>
          <w:trHeight w:val="503"/>
        </w:trPr>
        <w:tc>
          <w:tcPr>
            <w:tcW w:w="708" w:type="dxa"/>
            <w:vMerge w:val="restart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 xml:space="preserve">Код за ДК 016-2010 (61.10.1) </w:t>
            </w:r>
            <w:r w:rsidRPr="00BA7354">
              <w:rPr>
                <w:sz w:val="20"/>
                <w:szCs w:val="20"/>
                <w:lang w:val="uk-UA"/>
              </w:rPr>
              <w:t>Послуги щодо передавання даних і повідомлень (послуги електрозв’язку та корпоративна мережа, канал зв’язку)</w:t>
            </w:r>
          </w:p>
        </w:tc>
        <w:tc>
          <w:tcPr>
            <w:tcW w:w="934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2240</w:t>
            </w:r>
          </w:p>
        </w:tc>
        <w:tc>
          <w:tcPr>
            <w:tcW w:w="1284" w:type="dxa"/>
            <w:shd w:val="clear" w:color="auto" w:fill="auto"/>
          </w:tcPr>
          <w:p w:rsidR="0049334B" w:rsidRPr="00BA7354" w:rsidRDefault="0049334B" w:rsidP="002146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BA7354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1250" w:type="dxa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</w:tr>
      <w:tr w:rsidR="0049334B" w:rsidRPr="00BA7354" w:rsidTr="009C5D44">
        <w:trPr>
          <w:trHeight w:val="451"/>
        </w:trPr>
        <w:tc>
          <w:tcPr>
            <w:tcW w:w="708" w:type="dxa"/>
            <w:vMerge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 xml:space="preserve">Код за ДК 016-2010 (61.10.4) </w:t>
            </w:r>
            <w:r w:rsidRPr="00BA7354">
              <w:rPr>
                <w:sz w:val="20"/>
                <w:szCs w:val="20"/>
                <w:lang w:val="uk-UA"/>
              </w:rPr>
              <w:t xml:space="preserve">Послуги зв'язку Інтернетом </w:t>
            </w:r>
            <w:proofErr w:type="spellStart"/>
            <w:r w:rsidRPr="00BA7354">
              <w:rPr>
                <w:sz w:val="20"/>
                <w:szCs w:val="20"/>
                <w:lang w:val="uk-UA"/>
              </w:rPr>
              <w:t>проводовими</w:t>
            </w:r>
            <w:proofErr w:type="spellEnd"/>
            <w:r w:rsidRPr="00BA7354">
              <w:rPr>
                <w:sz w:val="20"/>
                <w:szCs w:val="20"/>
                <w:lang w:val="uk-UA"/>
              </w:rPr>
              <w:t xml:space="preserve"> мережами</w:t>
            </w:r>
            <w:r w:rsidRPr="00BA735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A7354">
              <w:rPr>
                <w:sz w:val="20"/>
                <w:szCs w:val="20"/>
                <w:lang w:val="uk-UA"/>
              </w:rPr>
              <w:t xml:space="preserve">(послуги Інтернету) </w:t>
            </w:r>
          </w:p>
        </w:tc>
        <w:tc>
          <w:tcPr>
            <w:tcW w:w="934" w:type="dxa"/>
            <w:shd w:val="clear" w:color="auto" w:fill="auto"/>
          </w:tcPr>
          <w:p w:rsidR="0049334B" w:rsidRPr="00BA7354" w:rsidRDefault="0049334B" w:rsidP="009C5D44">
            <w:pPr>
              <w:jc w:val="center"/>
            </w:pPr>
            <w:r w:rsidRPr="00BA7354">
              <w:rPr>
                <w:lang w:val="uk-UA"/>
              </w:rPr>
              <w:t>2240</w:t>
            </w:r>
          </w:p>
        </w:tc>
        <w:tc>
          <w:tcPr>
            <w:tcW w:w="1284" w:type="dxa"/>
            <w:shd w:val="clear" w:color="auto" w:fill="auto"/>
          </w:tcPr>
          <w:p w:rsidR="0049334B" w:rsidRPr="00BA7354" w:rsidRDefault="0049334B" w:rsidP="002146A0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1,</w:t>
            </w:r>
            <w:r>
              <w:rPr>
                <w:lang w:val="uk-UA"/>
              </w:rPr>
              <w:t>2</w:t>
            </w:r>
          </w:p>
        </w:tc>
        <w:tc>
          <w:tcPr>
            <w:tcW w:w="1250" w:type="dxa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</w:tr>
      <w:tr w:rsidR="0049334B" w:rsidRPr="00BA7354" w:rsidTr="009C5D44">
        <w:trPr>
          <w:trHeight w:val="442"/>
        </w:trPr>
        <w:tc>
          <w:tcPr>
            <w:tcW w:w="708" w:type="dxa"/>
            <w:vMerge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 xml:space="preserve">Код за ДК 016-2010 (61.10.3) </w:t>
            </w:r>
            <w:r w:rsidRPr="00BA7354">
              <w:rPr>
                <w:sz w:val="20"/>
                <w:szCs w:val="20"/>
                <w:lang w:val="uk-UA"/>
              </w:rPr>
              <w:t xml:space="preserve">Послуги щодо передавання даних мережами </w:t>
            </w:r>
            <w:proofErr w:type="spellStart"/>
            <w:r w:rsidRPr="00BA7354">
              <w:rPr>
                <w:sz w:val="20"/>
                <w:szCs w:val="20"/>
                <w:lang w:val="uk-UA"/>
              </w:rPr>
              <w:t>проводового</w:t>
            </w:r>
            <w:proofErr w:type="spellEnd"/>
            <w:r w:rsidRPr="00BA7354">
              <w:rPr>
                <w:sz w:val="20"/>
                <w:szCs w:val="20"/>
                <w:lang w:val="uk-UA"/>
              </w:rPr>
              <w:t xml:space="preserve"> зв'язку (селекторні наради)</w:t>
            </w:r>
          </w:p>
        </w:tc>
        <w:tc>
          <w:tcPr>
            <w:tcW w:w="934" w:type="dxa"/>
            <w:shd w:val="clear" w:color="auto" w:fill="auto"/>
          </w:tcPr>
          <w:p w:rsidR="0049334B" w:rsidRPr="00BA7354" w:rsidRDefault="0049334B" w:rsidP="009C5D44">
            <w:pPr>
              <w:jc w:val="center"/>
            </w:pPr>
            <w:r w:rsidRPr="00BA7354">
              <w:rPr>
                <w:lang w:val="uk-UA"/>
              </w:rPr>
              <w:t>2240</w:t>
            </w:r>
          </w:p>
        </w:tc>
        <w:tc>
          <w:tcPr>
            <w:tcW w:w="1284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0" w:type="dxa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49334B" w:rsidRPr="00BA7354" w:rsidRDefault="0049334B" w:rsidP="0036574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49334B" w:rsidRPr="00BA7354" w:rsidRDefault="0049334B" w:rsidP="0036574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</w:tr>
      <w:tr w:rsidR="0049334B" w:rsidRPr="00BA7354" w:rsidTr="009C5D44">
        <w:trPr>
          <w:trHeight w:val="442"/>
        </w:trPr>
        <w:tc>
          <w:tcPr>
            <w:tcW w:w="708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36617">
              <w:rPr>
                <w:lang w:val="uk-UA"/>
              </w:rPr>
              <w:t>.</w:t>
            </w:r>
          </w:p>
        </w:tc>
        <w:tc>
          <w:tcPr>
            <w:tcW w:w="6323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>Код за ДК 016-2010 (6</w:t>
            </w:r>
            <w:r>
              <w:rPr>
                <w:b/>
                <w:sz w:val="20"/>
                <w:szCs w:val="20"/>
                <w:lang w:val="uk-UA"/>
              </w:rPr>
              <w:t>5</w:t>
            </w:r>
            <w:r w:rsidRPr="00BA7354">
              <w:rPr>
                <w:b/>
                <w:sz w:val="20"/>
                <w:szCs w:val="20"/>
                <w:lang w:val="uk-UA"/>
              </w:rPr>
              <w:t>.1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Pr="00BA7354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Pr="00BA7354">
              <w:rPr>
                <w:b/>
                <w:sz w:val="20"/>
                <w:szCs w:val="20"/>
                <w:lang w:val="uk-UA"/>
              </w:rPr>
              <w:t xml:space="preserve">) </w:t>
            </w:r>
            <w:r w:rsidRPr="00BA7354">
              <w:rPr>
                <w:sz w:val="20"/>
                <w:szCs w:val="20"/>
                <w:lang w:val="uk-UA"/>
              </w:rPr>
              <w:t xml:space="preserve">Послуги щодо </w:t>
            </w:r>
            <w:r>
              <w:rPr>
                <w:sz w:val="20"/>
                <w:szCs w:val="20"/>
                <w:lang w:val="uk-UA"/>
              </w:rPr>
              <w:t>страхування автотранспорту</w:t>
            </w:r>
          </w:p>
        </w:tc>
        <w:tc>
          <w:tcPr>
            <w:tcW w:w="934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284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250" w:type="dxa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49334B" w:rsidRPr="00BA7354" w:rsidRDefault="0049334B" w:rsidP="0036574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49334B" w:rsidRPr="00BA7354" w:rsidRDefault="0049334B" w:rsidP="0036574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</w:tr>
      <w:tr w:rsidR="0049334B" w:rsidRPr="00BA7354" w:rsidTr="009C5D44">
        <w:trPr>
          <w:trHeight w:val="442"/>
        </w:trPr>
        <w:tc>
          <w:tcPr>
            <w:tcW w:w="708" w:type="dxa"/>
            <w:shd w:val="clear" w:color="auto" w:fill="auto"/>
          </w:tcPr>
          <w:p w:rsidR="0049334B" w:rsidRPr="00BA7354" w:rsidRDefault="0049334B" w:rsidP="00953B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36617">
              <w:rPr>
                <w:lang w:val="uk-UA"/>
              </w:rPr>
              <w:t>.</w:t>
            </w:r>
          </w:p>
        </w:tc>
        <w:tc>
          <w:tcPr>
            <w:tcW w:w="6323" w:type="dxa"/>
            <w:shd w:val="clear" w:color="auto" w:fill="auto"/>
          </w:tcPr>
          <w:p w:rsidR="0049334B" w:rsidRPr="00BA7354" w:rsidRDefault="0049334B" w:rsidP="00251262">
            <w:pPr>
              <w:jc w:val="both"/>
              <w:rPr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>Код за ДК 016-2010 (</w:t>
            </w:r>
            <w:r>
              <w:rPr>
                <w:b/>
                <w:sz w:val="20"/>
                <w:szCs w:val="20"/>
                <w:lang w:val="uk-UA"/>
              </w:rPr>
              <w:t>58</w:t>
            </w:r>
            <w:r w:rsidRPr="00BA7354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>29</w:t>
            </w:r>
            <w:r w:rsidRPr="00BA7354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  <w:r w:rsidRPr="00BA7354">
              <w:rPr>
                <w:b/>
                <w:sz w:val="20"/>
                <w:szCs w:val="20"/>
                <w:lang w:val="uk-UA"/>
              </w:rPr>
              <w:t xml:space="preserve">) </w:t>
            </w:r>
            <w:r w:rsidRPr="00BA7354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рограмне забезпечення як завантажені файли</w:t>
            </w:r>
          </w:p>
        </w:tc>
        <w:tc>
          <w:tcPr>
            <w:tcW w:w="934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284" w:type="dxa"/>
            <w:shd w:val="clear" w:color="auto" w:fill="auto"/>
          </w:tcPr>
          <w:p w:rsidR="0049334B" w:rsidRPr="00BA7354" w:rsidRDefault="0049334B" w:rsidP="00953B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1250" w:type="dxa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49334B" w:rsidRPr="00BA7354" w:rsidRDefault="0049334B" w:rsidP="0036574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49334B" w:rsidRPr="00BA7354" w:rsidRDefault="0049334B" w:rsidP="0036574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</w:tr>
      <w:tr w:rsidR="0049334B" w:rsidRPr="00BA7354" w:rsidTr="009C5D44">
        <w:trPr>
          <w:trHeight w:val="442"/>
        </w:trPr>
        <w:tc>
          <w:tcPr>
            <w:tcW w:w="708" w:type="dxa"/>
            <w:shd w:val="clear" w:color="auto" w:fill="auto"/>
          </w:tcPr>
          <w:p w:rsidR="0049334B" w:rsidRPr="00BA7354" w:rsidRDefault="0049334B" w:rsidP="00953B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36617">
              <w:rPr>
                <w:lang w:val="uk-UA"/>
              </w:rPr>
              <w:t>.</w:t>
            </w:r>
          </w:p>
        </w:tc>
        <w:tc>
          <w:tcPr>
            <w:tcW w:w="6323" w:type="dxa"/>
            <w:shd w:val="clear" w:color="auto" w:fill="auto"/>
          </w:tcPr>
          <w:p w:rsidR="0049334B" w:rsidRPr="003F2DD7" w:rsidRDefault="0049334B" w:rsidP="009C5D4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 xml:space="preserve">Код за ДК 016-2010 </w:t>
            </w:r>
            <w:r>
              <w:rPr>
                <w:b/>
                <w:sz w:val="20"/>
                <w:szCs w:val="20"/>
                <w:lang w:val="uk-UA"/>
              </w:rPr>
              <w:t>(</w:t>
            </w:r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33.17.1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>)</w:t>
            </w:r>
            <w:r w:rsidRPr="003F2DD7">
              <w:rPr>
                <w:rStyle w:val="apple-converted-space"/>
                <w:color w:val="000000"/>
                <w:sz w:val="20"/>
                <w:szCs w:val="20"/>
                <w:shd w:val="clear" w:color="auto" w:fill="FDFEFD"/>
              </w:rPr>
              <w:t> </w:t>
            </w:r>
            <w:r w:rsidRPr="003F2DD7">
              <w:rPr>
                <w:color w:val="000000"/>
                <w:sz w:val="20"/>
                <w:szCs w:val="20"/>
                <w:shd w:val="clear" w:color="auto" w:fill="FDFEFD"/>
              </w:rPr>
              <w:t>-</w:t>
            </w:r>
            <w:r w:rsidRPr="003F2DD7">
              <w:rPr>
                <w:rStyle w:val="apple-converted-space"/>
                <w:color w:val="000000"/>
                <w:sz w:val="20"/>
                <w:szCs w:val="20"/>
                <w:shd w:val="clear" w:color="auto" w:fill="FDFEFD"/>
              </w:rPr>
              <w:t> </w:t>
            </w:r>
            <w:proofErr w:type="spellStart"/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Ремонтування</w:t>
            </w:r>
            <w:proofErr w:type="spellEnd"/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 та </w:t>
            </w:r>
            <w:proofErr w:type="spellStart"/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технічне</w:t>
            </w:r>
            <w:proofErr w:type="spellEnd"/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обслуговування</w:t>
            </w:r>
            <w:proofErr w:type="spellEnd"/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інших</w:t>
            </w:r>
            <w:proofErr w:type="spellEnd"/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транспортних</w:t>
            </w:r>
            <w:proofErr w:type="spellEnd"/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засобів</w:t>
            </w:r>
            <w:proofErr w:type="spellEnd"/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 і </w:t>
            </w:r>
            <w:proofErr w:type="spellStart"/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устатковання</w:t>
            </w:r>
            <w:proofErr w:type="spellEnd"/>
          </w:p>
        </w:tc>
        <w:tc>
          <w:tcPr>
            <w:tcW w:w="934" w:type="dxa"/>
            <w:shd w:val="clear" w:color="auto" w:fill="auto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284" w:type="dxa"/>
            <w:shd w:val="clear" w:color="auto" w:fill="auto"/>
          </w:tcPr>
          <w:p w:rsidR="0049334B" w:rsidRPr="00BA7354" w:rsidRDefault="0049334B" w:rsidP="00C238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4,8</w:t>
            </w:r>
          </w:p>
        </w:tc>
        <w:tc>
          <w:tcPr>
            <w:tcW w:w="1250" w:type="dxa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1387" w:type="dxa"/>
            <w:shd w:val="clear" w:color="auto" w:fill="auto"/>
          </w:tcPr>
          <w:p w:rsidR="0049334B" w:rsidRPr="00BA7354" w:rsidRDefault="0049334B" w:rsidP="0036574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49334B" w:rsidRPr="00BA7354" w:rsidRDefault="0049334B" w:rsidP="0036574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</w:tr>
      <w:tr w:rsidR="0049334B" w:rsidRPr="00BA7354" w:rsidTr="009C5D44">
        <w:trPr>
          <w:trHeight w:val="442"/>
        </w:trPr>
        <w:tc>
          <w:tcPr>
            <w:tcW w:w="708" w:type="dxa"/>
            <w:shd w:val="clear" w:color="auto" w:fill="auto"/>
          </w:tcPr>
          <w:p w:rsidR="0049334B" w:rsidRDefault="0049334B" w:rsidP="00953B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="00A36617">
              <w:rPr>
                <w:lang w:val="uk-UA"/>
              </w:rPr>
              <w:t>.</w:t>
            </w:r>
          </w:p>
        </w:tc>
        <w:tc>
          <w:tcPr>
            <w:tcW w:w="6323" w:type="dxa"/>
            <w:shd w:val="clear" w:color="auto" w:fill="auto"/>
          </w:tcPr>
          <w:tbl>
            <w:tblPr>
              <w:tblW w:w="11499" w:type="dxa"/>
              <w:tblCellSpacing w:w="15" w:type="dxa"/>
              <w:shd w:val="clear" w:color="auto" w:fill="FDFEFD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9"/>
              <w:gridCol w:w="5750"/>
            </w:tblGrid>
            <w:tr w:rsidR="0049334B" w:rsidRPr="00953BE5" w:rsidTr="001B192D">
              <w:trPr>
                <w:tblCellSpacing w:w="15" w:type="dxa"/>
              </w:trPr>
              <w:tc>
                <w:tcPr>
                  <w:tcW w:w="5704" w:type="dxa"/>
                  <w:shd w:val="clear" w:color="auto" w:fill="FDFEFD"/>
                  <w:tcMar>
                    <w:top w:w="21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334B" w:rsidRPr="00953BE5" w:rsidRDefault="0049334B" w:rsidP="00953BE5">
                  <w:pPr>
                    <w:spacing w:line="300" w:lineRule="atLeast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BA7354">
                    <w:rPr>
                      <w:b/>
                      <w:sz w:val="20"/>
                      <w:szCs w:val="20"/>
                      <w:lang w:val="uk-UA"/>
                    </w:rPr>
                    <w:t>Код за ДК 016-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 xml:space="preserve">2010 </w:t>
                  </w:r>
                  <w:proofErr w:type="spellStart"/>
                  <w:r w:rsidRPr="0049334B">
                    <w:rPr>
                      <w:color w:val="000000"/>
                      <w:sz w:val="20"/>
                      <w:szCs w:val="20"/>
                      <w:shd w:val="clear" w:color="auto" w:fill="FDFEFD"/>
                    </w:rPr>
                    <w:t>Поточний</w:t>
                  </w:r>
                  <w:proofErr w:type="spellEnd"/>
                  <w:r w:rsidRPr="0049334B">
                    <w:rPr>
                      <w:color w:val="000000"/>
                      <w:sz w:val="20"/>
                      <w:szCs w:val="20"/>
                      <w:shd w:val="clear" w:color="auto" w:fill="FDFEFD"/>
                    </w:rPr>
                    <w:t xml:space="preserve"> ремонт </w:t>
                  </w:r>
                  <w:proofErr w:type="spellStart"/>
                  <w:r w:rsidRPr="0049334B">
                    <w:rPr>
                      <w:color w:val="000000"/>
                      <w:sz w:val="20"/>
                      <w:szCs w:val="20"/>
                      <w:shd w:val="clear" w:color="auto" w:fill="FDFEFD"/>
                    </w:rPr>
                    <w:t>системи</w:t>
                  </w:r>
                  <w:proofErr w:type="spellEnd"/>
                  <w:r w:rsidRPr="0049334B">
                    <w:rPr>
                      <w:color w:val="000000"/>
                      <w:sz w:val="20"/>
                      <w:szCs w:val="20"/>
                      <w:shd w:val="clear" w:color="auto" w:fill="FDFEFD"/>
                    </w:rPr>
                    <w:t xml:space="preserve"> </w:t>
                  </w:r>
                  <w:proofErr w:type="spellStart"/>
                  <w:r w:rsidRPr="0049334B">
                    <w:rPr>
                      <w:color w:val="000000"/>
                      <w:sz w:val="20"/>
                      <w:szCs w:val="20"/>
                      <w:shd w:val="clear" w:color="auto" w:fill="FDFEFD"/>
                    </w:rPr>
                    <w:t>опалення</w:t>
                  </w:r>
                  <w:proofErr w:type="spellEnd"/>
                  <w:r w:rsidRPr="0049334B">
                    <w:rPr>
                      <w:color w:val="000000"/>
                      <w:sz w:val="20"/>
                      <w:szCs w:val="20"/>
                      <w:shd w:val="clear" w:color="auto" w:fill="FDFEFD"/>
                      <w:lang w:val="uk-UA"/>
                    </w:rPr>
                    <w:t xml:space="preserve">  </w:t>
                  </w:r>
                  <w:r w:rsidRPr="0049334B">
                    <w:rPr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DFEFD"/>
                    </w:rPr>
                    <w:t>41.00.30</w:t>
                  </w:r>
                  <w:r w:rsidRPr="0049334B">
                    <w:rPr>
                      <w:rStyle w:val="apple-converted-space"/>
                      <w:color w:val="000000"/>
                      <w:sz w:val="20"/>
                      <w:szCs w:val="20"/>
                      <w:shd w:val="clear" w:color="auto" w:fill="FDFEFD"/>
                    </w:rPr>
                    <w:t> </w:t>
                  </w:r>
                  <w:r w:rsidRPr="0049334B">
                    <w:rPr>
                      <w:color w:val="000000"/>
                      <w:sz w:val="20"/>
                      <w:szCs w:val="20"/>
                      <w:shd w:val="clear" w:color="auto" w:fill="FDFEFD"/>
                    </w:rPr>
                    <w:t>-</w:t>
                  </w:r>
                  <w:r w:rsidRPr="0049334B">
                    <w:rPr>
                      <w:rStyle w:val="apple-converted-space"/>
                      <w:color w:val="000000"/>
                      <w:sz w:val="20"/>
                      <w:szCs w:val="20"/>
                      <w:shd w:val="clear" w:color="auto" w:fill="FDFEFD"/>
                    </w:rPr>
                    <w:t> </w:t>
                  </w:r>
                  <w:proofErr w:type="spellStart"/>
                  <w:r w:rsidRPr="0049334B">
                    <w:rPr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DFEFD"/>
                    </w:rPr>
                    <w:t>Будування</w:t>
                  </w:r>
                  <w:proofErr w:type="spellEnd"/>
                  <w:r w:rsidRPr="0049334B">
                    <w:rPr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DFEFD"/>
                    </w:rPr>
                    <w:t xml:space="preserve"> </w:t>
                  </w:r>
                  <w:proofErr w:type="spellStart"/>
                  <w:r w:rsidRPr="0049334B">
                    <w:rPr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DFEFD"/>
                    </w:rPr>
                    <w:t>житлових</w:t>
                  </w:r>
                  <w:proofErr w:type="spellEnd"/>
                  <w:r w:rsidRPr="0049334B">
                    <w:rPr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DFEFD"/>
                    </w:rPr>
                    <w:t xml:space="preserve"> </w:t>
                  </w:r>
                  <w:proofErr w:type="spellStart"/>
                  <w:r w:rsidRPr="0049334B">
                    <w:rPr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DFEFD"/>
                    </w:rPr>
                    <w:t>будівель</w:t>
                  </w:r>
                  <w:proofErr w:type="spellEnd"/>
                  <w:r w:rsidRPr="0049334B">
                    <w:rPr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DFEFD"/>
                    </w:rPr>
                    <w:t xml:space="preserve"> (</w:t>
                  </w:r>
                  <w:proofErr w:type="spellStart"/>
                  <w:r w:rsidRPr="0049334B">
                    <w:rPr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DFEFD"/>
                    </w:rPr>
                    <w:t>нове</w:t>
                  </w:r>
                  <w:proofErr w:type="spellEnd"/>
                  <w:r w:rsidRPr="0049334B">
                    <w:rPr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DFEFD"/>
                    </w:rPr>
                    <w:t xml:space="preserve"> </w:t>
                  </w:r>
                  <w:proofErr w:type="spellStart"/>
                  <w:r w:rsidRPr="0049334B">
                    <w:rPr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DFEFD"/>
                    </w:rPr>
                    <w:t>будівництво</w:t>
                  </w:r>
                  <w:proofErr w:type="spellEnd"/>
                  <w:r w:rsidRPr="0049334B">
                    <w:rPr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DFEFD"/>
                    </w:rPr>
                    <w:t xml:space="preserve">, </w:t>
                  </w:r>
                  <w:proofErr w:type="spellStart"/>
                  <w:r w:rsidRPr="0049334B">
                    <w:rPr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DFEFD"/>
                    </w:rPr>
                    <w:t>реконструкція</w:t>
                  </w:r>
                  <w:proofErr w:type="spellEnd"/>
                  <w:r w:rsidRPr="0049334B">
                    <w:rPr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DFEFD"/>
                    </w:rPr>
                    <w:t xml:space="preserve">, </w:t>
                  </w:r>
                  <w:proofErr w:type="spellStart"/>
                  <w:r w:rsidRPr="0049334B">
                    <w:rPr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DFEFD"/>
                    </w:rPr>
                    <w:t>капітальний</w:t>
                  </w:r>
                  <w:proofErr w:type="spellEnd"/>
                  <w:r w:rsidRPr="0049334B">
                    <w:rPr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DFEFD"/>
                    </w:rPr>
                    <w:t xml:space="preserve"> і </w:t>
                  </w:r>
                  <w:proofErr w:type="spellStart"/>
                  <w:r w:rsidRPr="0049334B">
                    <w:rPr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DFEFD"/>
                    </w:rPr>
                    <w:t>поточні</w:t>
                  </w:r>
                  <w:proofErr w:type="spellEnd"/>
                  <w:r w:rsidRPr="0049334B">
                    <w:rPr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DFEFD"/>
                    </w:rPr>
                    <w:t xml:space="preserve"> </w:t>
                  </w:r>
                  <w:proofErr w:type="spellStart"/>
                  <w:r w:rsidRPr="0049334B">
                    <w:rPr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DFEFD"/>
                    </w:rPr>
                    <w:t>ремонти</w:t>
                  </w:r>
                  <w:proofErr w:type="spellEnd"/>
                  <w:r w:rsidRPr="0049334B">
                    <w:rPr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DFEFD"/>
                    </w:rPr>
                    <w:t>)</w:t>
                  </w:r>
                </w:p>
              </w:tc>
              <w:tc>
                <w:tcPr>
                  <w:tcW w:w="5705" w:type="dxa"/>
                  <w:shd w:val="clear" w:color="auto" w:fill="FDFEFD"/>
                  <w:tcMar>
                    <w:top w:w="21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334B" w:rsidRPr="00953BE5" w:rsidRDefault="0049334B" w:rsidP="00953BE5">
                  <w:pPr>
                    <w:spacing w:line="30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49334B" w:rsidRPr="00953BE5" w:rsidRDefault="0049334B" w:rsidP="009C5D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49334B" w:rsidRDefault="0049334B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284" w:type="dxa"/>
            <w:shd w:val="clear" w:color="auto" w:fill="auto"/>
          </w:tcPr>
          <w:p w:rsidR="0049334B" w:rsidRDefault="0049334B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  <w:tc>
          <w:tcPr>
            <w:tcW w:w="1250" w:type="dxa"/>
          </w:tcPr>
          <w:p w:rsidR="0049334B" w:rsidRPr="00BA7354" w:rsidRDefault="001B192D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1387" w:type="dxa"/>
            <w:shd w:val="clear" w:color="auto" w:fill="auto"/>
          </w:tcPr>
          <w:p w:rsidR="0049334B" w:rsidRPr="00BA7354" w:rsidRDefault="0049334B" w:rsidP="0036574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49334B" w:rsidRPr="00BA7354" w:rsidRDefault="0049334B" w:rsidP="0036574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</w:tr>
      <w:tr w:rsidR="0049334B" w:rsidRPr="00BA7354" w:rsidTr="009C5D44">
        <w:trPr>
          <w:trHeight w:val="442"/>
        </w:trPr>
        <w:tc>
          <w:tcPr>
            <w:tcW w:w="708" w:type="dxa"/>
            <w:shd w:val="clear" w:color="auto" w:fill="auto"/>
          </w:tcPr>
          <w:p w:rsidR="0049334B" w:rsidRDefault="0049334B" w:rsidP="00953B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36617">
              <w:rPr>
                <w:lang w:val="uk-UA"/>
              </w:rPr>
              <w:t>.</w:t>
            </w:r>
          </w:p>
        </w:tc>
        <w:tc>
          <w:tcPr>
            <w:tcW w:w="6323" w:type="dxa"/>
            <w:shd w:val="clear" w:color="auto" w:fill="auto"/>
          </w:tcPr>
          <w:p w:rsidR="0049334B" w:rsidRPr="00C23884" w:rsidRDefault="0049334B" w:rsidP="00C2388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>Код за ДК 016-</w:t>
            </w:r>
            <w:r w:rsidRPr="00AA24B5">
              <w:rPr>
                <w:b/>
                <w:sz w:val="20"/>
                <w:szCs w:val="20"/>
                <w:lang w:val="uk-UA"/>
              </w:rPr>
              <w:t xml:space="preserve">2010 </w:t>
            </w:r>
            <w:r w:rsidRPr="00AA24B5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38.11.2</w:t>
            </w:r>
            <w:r w:rsidRPr="00AA24B5">
              <w:rPr>
                <w:rStyle w:val="apple-converted-space"/>
                <w:color w:val="000000"/>
                <w:sz w:val="20"/>
                <w:szCs w:val="20"/>
                <w:shd w:val="clear" w:color="auto" w:fill="FDFEFD"/>
              </w:rPr>
              <w:t> </w:t>
            </w:r>
            <w:r w:rsidRPr="00AA24B5">
              <w:rPr>
                <w:color w:val="000000"/>
                <w:sz w:val="20"/>
                <w:szCs w:val="20"/>
                <w:shd w:val="clear" w:color="auto" w:fill="FDFEFD"/>
              </w:rPr>
              <w:t>-</w:t>
            </w:r>
            <w:r w:rsidRPr="00AA24B5">
              <w:rPr>
                <w:rStyle w:val="apple-converted-space"/>
                <w:color w:val="000000"/>
                <w:sz w:val="20"/>
                <w:szCs w:val="20"/>
                <w:shd w:val="clear" w:color="auto" w:fill="FDFEFD"/>
              </w:rPr>
              <w:t> </w:t>
            </w:r>
            <w:proofErr w:type="spellStart"/>
            <w:r w:rsidRPr="00AA24B5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Збирання</w:t>
            </w:r>
            <w:proofErr w:type="spellEnd"/>
            <w:r w:rsidRPr="00AA24B5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AA24B5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безпечних</w:t>
            </w:r>
            <w:proofErr w:type="spellEnd"/>
            <w:r w:rsidRPr="00AA24B5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AA24B5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відходів</w:t>
            </w:r>
            <w:proofErr w:type="spellEnd"/>
            <w:r w:rsidRPr="00AA24B5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, </w:t>
            </w:r>
            <w:proofErr w:type="spellStart"/>
            <w:r w:rsidRPr="00AA24B5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непридатних</w:t>
            </w:r>
            <w:proofErr w:type="spellEnd"/>
            <w:r w:rsidRPr="00AA24B5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 для </w:t>
            </w:r>
            <w:proofErr w:type="spellStart"/>
            <w:r w:rsidRPr="00AA24B5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вторинного</w:t>
            </w:r>
            <w:proofErr w:type="spellEnd"/>
            <w:r w:rsidRPr="00AA24B5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AA24B5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використовування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 xml:space="preserve">  (</w:t>
            </w:r>
            <w:r w:rsidRPr="00C23884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>в</w:t>
            </w:r>
            <w:proofErr w:type="spellStart"/>
            <w:r w:rsidRPr="00C23884">
              <w:rPr>
                <w:color w:val="000000"/>
                <w:sz w:val="20"/>
                <w:szCs w:val="20"/>
                <w:shd w:val="clear" w:color="auto" w:fill="FDFEFD"/>
              </w:rPr>
              <w:t>ивіз</w:t>
            </w:r>
            <w:proofErr w:type="spellEnd"/>
            <w:r w:rsidRPr="00C23884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Pr="00C23884">
              <w:rPr>
                <w:color w:val="000000"/>
                <w:sz w:val="20"/>
                <w:szCs w:val="20"/>
                <w:shd w:val="clear" w:color="auto" w:fill="FDFEFD"/>
              </w:rPr>
              <w:t>сміття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DFEFD"/>
                <w:lang w:val="uk-UA"/>
              </w:rPr>
              <w:t>)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49334B" w:rsidRDefault="0049334B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284" w:type="dxa"/>
            <w:shd w:val="clear" w:color="auto" w:fill="auto"/>
          </w:tcPr>
          <w:p w:rsidR="0049334B" w:rsidRDefault="0049334B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250" w:type="dxa"/>
          </w:tcPr>
          <w:p w:rsidR="0049334B" w:rsidRPr="00BA7354" w:rsidRDefault="0049334B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49334B" w:rsidRPr="00BA7354" w:rsidRDefault="0049334B" w:rsidP="0036574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49334B" w:rsidRPr="00BA7354" w:rsidRDefault="0049334B" w:rsidP="0036574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49334B" w:rsidRPr="00BA7354" w:rsidRDefault="0049334B" w:rsidP="009C5D44">
            <w:pPr>
              <w:jc w:val="both"/>
              <w:rPr>
                <w:lang w:val="uk-UA"/>
              </w:rPr>
            </w:pPr>
          </w:p>
        </w:tc>
      </w:tr>
      <w:tr w:rsidR="00D52C6F" w:rsidRPr="00BA7354" w:rsidTr="009C5D44">
        <w:trPr>
          <w:trHeight w:val="442"/>
        </w:trPr>
        <w:tc>
          <w:tcPr>
            <w:tcW w:w="708" w:type="dxa"/>
            <w:shd w:val="clear" w:color="auto" w:fill="auto"/>
          </w:tcPr>
          <w:p w:rsidR="00D52C6F" w:rsidRDefault="00D52C6F" w:rsidP="00953B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A36617">
              <w:rPr>
                <w:lang w:val="uk-UA"/>
              </w:rPr>
              <w:t>.</w:t>
            </w:r>
          </w:p>
        </w:tc>
        <w:tc>
          <w:tcPr>
            <w:tcW w:w="6323" w:type="dxa"/>
            <w:shd w:val="clear" w:color="auto" w:fill="auto"/>
          </w:tcPr>
          <w:p w:rsidR="00D52C6F" w:rsidRDefault="00D52C6F" w:rsidP="00365741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Оплата комунальних послуг та енергоносіїв</w:t>
            </w:r>
          </w:p>
          <w:p w:rsidR="00D52C6F" w:rsidRPr="00BA7354" w:rsidRDefault="00D52C6F" w:rsidP="00D52C6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>Всього по КЕКВ 22</w:t>
            </w:r>
            <w:r>
              <w:rPr>
                <w:b/>
                <w:sz w:val="20"/>
                <w:szCs w:val="20"/>
                <w:lang w:val="uk-UA"/>
              </w:rPr>
              <w:t>7</w:t>
            </w:r>
            <w:r w:rsidRPr="00BA7354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D52C6F" w:rsidRDefault="00D52C6F" w:rsidP="003657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2270</w:t>
            </w:r>
          </w:p>
        </w:tc>
        <w:tc>
          <w:tcPr>
            <w:tcW w:w="1284" w:type="dxa"/>
            <w:shd w:val="clear" w:color="auto" w:fill="auto"/>
          </w:tcPr>
          <w:p w:rsidR="00D52C6F" w:rsidRPr="00D52C6F" w:rsidRDefault="00D52C6F" w:rsidP="009C5D44">
            <w:pPr>
              <w:jc w:val="center"/>
              <w:rPr>
                <w:b/>
                <w:lang w:val="uk-UA"/>
              </w:rPr>
            </w:pPr>
            <w:r w:rsidRPr="00D52C6F">
              <w:rPr>
                <w:b/>
                <w:lang w:val="uk-UA"/>
              </w:rPr>
              <w:t>40,0</w:t>
            </w:r>
          </w:p>
        </w:tc>
        <w:tc>
          <w:tcPr>
            <w:tcW w:w="1250" w:type="dxa"/>
          </w:tcPr>
          <w:p w:rsidR="00D52C6F" w:rsidRDefault="00D52C6F" w:rsidP="009C5D44">
            <w:pPr>
              <w:jc w:val="center"/>
              <w:rPr>
                <w:lang w:val="uk-UA"/>
              </w:rPr>
            </w:pPr>
          </w:p>
        </w:tc>
        <w:tc>
          <w:tcPr>
            <w:tcW w:w="1387" w:type="dxa"/>
            <w:shd w:val="clear" w:color="auto" w:fill="auto"/>
          </w:tcPr>
          <w:p w:rsidR="00D52C6F" w:rsidRPr="00BA7354" w:rsidRDefault="00D52C6F" w:rsidP="00A633A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D52C6F" w:rsidRPr="00BA7354" w:rsidRDefault="00D52C6F" w:rsidP="00A633A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D52C6F" w:rsidRPr="00BA7354" w:rsidRDefault="00D52C6F" w:rsidP="009C5D44">
            <w:pPr>
              <w:jc w:val="both"/>
              <w:rPr>
                <w:lang w:val="uk-UA"/>
              </w:rPr>
            </w:pPr>
          </w:p>
        </w:tc>
      </w:tr>
      <w:tr w:rsidR="00D52C6F" w:rsidRPr="00BA7354" w:rsidTr="009C5D44">
        <w:trPr>
          <w:trHeight w:val="442"/>
        </w:trPr>
        <w:tc>
          <w:tcPr>
            <w:tcW w:w="708" w:type="dxa"/>
            <w:shd w:val="clear" w:color="auto" w:fill="auto"/>
          </w:tcPr>
          <w:p w:rsidR="00D52C6F" w:rsidRDefault="00D52C6F" w:rsidP="00953BE5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D52C6F" w:rsidRPr="003F2DD7" w:rsidRDefault="00D52C6F" w:rsidP="0036574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 xml:space="preserve">Код за ДК 016-2010 </w:t>
            </w:r>
            <w:r>
              <w:rPr>
                <w:b/>
                <w:sz w:val="20"/>
                <w:szCs w:val="20"/>
                <w:lang w:val="uk-UA"/>
              </w:rPr>
              <w:t>(</w:t>
            </w:r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3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>6</w:t>
            </w:r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.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>00</w:t>
            </w:r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.1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>)</w:t>
            </w:r>
            <w:r w:rsidRPr="003F2DD7">
              <w:rPr>
                <w:rStyle w:val="apple-converted-space"/>
                <w:color w:val="000000"/>
                <w:sz w:val="20"/>
                <w:szCs w:val="20"/>
                <w:shd w:val="clear" w:color="auto" w:fill="FDFEFD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DFEFD"/>
              </w:rPr>
              <w:t>–</w:t>
            </w:r>
            <w:r w:rsidRPr="003F2DD7">
              <w:rPr>
                <w:rStyle w:val="apple-converted-space"/>
                <w:color w:val="000000"/>
                <w:sz w:val="20"/>
                <w:szCs w:val="20"/>
                <w:shd w:val="clear" w:color="auto" w:fill="FDFEFD"/>
              </w:rPr>
              <w:t> 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DFEFD"/>
                <w:lang w:val="uk-UA"/>
              </w:rPr>
              <w:t>Оплата послуг водопостачання</w:t>
            </w:r>
          </w:p>
        </w:tc>
        <w:tc>
          <w:tcPr>
            <w:tcW w:w="934" w:type="dxa"/>
            <w:shd w:val="clear" w:color="auto" w:fill="auto"/>
          </w:tcPr>
          <w:p w:rsidR="00D52C6F" w:rsidRDefault="00D52C6F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2272</w:t>
            </w:r>
          </w:p>
        </w:tc>
        <w:tc>
          <w:tcPr>
            <w:tcW w:w="1284" w:type="dxa"/>
            <w:shd w:val="clear" w:color="auto" w:fill="auto"/>
          </w:tcPr>
          <w:p w:rsidR="00D52C6F" w:rsidRDefault="00D52C6F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1250" w:type="dxa"/>
          </w:tcPr>
          <w:p w:rsidR="00D52C6F" w:rsidRDefault="00D52C6F" w:rsidP="009C5D44">
            <w:pPr>
              <w:jc w:val="center"/>
              <w:rPr>
                <w:lang w:val="uk-UA"/>
              </w:rPr>
            </w:pPr>
          </w:p>
        </w:tc>
        <w:tc>
          <w:tcPr>
            <w:tcW w:w="1387" w:type="dxa"/>
            <w:shd w:val="clear" w:color="auto" w:fill="auto"/>
          </w:tcPr>
          <w:p w:rsidR="00D52C6F" w:rsidRPr="00BA7354" w:rsidRDefault="00D52C6F" w:rsidP="00A633A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D52C6F" w:rsidRPr="00BA7354" w:rsidRDefault="00D52C6F" w:rsidP="00A633A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D52C6F" w:rsidRPr="00BA7354" w:rsidRDefault="00D52C6F" w:rsidP="009C5D44">
            <w:pPr>
              <w:jc w:val="both"/>
              <w:rPr>
                <w:lang w:val="uk-UA"/>
              </w:rPr>
            </w:pPr>
          </w:p>
        </w:tc>
      </w:tr>
      <w:tr w:rsidR="00D52C6F" w:rsidRPr="00BA7354" w:rsidTr="009C5D44">
        <w:trPr>
          <w:trHeight w:val="442"/>
        </w:trPr>
        <w:tc>
          <w:tcPr>
            <w:tcW w:w="708" w:type="dxa"/>
            <w:shd w:val="clear" w:color="auto" w:fill="auto"/>
          </w:tcPr>
          <w:p w:rsidR="00D52C6F" w:rsidRDefault="00D52C6F" w:rsidP="00953BE5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D52C6F" w:rsidRPr="00BA7354" w:rsidRDefault="00D52C6F" w:rsidP="0036574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 xml:space="preserve">Код за ДК 016-2010 </w:t>
            </w:r>
            <w:r>
              <w:rPr>
                <w:b/>
                <w:sz w:val="20"/>
                <w:szCs w:val="20"/>
                <w:lang w:val="uk-UA"/>
              </w:rPr>
              <w:t>(</w:t>
            </w:r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3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>6</w:t>
            </w:r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.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>00</w:t>
            </w:r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.1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>)</w:t>
            </w:r>
            <w:r w:rsidRPr="003F2DD7">
              <w:rPr>
                <w:rStyle w:val="apple-converted-space"/>
                <w:color w:val="000000"/>
                <w:sz w:val="20"/>
                <w:szCs w:val="20"/>
                <w:shd w:val="clear" w:color="auto" w:fill="FDFEFD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DFEFD"/>
              </w:rPr>
              <w:t>–</w:t>
            </w:r>
            <w:r w:rsidRPr="003F2DD7">
              <w:rPr>
                <w:rStyle w:val="apple-converted-space"/>
                <w:color w:val="000000"/>
                <w:sz w:val="20"/>
                <w:szCs w:val="20"/>
                <w:shd w:val="clear" w:color="auto" w:fill="FDFEFD"/>
              </w:rPr>
              <w:t> 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DFEFD"/>
                <w:lang w:val="uk-UA"/>
              </w:rPr>
              <w:t>Оплата  електроенергії</w:t>
            </w:r>
          </w:p>
        </w:tc>
        <w:tc>
          <w:tcPr>
            <w:tcW w:w="934" w:type="dxa"/>
            <w:shd w:val="clear" w:color="auto" w:fill="auto"/>
          </w:tcPr>
          <w:p w:rsidR="00D52C6F" w:rsidRDefault="00D52C6F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2273</w:t>
            </w:r>
          </w:p>
        </w:tc>
        <w:tc>
          <w:tcPr>
            <w:tcW w:w="1284" w:type="dxa"/>
            <w:shd w:val="clear" w:color="auto" w:fill="auto"/>
          </w:tcPr>
          <w:p w:rsidR="00D52C6F" w:rsidRDefault="00D52C6F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10,3</w:t>
            </w:r>
          </w:p>
        </w:tc>
        <w:tc>
          <w:tcPr>
            <w:tcW w:w="1250" w:type="dxa"/>
          </w:tcPr>
          <w:p w:rsidR="00D52C6F" w:rsidRDefault="00D52C6F" w:rsidP="009C5D44">
            <w:pPr>
              <w:jc w:val="center"/>
              <w:rPr>
                <w:lang w:val="uk-UA"/>
              </w:rPr>
            </w:pPr>
          </w:p>
        </w:tc>
        <w:tc>
          <w:tcPr>
            <w:tcW w:w="1387" w:type="dxa"/>
            <w:shd w:val="clear" w:color="auto" w:fill="auto"/>
          </w:tcPr>
          <w:p w:rsidR="00D52C6F" w:rsidRPr="00BA7354" w:rsidRDefault="00D52C6F" w:rsidP="00A633A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D52C6F" w:rsidRPr="00BA7354" w:rsidRDefault="00D52C6F" w:rsidP="00A633A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D52C6F" w:rsidRPr="00BA7354" w:rsidRDefault="00D52C6F" w:rsidP="009C5D44">
            <w:pPr>
              <w:jc w:val="both"/>
              <w:rPr>
                <w:lang w:val="uk-UA"/>
              </w:rPr>
            </w:pPr>
          </w:p>
        </w:tc>
      </w:tr>
      <w:tr w:rsidR="00D52C6F" w:rsidRPr="00BA7354" w:rsidTr="009C5D44">
        <w:trPr>
          <w:trHeight w:val="442"/>
        </w:trPr>
        <w:tc>
          <w:tcPr>
            <w:tcW w:w="708" w:type="dxa"/>
            <w:shd w:val="clear" w:color="auto" w:fill="auto"/>
          </w:tcPr>
          <w:p w:rsidR="00D52C6F" w:rsidRDefault="00D52C6F" w:rsidP="00953BE5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D52C6F" w:rsidRPr="00BA7354" w:rsidRDefault="00D52C6F" w:rsidP="0036574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 xml:space="preserve">Код за ДК 016-2010 </w:t>
            </w:r>
            <w:r>
              <w:rPr>
                <w:b/>
                <w:sz w:val="20"/>
                <w:szCs w:val="20"/>
                <w:lang w:val="uk-UA"/>
              </w:rPr>
              <w:t>(05</w:t>
            </w:r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.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>10</w:t>
            </w:r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.1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>)</w:t>
            </w:r>
            <w:r w:rsidRPr="003F2DD7">
              <w:rPr>
                <w:rStyle w:val="apple-converted-space"/>
                <w:color w:val="000000"/>
                <w:sz w:val="20"/>
                <w:szCs w:val="20"/>
                <w:shd w:val="clear" w:color="auto" w:fill="FDFEFD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DFEFD"/>
              </w:rPr>
              <w:t>–</w:t>
            </w:r>
            <w:r w:rsidRPr="003F2DD7">
              <w:rPr>
                <w:rStyle w:val="apple-converted-space"/>
                <w:color w:val="000000"/>
                <w:sz w:val="20"/>
                <w:szCs w:val="20"/>
                <w:shd w:val="clear" w:color="auto" w:fill="FDFEFD"/>
              </w:rPr>
              <w:t> 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DFEFD"/>
                <w:lang w:val="uk-UA"/>
              </w:rPr>
              <w:t>Оплата інших енергоносіїв (вугілля кам’яне)</w:t>
            </w:r>
          </w:p>
        </w:tc>
        <w:tc>
          <w:tcPr>
            <w:tcW w:w="934" w:type="dxa"/>
            <w:shd w:val="clear" w:color="auto" w:fill="auto"/>
          </w:tcPr>
          <w:p w:rsidR="00D52C6F" w:rsidRDefault="00D52C6F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2275</w:t>
            </w:r>
          </w:p>
        </w:tc>
        <w:tc>
          <w:tcPr>
            <w:tcW w:w="1284" w:type="dxa"/>
            <w:shd w:val="clear" w:color="auto" w:fill="auto"/>
          </w:tcPr>
          <w:p w:rsidR="00D52C6F" w:rsidRDefault="00D52C6F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1250" w:type="dxa"/>
          </w:tcPr>
          <w:p w:rsidR="00D52C6F" w:rsidRDefault="00D52C6F" w:rsidP="009C5D44">
            <w:pPr>
              <w:jc w:val="center"/>
              <w:rPr>
                <w:lang w:val="uk-UA"/>
              </w:rPr>
            </w:pPr>
          </w:p>
        </w:tc>
        <w:tc>
          <w:tcPr>
            <w:tcW w:w="1387" w:type="dxa"/>
            <w:shd w:val="clear" w:color="auto" w:fill="auto"/>
          </w:tcPr>
          <w:p w:rsidR="00D52C6F" w:rsidRPr="00BA7354" w:rsidRDefault="00D52C6F" w:rsidP="00A633A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D52C6F" w:rsidRPr="00BA7354" w:rsidRDefault="00D52C6F" w:rsidP="00A633A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D52C6F" w:rsidRPr="00BA7354" w:rsidRDefault="00D52C6F" w:rsidP="009C5D44">
            <w:pPr>
              <w:jc w:val="both"/>
              <w:rPr>
                <w:lang w:val="uk-UA"/>
              </w:rPr>
            </w:pPr>
          </w:p>
        </w:tc>
      </w:tr>
      <w:tr w:rsidR="00D52C6F" w:rsidRPr="00BA7354" w:rsidTr="009C5D44">
        <w:trPr>
          <w:trHeight w:val="442"/>
        </w:trPr>
        <w:tc>
          <w:tcPr>
            <w:tcW w:w="708" w:type="dxa"/>
            <w:shd w:val="clear" w:color="auto" w:fill="auto"/>
          </w:tcPr>
          <w:p w:rsidR="00D52C6F" w:rsidRDefault="00D52C6F" w:rsidP="00953BE5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D52C6F" w:rsidRPr="00BA7354" w:rsidRDefault="00D52C6F" w:rsidP="0036574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A7354">
              <w:rPr>
                <w:b/>
                <w:sz w:val="20"/>
                <w:szCs w:val="20"/>
                <w:lang w:val="uk-UA"/>
              </w:rPr>
              <w:t xml:space="preserve">Код за ДК 016-2010 </w:t>
            </w:r>
            <w:r>
              <w:rPr>
                <w:b/>
                <w:sz w:val="20"/>
                <w:szCs w:val="20"/>
                <w:lang w:val="uk-UA"/>
              </w:rPr>
              <w:t>(02</w:t>
            </w:r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.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>01</w:t>
            </w:r>
            <w:r w:rsidRPr="003F2DD7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.1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>4)</w:t>
            </w:r>
            <w:r w:rsidRPr="003F2DD7">
              <w:rPr>
                <w:rStyle w:val="apple-converted-space"/>
                <w:color w:val="000000"/>
                <w:sz w:val="20"/>
                <w:szCs w:val="20"/>
                <w:shd w:val="clear" w:color="auto" w:fill="FDFEFD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DFEFD"/>
              </w:rPr>
              <w:t>–</w:t>
            </w:r>
            <w:r w:rsidRPr="003F2DD7">
              <w:rPr>
                <w:rStyle w:val="apple-converted-space"/>
                <w:color w:val="000000"/>
                <w:sz w:val="20"/>
                <w:szCs w:val="20"/>
                <w:shd w:val="clear" w:color="auto" w:fill="FDFEFD"/>
              </w:rPr>
              <w:t> 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DFEFD"/>
                <w:lang w:val="uk-UA"/>
              </w:rPr>
              <w:t>Оплата інших енергоносіїв (дрова паливні)</w:t>
            </w:r>
          </w:p>
        </w:tc>
        <w:tc>
          <w:tcPr>
            <w:tcW w:w="934" w:type="dxa"/>
            <w:shd w:val="clear" w:color="auto" w:fill="auto"/>
          </w:tcPr>
          <w:p w:rsidR="00D52C6F" w:rsidRDefault="00D52C6F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2275</w:t>
            </w:r>
          </w:p>
        </w:tc>
        <w:tc>
          <w:tcPr>
            <w:tcW w:w="1284" w:type="dxa"/>
            <w:shd w:val="clear" w:color="auto" w:fill="auto"/>
          </w:tcPr>
          <w:p w:rsidR="00D52C6F" w:rsidRDefault="00D52C6F" w:rsidP="009C5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1250" w:type="dxa"/>
          </w:tcPr>
          <w:p w:rsidR="00D52C6F" w:rsidRDefault="00D52C6F" w:rsidP="009C5D44">
            <w:pPr>
              <w:jc w:val="center"/>
              <w:rPr>
                <w:lang w:val="uk-UA"/>
              </w:rPr>
            </w:pPr>
          </w:p>
        </w:tc>
        <w:tc>
          <w:tcPr>
            <w:tcW w:w="1387" w:type="dxa"/>
            <w:shd w:val="clear" w:color="auto" w:fill="auto"/>
          </w:tcPr>
          <w:p w:rsidR="00D52C6F" w:rsidRPr="00BA7354" w:rsidRDefault="00D52C6F" w:rsidP="00A633A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388" w:type="dxa"/>
            <w:shd w:val="clear" w:color="auto" w:fill="auto"/>
          </w:tcPr>
          <w:p w:rsidR="00D52C6F" w:rsidRPr="00BA7354" w:rsidRDefault="00D52C6F" w:rsidP="00A633A1">
            <w:pPr>
              <w:jc w:val="center"/>
              <w:rPr>
                <w:lang w:val="uk-UA"/>
              </w:rPr>
            </w:pPr>
            <w:r w:rsidRPr="00BA7354">
              <w:rPr>
                <w:lang w:val="uk-UA"/>
              </w:rPr>
              <w:t>-«-</w:t>
            </w:r>
          </w:p>
        </w:tc>
        <w:tc>
          <w:tcPr>
            <w:tcW w:w="1921" w:type="dxa"/>
            <w:shd w:val="clear" w:color="auto" w:fill="auto"/>
          </w:tcPr>
          <w:p w:rsidR="00D52C6F" w:rsidRPr="00BA7354" w:rsidRDefault="00D52C6F" w:rsidP="009C5D44">
            <w:pPr>
              <w:jc w:val="both"/>
              <w:rPr>
                <w:lang w:val="uk-UA"/>
              </w:rPr>
            </w:pPr>
          </w:p>
        </w:tc>
      </w:tr>
      <w:tr w:rsidR="00D52C6F" w:rsidRPr="00BA7354" w:rsidTr="009C5D44">
        <w:trPr>
          <w:trHeight w:val="442"/>
        </w:trPr>
        <w:tc>
          <w:tcPr>
            <w:tcW w:w="708" w:type="dxa"/>
            <w:shd w:val="clear" w:color="auto" w:fill="auto"/>
          </w:tcPr>
          <w:p w:rsidR="00D52C6F" w:rsidRDefault="00D52C6F" w:rsidP="00953BE5">
            <w:pPr>
              <w:jc w:val="both"/>
              <w:rPr>
                <w:lang w:val="uk-UA"/>
              </w:rPr>
            </w:pPr>
          </w:p>
        </w:tc>
        <w:tc>
          <w:tcPr>
            <w:tcW w:w="6323" w:type="dxa"/>
            <w:shd w:val="clear" w:color="auto" w:fill="auto"/>
          </w:tcPr>
          <w:p w:rsidR="00D52C6F" w:rsidRPr="00BA7354" w:rsidRDefault="00D52C6F" w:rsidP="00C23884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shd w:val="clear" w:color="auto" w:fill="auto"/>
          </w:tcPr>
          <w:p w:rsidR="00D52C6F" w:rsidRDefault="00D52C6F" w:rsidP="009C5D44">
            <w:pPr>
              <w:jc w:val="center"/>
              <w:rPr>
                <w:lang w:val="uk-UA"/>
              </w:rPr>
            </w:pPr>
          </w:p>
        </w:tc>
        <w:tc>
          <w:tcPr>
            <w:tcW w:w="1284" w:type="dxa"/>
            <w:shd w:val="clear" w:color="auto" w:fill="auto"/>
          </w:tcPr>
          <w:p w:rsidR="00D52C6F" w:rsidRDefault="00D52C6F" w:rsidP="009C5D44">
            <w:pPr>
              <w:jc w:val="center"/>
              <w:rPr>
                <w:lang w:val="uk-UA"/>
              </w:rPr>
            </w:pPr>
          </w:p>
        </w:tc>
        <w:tc>
          <w:tcPr>
            <w:tcW w:w="1250" w:type="dxa"/>
          </w:tcPr>
          <w:p w:rsidR="00D52C6F" w:rsidRDefault="00D52C6F" w:rsidP="009C5D44">
            <w:pPr>
              <w:jc w:val="center"/>
              <w:rPr>
                <w:lang w:val="uk-UA"/>
              </w:rPr>
            </w:pPr>
          </w:p>
        </w:tc>
        <w:tc>
          <w:tcPr>
            <w:tcW w:w="1387" w:type="dxa"/>
            <w:shd w:val="clear" w:color="auto" w:fill="auto"/>
          </w:tcPr>
          <w:p w:rsidR="00D52C6F" w:rsidRPr="00BA7354" w:rsidRDefault="00D52C6F" w:rsidP="00365741">
            <w:pPr>
              <w:jc w:val="center"/>
              <w:rPr>
                <w:lang w:val="uk-UA"/>
              </w:rPr>
            </w:pPr>
          </w:p>
        </w:tc>
        <w:tc>
          <w:tcPr>
            <w:tcW w:w="1388" w:type="dxa"/>
            <w:shd w:val="clear" w:color="auto" w:fill="auto"/>
          </w:tcPr>
          <w:p w:rsidR="00D52C6F" w:rsidRPr="00BA7354" w:rsidRDefault="00D52C6F" w:rsidP="00365741">
            <w:pPr>
              <w:jc w:val="center"/>
              <w:rPr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D52C6F" w:rsidRPr="00BA7354" w:rsidRDefault="00D52C6F" w:rsidP="009C5D44">
            <w:pPr>
              <w:jc w:val="both"/>
              <w:rPr>
                <w:lang w:val="uk-UA"/>
              </w:rPr>
            </w:pPr>
          </w:p>
        </w:tc>
      </w:tr>
    </w:tbl>
    <w:p w:rsidR="00251262" w:rsidRDefault="00FA1CAD" w:rsidP="00FA1CAD">
      <w:pPr>
        <w:ind w:firstLine="708"/>
        <w:rPr>
          <w:b/>
          <w:lang w:val="uk-UA"/>
        </w:rPr>
      </w:pPr>
      <w:r w:rsidRPr="0040160E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</w:p>
    <w:p w:rsidR="00FA1CAD" w:rsidRDefault="00251262" w:rsidP="00FA1CAD">
      <w:pPr>
        <w:ind w:firstLine="708"/>
        <w:rPr>
          <w:b/>
          <w:lang w:val="uk-UA"/>
        </w:rPr>
      </w:pPr>
      <w:r>
        <w:rPr>
          <w:b/>
          <w:lang w:val="uk-UA"/>
        </w:rPr>
        <w:t xml:space="preserve">             </w:t>
      </w:r>
      <w:r w:rsidR="00FA1CAD">
        <w:rPr>
          <w:b/>
          <w:lang w:val="uk-UA"/>
        </w:rPr>
        <w:t xml:space="preserve">  Голова комітету,</w:t>
      </w:r>
    </w:p>
    <w:p w:rsidR="00FA1CAD" w:rsidRDefault="00FA1CAD" w:rsidP="00FA1CAD">
      <w:pPr>
        <w:rPr>
          <w:b/>
          <w:lang w:val="uk-UA"/>
        </w:rPr>
      </w:pPr>
      <w:r>
        <w:rPr>
          <w:b/>
          <w:lang w:val="uk-UA"/>
        </w:rPr>
        <w:t xml:space="preserve">                    </w:t>
      </w:r>
      <w:r w:rsidR="00C23884">
        <w:rPr>
          <w:b/>
          <w:lang w:val="uk-UA"/>
        </w:rPr>
        <w:t>Заступник голови районної ради</w:t>
      </w:r>
      <w:r w:rsidRPr="0040160E">
        <w:rPr>
          <w:b/>
          <w:lang w:val="uk-UA"/>
        </w:rPr>
        <w:t xml:space="preserve">                                                                                                    </w:t>
      </w:r>
      <w:r w:rsidR="00C23884">
        <w:rPr>
          <w:b/>
          <w:lang w:val="uk-UA"/>
        </w:rPr>
        <w:t xml:space="preserve">                  </w:t>
      </w:r>
      <w:r w:rsidRPr="0040160E">
        <w:rPr>
          <w:b/>
          <w:lang w:val="uk-UA"/>
        </w:rPr>
        <w:t xml:space="preserve">          </w:t>
      </w:r>
      <w:r w:rsidR="00C23884">
        <w:rPr>
          <w:b/>
          <w:lang w:val="uk-UA"/>
        </w:rPr>
        <w:t>Н.А. Крук</w:t>
      </w:r>
      <w:r w:rsidRPr="0040160E">
        <w:rPr>
          <w:b/>
          <w:lang w:val="uk-UA"/>
        </w:rPr>
        <w:t xml:space="preserve">      </w:t>
      </w:r>
    </w:p>
    <w:p w:rsidR="00FA1CAD" w:rsidRDefault="00FA1CAD" w:rsidP="00FA1CAD">
      <w:pPr>
        <w:rPr>
          <w:b/>
          <w:lang w:val="uk-UA"/>
        </w:rPr>
      </w:pPr>
      <w:r>
        <w:rPr>
          <w:b/>
          <w:lang w:val="uk-UA"/>
        </w:rPr>
        <w:tab/>
        <w:t xml:space="preserve">        </w:t>
      </w:r>
    </w:p>
    <w:p w:rsidR="00FA1CAD" w:rsidRDefault="00FA1CAD" w:rsidP="00FA1CAD">
      <w:pPr>
        <w:rPr>
          <w:b/>
          <w:lang w:val="uk-UA"/>
        </w:rPr>
      </w:pPr>
    </w:p>
    <w:p w:rsidR="00C23884" w:rsidRDefault="00FA1CAD" w:rsidP="00FA1CAD">
      <w:pPr>
        <w:rPr>
          <w:b/>
          <w:lang w:val="uk-UA"/>
        </w:rPr>
      </w:pPr>
      <w:r>
        <w:rPr>
          <w:b/>
          <w:lang w:val="uk-UA"/>
        </w:rPr>
        <w:tab/>
        <w:t xml:space="preserve">        </w:t>
      </w:r>
      <w:r w:rsidR="00C23884">
        <w:rPr>
          <w:b/>
          <w:lang w:val="uk-UA"/>
        </w:rPr>
        <w:t>Г</w:t>
      </w:r>
      <w:r>
        <w:rPr>
          <w:b/>
          <w:lang w:val="uk-UA"/>
        </w:rPr>
        <w:t xml:space="preserve">оловний бухгалтер </w:t>
      </w:r>
      <w:r w:rsidR="00C23884">
        <w:rPr>
          <w:b/>
          <w:lang w:val="uk-UA"/>
        </w:rPr>
        <w:t xml:space="preserve">апарату районної ради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</w:t>
      </w:r>
      <w:r w:rsidR="00C23884">
        <w:rPr>
          <w:b/>
          <w:lang w:val="uk-UA"/>
        </w:rPr>
        <w:t xml:space="preserve">В.А. </w:t>
      </w:r>
      <w:proofErr w:type="spellStart"/>
      <w:r w:rsidR="00C23884">
        <w:rPr>
          <w:b/>
          <w:lang w:val="uk-UA"/>
        </w:rPr>
        <w:t>Римарчук</w:t>
      </w:r>
      <w:bookmarkStart w:id="0" w:name="_GoBack"/>
      <w:bookmarkEnd w:id="0"/>
      <w:proofErr w:type="spellEnd"/>
    </w:p>
    <w:p w:rsidR="00C23884" w:rsidRDefault="00C23884" w:rsidP="00FA1CAD">
      <w:pPr>
        <w:rPr>
          <w:b/>
          <w:lang w:val="uk-UA"/>
        </w:rPr>
      </w:pPr>
    </w:p>
    <w:p w:rsidR="00C23884" w:rsidRDefault="00C23884" w:rsidP="00FA1CAD">
      <w:pPr>
        <w:rPr>
          <w:b/>
          <w:lang w:val="uk-UA"/>
        </w:rPr>
      </w:pPr>
    </w:p>
    <w:p w:rsidR="00C23884" w:rsidRDefault="00C23884" w:rsidP="00FA1CAD">
      <w:pPr>
        <w:rPr>
          <w:b/>
          <w:lang w:val="uk-UA"/>
        </w:rPr>
      </w:pPr>
    </w:p>
    <w:p w:rsidR="00C23884" w:rsidRDefault="00C23884" w:rsidP="00FA1CAD">
      <w:pPr>
        <w:rPr>
          <w:b/>
          <w:lang w:val="uk-UA"/>
        </w:rPr>
      </w:pPr>
    </w:p>
    <w:p w:rsidR="00C23884" w:rsidRDefault="00C23884" w:rsidP="00FA1CAD">
      <w:pPr>
        <w:rPr>
          <w:b/>
          <w:lang w:val="uk-UA"/>
        </w:rPr>
      </w:pPr>
    </w:p>
    <w:p w:rsidR="00C23884" w:rsidRDefault="00C23884" w:rsidP="00FA1CAD">
      <w:pPr>
        <w:rPr>
          <w:b/>
          <w:lang w:val="uk-UA"/>
        </w:rPr>
      </w:pPr>
    </w:p>
    <w:p w:rsidR="00C23884" w:rsidRDefault="00C23884" w:rsidP="00FA1CAD">
      <w:pPr>
        <w:rPr>
          <w:b/>
          <w:lang w:val="uk-UA"/>
        </w:rPr>
      </w:pPr>
    </w:p>
    <w:p w:rsidR="00C23884" w:rsidRDefault="00C23884" w:rsidP="00FA1CAD">
      <w:pPr>
        <w:rPr>
          <w:b/>
          <w:lang w:val="uk-UA"/>
        </w:rPr>
      </w:pPr>
    </w:p>
    <w:p w:rsidR="00C23884" w:rsidRDefault="00C23884" w:rsidP="00FA1CAD">
      <w:pPr>
        <w:rPr>
          <w:b/>
          <w:lang w:val="uk-UA"/>
        </w:rPr>
      </w:pPr>
    </w:p>
    <w:p w:rsidR="00C23884" w:rsidRDefault="00C23884" w:rsidP="00FA1CAD">
      <w:pPr>
        <w:rPr>
          <w:b/>
          <w:lang w:val="uk-UA"/>
        </w:rPr>
      </w:pPr>
    </w:p>
    <w:p w:rsidR="00C23884" w:rsidRDefault="00C23884" w:rsidP="00FA1CAD">
      <w:pPr>
        <w:rPr>
          <w:b/>
          <w:lang w:val="uk-UA"/>
        </w:rPr>
      </w:pPr>
    </w:p>
    <w:p w:rsidR="00C23884" w:rsidRDefault="00C23884" w:rsidP="00FA1CAD">
      <w:pPr>
        <w:rPr>
          <w:b/>
          <w:lang w:val="uk-UA"/>
        </w:rPr>
      </w:pPr>
    </w:p>
    <w:p w:rsidR="00C23884" w:rsidRDefault="00C23884" w:rsidP="00FA1CAD">
      <w:pPr>
        <w:rPr>
          <w:b/>
          <w:lang w:val="uk-UA"/>
        </w:rPr>
      </w:pPr>
    </w:p>
    <w:p w:rsidR="00C23884" w:rsidRDefault="00C23884" w:rsidP="00FA1CAD">
      <w:pPr>
        <w:rPr>
          <w:b/>
          <w:lang w:val="uk-UA"/>
        </w:rPr>
      </w:pPr>
    </w:p>
    <w:sectPr w:rsidR="00C23884" w:rsidSect="009C5D44">
      <w:headerReference w:type="even" r:id="rId7"/>
      <w:headerReference w:type="default" r:id="rId8"/>
      <w:pgSz w:w="16838" w:h="11906" w:orient="landscape" w:code="9"/>
      <w:pgMar w:top="360" w:right="820" w:bottom="180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FF" w:rsidRDefault="00525FFF" w:rsidP="00656EC8">
      <w:r>
        <w:separator/>
      </w:r>
    </w:p>
  </w:endnote>
  <w:endnote w:type="continuationSeparator" w:id="0">
    <w:p w:rsidR="00525FFF" w:rsidRDefault="00525FFF" w:rsidP="0065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FF" w:rsidRDefault="00525FFF" w:rsidP="00656EC8">
      <w:r>
        <w:separator/>
      </w:r>
    </w:p>
  </w:footnote>
  <w:footnote w:type="continuationSeparator" w:id="0">
    <w:p w:rsidR="00525FFF" w:rsidRDefault="00525FFF" w:rsidP="00656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41" w:rsidRDefault="002C75FA" w:rsidP="009C5D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57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5741" w:rsidRDefault="00365741" w:rsidP="009C5D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41" w:rsidRDefault="002C75FA" w:rsidP="009C5D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57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65CC">
      <w:rPr>
        <w:rStyle w:val="a5"/>
        <w:noProof/>
      </w:rPr>
      <w:t>2</w:t>
    </w:r>
    <w:r>
      <w:rPr>
        <w:rStyle w:val="a5"/>
      </w:rPr>
      <w:fldChar w:fldCharType="end"/>
    </w:r>
  </w:p>
  <w:p w:rsidR="00365741" w:rsidRDefault="00365741" w:rsidP="009C5D4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CAD"/>
    <w:rsid w:val="0006252B"/>
    <w:rsid w:val="00127D51"/>
    <w:rsid w:val="00141432"/>
    <w:rsid w:val="0015657D"/>
    <w:rsid w:val="00186D89"/>
    <w:rsid w:val="00193979"/>
    <w:rsid w:val="001B192D"/>
    <w:rsid w:val="002146A0"/>
    <w:rsid w:val="00251262"/>
    <w:rsid w:val="002C75FA"/>
    <w:rsid w:val="002F2371"/>
    <w:rsid w:val="00365741"/>
    <w:rsid w:val="003F2DD7"/>
    <w:rsid w:val="0044182B"/>
    <w:rsid w:val="00466677"/>
    <w:rsid w:val="0049334B"/>
    <w:rsid w:val="004F6B25"/>
    <w:rsid w:val="00503E51"/>
    <w:rsid w:val="00525FFF"/>
    <w:rsid w:val="005965CC"/>
    <w:rsid w:val="006071B1"/>
    <w:rsid w:val="00656EC8"/>
    <w:rsid w:val="006E67CE"/>
    <w:rsid w:val="00741D82"/>
    <w:rsid w:val="0078350B"/>
    <w:rsid w:val="00812809"/>
    <w:rsid w:val="00860248"/>
    <w:rsid w:val="008F35AD"/>
    <w:rsid w:val="009441AA"/>
    <w:rsid w:val="00953BE5"/>
    <w:rsid w:val="009C5D44"/>
    <w:rsid w:val="00A159C8"/>
    <w:rsid w:val="00A36617"/>
    <w:rsid w:val="00AA24B5"/>
    <w:rsid w:val="00AC5257"/>
    <w:rsid w:val="00B92B1C"/>
    <w:rsid w:val="00C23884"/>
    <w:rsid w:val="00C279B3"/>
    <w:rsid w:val="00D3537B"/>
    <w:rsid w:val="00D40A0B"/>
    <w:rsid w:val="00D52C6F"/>
    <w:rsid w:val="00DC4CD2"/>
    <w:rsid w:val="00EE11A4"/>
    <w:rsid w:val="00F36C30"/>
    <w:rsid w:val="00FA1CAD"/>
    <w:rsid w:val="00FD1BD9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1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1CAD"/>
  </w:style>
  <w:style w:type="paragraph" w:styleId="a6">
    <w:name w:val="Normal (Web)"/>
    <w:basedOn w:val="a"/>
    <w:rsid w:val="00FA1CAD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9C5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3511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18</cp:revision>
  <dcterms:created xsi:type="dcterms:W3CDTF">2016-05-25T10:27:00Z</dcterms:created>
  <dcterms:modified xsi:type="dcterms:W3CDTF">2016-06-09T05:56:00Z</dcterms:modified>
</cp:coreProperties>
</file>