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C4" w:rsidRDefault="00BE56C4" w:rsidP="00DE3AFB">
      <w:pPr>
        <w:spacing w:after="0"/>
        <w:jc w:val="both"/>
        <w:rPr>
          <w:rFonts w:ascii="Times New Roman" w:hAnsi="Times New Roman" w:cs="Times New Roman"/>
          <w:b/>
          <w:sz w:val="28"/>
          <w:szCs w:val="28"/>
          <w:lang w:val="uk-UA"/>
        </w:rPr>
      </w:pPr>
    </w:p>
    <w:p w:rsidR="00BE56C4" w:rsidRDefault="00BE56C4" w:rsidP="00BE56C4">
      <w:pPr>
        <w:spacing w:after="0" w:line="240" w:lineRule="auto"/>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A1748E">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47.15pt" o:ole="" fillcolor="window">
            <v:imagedata r:id="rId6" o:title=""/>
          </v:shape>
          <o:OLEObject Type="Embed" ProgID="Word.Picture.8" ShapeID="_x0000_i1025" DrawAspect="Content" ObjectID="_1586583487" r:id="rId7"/>
        </w:object>
      </w:r>
    </w:p>
    <w:p w:rsidR="00BE56C4" w:rsidRPr="00495889" w:rsidRDefault="00BE56C4" w:rsidP="00BE56C4">
      <w:pPr>
        <w:spacing w:after="0" w:line="240" w:lineRule="auto"/>
        <w:rPr>
          <w:rFonts w:ascii="Times New Roman" w:eastAsia="Times New Roman" w:hAnsi="Times New Roman" w:cs="Times New Roman"/>
          <w:b/>
          <w:bCs/>
          <w:color w:val="333399"/>
          <w:sz w:val="24"/>
          <w:szCs w:val="24"/>
          <w:lang w:val="uk-UA"/>
        </w:rPr>
      </w:pPr>
    </w:p>
    <w:p w:rsidR="00BE56C4" w:rsidRPr="006C59D9" w:rsidRDefault="00BE56C4" w:rsidP="00BE56C4">
      <w:pPr>
        <w:spacing w:after="0" w:line="240" w:lineRule="auto"/>
        <w:jc w:val="center"/>
        <w:rPr>
          <w:rFonts w:ascii="Times New Roman" w:hAnsi="Times New Roman" w:cs="Times New Roman"/>
          <w:b/>
          <w:sz w:val="24"/>
          <w:szCs w:val="24"/>
          <w:lang w:val="uk-UA"/>
        </w:rPr>
      </w:pPr>
      <w:r w:rsidRPr="006C59D9">
        <w:rPr>
          <w:rFonts w:ascii="Times New Roman" w:hAnsi="Times New Roman" w:cs="Times New Roman"/>
          <w:b/>
          <w:sz w:val="24"/>
          <w:szCs w:val="24"/>
          <w:lang w:val="uk-UA"/>
        </w:rPr>
        <w:t>УКРАЇНА</w:t>
      </w:r>
    </w:p>
    <w:p w:rsidR="00BE56C4" w:rsidRPr="006C59D9" w:rsidRDefault="00BE56C4" w:rsidP="00BE56C4">
      <w:pPr>
        <w:spacing w:after="0" w:line="240" w:lineRule="auto"/>
        <w:jc w:val="center"/>
        <w:rPr>
          <w:rFonts w:ascii="Times New Roman" w:hAnsi="Times New Roman" w:cs="Times New Roman"/>
          <w:b/>
          <w:sz w:val="24"/>
          <w:szCs w:val="24"/>
          <w:lang w:val="uk-UA"/>
        </w:rPr>
      </w:pPr>
      <w:proofErr w:type="spellStart"/>
      <w:r w:rsidRPr="006C59D9">
        <w:rPr>
          <w:rFonts w:ascii="Times New Roman" w:hAnsi="Times New Roman" w:cs="Times New Roman"/>
          <w:b/>
          <w:sz w:val="24"/>
          <w:szCs w:val="24"/>
          <w:lang w:val="uk-UA"/>
        </w:rPr>
        <w:t>Рогізківська</w:t>
      </w:r>
      <w:proofErr w:type="spellEnd"/>
      <w:r w:rsidRPr="006C59D9">
        <w:rPr>
          <w:rFonts w:ascii="Times New Roman" w:hAnsi="Times New Roman" w:cs="Times New Roman"/>
          <w:b/>
          <w:sz w:val="24"/>
          <w:szCs w:val="24"/>
          <w:lang w:val="uk-UA"/>
        </w:rPr>
        <w:t xml:space="preserve"> сільська рада </w:t>
      </w:r>
    </w:p>
    <w:p w:rsidR="00BE56C4" w:rsidRPr="006C59D9" w:rsidRDefault="00BE56C4" w:rsidP="00BE56C4">
      <w:pPr>
        <w:spacing w:after="0" w:line="240" w:lineRule="auto"/>
        <w:jc w:val="center"/>
        <w:rPr>
          <w:rFonts w:ascii="Times New Roman" w:hAnsi="Times New Roman" w:cs="Times New Roman"/>
          <w:b/>
          <w:sz w:val="24"/>
          <w:szCs w:val="24"/>
          <w:lang w:val="uk-UA"/>
        </w:rPr>
      </w:pPr>
      <w:proofErr w:type="spellStart"/>
      <w:r w:rsidRPr="006C59D9">
        <w:rPr>
          <w:rFonts w:ascii="Times New Roman" w:hAnsi="Times New Roman" w:cs="Times New Roman"/>
          <w:b/>
          <w:sz w:val="24"/>
          <w:szCs w:val="24"/>
          <w:lang w:val="uk-UA"/>
        </w:rPr>
        <w:t>Чечельницького</w:t>
      </w:r>
      <w:proofErr w:type="spellEnd"/>
      <w:r w:rsidRPr="006C59D9">
        <w:rPr>
          <w:rFonts w:ascii="Times New Roman" w:hAnsi="Times New Roman" w:cs="Times New Roman"/>
          <w:b/>
          <w:sz w:val="24"/>
          <w:szCs w:val="24"/>
          <w:lang w:val="uk-UA"/>
        </w:rPr>
        <w:t xml:space="preserve"> району Вінницької області</w:t>
      </w:r>
    </w:p>
    <w:p w:rsidR="00BE56C4" w:rsidRPr="006C59D9" w:rsidRDefault="00BE56C4" w:rsidP="00BE56C4">
      <w:pPr>
        <w:spacing w:after="0"/>
        <w:jc w:val="center"/>
        <w:rPr>
          <w:b/>
          <w:lang w:val="uk-UA"/>
        </w:rPr>
      </w:pPr>
      <w:r w:rsidRPr="006C59D9">
        <w:rPr>
          <w:rFonts w:ascii="Times New Roman" w:hAnsi="Times New Roman" w:cs="Times New Roman"/>
          <w:b/>
          <w:sz w:val="24"/>
          <w:szCs w:val="24"/>
          <w:lang w:val="uk-UA"/>
        </w:rPr>
        <w:t xml:space="preserve">24815, </w:t>
      </w:r>
      <w:proofErr w:type="spellStart"/>
      <w:r w:rsidRPr="006C59D9">
        <w:rPr>
          <w:rFonts w:ascii="Times New Roman" w:hAnsi="Times New Roman" w:cs="Times New Roman"/>
          <w:b/>
          <w:sz w:val="24"/>
          <w:szCs w:val="24"/>
          <w:lang w:val="uk-UA"/>
        </w:rPr>
        <w:t>с.Рогізка</w:t>
      </w:r>
      <w:proofErr w:type="spellEnd"/>
      <w:r w:rsidRPr="006C59D9">
        <w:rPr>
          <w:rFonts w:ascii="Times New Roman" w:hAnsi="Times New Roman" w:cs="Times New Roman"/>
          <w:b/>
          <w:sz w:val="24"/>
          <w:szCs w:val="24"/>
          <w:lang w:val="uk-UA"/>
        </w:rPr>
        <w:t>, вул.</w:t>
      </w:r>
      <w:r>
        <w:rPr>
          <w:rFonts w:ascii="Times New Roman" w:hAnsi="Times New Roman" w:cs="Times New Roman"/>
          <w:b/>
          <w:sz w:val="24"/>
          <w:szCs w:val="24"/>
          <w:lang w:val="uk-UA"/>
        </w:rPr>
        <w:t>Централь</w:t>
      </w:r>
      <w:r w:rsidRPr="006C59D9">
        <w:rPr>
          <w:rFonts w:ascii="Times New Roman" w:hAnsi="Times New Roman" w:cs="Times New Roman"/>
          <w:b/>
          <w:sz w:val="24"/>
          <w:szCs w:val="24"/>
          <w:lang w:val="uk-UA"/>
        </w:rPr>
        <w:t xml:space="preserve">на-225, тел.2-41-42, 2-41-37 , </w:t>
      </w:r>
      <w:r>
        <w:rPr>
          <w:rFonts w:ascii="Times New Roman" w:hAnsi="Times New Roman" w:cs="Times New Roman"/>
          <w:b/>
          <w:sz w:val="24"/>
          <w:szCs w:val="24"/>
          <w:lang w:val="en-US"/>
        </w:rPr>
        <w:t>E</w:t>
      </w:r>
      <w:r w:rsidRPr="006C59D9">
        <w:rPr>
          <w:rFonts w:ascii="Times New Roman" w:hAnsi="Times New Roman" w:cs="Times New Roman"/>
          <w:b/>
          <w:sz w:val="24"/>
          <w:szCs w:val="24"/>
          <w:lang w:val="uk-UA"/>
        </w:rPr>
        <w:t>-</w:t>
      </w:r>
      <w:r>
        <w:rPr>
          <w:rFonts w:ascii="Times New Roman" w:hAnsi="Times New Roman" w:cs="Times New Roman"/>
          <w:b/>
          <w:sz w:val="24"/>
          <w:szCs w:val="24"/>
          <w:lang w:val="en-US"/>
        </w:rPr>
        <w:t>mail</w:t>
      </w:r>
      <w:r w:rsidRPr="006C59D9">
        <w:rPr>
          <w:rFonts w:ascii="Times New Roman" w:hAnsi="Times New Roman" w:cs="Times New Roman"/>
          <w:b/>
          <w:sz w:val="24"/>
          <w:szCs w:val="24"/>
          <w:lang w:val="uk-UA"/>
        </w:rPr>
        <w:t>:</w:t>
      </w:r>
      <w:r w:rsidRPr="006C59D9">
        <w:rPr>
          <w:rFonts w:ascii="Times New Roman" w:hAnsi="Times New Roman" w:cs="Times New Roman"/>
          <w:sz w:val="24"/>
          <w:szCs w:val="24"/>
          <w:lang w:val="uk-UA"/>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sidRPr="006C59D9">
        <w:rPr>
          <w:rFonts w:ascii="Times New Roman" w:hAnsi="Times New Roman" w:cs="Times New Roman"/>
          <w:b/>
          <w:lang w:val="uk-UA"/>
        </w:rPr>
        <w:t>@</w:t>
      </w:r>
      <w:proofErr w:type="spellStart"/>
      <w:r>
        <w:rPr>
          <w:rFonts w:ascii="Times New Roman" w:hAnsi="Times New Roman" w:cs="Times New Roman"/>
          <w:b/>
        </w:rPr>
        <w:t>u</w:t>
      </w:r>
      <w:r>
        <w:rPr>
          <w:rFonts w:ascii="Times New Roman" w:hAnsi="Times New Roman" w:cs="Times New Roman"/>
          <w:b/>
          <w:lang w:val="en-US"/>
        </w:rPr>
        <w:t>kr</w:t>
      </w:r>
      <w:proofErr w:type="spellEnd"/>
      <w:r w:rsidRPr="006C59D9">
        <w:rPr>
          <w:rFonts w:ascii="Times New Roman" w:hAnsi="Times New Roman" w:cs="Times New Roman"/>
          <w:b/>
          <w:lang w:val="uk-UA"/>
        </w:rPr>
        <w:t>.</w:t>
      </w:r>
      <w:r>
        <w:rPr>
          <w:rFonts w:ascii="Times New Roman" w:hAnsi="Times New Roman" w:cs="Times New Roman"/>
          <w:b/>
          <w:lang w:val="en-US"/>
        </w:rPr>
        <w:t>net</w:t>
      </w:r>
    </w:p>
    <w:p w:rsidR="00BE56C4" w:rsidRPr="006C59D9" w:rsidRDefault="00E4221B" w:rsidP="00BE56C4">
      <w:pPr>
        <w:spacing w:after="0" w:line="240" w:lineRule="auto"/>
        <w:jc w:val="center"/>
        <w:rPr>
          <w:rFonts w:ascii="Times New Roman" w:hAnsi="Times New Roman" w:cs="Times New Roman"/>
          <w:b/>
          <w:lang w:val="uk-UA"/>
        </w:rPr>
      </w:pPr>
      <w:r w:rsidRPr="00E4221B">
        <w:rPr>
          <w:noProof/>
          <w:lang w:eastAsia="ru-RU"/>
        </w:rPr>
        <w:pict>
          <v:line id="Прямая соединительная линия 3" o:spid="_x0000_s1031" style="position:absolute;left:0;text-align:left;flip:y;z-index:251661312;visibility:visibl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" strokeweight="5pt">
            <v:stroke linestyle="thickThin"/>
          </v:line>
        </w:pict>
      </w:r>
    </w:p>
    <w:p w:rsidR="00BE56C4" w:rsidRDefault="00BE56C4" w:rsidP="00BE56C4">
      <w:pPr>
        <w:spacing w:after="0" w:line="240" w:lineRule="auto"/>
        <w:jc w:val="center"/>
        <w:rPr>
          <w:rFonts w:ascii="Times New Roman" w:hAnsi="Times New Roman" w:cs="Times New Roman"/>
          <w:sz w:val="28"/>
          <w:szCs w:val="28"/>
          <w:lang w:val="uk-UA"/>
        </w:rPr>
      </w:pPr>
    </w:p>
    <w:p w:rsidR="00BE56C4" w:rsidRDefault="00BE56C4" w:rsidP="00BE56C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p>
    <w:p w:rsidR="00BE56C4" w:rsidRDefault="00BE56C4" w:rsidP="00BE56C4">
      <w:pPr>
        <w:spacing w:after="0" w:line="240" w:lineRule="auto"/>
        <w:jc w:val="center"/>
        <w:rPr>
          <w:rFonts w:ascii="Times New Roman" w:hAnsi="Times New Roman" w:cs="Times New Roman"/>
          <w:sz w:val="28"/>
          <w:szCs w:val="28"/>
        </w:rPr>
      </w:pPr>
    </w:p>
    <w:p w:rsidR="00BE56C4" w:rsidRDefault="00BE56C4" w:rsidP="00BE56C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І Ш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   </w:t>
      </w:r>
    </w:p>
    <w:p w:rsidR="00BE56C4" w:rsidRPr="00AD4214" w:rsidRDefault="00BE56C4" w:rsidP="00BE56C4">
      <w:pPr>
        <w:spacing w:after="0" w:line="240" w:lineRule="auto"/>
        <w:jc w:val="center"/>
        <w:rPr>
          <w:rFonts w:ascii="Times New Roman" w:hAnsi="Times New Roman" w:cs="Times New Roman"/>
          <w:b/>
          <w:sz w:val="28"/>
          <w:szCs w:val="28"/>
          <w:lang w:val="uk-UA"/>
        </w:rPr>
      </w:pPr>
    </w:p>
    <w:p w:rsidR="00BE56C4" w:rsidRDefault="00BE56C4" w:rsidP="00BE56C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від  17  жовтня  2017</w:t>
      </w:r>
      <w:r w:rsidRPr="00814313">
        <w:rPr>
          <w:rFonts w:ascii="Times New Roman" w:hAnsi="Times New Roman" w:cs="Times New Roman"/>
          <w:b/>
          <w:sz w:val="28"/>
          <w:szCs w:val="28"/>
          <w:lang w:val="uk-UA"/>
        </w:rPr>
        <w:t xml:space="preserve"> року           </w:t>
      </w:r>
      <w:r>
        <w:rPr>
          <w:rFonts w:ascii="Times New Roman" w:hAnsi="Times New Roman" w:cs="Times New Roman"/>
          <w:sz w:val="28"/>
          <w:szCs w:val="28"/>
          <w:lang w:val="uk-UA"/>
        </w:rPr>
        <w:t xml:space="preserve">                                                              </w:t>
      </w:r>
      <w:r w:rsidRPr="00383BDA">
        <w:rPr>
          <w:rFonts w:ascii="Times New Roman" w:hAnsi="Times New Roman" w:cs="Times New Roman"/>
          <w:b/>
          <w:sz w:val="28"/>
          <w:szCs w:val="28"/>
          <w:lang w:val="uk-UA"/>
        </w:rPr>
        <w:t>№</w:t>
      </w:r>
      <w:r>
        <w:rPr>
          <w:rFonts w:ascii="Times New Roman" w:hAnsi="Times New Roman" w:cs="Times New Roman"/>
          <w:b/>
          <w:sz w:val="28"/>
          <w:szCs w:val="28"/>
          <w:lang w:val="uk-UA"/>
        </w:rPr>
        <w:t>33</w:t>
      </w:r>
    </w:p>
    <w:p w:rsidR="006C59D9" w:rsidRDefault="006C59D9" w:rsidP="00BE56C4">
      <w:pPr>
        <w:spacing w:after="0" w:line="240" w:lineRule="auto"/>
        <w:rPr>
          <w:rFonts w:ascii="Times New Roman" w:hAnsi="Times New Roman" w:cs="Times New Roman"/>
          <w:b/>
          <w:sz w:val="28"/>
          <w:szCs w:val="28"/>
          <w:lang w:val="uk-UA"/>
        </w:rPr>
      </w:pPr>
    </w:p>
    <w:p w:rsidR="00BE56C4" w:rsidRDefault="00BE56C4" w:rsidP="00BE56C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хід виконання сільського бюджету </w:t>
      </w:r>
    </w:p>
    <w:p w:rsidR="00BE56C4" w:rsidRDefault="00BE56C4" w:rsidP="00BE56C4">
      <w:pPr>
        <w:spacing w:after="0"/>
        <w:rPr>
          <w:rFonts w:ascii="Times New Roman" w:hAnsi="Times New Roman" w:cs="Times New Roman"/>
          <w:sz w:val="28"/>
          <w:szCs w:val="28"/>
          <w:lang w:val="uk-UA"/>
        </w:rPr>
      </w:pPr>
      <w:r>
        <w:rPr>
          <w:rFonts w:ascii="Times New Roman" w:hAnsi="Times New Roman" w:cs="Times New Roman"/>
          <w:sz w:val="28"/>
          <w:szCs w:val="28"/>
          <w:lang w:val="uk-UA"/>
        </w:rPr>
        <w:t>за ІІІ квартал 2017 року</w:t>
      </w:r>
    </w:p>
    <w:p w:rsidR="00BE56C4" w:rsidRDefault="00BE56C4" w:rsidP="00BE56C4">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підпункту 1 пункту «а» статті 28 Закону України «Про місцеве самоврядування в Україні»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заслухав  та  обговорив   інформацію   сільського голови Олійника В.М. «Про хід виконання сільського бюджету за ІІІ квартал 2017 року». Виконавчий комітет відмічає, що  бюджет  сільської ради за даний період по доходах загального фонду виконано на </w:t>
      </w:r>
      <w:r>
        <w:rPr>
          <w:rFonts w:ascii="Times New Roman" w:hAnsi="Times New Roman" w:cs="Times New Roman"/>
          <w:sz w:val="24"/>
          <w:szCs w:val="24"/>
          <w:lang w:val="uk-UA"/>
        </w:rPr>
        <w:t xml:space="preserve">100,15 %, </w:t>
      </w:r>
      <w:r>
        <w:rPr>
          <w:rFonts w:ascii="Times New Roman" w:hAnsi="Times New Roman" w:cs="Times New Roman"/>
          <w:sz w:val="28"/>
          <w:szCs w:val="28"/>
          <w:lang w:val="uk-UA"/>
        </w:rPr>
        <w:t xml:space="preserve">по доходах спеціального фонду - на </w:t>
      </w:r>
      <w:r>
        <w:rPr>
          <w:rFonts w:ascii="Times New Roman" w:hAnsi="Times New Roman" w:cs="Times New Roman"/>
          <w:sz w:val="24"/>
          <w:szCs w:val="24"/>
          <w:lang w:val="uk-UA"/>
        </w:rPr>
        <w:t xml:space="preserve">58,1 % , </w:t>
      </w:r>
      <w:r>
        <w:rPr>
          <w:rFonts w:ascii="Times New Roman" w:hAnsi="Times New Roman" w:cs="Times New Roman"/>
          <w:sz w:val="28"/>
          <w:szCs w:val="28"/>
          <w:lang w:val="uk-UA"/>
        </w:rPr>
        <w:t xml:space="preserve">по видатках загального фонду - на </w:t>
      </w:r>
      <w:r>
        <w:rPr>
          <w:rFonts w:ascii="Times New Roman" w:hAnsi="Times New Roman" w:cs="Times New Roman"/>
          <w:sz w:val="24"/>
          <w:szCs w:val="24"/>
          <w:lang w:val="uk-UA"/>
        </w:rPr>
        <w:t xml:space="preserve">91,96 %,  </w:t>
      </w:r>
      <w:r>
        <w:rPr>
          <w:rFonts w:ascii="Times New Roman" w:hAnsi="Times New Roman" w:cs="Times New Roman"/>
          <w:sz w:val="28"/>
          <w:szCs w:val="28"/>
          <w:lang w:val="uk-UA"/>
        </w:rPr>
        <w:t xml:space="preserve">по видатках спеціального фонду – на </w:t>
      </w:r>
      <w:r>
        <w:rPr>
          <w:rFonts w:ascii="Times New Roman" w:hAnsi="Times New Roman" w:cs="Times New Roman"/>
          <w:sz w:val="24"/>
          <w:szCs w:val="24"/>
          <w:lang w:val="uk-UA"/>
        </w:rPr>
        <w:t xml:space="preserve">27,5 %, </w:t>
      </w:r>
      <w:r>
        <w:rPr>
          <w:rFonts w:ascii="Times New Roman" w:hAnsi="Times New Roman" w:cs="Times New Roman"/>
          <w:sz w:val="28"/>
          <w:szCs w:val="28"/>
          <w:lang w:val="uk-UA"/>
        </w:rPr>
        <w:t xml:space="preserve">Проаналізувавши виконання  бюджету сільської ради по всіх показниках доходів та видатків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w:t>
      </w:r>
      <w:r>
        <w:rPr>
          <w:rFonts w:ascii="Times New Roman" w:hAnsi="Times New Roman" w:cs="Times New Roman"/>
          <w:b/>
          <w:sz w:val="28"/>
          <w:szCs w:val="28"/>
          <w:lang w:val="uk-UA"/>
        </w:rPr>
        <w:t>ВИРІШИВ:</w:t>
      </w:r>
    </w:p>
    <w:p w:rsidR="006C59D9" w:rsidRDefault="006C59D9" w:rsidP="006C59D9">
      <w:pPr>
        <w:spacing w:after="0"/>
        <w:rPr>
          <w:rFonts w:ascii="Times New Roman" w:hAnsi="Times New Roman" w:cs="Times New Roman"/>
          <w:sz w:val="28"/>
          <w:szCs w:val="28"/>
          <w:lang w:val="uk-UA"/>
        </w:rPr>
      </w:pPr>
      <w:r>
        <w:rPr>
          <w:rFonts w:ascii="Times New Roman" w:hAnsi="Times New Roman" w:cs="Times New Roman"/>
          <w:sz w:val="28"/>
          <w:szCs w:val="28"/>
          <w:lang w:val="uk-UA"/>
        </w:rPr>
        <w:t>1. Інформацію сільського голови Олійника В.М.  «Про хід виконання сільського бюджету за ІІІ квартал 2017 року» прийняти до відома.</w:t>
      </w:r>
    </w:p>
    <w:p w:rsidR="006C59D9" w:rsidRDefault="006C59D9" w:rsidP="006C59D9">
      <w:pPr>
        <w:spacing w:after="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Рекомендувати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Олійнику В.М.</w:t>
      </w:r>
      <w:proofErr w:type="gramStart"/>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gramEnd"/>
    </w:p>
    <w:p w:rsidR="006C59D9" w:rsidRDefault="006C59D9" w:rsidP="006C59D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сприяти виконанню бюджету по доходах та видатках спеціального фонду, вирішенню питання використання коштів в повному обсязі на видатки по загальному та спеціальному фондах бюджету сільської ради ;  </w:t>
      </w:r>
    </w:p>
    <w:p w:rsidR="006C59D9" w:rsidRDefault="006C59D9" w:rsidP="006C59D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контролювати стан виконання доходів по орендній платі за землю з юридичних осіб, єдиному податку з сільськогосподарських товаровиробників;</w:t>
      </w:r>
    </w:p>
    <w:p w:rsidR="006C59D9" w:rsidRDefault="006C59D9" w:rsidP="006C59D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знайти додаткові надходження до сільського бюджету та спрямувати їх на проведення ремонту сільських доріг;</w:t>
      </w:r>
    </w:p>
    <w:p w:rsidR="006C59D9" w:rsidRDefault="006C59D9" w:rsidP="006C59D9">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постійно</w:t>
      </w:r>
      <w:proofErr w:type="spellEnd"/>
      <w:r>
        <w:rPr>
          <w:rFonts w:ascii="Times New Roman" w:hAnsi="Times New Roman" w:cs="Times New Roman"/>
          <w:sz w:val="28"/>
          <w:szCs w:val="28"/>
        </w:rPr>
        <w:t xml:space="preserve"> вести 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доході</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rPr>
        <w:t>видатків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сільського</w:t>
      </w:r>
      <w:proofErr w:type="spellEnd"/>
      <w:r>
        <w:rPr>
          <w:rFonts w:ascii="Times New Roman" w:hAnsi="Times New Roman" w:cs="Times New Roman"/>
          <w:sz w:val="28"/>
          <w:szCs w:val="28"/>
        </w:rPr>
        <w:t xml:space="preserve"> бюджету.</w:t>
      </w:r>
    </w:p>
    <w:p w:rsidR="006C59D9" w:rsidRDefault="006C59D9" w:rsidP="006C59D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Рекомендувати постійній комісії сільської ради з питань бюджету , соціально-економічного розвитку села та соціального захисту населення постійно вести контроль  за виконанням доходів та видатків сільського бюджету, враховувати реальний стан можливих надходжень та видатків бюджету.</w:t>
      </w:r>
    </w:p>
    <w:p w:rsidR="006C59D9" w:rsidRDefault="006C59D9" w:rsidP="006C59D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 xml:space="preserve">.Контроль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залишаю за собою.</w:t>
      </w:r>
    </w:p>
    <w:p w:rsidR="006C59D9" w:rsidRDefault="006C59D9" w:rsidP="006C59D9">
      <w:pPr>
        <w:spacing w:after="0"/>
        <w:jc w:val="both"/>
        <w:rPr>
          <w:rFonts w:ascii="Times New Roman" w:hAnsi="Times New Roman" w:cs="Times New Roman"/>
          <w:sz w:val="28"/>
          <w:szCs w:val="28"/>
          <w:lang w:val="uk-UA"/>
        </w:rPr>
      </w:pPr>
    </w:p>
    <w:p w:rsidR="006C59D9" w:rsidRDefault="006C59D9" w:rsidP="006C59D9">
      <w:pPr>
        <w:spacing w:after="0"/>
        <w:jc w:val="both"/>
        <w:rPr>
          <w:rFonts w:ascii="Times New Roman" w:hAnsi="Times New Roman" w:cs="Times New Roman"/>
          <w:sz w:val="28"/>
          <w:szCs w:val="28"/>
          <w:lang w:val="uk-UA"/>
        </w:rPr>
      </w:pPr>
    </w:p>
    <w:p w:rsidR="006C59D9" w:rsidRDefault="006C59D9" w:rsidP="006C59D9">
      <w:pPr>
        <w:spacing w:after="0"/>
        <w:jc w:val="both"/>
        <w:rPr>
          <w:rFonts w:ascii="Times New Roman" w:hAnsi="Times New Roman" w:cs="Times New Roman"/>
          <w:sz w:val="28"/>
          <w:szCs w:val="28"/>
          <w:lang w:val="uk-UA"/>
        </w:rPr>
      </w:pPr>
    </w:p>
    <w:p w:rsidR="006C59D9" w:rsidRDefault="006C59D9" w:rsidP="006C59D9">
      <w:pPr>
        <w:spacing w:after="0"/>
        <w:jc w:val="both"/>
        <w:rPr>
          <w:rFonts w:ascii="Times New Roman" w:hAnsi="Times New Roman" w:cs="Times New Roman"/>
          <w:sz w:val="28"/>
          <w:szCs w:val="28"/>
          <w:lang w:val="uk-UA"/>
        </w:rPr>
      </w:pPr>
    </w:p>
    <w:p w:rsidR="006C59D9" w:rsidRDefault="006C59D9" w:rsidP="006C59D9">
      <w:pPr>
        <w:spacing w:after="0" w:line="240" w:lineRule="auto"/>
        <w:rPr>
          <w:rFonts w:ascii="Times New Roman" w:hAnsi="Times New Roman"/>
          <w:b/>
          <w:sz w:val="28"/>
          <w:szCs w:val="28"/>
          <w:lang w:val="uk-UA"/>
        </w:rPr>
      </w:pPr>
      <w:r>
        <w:rPr>
          <w:rFonts w:ascii="Times New Roman" w:hAnsi="Times New Roman" w:cs="Times New Roman"/>
          <w:sz w:val="28"/>
          <w:szCs w:val="28"/>
          <w:lang w:val="uk-UA"/>
        </w:rPr>
        <w:t xml:space="preserve">          </w:t>
      </w:r>
      <w:r>
        <w:rPr>
          <w:rFonts w:ascii="Times New Roman" w:hAnsi="Times New Roman"/>
          <w:b/>
          <w:sz w:val="28"/>
          <w:szCs w:val="28"/>
          <w:lang w:val="uk-UA"/>
        </w:rPr>
        <w:t>Сільський голова                                                     В.М.Олійник</w:t>
      </w:r>
    </w:p>
    <w:p w:rsidR="006C59D9" w:rsidRDefault="006C59D9" w:rsidP="006C59D9">
      <w:pPr>
        <w:spacing w:after="0" w:line="240" w:lineRule="auto"/>
        <w:rPr>
          <w:rFonts w:ascii="Times New Roman" w:hAnsi="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line="240" w:lineRule="auto"/>
        <w:rPr>
          <w:rFonts w:ascii="Times New Roman" w:hAnsi="Times New Roman" w:cs="Times New Roman"/>
          <w:b/>
          <w:sz w:val="28"/>
          <w:szCs w:val="28"/>
          <w:lang w:val="uk-UA"/>
        </w:rPr>
      </w:pPr>
    </w:p>
    <w:p w:rsidR="006C59D9" w:rsidRDefault="006C59D9" w:rsidP="006C59D9">
      <w:pPr>
        <w:spacing w:after="0"/>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Pr>
          <w:rFonts w:ascii="Times New Roman" w:hAnsi="Times New Roman" w:cs="Times New Roman"/>
          <w:sz w:val="24"/>
          <w:szCs w:val="24"/>
        </w:rPr>
        <w:t>Д О Д А Т О К</w:t>
      </w:r>
    </w:p>
    <w:p w:rsidR="006C59D9" w:rsidRDefault="006C59D9" w:rsidP="006C59D9">
      <w:pPr>
        <w:spacing w:after="0"/>
        <w:jc w:val="right"/>
        <w:rPr>
          <w:rFonts w:ascii="Times New Roman" w:hAnsi="Times New Roman" w:cs="Times New Roman"/>
          <w:sz w:val="24"/>
          <w:szCs w:val="24"/>
          <w:lang w:val="uk-UA"/>
        </w:rPr>
      </w:pPr>
      <w:r>
        <w:rPr>
          <w:rFonts w:ascii="Times New Roman" w:hAnsi="Times New Roman" w:cs="Times New Roman"/>
          <w:sz w:val="24"/>
          <w:szCs w:val="24"/>
        </w:rPr>
        <w:t xml:space="preserve">                                                                             до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виконавчого комітету</w:t>
      </w:r>
    </w:p>
    <w:p w:rsidR="006C59D9" w:rsidRDefault="006C59D9" w:rsidP="006C59D9">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Рогізківської</w:t>
      </w:r>
      <w:proofErr w:type="spellEnd"/>
      <w:r>
        <w:rPr>
          <w:rFonts w:ascii="Times New Roman" w:hAnsi="Times New Roman" w:cs="Times New Roman"/>
          <w:sz w:val="24"/>
          <w:szCs w:val="24"/>
          <w:lang w:val="uk-UA"/>
        </w:rPr>
        <w:t xml:space="preserve"> сільської ради №33 </w:t>
      </w:r>
    </w:p>
    <w:p w:rsidR="006C59D9" w:rsidRDefault="006C59D9" w:rsidP="006C59D9">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від 17 жовтня 2017 року </w:t>
      </w:r>
    </w:p>
    <w:p w:rsidR="006C59D9" w:rsidRDefault="006C59D9" w:rsidP="006C59D9">
      <w:pPr>
        <w:spacing w:after="0"/>
        <w:jc w:val="right"/>
        <w:rPr>
          <w:rFonts w:ascii="Times New Roman" w:hAnsi="Times New Roman" w:cs="Times New Roman"/>
          <w:sz w:val="24"/>
          <w:szCs w:val="24"/>
          <w:lang w:val="uk-UA"/>
        </w:rPr>
      </w:pPr>
    </w:p>
    <w:p w:rsidR="006C59D9" w:rsidRDefault="006C59D9" w:rsidP="006C59D9">
      <w:pPr>
        <w:spacing w:after="0"/>
        <w:jc w:val="right"/>
        <w:rPr>
          <w:rFonts w:ascii="Times New Roman" w:hAnsi="Times New Roman" w:cs="Times New Roman"/>
          <w:sz w:val="24"/>
          <w:szCs w:val="24"/>
          <w:lang w:val="uk-UA"/>
        </w:rPr>
      </w:pPr>
    </w:p>
    <w:p w:rsidR="006C59D9" w:rsidRDefault="006C59D9" w:rsidP="006C59D9">
      <w:pPr>
        <w:spacing w:after="0"/>
        <w:jc w:val="right"/>
        <w:rPr>
          <w:rFonts w:ascii="Times New Roman" w:hAnsi="Times New Roman" w:cs="Times New Roman"/>
          <w:sz w:val="24"/>
          <w:szCs w:val="24"/>
          <w:lang w:val="uk-UA"/>
        </w:rPr>
      </w:pPr>
    </w:p>
    <w:p w:rsidR="006C59D9" w:rsidRDefault="006C59D9" w:rsidP="006C59D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 Н Ф О Р М А Ц І Я </w:t>
      </w:r>
    </w:p>
    <w:p w:rsidR="006C59D9" w:rsidRDefault="006C59D9" w:rsidP="006C59D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хід виконання  бюджету </w:t>
      </w:r>
      <w:proofErr w:type="spellStart"/>
      <w:r>
        <w:rPr>
          <w:rFonts w:ascii="Times New Roman" w:hAnsi="Times New Roman" w:cs="Times New Roman"/>
          <w:sz w:val="24"/>
          <w:szCs w:val="24"/>
          <w:lang w:val="uk-UA"/>
        </w:rPr>
        <w:t>Рогізківської</w:t>
      </w:r>
      <w:proofErr w:type="spellEnd"/>
      <w:r>
        <w:rPr>
          <w:rFonts w:ascii="Times New Roman" w:hAnsi="Times New Roman" w:cs="Times New Roman"/>
          <w:sz w:val="24"/>
          <w:szCs w:val="24"/>
          <w:lang w:val="uk-UA"/>
        </w:rPr>
        <w:t xml:space="preserve"> сільської ради за  ІІІ квартал 2017 року</w:t>
      </w:r>
    </w:p>
    <w:p w:rsidR="006C59D9" w:rsidRDefault="006C59D9" w:rsidP="006C59D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Інформує Олійник В.М. – сільський голова</w:t>
      </w:r>
    </w:p>
    <w:p w:rsidR="006C59D9" w:rsidRDefault="006C59D9" w:rsidP="006C59D9">
      <w:pPr>
        <w:spacing w:after="0"/>
        <w:rPr>
          <w:rFonts w:ascii="Times New Roman" w:hAnsi="Times New Roman" w:cs="Times New Roman"/>
          <w:color w:val="FF0000"/>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сільської</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за </w:t>
      </w:r>
      <w:r>
        <w:rPr>
          <w:rFonts w:ascii="Times New Roman" w:hAnsi="Times New Roman" w:cs="Times New Roman"/>
          <w:sz w:val="24"/>
          <w:szCs w:val="24"/>
          <w:lang w:val="uk-UA"/>
        </w:rPr>
        <w:t>ІІІ квартал</w:t>
      </w:r>
      <w:r>
        <w:rPr>
          <w:rFonts w:ascii="Times New Roman" w:hAnsi="Times New Roman" w:cs="Times New Roman"/>
          <w:sz w:val="24"/>
          <w:szCs w:val="24"/>
        </w:rPr>
        <w:t xml:space="preserve">  20</w:t>
      </w:r>
      <w:r>
        <w:rPr>
          <w:rFonts w:ascii="Times New Roman" w:hAnsi="Times New Roman" w:cs="Times New Roman"/>
          <w:sz w:val="24"/>
          <w:szCs w:val="24"/>
          <w:lang w:val="uk-UA"/>
        </w:rPr>
        <w:t xml:space="preserve">17 </w:t>
      </w:r>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proofErr w:type="spellEnd"/>
      <w:r>
        <w:rPr>
          <w:rFonts w:ascii="Times New Roman" w:hAnsi="Times New Roman" w:cs="Times New Roman"/>
          <w:sz w:val="24"/>
          <w:szCs w:val="24"/>
          <w:lang w:val="uk-UA"/>
        </w:rPr>
        <w:t xml:space="preserve">оку  </w:t>
      </w:r>
      <w:r>
        <w:rPr>
          <w:rFonts w:ascii="Times New Roman" w:hAnsi="Times New Roman" w:cs="Times New Roman"/>
          <w:sz w:val="24"/>
          <w:szCs w:val="24"/>
        </w:rPr>
        <w:t xml:space="preserve">по доходах </w:t>
      </w:r>
      <w:r>
        <w:rPr>
          <w:rFonts w:ascii="Times New Roman" w:hAnsi="Times New Roman" w:cs="Times New Roman"/>
          <w:sz w:val="24"/>
          <w:szCs w:val="24"/>
          <w:lang w:val="uk-UA"/>
        </w:rPr>
        <w:t xml:space="preserve">загального фонду </w:t>
      </w:r>
      <w:proofErr w:type="spellStart"/>
      <w:r>
        <w:rPr>
          <w:rFonts w:ascii="Times New Roman" w:hAnsi="Times New Roman" w:cs="Times New Roman"/>
          <w:sz w:val="24"/>
          <w:szCs w:val="24"/>
        </w:rPr>
        <w:t>виконано</w:t>
      </w:r>
      <w:proofErr w:type="spellEnd"/>
      <w:r>
        <w:rPr>
          <w:rFonts w:ascii="Times New Roman" w:hAnsi="Times New Roman" w:cs="Times New Roman"/>
          <w:sz w:val="24"/>
          <w:szCs w:val="24"/>
        </w:rPr>
        <w:t xml:space="preserve"> на  </w:t>
      </w:r>
      <w:r>
        <w:rPr>
          <w:rFonts w:ascii="Times New Roman" w:hAnsi="Times New Roman" w:cs="Times New Roman"/>
          <w:sz w:val="24"/>
          <w:szCs w:val="24"/>
          <w:lang w:val="uk-UA"/>
        </w:rPr>
        <w:t>100,15 %</w:t>
      </w:r>
      <w:r>
        <w:rPr>
          <w:rFonts w:ascii="Times New Roman" w:hAnsi="Times New Roman" w:cs="Times New Roman"/>
          <w:sz w:val="24"/>
          <w:szCs w:val="24"/>
        </w:rPr>
        <w:t>.</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Затверджено</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Затверджено     Вик</w:t>
      </w:r>
      <w:proofErr w:type="spellStart"/>
      <w:r>
        <w:rPr>
          <w:rFonts w:ascii="Times New Roman" w:hAnsi="Times New Roman" w:cs="Times New Roman"/>
          <w:sz w:val="24"/>
          <w:szCs w:val="24"/>
        </w:rPr>
        <w:t>онано</w:t>
      </w:r>
      <w:proofErr w:type="spellEnd"/>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rPr>
        <w:t xml:space="preserve">                                                                                       на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на  квартал</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14040000 Акцизний  податок з реалізації суб’єктами</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господарювання роздрібної торгівлі</w:t>
      </w:r>
    </w:p>
    <w:p w:rsidR="006C59D9" w:rsidRDefault="006C59D9" w:rsidP="006C59D9">
      <w:pPr>
        <w:tabs>
          <w:tab w:val="left" w:pos="6630"/>
          <w:tab w:val="left" w:pos="85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підакцизний товарів                                     1000</w:t>
      </w:r>
      <w:r>
        <w:rPr>
          <w:rFonts w:ascii="Times New Roman" w:hAnsi="Times New Roman" w:cs="Times New Roman"/>
          <w:sz w:val="24"/>
          <w:szCs w:val="24"/>
          <w:lang w:val="uk-UA"/>
        </w:rPr>
        <w:tab/>
        <w:t>750</w:t>
      </w:r>
      <w:r>
        <w:rPr>
          <w:rFonts w:ascii="Times New Roman" w:hAnsi="Times New Roman" w:cs="Times New Roman"/>
          <w:sz w:val="24"/>
          <w:szCs w:val="24"/>
          <w:lang w:val="uk-UA"/>
        </w:rPr>
        <w:tab/>
        <w:t xml:space="preserve">  221</w:t>
      </w:r>
    </w:p>
    <w:p w:rsidR="006C59D9" w:rsidRDefault="006C59D9" w:rsidP="006C59D9">
      <w:pPr>
        <w:tabs>
          <w:tab w:val="left" w:pos="6630"/>
          <w:tab w:val="left" w:pos="8580"/>
        </w:tabs>
        <w:spacing w:after="0"/>
        <w:rPr>
          <w:rFonts w:ascii="Times New Roman" w:hAnsi="Times New Roman" w:cs="Times New Roman"/>
          <w:sz w:val="24"/>
          <w:szCs w:val="24"/>
          <w:lang w:val="uk-UA"/>
        </w:rPr>
      </w:pPr>
      <w:r>
        <w:rPr>
          <w:rFonts w:ascii="Times New Roman" w:hAnsi="Times New Roman" w:cs="Times New Roman"/>
          <w:sz w:val="24"/>
          <w:szCs w:val="24"/>
          <w:lang w:val="uk-UA"/>
        </w:rPr>
        <w:t>18010400 Податок на нерухоме майно,відмінне від</w:t>
      </w:r>
    </w:p>
    <w:p w:rsidR="006C59D9" w:rsidRDefault="006C59D9" w:rsidP="006C59D9">
      <w:pPr>
        <w:tabs>
          <w:tab w:val="left" w:pos="6630"/>
          <w:tab w:val="left" w:pos="85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земельної ділянки, сплачений юридичними </w:t>
      </w:r>
    </w:p>
    <w:p w:rsidR="006C59D9" w:rsidRDefault="006C59D9" w:rsidP="006C59D9">
      <w:pPr>
        <w:tabs>
          <w:tab w:val="left" w:pos="6630"/>
          <w:tab w:val="left" w:pos="85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особами, які є власниками об’єктів</w:t>
      </w:r>
    </w:p>
    <w:p w:rsidR="006C59D9" w:rsidRDefault="006C59D9" w:rsidP="006C59D9">
      <w:pPr>
        <w:tabs>
          <w:tab w:val="left" w:pos="5460"/>
          <w:tab w:val="left" w:pos="6615"/>
          <w:tab w:val="left" w:pos="7290"/>
          <w:tab w:val="right" w:pos="9355"/>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нежитлової нерухомості                               300 </w:t>
      </w:r>
      <w:r>
        <w:rPr>
          <w:rFonts w:ascii="Times New Roman" w:hAnsi="Times New Roman" w:cs="Times New Roman"/>
          <w:sz w:val="24"/>
          <w:szCs w:val="24"/>
          <w:lang w:val="uk-UA"/>
        </w:rPr>
        <w:tab/>
        <w:t>300</w:t>
      </w:r>
      <w:r>
        <w:rPr>
          <w:rFonts w:ascii="Times New Roman" w:hAnsi="Times New Roman" w:cs="Times New Roman"/>
          <w:sz w:val="24"/>
          <w:szCs w:val="24"/>
          <w:lang w:val="uk-UA"/>
        </w:rPr>
        <w:tab/>
        <w:t xml:space="preserve">                        250</w:t>
      </w:r>
      <w:r>
        <w:rPr>
          <w:rFonts w:ascii="Times New Roman" w:hAnsi="Times New Roman" w:cs="Times New Roman"/>
          <w:sz w:val="24"/>
          <w:szCs w:val="24"/>
          <w:lang w:val="uk-UA"/>
        </w:rPr>
        <w:tab/>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18010500 Земельний податок з юридичних осіб           -                    -                                99</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18010600 Орендна плата з юридичних осіб                40000             29000                      25706</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18010700 Земельний податок з фізичних осіб            20000              </w:t>
      </w:r>
      <w:proofErr w:type="spellStart"/>
      <w:r>
        <w:rPr>
          <w:rFonts w:ascii="Times New Roman" w:hAnsi="Times New Roman" w:cs="Times New Roman"/>
          <w:sz w:val="24"/>
          <w:szCs w:val="24"/>
          <w:lang w:val="uk-UA"/>
        </w:rPr>
        <w:t>20000</w:t>
      </w:r>
      <w:proofErr w:type="spellEnd"/>
      <w:r>
        <w:rPr>
          <w:rFonts w:ascii="Times New Roman" w:hAnsi="Times New Roman" w:cs="Times New Roman"/>
          <w:sz w:val="24"/>
          <w:szCs w:val="24"/>
          <w:lang w:val="uk-UA"/>
        </w:rPr>
        <w:t xml:space="preserve">                     20042</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18010900 Орендна плата з фізичних осіб                    180000           135000                 162581</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C59D9" w:rsidRDefault="006C59D9" w:rsidP="006C59D9">
      <w:pPr>
        <w:tabs>
          <w:tab w:val="left" w:pos="6705"/>
          <w:tab w:val="left" w:pos="8460"/>
        </w:tabs>
        <w:spacing w:after="0"/>
        <w:rPr>
          <w:rFonts w:ascii="Times New Roman" w:hAnsi="Times New Roman" w:cs="Times New Roman"/>
          <w:sz w:val="24"/>
          <w:szCs w:val="24"/>
          <w:lang w:val="uk-UA"/>
        </w:rPr>
      </w:pPr>
      <w:r>
        <w:rPr>
          <w:rFonts w:ascii="Times New Roman" w:hAnsi="Times New Roman" w:cs="Times New Roman"/>
          <w:sz w:val="24"/>
          <w:szCs w:val="24"/>
          <w:lang w:val="uk-UA"/>
        </w:rPr>
        <w:t>18050400 Єдиний податок з фізичних осіб                  100000</w:t>
      </w:r>
      <w:r>
        <w:rPr>
          <w:rFonts w:ascii="Times New Roman" w:hAnsi="Times New Roman" w:cs="Times New Roman"/>
          <w:sz w:val="24"/>
          <w:szCs w:val="24"/>
          <w:lang w:val="uk-UA"/>
        </w:rPr>
        <w:tab/>
        <w:t>74700</w:t>
      </w:r>
      <w:r>
        <w:rPr>
          <w:rFonts w:ascii="Times New Roman" w:hAnsi="Times New Roman" w:cs="Times New Roman"/>
          <w:sz w:val="24"/>
          <w:szCs w:val="24"/>
          <w:lang w:val="uk-UA"/>
        </w:rPr>
        <w:tab/>
        <w:t xml:space="preserve"> 97309</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18050500Єдиний податок з сільського господарських</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товаровиробників,у яких частка </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сільськогосподарського </w:t>
      </w:r>
      <w:proofErr w:type="spellStart"/>
      <w:r>
        <w:rPr>
          <w:rFonts w:ascii="Times New Roman" w:hAnsi="Times New Roman" w:cs="Times New Roman"/>
          <w:sz w:val="24"/>
          <w:szCs w:val="24"/>
          <w:lang w:val="uk-UA"/>
        </w:rPr>
        <w:t>товаровиробництва</w:t>
      </w:r>
      <w:proofErr w:type="spellEnd"/>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за попередній податковий (звітний) рік </w:t>
      </w:r>
    </w:p>
    <w:p w:rsidR="006C59D9" w:rsidRDefault="006C59D9" w:rsidP="006C59D9">
      <w:pPr>
        <w:tabs>
          <w:tab w:val="left" w:pos="6765"/>
          <w:tab w:val="left" w:pos="8595"/>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дорівнює або перевищує 75 відсотків        450000</w:t>
      </w:r>
      <w:r>
        <w:rPr>
          <w:rFonts w:ascii="Times New Roman" w:hAnsi="Times New Roman" w:cs="Times New Roman"/>
          <w:sz w:val="24"/>
          <w:szCs w:val="24"/>
          <w:lang w:val="uk-UA"/>
        </w:rPr>
        <w:tab/>
        <w:t>318700</w:t>
      </w:r>
      <w:r>
        <w:rPr>
          <w:rFonts w:ascii="Times New Roman" w:hAnsi="Times New Roman" w:cs="Times New Roman"/>
          <w:sz w:val="24"/>
          <w:szCs w:val="24"/>
          <w:lang w:val="uk-UA"/>
        </w:rPr>
        <w:tab/>
        <w:t>273561</w:t>
      </w:r>
    </w:p>
    <w:p w:rsidR="006C59D9" w:rsidRDefault="006C59D9" w:rsidP="006C59D9">
      <w:pPr>
        <w:tabs>
          <w:tab w:val="left" w:pos="6765"/>
        </w:tabs>
        <w:spacing w:after="0"/>
        <w:rPr>
          <w:rFonts w:ascii="Times New Roman" w:hAnsi="Times New Roman" w:cs="Times New Roman"/>
          <w:sz w:val="24"/>
          <w:szCs w:val="24"/>
          <w:lang w:val="uk-UA"/>
        </w:rPr>
      </w:pPr>
      <w:r>
        <w:rPr>
          <w:rFonts w:ascii="Times New Roman" w:hAnsi="Times New Roman" w:cs="Times New Roman"/>
          <w:sz w:val="24"/>
          <w:szCs w:val="24"/>
          <w:lang w:val="uk-UA"/>
        </w:rPr>
        <w:t>22080400 Надходження від орендної плати за</w:t>
      </w:r>
      <w:r>
        <w:rPr>
          <w:rFonts w:ascii="Times New Roman" w:hAnsi="Times New Roman" w:cs="Times New Roman"/>
          <w:sz w:val="24"/>
          <w:szCs w:val="24"/>
          <w:lang w:val="uk-UA"/>
        </w:rPr>
        <w:tab/>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користування цілісним майновим </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комплексом та іншим майном, що</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перебуває у комунальній власності              1000                </w:t>
      </w:r>
      <w:proofErr w:type="spellStart"/>
      <w:r>
        <w:rPr>
          <w:rFonts w:ascii="Times New Roman" w:hAnsi="Times New Roman" w:cs="Times New Roman"/>
          <w:sz w:val="24"/>
          <w:szCs w:val="24"/>
          <w:lang w:val="uk-UA"/>
        </w:rPr>
        <w:t>1000</w:t>
      </w:r>
      <w:proofErr w:type="spellEnd"/>
      <w:r>
        <w:rPr>
          <w:rFonts w:ascii="Times New Roman" w:hAnsi="Times New Roman" w:cs="Times New Roman"/>
          <w:sz w:val="24"/>
          <w:szCs w:val="24"/>
          <w:lang w:val="uk-UA"/>
        </w:rPr>
        <w:t xml:space="preserve">                         705</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22090100 Державне мито, що сплачується за </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місцем розгляду та оформлення</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документів, у тому числі за оформлення</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документів на спадщину і дарування            100                     </w:t>
      </w:r>
      <w:proofErr w:type="spellStart"/>
      <w:r>
        <w:rPr>
          <w:rFonts w:ascii="Times New Roman" w:hAnsi="Times New Roman" w:cs="Times New Roman"/>
          <w:sz w:val="24"/>
          <w:szCs w:val="24"/>
          <w:lang w:val="uk-UA"/>
        </w:rPr>
        <w:t>100</w:t>
      </w:r>
      <w:proofErr w:type="spellEnd"/>
      <w:r>
        <w:rPr>
          <w:rFonts w:ascii="Times New Roman" w:hAnsi="Times New Roman" w:cs="Times New Roman"/>
          <w:sz w:val="24"/>
          <w:szCs w:val="24"/>
          <w:lang w:val="uk-UA"/>
        </w:rPr>
        <w:t xml:space="preserve">                      34</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власних доходів                                   792900          580050               581307</w:t>
      </w:r>
    </w:p>
    <w:p w:rsidR="006C59D9" w:rsidRDefault="006C59D9" w:rsidP="006C59D9">
      <w:pPr>
        <w:tabs>
          <w:tab w:val="left" w:pos="5520"/>
          <w:tab w:val="left" w:pos="6915"/>
          <w:tab w:val="left" w:pos="8475"/>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41035000 Інші субвенції  </w:t>
      </w:r>
      <w:r>
        <w:rPr>
          <w:rFonts w:ascii="Times New Roman" w:hAnsi="Times New Roman" w:cs="Times New Roman"/>
          <w:sz w:val="24"/>
          <w:szCs w:val="24"/>
          <w:lang w:val="uk-UA"/>
        </w:rPr>
        <w:tab/>
        <w:t>366291</w:t>
      </w:r>
      <w:r>
        <w:rPr>
          <w:rFonts w:ascii="Times New Roman" w:hAnsi="Times New Roman" w:cs="Times New Roman"/>
          <w:sz w:val="24"/>
          <w:szCs w:val="24"/>
          <w:lang w:val="uk-UA"/>
        </w:rPr>
        <w:tab/>
        <w:t>274716</w:t>
      </w:r>
      <w:r>
        <w:rPr>
          <w:rFonts w:ascii="Times New Roman" w:hAnsi="Times New Roman" w:cs="Times New Roman"/>
          <w:sz w:val="24"/>
          <w:szCs w:val="24"/>
          <w:lang w:val="uk-UA"/>
        </w:rPr>
        <w:tab/>
        <w:t>247716</w:t>
      </w:r>
    </w:p>
    <w:p w:rsidR="006C59D9" w:rsidRDefault="006C59D9" w:rsidP="006C59D9">
      <w:pPr>
        <w:spacing w:after="0"/>
        <w:rPr>
          <w:rFonts w:ascii="Times New Roman" w:hAnsi="Times New Roman" w:cs="Times New Roman"/>
          <w:sz w:val="24"/>
          <w:szCs w:val="24"/>
          <w:lang w:val="uk-UA"/>
        </w:rPr>
      </w:pP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1159191          854766            856023</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 сільської ради за ІІІ квартал 2017 року  по видатках загального фонду виконано на  91,96 %.</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Затверджено    </w:t>
      </w:r>
      <w:proofErr w:type="spellStart"/>
      <w:r>
        <w:rPr>
          <w:rFonts w:ascii="Times New Roman" w:hAnsi="Times New Roman" w:cs="Times New Roman"/>
          <w:sz w:val="24"/>
          <w:szCs w:val="24"/>
          <w:lang w:val="uk-UA"/>
        </w:rPr>
        <w:t>Затверджено</w:t>
      </w:r>
      <w:proofErr w:type="spellEnd"/>
      <w:r>
        <w:rPr>
          <w:rFonts w:ascii="Times New Roman" w:hAnsi="Times New Roman" w:cs="Times New Roman"/>
          <w:sz w:val="24"/>
          <w:szCs w:val="24"/>
          <w:lang w:val="uk-UA"/>
        </w:rPr>
        <w:t xml:space="preserve">        Касові</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на рік         на ІІІ квартал         видатки</w:t>
      </w:r>
    </w:p>
    <w:p w:rsidR="006C59D9" w:rsidRDefault="006C59D9" w:rsidP="006C59D9">
      <w:pPr>
        <w:spacing w:after="0"/>
        <w:rPr>
          <w:rFonts w:ascii="Times New Roman" w:hAnsi="Times New Roman" w:cs="Times New Roman"/>
          <w:i/>
          <w:sz w:val="24"/>
          <w:szCs w:val="24"/>
          <w:lang w:val="uk-UA"/>
        </w:rPr>
      </w:pPr>
      <w:r>
        <w:rPr>
          <w:rFonts w:ascii="Times New Roman" w:hAnsi="Times New Roman" w:cs="Times New Roman"/>
          <w:i/>
          <w:sz w:val="24"/>
          <w:szCs w:val="24"/>
          <w:lang w:val="uk-UA"/>
        </w:rPr>
        <w:t xml:space="preserve">0110170  Органи місцевого самоврядування </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2111 Заробітна плата                                                      459000            282482              282455</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2120 Нарахування на заробітну плату                           103600           65812                 62127</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2210 Предмети, матеріали, обладнання та</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інвентар                                                                      19000             6154              4943</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2240 Оплата послуг (крім комунальних)                         10000             5000              4725</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2250 Видатки на відрядження                                           1100              500                 -</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2273 Оплата електроенергії                                                6000              4300              2713</w:t>
      </w:r>
    </w:p>
    <w:p w:rsidR="006C59D9" w:rsidRDefault="006C59D9" w:rsidP="006C59D9">
      <w:pPr>
        <w:tabs>
          <w:tab w:val="left" w:pos="5715"/>
          <w:tab w:val="left" w:pos="7020"/>
          <w:tab w:val="left" w:pos="8490"/>
        </w:tabs>
        <w:spacing w:after="0"/>
        <w:rPr>
          <w:rFonts w:ascii="Times New Roman" w:hAnsi="Times New Roman" w:cs="Times New Roman"/>
          <w:sz w:val="24"/>
          <w:szCs w:val="24"/>
          <w:lang w:val="uk-UA"/>
        </w:rPr>
      </w:pPr>
      <w:r>
        <w:rPr>
          <w:rFonts w:ascii="Times New Roman" w:hAnsi="Times New Roman" w:cs="Times New Roman"/>
          <w:sz w:val="24"/>
          <w:szCs w:val="24"/>
          <w:lang w:val="uk-UA"/>
        </w:rPr>
        <w:t>2275 Оплата інших енергоносіїв</w:t>
      </w:r>
      <w:r>
        <w:rPr>
          <w:rFonts w:ascii="Times New Roman" w:hAnsi="Times New Roman" w:cs="Times New Roman"/>
          <w:sz w:val="24"/>
          <w:szCs w:val="24"/>
          <w:lang w:val="uk-UA"/>
        </w:rPr>
        <w:tab/>
        <w:t>20000</w:t>
      </w:r>
      <w:r>
        <w:rPr>
          <w:rFonts w:ascii="Times New Roman" w:hAnsi="Times New Roman" w:cs="Times New Roman"/>
          <w:sz w:val="24"/>
          <w:szCs w:val="24"/>
          <w:lang w:val="uk-UA"/>
        </w:rPr>
        <w:tab/>
        <w:t>10000            5040</w:t>
      </w:r>
    </w:p>
    <w:p w:rsidR="006C59D9" w:rsidRDefault="006C59D9" w:rsidP="006C59D9">
      <w:pPr>
        <w:tabs>
          <w:tab w:val="left" w:pos="5730"/>
          <w:tab w:val="left" w:pos="7035"/>
          <w:tab w:val="left" w:pos="8595"/>
        </w:tabs>
        <w:spacing w:after="0"/>
        <w:rPr>
          <w:rFonts w:ascii="Times New Roman" w:hAnsi="Times New Roman" w:cs="Times New Roman"/>
          <w:sz w:val="24"/>
          <w:szCs w:val="24"/>
          <w:lang w:val="uk-UA"/>
        </w:rPr>
      </w:pPr>
      <w:r>
        <w:rPr>
          <w:rFonts w:ascii="Times New Roman" w:hAnsi="Times New Roman" w:cs="Times New Roman"/>
          <w:sz w:val="24"/>
          <w:szCs w:val="24"/>
          <w:lang w:val="uk-UA"/>
        </w:rPr>
        <w:t>2800  Інші поточні видатки</w:t>
      </w:r>
      <w:r>
        <w:rPr>
          <w:rFonts w:ascii="Times New Roman" w:hAnsi="Times New Roman" w:cs="Times New Roman"/>
          <w:sz w:val="24"/>
          <w:szCs w:val="24"/>
          <w:lang w:val="uk-UA"/>
        </w:rPr>
        <w:tab/>
        <w:t>500</w:t>
      </w:r>
      <w:r>
        <w:rPr>
          <w:rFonts w:ascii="Times New Roman" w:hAnsi="Times New Roman" w:cs="Times New Roman"/>
          <w:sz w:val="24"/>
          <w:szCs w:val="24"/>
          <w:lang w:val="uk-UA"/>
        </w:rPr>
        <w:tab/>
        <w:t>400</w:t>
      </w:r>
      <w:r>
        <w:rPr>
          <w:rFonts w:ascii="Times New Roman" w:hAnsi="Times New Roman" w:cs="Times New Roman"/>
          <w:sz w:val="24"/>
          <w:szCs w:val="24"/>
          <w:lang w:val="uk-UA"/>
        </w:rPr>
        <w:tab/>
        <w:t>-</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видатків                                                       619200            374648          362004</w:t>
      </w:r>
    </w:p>
    <w:p w:rsidR="006C59D9" w:rsidRDefault="006C59D9" w:rsidP="006C59D9">
      <w:pPr>
        <w:spacing w:after="0"/>
        <w:rPr>
          <w:rFonts w:ascii="Times New Roman" w:hAnsi="Times New Roman" w:cs="Times New Roman"/>
          <w:sz w:val="24"/>
          <w:szCs w:val="24"/>
          <w:lang w:val="uk-UA"/>
        </w:rPr>
      </w:pPr>
    </w:p>
    <w:p w:rsidR="006C59D9" w:rsidRDefault="006C59D9" w:rsidP="006C59D9">
      <w:pPr>
        <w:spacing w:after="0"/>
        <w:rPr>
          <w:rFonts w:ascii="Times New Roman" w:hAnsi="Times New Roman" w:cs="Times New Roman"/>
          <w:i/>
          <w:sz w:val="24"/>
          <w:szCs w:val="24"/>
          <w:lang w:val="uk-UA"/>
        </w:rPr>
      </w:pPr>
      <w:r>
        <w:rPr>
          <w:rFonts w:ascii="Times New Roman" w:hAnsi="Times New Roman" w:cs="Times New Roman"/>
          <w:i/>
          <w:sz w:val="24"/>
          <w:szCs w:val="24"/>
          <w:lang w:val="uk-UA"/>
        </w:rPr>
        <w:t>0111010  Дошкільна  освіта</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2111 Заробітна плата                                                        228000             171900              165772</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2120 Нарахування на зарплату                                         54400              40900                405111</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2210 Предмети, матеріали, обладнання та інвентар       6326                </w:t>
      </w:r>
      <w:proofErr w:type="spellStart"/>
      <w:r>
        <w:rPr>
          <w:rFonts w:ascii="Times New Roman" w:hAnsi="Times New Roman" w:cs="Times New Roman"/>
          <w:sz w:val="24"/>
          <w:szCs w:val="24"/>
          <w:lang w:val="uk-UA"/>
        </w:rPr>
        <w:t>6326</w:t>
      </w:r>
      <w:proofErr w:type="spellEnd"/>
      <w:r>
        <w:rPr>
          <w:rFonts w:ascii="Times New Roman" w:hAnsi="Times New Roman" w:cs="Times New Roman"/>
          <w:sz w:val="24"/>
          <w:szCs w:val="24"/>
          <w:lang w:val="uk-UA"/>
        </w:rPr>
        <w:t xml:space="preserve">                  3176</w:t>
      </w:r>
    </w:p>
    <w:p w:rsidR="006C59D9" w:rsidRDefault="006C59D9" w:rsidP="006C59D9">
      <w:pPr>
        <w:tabs>
          <w:tab w:val="left" w:pos="6885"/>
          <w:tab w:val="left" w:pos="7185"/>
          <w:tab w:val="left" w:pos="864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2230 Продукти харчування                                               45000     </w:t>
      </w:r>
      <w:r>
        <w:rPr>
          <w:rFonts w:ascii="Times New Roman" w:hAnsi="Times New Roman" w:cs="Times New Roman"/>
          <w:sz w:val="24"/>
          <w:szCs w:val="24"/>
          <w:lang w:val="uk-UA"/>
        </w:rPr>
        <w:tab/>
        <w:t xml:space="preserve">   32100                24759</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2240 Оплата послуг (крім комунальних)                          5000                 4600                   4500</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2250 Видатки на відрядження                                           2100                 </w:t>
      </w:r>
      <w:proofErr w:type="spellStart"/>
      <w:r>
        <w:rPr>
          <w:rFonts w:ascii="Times New Roman" w:hAnsi="Times New Roman" w:cs="Times New Roman"/>
          <w:sz w:val="24"/>
          <w:szCs w:val="24"/>
          <w:lang w:val="uk-UA"/>
        </w:rPr>
        <w:t>2100</w:t>
      </w:r>
      <w:proofErr w:type="spellEnd"/>
      <w:r>
        <w:rPr>
          <w:rFonts w:ascii="Times New Roman" w:hAnsi="Times New Roman" w:cs="Times New Roman"/>
          <w:sz w:val="24"/>
          <w:szCs w:val="24"/>
          <w:lang w:val="uk-UA"/>
        </w:rPr>
        <w:t xml:space="preserve">                     592</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2273 Оплата електроенергії                                              10000                 8500                  7969</w:t>
      </w:r>
    </w:p>
    <w:p w:rsidR="006C59D9" w:rsidRDefault="006C59D9" w:rsidP="006C59D9">
      <w:pPr>
        <w:tabs>
          <w:tab w:val="left" w:pos="5655"/>
          <w:tab w:val="left" w:pos="7125"/>
          <w:tab w:val="left" w:pos="8640"/>
        </w:tabs>
        <w:spacing w:after="0"/>
        <w:rPr>
          <w:rFonts w:ascii="Times New Roman" w:hAnsi="Times New Roman" w:cs="Times New Roman"/>
          <w:sz w:val="24"/>
          <w:szCs w:val="24"/>
          <w:lang w:val="uk-UA"/>
        </w:rPr>
      </w:pPr>
      <w:r>
        <w:rPr>
          <w:rFonts w:ascii="Times New Roman" w:hAnsi="Times New Roman" w:cs="Times New Roman"/>
          <w:sz w:val="24"/>
          <w:szCs w:val="24"/>
          <w:lang w:val="uk-UA"/>
        </w:rPr>
        <w:t>2275 Оплата інших енергоносіїв</w:t>
      </w:r>
      <w:r>
        <w:rPr>
          <w:rFonts w:ascii="Times New Roman" w:hAnsi="Times New Roman" w:cs="Times New Roman"/>
          <w:sz w:val="24"/>
          <w:szCs w:val="24"/>
          <w:lang w:val="uk-UA"/>
        </w:rPr>
        <w:tab/>
        <w:t>40000</w:t>
      </w:r>
      <w:r>
        <w:rPr>
          <w:rFonts w:ascii="Times New Roman" w:hAnsi="Times New Roman" w:cs="Times New Roman"/>
          <w:sz w:val="24"/>
          <w:szCs w:val="24"/>
          <w:lang w:val="uk-UA"/>
        </w:rPr>
        <w:tab/>
        <w:t>20000</w:t>
      </w:r>
      <w:r>
        <w:rPr>
          <w:rFonts w:ascii="Times New Roman" w:hAnsi="Times New Roman" w:cs="Times New Roman"/>
          <w:sz w:val="24"/>
          <w:szCs w:val="24"/>
          <w:lang w:val="uk-UA"/>
        </w:rPr>
        <w:tab/>
        <w:t>10080</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видатків                                                        390826            286426             257359</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0113400 Інші видатки на соціальний захист населення</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2730 Інші поточні трансферти населенню                         12300             3000                  </w:t>
      </w:r>
      <w:proofErr w:type="spellStart"/>
      <w:r>
        <w:rPr>
          <w:rFonts w:ascii="Times New Roman" w:hAnsi="Times New Roman" w:cs="Times New Roman"/>
          <w:sz w:val="24"/>
          <w:szCs w:val="24"/>
          <w:lang w:val="uk-UA"/>
        </w:rPr>
        <w:t>3000</w:t>
      </w:r>
      <w:proofErr w:type="spellEnd"/>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0113240 Організація та проведення громадських робіт</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2111 Заробітна плата                                                        19500              </w:t>
      </w:r>
      <w:proofErr w:type="spellStart"/>
      <w:r>
        <w:rPr>
          <w:rFonts w:ascii="Times New Roman" w:hAnsi="Times New Roman" w:cs="Times New Roman"/>
          <w:sz w:val="24"/>
          <w:szCs w:val="24"/>
          <w:lang w:val="uk-UA"/>
        </w:rPr>
        <w:t>19500</w:t>
      </w:r>
      <w:proofErr w:type="spellEnd"/>
      <w:r>
        <w:rPr>
          <w:rFonts w:ascii="Times New Roman" w:hAnsi="Times New Roman" w:cs="Times New Roman"/>
          <w:sz w:val="24"/>
          <w:szCs w:val="24"/>
          <w:lang w:val="uk-UA"/>
        </w:rPr>
        <w:t xml:space="preserve">                    7764</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2120 Нарахування на зарплату                                        4300                 </w:t>
      </w:r>
      <w:proofErr w:type="spellStart"/>
      <w:r>
        <w:rPr>
          <w:rFonts w:ascii="Times New Roman" w:hAnsi="Times New Roman" w:cs="Times New Roman"/>
          <w:sz w:val="24"/>
          <w:szCs w:val="24"/>
          <w:lang w:val="uk-UA"/>
        </w:rPr>
        <w:t>4300</w:t>
      </w:r>
      <w:proofErr w:type="spellEnd"/>
      <w:r>
        <w:rPr>
          <w:rFonts w:ascii="Times New Roman" w:hAnsi="Times New Roman" w:cs="Times New Roman"/>
          <w:sz w:val="24"/>
          <w:szCs w:val="24"/>
          <w:lang w:val="uk-UA"/>
        </w:rPr>
        <w:t xml:space="preserve">                     1708</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ab/>
        <w:t xml:space="preserve">Всього видатків                                                        23800            </w:t>
      </w:r>
      <w:proofErr w:type="spellStart"/>
      <w:r>
        <w:rPr>
          <w:rFonts w:ascii="Times New Roman" w:hAnsi="Times New Roman" w:cs="Times New Roman"/>
          <w:sz w:val="24"/>
          <w:szCs w:val="24"/>
          <w:lang w:val="uk-UA"/>
        </w:rPr>
        <w:t>23800</w:t>
      </w:r>
      <w:proofErr w:type="spellEnd"/>
      <w:r>
        <w:rPr>
          <w:rFonts w:ascii="Times New Roman" w:hAnsi="Times New Roman" w:cs="Times New Roman"/>
          <w:sz w:val="24"/>
          <w:szCs w:val="24"/>
          <w:lang w:val="uk-UA"/>
        </w:rPr>
        <w:t xml:space="preserve">                   9472</w:t>
      </w:r>
    </w:p>
    <w:p w:rsidR="006C59D9" w:rsidRDefault="006C59D9" w:rsidP="006C59D9">
      <w:pPr>
        <w:tabs>
          <w:tab w:val="left" w:pos="900"/>
        </w:tabs>
        <w:spacing w:after="0"/>
        <w:rPr>
          <w:rFonts w:ascii="Times New Roman" w:hAnsi="Times New Roman" w:cs="Times New Roman"/>
          <w:sz w:val="24"/>
          <w:szCs w:val="24"/>
          <w:lang w:val="uk-UA"/>
        </w:rPr>
      </w:pPr>
    </w:p>
    <w:p w:rsidR="006C59D9" w:rsidRDefault="006C59D9" w:rsidP="006C59D9">
      <w:pPr>
        <w:spacing w:after="0"/>
        <w:rPr>
          <w:rFonts w:ascii="Times New Roman" w:hAnsi="Times New Roman" w:cs="Times New Roman"/>
          <w:i/>
          <w:sz w:val="24"/>
          <w:szCs w:val="24"/>
          <w:lang w:val="uk-UA"/>
        </w:rPr>
      </w:pPr>
      <w:r>
        <w:rPr>
          <w:rFonts w:ascii="Times New Roman" w:hAnsi="Times New Roman" w:cs="Times New Roman"/>
          <w:i/>
          <w:sz w:val="24"/>
          <w:szCs w:val="24"/>
          <w:lang w:val="uk-UA"/>
        </w:rPr>
        <w:t>0116060  Благоустрій міст, сіл, селищ</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2210 Предмети, матеріали, обладнання та інвентар         10000               1500                  </w:t>
      </w:r>
      <w:proofErr w:type="spellStart"/>
      <w:r>
        <w:rPr>
          <w:rFonts w:ascii="Times New Roman" w:hAnsi="Times New Roman" w:cs="Times New Roman"/>
          <w:sz w:val="24"/>
          <w:szCs w:val="24"/>
          <w:lang w:val="uk-UA"/>
        </w:rPr>
        <w:t>1500</w:t>
      </w:r>
      <w:proofErr w:type="spellEnd"/>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2240 Оплата послуг (крім комунальних)                           5000                -                    -</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2273 Оплата електроенергії                                                25000                13500              </w:t>
      </w:r>
      <w:proofErr w:type="spellStart"/>
      <w:r>
        <w:rPr>
          <w:rFonts w:ascii="Times New Roman" w:hAnsi="Times New Roman" w:cs="Times New Roman"/>
          <w:sz w:val="24"/>
          <w:szCs w:val="24"/>
          <w:lang w:val="uk-UA"/>
        </w:rPr>
        <w:t>13500</w:t>
      </w:r>
      <w:proofErr w:type="spellEnd"/>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видатків                                                           40000               15000              </w:t>
      </w:r>
      <w:proofErr w:type="spellStart"/>
      <w:r>
        <w:rPr>
          <w:rFonts w:ascii="Times New Roman" w:hAnsi="Times New Roman" w:cs="Times New Roman"/>
          <w:sz w:val="24"/>
          <w:szCs w:val="24"/>
          <w:lang w:val="uk-UA"/>
        </w:rPr>
        <w:t>15000</w:t>
      </w:r>
      <w:proofErr w:type="spellEnd"/>
    </w:p>
    <w:p w:rsidR="006C59D9" w:rsidRDefault="006C59D9" w:rsidP="006C59D9">
      <w:pPr>
        <w:spacing w:after="0"/>
        <w:rPr>
          <w:rFonts w:ascii="Times New Roman" w:hAnsi="Times New Roman" w:cs="Times New Roman"/>
          <w:sz w:val="24"/>
          <w:szCs w:val="24"/>
          <w:lang w:val="uk-UA"/>
        </w:rPr>
      </w:pPr>
    </w:p>
    <w:p w:rsidR="006C59D9" w:rsidRDefault="006C59D9" w:rsidP="006C59D9">
      <w:pPr>
        <w:spacing w:after="0"/>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Pr>
          <w:rFonts w:ascii="Times New Roman" w:hAnsi="Times New Roman" w:cs="Times New Roman"/>
          <w:i/>
          <w:sz w:val="24"/>
          <w:szCs w:val="24"/>
          <w:lang w:val="uk-UA"/>
        </w:rPr>
        <w:t>0114060 Бібліотека</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2111 Заробітна плата                                                          23300             18480              17438</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2120 Нарахування на зарплату                                            18000           15722              12356</w:t>
      </w:r>
    </w:p>
    <w:p w:rsidR="006C59D9" w:rsidRDefault="006C59D9" w:rsidP="006C59D9">
      <w:pPr>
        <w:tabs>
          <w:tab w:val="left" w:pos="7290"/>
          <w:tab w:val="left" w:pos="8655"/>
        </w:tabs>
        <w:spacing w:after="0"/>
        <w:rPr>
          <w:rFonts w:ascii="Times New Roman" w:hAnsi="Times New Roman" w:cs="Times New Roman"/>
          <w:sz w:val="24"/>
          <w:szCs w:val="24"/>
          <w:lang w:val="uk-UA"/>
        </w:rPr>
      </w:pPr>
      <w:r>
        <w:rPr>
          <w:rFonts w:ascii="Times New Roman" w:hAnsi="Times New Roman" w:cs="Times New Roman"/>
          <w:sz w:val="24"/>
          <w:szCs w:val="24"/>
          <w:lang w:val="uk-UA"/>
        </w:rPr>
        <w:t>2210 Предмети, матеріали, обладнання та інвентар          600</w:t>
      </w:r>
      <w:r>
        <w:rPr>
          <w:rFonts w:ascii="Times New Roman" w:hAnsi="Times New Roman" w:cs="Times New Roman"/>
          <w:sz w:val="24"/>
          <w:szCs w:val="24"/>
          <w:lang w:val="uk-UA"/>
        </w:rPr>
        <w:tab/>
        <w:t>600</w:t>
      </w:r>
      <w:r>
        <w:rPr>
          <w:rFonts w:ascii="Times New Roman" w:hAnsi="Times New Roman" w:cs="Times New Roman"/>
          <w:sz w:val="24"/>
          <w:szCs w:val="24"/>
          <w:lang w:val="uk-UA"/>
        </w:rPr>
        <w:tab/>
        <w:t>521</w:t>
      </w:r>
    </w:p>
    <w:p w:rsidR="006C59D9" w:rsidRDefault="006C59D9" w:rsidP="006C59D9">
      <w:pPr>
        <w:tabs>
          <w:tab w:val="left" w:pos="7260"/>
          <w:tab w:val="left" w:pos="8565"/>
        </w:tabs>
        <w:spacing w:after="0"/>
        <w:rPr>
          <w:rFonts w:ascii="Times New Roman" w:hAnsi="Times New Roman" w:cs="Times New Roman"/>
          <w:sz w:val="24"/>
          <w:szCs w:val="24"/>
          <w:lang w:val="uk-UA"/>
        </w:rPr>
      </w:pPr>
      <w:r>
        <w:rPr>
          <w:rFonts w:ascii="Times New Roman" w:hAnsi="Times New Roman" w:cs="Times New Roman"/>
          <w:sz w:val="24"/>
          <w:szCs w:val="24"/>
          <w:lang w:val="uk-UA"/>
        </w:rPr>
        <w:t>Всього видатків                                                                   41900               34802              30316</w:t>
      </w:r>
    </w:p>
    <w:p w:rsidR="006C59D9" w:rsidRDefault="006C59D9" w:rsidP="006C59D9">
      <w:pPr>
        <w:spacing w:after="0"/>
        <w:rPr>
          <w:rFonts w:ascii="Times New Roman" w:hAnsi="Times New Roman" w:cs="Times New Roman"/>
          <w:sz w:val="24"/>
          <w:szCs w:val="24"/>
          <w:lang w:val="uk-UA"/>
        </w:rPr>
      </w:pPr>
    </w:p>
    <w:p w:rsidR="006C59D9" w:rsidRDefault="006C59D9" w:rsidP="006C59D9">
      <w:pPr>
        <w:spacing w:after="0"/>
        <w:rPr>
          <w:rFonts w:ascii="Times New Roman" w:hAnsi="Times New Roman" w:cs="Times New Roman"/>
          <w:sz w:val="24"/>
          <w:szCs w:val="24"/>
          <w:lang w:val="uk-UA"/>
        </w:rPr>
      </w:pPr>
    </w:p>
    <w:p w:rsidR="006C59D9" w:rsidRDefault="006C59D9" w:rsidP="006C59D9">
      <w:pPr>
        <w:spacing w:after="0"/>
        <w:rPr>
          <w:rFonts w:ascii="Times New Roman" w:hAnsi="Times New Roman" w:cs="Times New Roman"/>
          <w:i/>
          <w:sz w:val="24"/>
          <w:szCs w:val="24"/>
          <w:lang w:val="uk-UA"/>
        </w:rPr>
      </w:pPr>
      <w:r>
        <w:rPr>
          <w:rFonts w:ascii="Times New Roman" w:hAnsi="Times New Roman" w:cs="Times New Roman"/>
          <w:i/>
          <w:sz w:val="24"/>
          <w:szCs w:val="24"/>
          <w:lang w:val="uk-UA"/>
        </w:rPr>
        <w:t>0114090  Будинок культури</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2111 Заробітна плата                                                          74200               59800              54571</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2120 Нарахування на зарплату                                          22100                17356              15313</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2273 Оплата електроенергії                                                1627                    1127                900</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видатків                                                           97927              78283               70784</w:t>
      </w:r>
    </w:p>
    <w:p w:rsidR="006C59D9" w:rsidRDefault="006C59D9" w:rsidP="006C59D9">
      <w:pPr>
        <w:spacing w:after="0"/>
        <w:rPr>
          <w:rFonts w:ascii="Times New Roman" w:hAnsi="Times New Roman" w:cs="Times New Roman"/>
          <w:sz w:val="24"/>
          <w:szCs w:val="24"/>
          <w:lang w:val="uk-UA"/>
        </w:rPr>
      </w:pPr>
    </w:p>
    <w:p w:rsidR="006C59D9" w:rsidRDefault="006C59D9" w:rsidP="006C59D9">
      <w:pPr>
        <w:tabs>
          <w:tab w:val="left" w:pos="7170"/>
          <w:tab w:val="right" w:pos="9355"/>
        </w:tabs>
        <w:spacing w:after="0"/>
        <w:rPr>
          <w:rFonts w:ascii="Times New Roman" w:hAnsi="Times New Roman" w:cs="Times New Roman"/>
          <w:sz w:val="24"/>
          <w:szCs w:val="24"/>
          <w:lang w:val="uk-UA"/>
        </w:rPr>
      </w:pPr>
      <w:r>
        <w:rPr>
          <w:rFonts w:ascii="Times New Roman" w:hAnsi="Times New Roman" w:cs="Times New Roman"/>
          <w:sz w:val="24"/>
          <w:szCs w:val="24"/>
          <w:lang w:val="uk-UA"/>
        </w:rPr>
        <w:t>0118800 Інша субвенція                                                        42800</w:t>
      </w:r>
      <w:r>
        <w:rPr>
          <w:rFonts w:ascii="Times New Roman" w:hAnsi="Times New Roman" w:cs="Times New Roman"/>
          <w:sz w:val="24"/>
          <w:szCs w:val="24"/>
          <w:lang w:val="uk-UA"/>
        </w:rPr>
        <w:tab/>
        <w:t xml:space="preserve">42800              </w:t>
      </w:r>
      <w:proofErr w:type="spellStart"/>
      <w:r>
        <w:rPr>
          <w:rFonts w:ascii="Times New Roman" w:hAnsi="Times New Roman" w:cs="Times New Roman"/>
          <w:sz w:val="24"/>
          <w:szCs w:val="24"/>
          <w:lang w:val="uk-UA"/>
        </w:rPr>
        <w:t>42800</w:t>
      </w:r>
      <w:proofErr w:type="spellEnd"/>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2620 Поточні трансферти органам державного</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управління інших рівнів                                            42800</w:t>
      </w:r>
      <w:r>
        <w:rPr>
          <w:rFonts w:ascii="Times New Roman" w:hAnsi="Times New Roman" w:cs="Times New Roman"/>
          <w:sz w:val="24"/>
          <w:szCs w:val="24"/>
          <w:lang w:val="uk-UA"/>
        </w:rPr>
        <w:tab/>
        <w:t xml:space="preserve">             42800              </w:t>
      </w:r>
      <w:proofErr w:type="spellStart"/>
      <w:r>
        <w:rPr>
          <w:rFonts w:ascii="Times New Roman" w:hAnsi="Times New Roman" w:cs="Times New Roman"/>
          <w:sz w:val="24"/>
          <w:szCs w:val="24"/>
          <w:lang w:val="uk-UA"/>
        </w:rPr>
        <w:t>42800</w:t>
      </w:r>
      <w:proofErr w:type="spellEnd"/>
    </w:p>
    <w:p w:rsidR="006C59D9" w:rsidRDefault="006C59D9" w:rsidP="006C59D9">
      <w:pPr>
        <w:spacing w:after="0"/>
        <w:rPr>
          <w:rFonts w:ascii="Times New Roman" w:hAnsi="Times New Roman" w:cs="Times New Roman"/>
          <w:i/>
          <w:sz w:val="24"/>
          <w:szCs w:val="24"/>
          <w:lang w:val="uk-UA"/>
        </w:rPr>
      </w:pPr>
      <w:r>
        <w:rPr>
          <w:rFonts w:ascii="Times New Roman" w:hAnsi="Times New Roman" w:cs="Times New Roman"/>
          <w:i/>
          <w:sz w:val="24"/>
          <w:szCs w:val="24"/>
          <w:lang w:val="uk-UA"/>
        </w:rPr>
        <w:t>0116650  Видатки на проведення робіт, ремонтом та утриманням автомобільних доріг</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2240 Оплата послуг (крім комунальних)                           47478                22847            19957</w:t>
      </w:r>
    </w:p>
    <w:p w:rsidR="006C59D9" w:rsidRDefault="006C59D9" w:rsidP="006C59D9">
      <w:pPr>
        <w:spacing w:after="0"/>
        <w:rPr>
          <w:rFonts w:ascii="Times New Roman" w:hAnsi="Times New Roman" w:cs="Times New Roman"/>
          <w:sz w:val="24"/>
          <w:szCs w:val="24"/>
          <w:lang w:val="uk-UA"/>
        </w:rPr>
      </w:pP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 сільської ради за ІІІ квартал  2017 року по доходах спеціального фонду виконано на  58,1 %</w:t>
      </w:r>
    </w:p>
    <w:p w:rsidR="006C59D9" w:rsidRDefault="006C59D9" w:rsidP="006C59D9">
      <w:pPr>
        <w:pStyle w:val="a4"/>
        <w:numPr>
          <w:ilvl w:val="0"/>
          <w:numId w:val="4"/>
        </w:numPr>
        <w:spacing w:after="0"/>
        <w:rPr>
          <w:rFonts w:ascii="Times New Roman" w:hAnsi="Times New Roman" w:cs="Times New Roman"/>
          <w:sz w:val="24"/>
          <w:szCs w:val="24"/>
          <w:lang w:val="uk-UA"/>
        </w:rPr>
      </w:pPr>
      <w:r>
        <w:rPr>
          <w:rFonts w:ascii="Times New Roman" w:hAnsi="Times New Roman" w:cs="Times New Roman"/>
          <w:sz w:val="24"/>
          <w:szCs w:val="24"/>
          <w:lang w:val="uk-UA"/>
        </w:rPr>
        <w:t>За дискотеку                                                              -                            -                     -</w:t>
      </w:r>
    </w:p>
    <w:p w:rsidR="006C59D9" w:rsidRDefault="006C59D9" w:rsidP="006C59D9">
      <w:pPr>
        <w:pStyle w:val="a4"/>
        <w:numPr>
          <w:ilvl w:val="0"/>
          <w:numId w:val="4"/>
        </w:numPr>
        <w:spacing w:after="0"/>
        <w:rPr>
          <w:rFonts w:ascii="Times New Roman" w:hAnsi="Times New Roman" w:cs="Times New Roman"/>
          <w:sz w:val="24"/>
          <w:szCs w:val="24"/>
          <w:lang w:val="uk-UA"/>
        </w:rPr>
      </w:pPr>
      <w:r>
        <w:rPr>
          <w:rFonts w:ascii="Times New Roman" w:hAnsi="Times New Roman" w:cs="Times New Roman"/>
          <w:sz w:val="24"/>
          <w:szCs w:val="24"/>
          <w:lang w:val="uk-UA"/>
        </w:rPr>
        <w:t>Оренда майна бюджетних установ                         1000                       -                     353</w:t>
      </w:r>
    </w:p>
    <w:p w:rsidR="006C59D9" w:rsidRDefault="006C59D9" w:rsidP="006C59D9">
      <w:pPr>
        <w:pStyle w:val="a4"/>
        <w:numPr>
          <w:ilvl w:val="0"/>
          <w:numId w:val="4"/>
        </w:numPr>
        <w:spacing w:after="0"/>
        <w:rPr>
          <w:rFonts w:ascii="Times New Roman" w:hAnsi="Times New Roman" w:cs="Times New Roman"/>
          <w:sz w:val="24"/>
          <w:szCs w:val="24"/>
          <w:lang w:val="uk-UA"/>
        </w:rPr>
      </w:pPr>
      <w:r>
        <w:rPr>
          <w:rFonts w:ascii="Times New Roman" w:hAnsi="Times New Roman" w:cs="Times New Roman"/>
          <w:sz w:val="24"/>
          <w:szCs w:val="24"/>
          <w:lang w:val="uk-UA"/>
        </w:rPr>
        <w:t>Батьківська плата                                                     10000                       -                10412</w:t>
      </w:r>
    </w:p>
    <w:p w:rsidR="006C59D9" w:rsidRDefault="006C59D9" w:rsidP="006C59D9">
      <w:pPr>
        <w:pStyle w:val="a4"/>
        <w:numPr>
          <w:ilvl w:val="0"/>
          <w:numId w:val="4"/>
        </w:num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Від підприємств, організацій, фізичних осіб та від інших бюджетних установ </w:t>
      </w:r>
    </w:p>
    <w:p w:rsidR="006C59D9" w:rsidRDefault="006C59D9" w:rsidP="006C59D9">
      <w:pPr>
        <w:pStyle w:val="a4"/>
        <w:numPr>
          <w:ilvl w:val="0"/>
          <w:numId w:val="4"/>
        </w:numPr>
        <w:spacing w:after="0"/>
        <w:rPr>
          <w:rFonts w:ascii="Times New Roman" w:hAnsi="Times New Roman" w:cs="Times New Roman"/>
          <w:sz w:val="24"/>
          <w:szCs w:val="24"/>
          <w:lang w:val="uk-UA"/>
        </w:rPr>
      </w:pPr>
      <w:r>
        <w:rPr>
          <w:rFonts w:ascii="Times New Roman" w:hAnsi="Times New Roman" w:cs="Times New Roman"/>
          <w:sz w:val="24"/>
          <w:szCs w:val="24"/>
          <w:lang w:val="uk-UA"/>
        </w:rPr>
        <w:t>( громадські роботи )                                               23800                      -                  9482</w:t>
      </w:r>
    </w:p>
    <w:p w:rsidR="006C59D9" w:rsidRDefault="006C59D9" w:rsidP="006C59D9">
      <w:pPr>
        <w:spacing w:after="0"/>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C59D9" w:rsidRDefault="006C59D9" w:rsidP="006C59D9">
      <w:pPr>
        <w:pStyle w:val="a4"/>
        <w:tabs>
          <w:tab w:val="left" w:pos="7620"/>
          <w:tab w:val="left" w:pos="825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доходів                                                         34800                 </w:t>
      </w:r>
      <w:r>
        <w:rPr>
          <w:rFonts w:ascii="Times New Roman" w:hAnsi="Times New Roman" w:cs="Times New Roman"/>
          <w:sz w:val="24"/>
          <w:szCs w:val="24"/>
          <w:lang w:val="uk-UA"/>
        </w:rPr>
        <w:tab/>
        <w:t>-</w:t>
      </w:r>
      <w:r>
        <w:rPr>
          <w:rFonts w:ascii="Times New Roman" w:hAnsi="Times New Roman" w:cs="Times New Roman"/>
          <w:sz w:val="24"/>
          <w:szCs w:val="24"/>
          <w:lang w:val="uk-UA"/>
        </w:rPr>
        <w:tab/>
        <w:t xml:space="preserve">      20247</w:t>
      </w:r>
    </w:p>
    <w:p w:rsidR="006C59D9" w:rsidRDefault="006C59D9" w:rsidP="006C59D9">
      <w:pPr>
        <w:spacing w:after="0"/>
        <w:rPr>
          <w:rFonts w:ascii="Times New Roman" w:hAnsi="Times New Roman" w:cs="Times New Roman"/>
          <w:sz w:val="24"/>
          <w:szCs w:val="24"/>
          <w:lang w:val="uk-UA"/>
        </w:rPr>
      </w:pP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 сільської ради за ІІІ квартал 2017 року по видатках спеціального фонду виконано на 27,5 %</w:t>
      </w:r>
    </w:p>
    <w:p w:rsidR="006C59D9" w:rsidRDefault="006C59D9" w:rsidP="006C59D9">
      <w:pPr>
        <w:spacing w:after="0"/>
        <w:rPr>
          <w:rFonts w:ascii="Times New Roman" w:hAnsi="Times New Roman" w:cs="Times New Roman"/>
          <w:i/>
          <w:sz w:val="24"/>
          <w:szCs w:val="24"/>
          <w:lang w:val="uk-UA"/>
        </w:rPr>
      </w:pPr>
      <w:r>
        <w:rPr>
          <w:rFonts w:ascii="Times New Roman" w:hAnsi="Times New Roman" w:cs="Times New Roman"/>
          <w:i/>
          <w:sz w:val="24"/>
          <w:szCs w:val="24"/>
          <w:lang w:val="uk-UA"/>
        </w:rPr>
        <w:t>0110170  Органи місцевого самоврядування</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2210 Предмети, матеріали, обладнання та інвентар           1000                     -                        -</w:t>
      </w:r>
    </w:p>
    <w:p w:rsidR="006C59D9" w:rsidRDefault="006C59D9" w:rsidP="006C59D9">
      <w:pPr>
        <w:spacing w:after="0"/>
        <w:rPr>
          <w:rFonts w:ascii="Times New Roman" w:hAnsi="Times New Roman" w:cs="Times New Roman"/>
          <w:i/>
          <w:sz w:val="24"/>
          <w:szCs w:val="24"/>
          <w:lang w:val="uk-UA"/>
        </w:rPr>
      </w:pPr>
    </w:p>
    <w:p w:rsidR="006C59D9" w:rsidRDefault="006C59D9" w:rsidP="006C59D9">
      <w:pPr>
        <w:spacing w:after="0"/>
        <w:rPr>
          <w:rFonts w:ascii="Times New Roman" w:hAnsi="Times New Roman" w:cs="Times New Roman"/>
          <w:i/>
          <w:sz w:val="24"/>
          <w:szCs w:val="24"/>
          <w:lang w:val="uk-UA"/>
        </w:rPr>
      </w:pPr>
      <w:r>
        <w:rPr>
          <w:rFonts w:ascii="Times New Roman" w:hAnsi="Times New Roman" w:cs="Times New Roman"/>
          <w:i/>
          <w:sz w:val="24"/>
          <w:szCs w:val="24"/>
          <w:lang w:val="uk-UA"/>
        </w:rPr>
        <w:t>0111010  Дошкільні заклади освіти</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2230 Продукти харчування                                                    10000                   -                   118</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0113240 Організація та проведення громадських робіт</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2111 Заробітна плата                                                        19500              </w:t>
      </w:r>
      <w:proofErr w:type="spellStart"/>
      <w:r>
        <w:rPr>
          <w:rFonts w:ascii="Times New Roman" w:hAnsi="Times New Roman" w:cs="Times New Roman"/>
          <w:sz w:val="24"/>
          <w:szCs w:val="24"/>
          <w:lang w:val="uk-UA"/>
        </w:rPr>
        <w:t>19500</w:t>
      </w:r>
      <w:proofErr w:type="spellEnd"/>
      <w:r>
        <w:rPr>
          <w:rFonts w:ascii="Times New Roman" w:hAnsi="Times New Roman" w:cs="Times New Roman"/>
          <w:sz w:val="24"/>
          <w:szCs w:val="24"/>
          <w:lang w:val="uk-UA"/>
        </w:rPr>
        <w:t xml:space="preserve">                    7764</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2120 Нарахування на зарплату                                        4300               </w:t>
      </w:r>
      <w:proofErr w:type="spellStart"/>
      <w:r>
        <w:rPr>
          <w:rFonts w:ascii="Times New Roman" w:hAnsi="Times New Roman" w:cs="Times New Roman"/>
          <w:sz w:val="24"/>
          <w:szCs w:val="24"/>
          <w:lang w:val="uk-UA"/>
        </w:rPr>
        <w:t>4300</w:t>
      </w:r>
      <w:proofErr w:type="spellEnd"/>
      <w:r>
        <w:rPr>
          <w:rFonts w:ascii="Times New Roman" w:hAnsi="Times New Roman" w:cs="Times New Roman"/>
          <w:sz w:val="24"/>
          <w:szCs w:val="24"/>
          <w:lang w:val="uk-UA"/>
        </w:rPr>
        <w:t xml:space="preserve">                      1708</w:t>
      </w:r>
    </w:p>
    <w:p w:rsidR="006C59D9" w:rsidRDefault="006C59D9" w:rsidP="006C59D9">
      <w:pPr>
        <w:spacing w:after="0"/>
        <w:rPr>
          <w:rFonts w:ascii="Times New Roman" w:hAnsi="Times New Roman" w:cs="Times New Roman"/>
          <w:sz w:val="24"/>
          <w:szCs w:val="24"/>
          <w:lang w:val="uk-UA"/>
        </w:rPr>
      </w:pPr>
      <w:r>
        <w:rPr>
          <w:rFonts w:ascii="Times New Roman" w:hAnsi="Times New Roman" w:cs="Times New Roman"/>
          <w:sz w:val="24"/>
          <w:szCs w:val="24"/>
          <w:lang w:val="uk-UA"/>
        </w:rPr>
        <w:tab/>
        <w:t xml:space="preserve">Всього видатків                                                      23800            </w:t>
      </w:r>
      <w:proofErr w:type="spellStart"/>
      <w:r>
        <w:rPr>
          <w:rFonts w:ascii="Times New Roman" w:hAnsi="Times New Roman" w:cs="Times New Roman"/>
          <w:sz w:val="24"/>
          <w:szCs w:val="24"/>
          <w:lang w:val="uk-UA"/>
        </w:rPr>
        <w:t>23800</w:t>
      </w:r>
      <w:proofErr w:type="spellEnd"/>
      <w:r>
        <w:rPr>
          <w:rFonts w:ascii="Times New Roman" w:hAnsi="Times New Roman" w:cs="Times New Roman"/>
          <w:sz w:val="24"/>
          <w:szCs w:val="24"/>
          <w:lang w:val="uk-UA"/>
        </w:rPr>
        <w:t xml:space="preserve">                    9472</w:t>
      </w:r>
    </w:p>
    <w:p w:rsidR="006C59D9" w:rsidRDefault="006C59D9" w:rsidP="006C59D9">
      <w:pPr>
        <w:spacing w:after="0"/>
        <w:rPr>
          <w:rFonts w:ascii="Times New Roman" w:hAnsi="Times New Roman" w:cs="Times New Roman"/>
          <w:sz w:val="24"/>
          <w:szCs w:val="24"/>
          <w:lang w:val="uk-UA"/>
        </w:rPr>
      </w:pPr>
    </w:p>
    <w:p w:rsidR="006C59D9" w:rsidRDefault="006C59D9" w:rsidP="006C59D9">
      <w:pPr>
        <w:rPr>
          <w:rFonts w:ascii="Times New Roman" w:hAnsi="Times New Roman" w:cs="Times New Roman"/>
          <w:sz w:val="24"/>
          <w:szCs w:val="24"/>
          <w:lang w:val="uk-UA"/>
        </w:rPr>
      </w:pPr>
    </w:p>
    <w:p w:rsidR="006C59D9" w:rsidRDefault="006C59D9" w:rsidP="006C59D9">
      <w:pPr>
        <w:tabs>
          <w:tab w:val="left" w:pos="754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Разом                                                       34800                23800         9590</w:t>
      </w:r>
    </w:p>
    <w:p w:rsidR="006C59D9" w:rsidRDefault="006C59D9" w:rsidP="006C59D9">
      <w:pPr>
        <w:tabs>
          <w:tab w:val="left" w:pos="7545"/>
        </w:tabs>
        <w:spacing w:after="0"/>
        <w:rPr>
          <w:rFonts w:ascii="Times New Roman" w:hAnsi="Times New Roman" w:cs="Times New Roman"/>
          <w:sz w:val="28"/>
          <w:szCs w:val="28"/>
          <w:lang w:val="uk-UA"/>
        </w:rPr>
      </w:pPr>
    </w:p>
    <w:p w:rsidR="006C59D9" w:rsidRDefault="006C59D9" w:rsidP="006C59D9">
      <w:pPr>
        <w:tabs>
          <w:tab w:val="left" w:pos="7545"/>
        </w:tabs>
        <w:spacing w:after="0"/>
        <w:rPr>
          <w:rFonts w:ascii="Times New Roman" w:hAnsi="Times New Roman" w:cs="Times New Roman"/>
          <w:sz w:val="28"/>
          <w:szCs w:val="28"/>
          <w:lang w:val="uk-UA"/>
        </w:rPr>
      </w:pPr>
    </w:p>
    <w:p w:rsidR="006C59D9" w:rsidRDefault="006C59D9" w:rsidP="006C59D9">
      <w:pPr>
        <w:tabs>
          <w:tab w:val="left" w:pos="7545"/>
        </w:tabs>
        <w:spacing w:after="0"/>
        <w:rPr>
          <w:rFonts w:ascii="Times New Roman" w:hAnsi="Times New Roman" w:cs="Times New Roman"/>
          <w:sz w:val="28"/>
          <w:szCs w:val="28"/>
          <w:lang w:val="uk-UA"/>
        </w:rPr>
      </w:pPr>
    </w:p>
    <w:p w:rsidR="006C59D9" w:rsidRDefault="006C59D9" w:rsidP="006C59D9">
      <w:pPr>
        <w:tabs>
          <w:tab w:val="left" w:pos="7545"/>
        </w:tabs>
        <w:spacing w:after="0"/>
        <w:rPr>
          <w:rFonts w:ascii="Times New Roman" w:hAnsi="Times New Roman" w:cs="Times New Roman"/>
          <w:sz w:val="28"/>
          <w:szCs w:val="28"/>
          <w:lang w:val="uk-UA"/>
        </w:rPr>
      </w:pPr>
    </w:p>
    <w:p w:rsidR="006C59D9" w:rsidRDefault="006C59D9" w:rsidP="006C59D9">
      <w:pPr>
        <w:tabs>
          <w:tab w:val="left" w:pos="7545"/>
        </w:tabs>
        <w:spacing w:after="0"/>
        <w:rPr>
          <w:rFonts w:ascii="Times New Roman" w:hAnsi="Times New Roman" w:cs="Times New Roman"/>
          <w:sz w:val="28"/>
          <w:szCs w:val="28"/>
          <w:lang w:val="uk-UA"/>
        </w:rPr>
      </w:pPr>
    </w:p>
    <w:p w:rsidR="006C59D9" w:rsidRDefault="006C59D9" w:rsidP="006C59D9">
      <w:pPr>
        <w:tabs>
          <w:tab w:val="left" w:pos="7545"/>
        </w:tabs>
        <w:spacing w:after="0"/>
        <w:rPr>
          <w:rFonts w:ascii="Times New Roman" w:hAnsi="Times New Roman" w:cs="Times New Roman"/>
          <w:sz w:val="28"/>
          <w:szCs w:val="28"/>
          <w:lang w:val="uk-UA"/>
        </w:rPr>
      </w:pPr>
    </w:p>
    <w:p w:rsidR="006C59D9" w:rsidRDefault="006C59D9" w:rsidP="006C59D9">
      <w:pPr>
        <w:spacing w:after="0"/>
        <w:rPr>
          <w:rFonts w:ascii="Times New Roman" w:hAnsi="Times New Roman" w:cs="Times New Roman"/>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BE56C4" w:rsidRDefault="00BE56C4" w:rsidP="00BE56C4">
      <w:pPr>
        <w:spacing w:after="0" w:line="240" w:lineRule="auto"/>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D638F1">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A1748E">
        <w:rPr>
          <w:rFonts w:ascii="Times New Roman" w:eastAsia="Times New Roman" w:hAnsi="Times New Roman" w:cs="Times New Roman"/>
          <w:b/>
          <w:bCs/>
          <w:color w:val="333399"/>
          <w:sz w:val="24"/>
          <w:szCs w:val="24"/>
          <w:lang w:val="uk-UA"/>
        </w:rPr>
        <w:object w:dxaOrig="830" w:dyaOrig="1135">
          <v:shape id="_x0000_i1026" type="#_x0000_t75" style="width:33.45pt;height:47.15pt" o:ole="" fillcolor="window">
            <v:imagedata r:id="rId6" o:title=""/>
          </v:shape>
          <o:OLEObject Type="Embed" ProgID="Word.Picture.8" ShapeID="_x0000_i1026" DrawAspect="Content" ObjectID="_1586583488" r:id="rId8"/>
        </w:object>
      </w:r>
    </w:p>
    <w:p w:rsidR="00BE56C4" w:rsidRPr="00495889" w:rsidRDefault="00BE56C4" w:rsidP="00BE56C4">
      <w:pPr>
        <w:spacing w:after="0" w:line="240" w:lineRule="auto"/>
        <w:rPr>
          <w:rFonts w:ascii="Times New Roman" w:eastAsia="Times New Roman" w:hAnsi="Times New Roman" w:cs="Times New Roman"/>
          <w:b/>
          <w:bCs/>
          <w:color w:val="333399"/>
          <w:sz w:val="24"/>
          <w:szCs w:val="24"/>
          <w:lang w:val="uk-UA"/>
        </w:rPr>
      </w:pPr>
    </w:p>
    <w:p w:rsidR="00BE56C4" w:rsidRDefault="00BE56C4" w:rsidP="00BE56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УКРАЇНА</w:t>
      </w:r>
    </w:p>
    <w:p w:rsidR="00BE56C4" w:rsidRDefault="00BE56C4" w:rsidP="00BE56C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Рогізківська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сільська</w:t>
      </w:r>
      <w:proofErr w:type="spellEnd"/>
      <w:r>
        <w:rPr>
          <w:rFonts w:ascii="Times New Roman" w:hAnsi="Times New Roman" w:cs="Times New Roman"/>
          <w:b/>
          <w:sz w:val="24"/>
          <w:szCs w:val="24"/>
        </w:rPr>
        <w:t xml:space="preserve"> рада </w:t>
      </w:r>
    </w:p>
    <w:p w:rsidR="00BE56C4" w:rsidRDefault="00BE56C4" w:rsidP="00BE56C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Чечельницького</w:t>
      </w:r>
      <w:proofErr w:type="spellEnd"/>
      <w:r>
        <w:rPr>
          <w:rFonts w:ascii="Times New Roman" w:hAnsi="Times New Roman" w:cs="Times New Roman"/>
          <w:b/>
          <w:sz w:val="24"/>
          <w:szCs w:val="24"/>
        </w:rPr>
        <w:t xml:space="preserve"> району</w:t>
      </w:r>
      <w:proofErr w:type="gramStart"/>
      <w:r>
        <w:rPr>
          <w:rFonts w:ascii="Times New Roman" w:hAnsi="Times New Roman" w:cs="Times New Roman"/>
          <w:b/>
          <w:sz w:val="24"/>
          <w:szCs w:val="24"/>
        </w:rPr>
        <w:t xml:space="preserve"> </w:t>
      </w:r>
      <w:proofErr w:type="spellStart"/>
      <w:r>
        <w:rPr>
          <w:rFonts w:ascii="Times New Roman" w:hAnsi="Times New Roman" w:cs="Times New Roman"/>
          <w:b/>
          <w:sz w:val="24"/>
          <w:szCs w:val="24"/>
        </w:rPr>
        <w:t>В</w:t>
      </w:r>
      <w:proofErr w:type="gramEnd"/>
      <w:r>
        <w:rPr>
          <w:rFonts w:ascii="Times New Roman" w:hAnsi="Times New Roman" w:cs="Times New Roman"/>
          <w:b/>
          <w:sz w:val="24"/>
          <w:szCs w:val="24"/>
        </w:rPr>
        <w:t>інницької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області</w:t>
      </w:r>
      <w:proofErr w:type="spellEnd"/>
    </w:p>
    <w:p w:rsidR="00BE56C4" w:rsidRDefault="00BE56C4" w:rsidP="00BE56C4">
      <w:pPr>
        <w:spacing w:after="0"/>
        <w:jc w:val="center"/>
        <w:rPr>
          <w:b/>
        </w:rPr>
      </w:pPr>
      <w:r>
        <w:rPr>
          <w:rFonts w:ascii="Times New Roman" w:hAnsi="Times New Roman" w:cs="Times New Roman"/>
          <w:b/>
          <w:sz w:val="24"/>
          <w:szCs w:val="24"/>
        </w:rPr>
        <w:t xml:space="preserve">24815,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огізка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вул</w:t>
      </w:r>
      <w:proofErr w:type="spellEnd"/>
      <w:r>
        <w:rPr>
          <w:rFonts w:ascii="Times New Roman" w:hAnsi="Times New Roman" w:cs="Times New Roman"/>
          <w:b/>
          <w:sz w:val="24"/>
          <w:szCs w:val="24"/>
        </w:rPr>
        <w:t>.</w:t>
      </w:r>
      <w:r>
        <w:rPr>
          <w:rFonts w:ascii="Times New Roman" w:hAnsi="Times New Roman" w:cs="Times New Roman"/>
          <w:b/>
          <w:sz w:val="24"/>
          <w:szCs w:val="24"/>
          <w:lang w:val="uk-UA"/>
        </w:rPr>
        <w:t>Централь</w:t>
      </w:r>
      <w:r>
        <w:rPr>
          <w:rFonts w:ascii="Times New Roman" w:hAnsi="Times New Roman" w:cs="Times New Roman"/>
          <w:b/>
          <w:sz w:val="24"/>
          <w:szCs w:val="24"/>
        </w:rPr>
        <w:t xml:space="preserve">на-225, тел.2-41-42, 2-41-37 ,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Pr>
          <w:rFonts w:ascii="Times New Roman" w:hAnsi="Times New Roman" w:cs="Times New Roman"/>
          <w:b/>
        </w:rPr>
        <w:t>@</w:t>
      </w:r>
      <w:proofErr w:type="spellStart"/>
      <w:r>
        <w:rPr>
          <w:rFonts w:ascii="Times New Roman" w:hAnsi="Times New Roman" w:cs="Times New Roman"/>
          <w:b/>
        </w:rPr>
        <w:t>u</w:t>
      </w:r>
      <w:r>
        <w:rPr>
          <w:rFonts w:ascii="Times New Roman" w:hAnsi="Times New Roman" w:cs="Times New Roman"/>
          <w:b/>
          <w:lang w:val="en-US"/>
        </w:rPr>
        <w:t>kr</w:t>
      </w:r>
      <w:proofErr w:type="spellEnd"/>
      <w:r>
        <w:rPr>
          <w:rFonts w:ascii="Times New Roman" w:hAnsi="Times New Roman" w:cs="Times New Roman"/>
          <w:b/>
        </w:rPr>
        <w:t>.</w:t>
      </w:r>
      <w:r>
        <w:rPr>
          <w:rFonts w:ascii="Times New Roman" w:hAnsi="Times New Roman" w:cs="Times New Roman"/>
          <w:b/>
          <w:lang w:val="en-US"/>
        </w:rPr>
        <w:t>net</w:t>
      </w:r>
    </w:p>
    <w:p w:rsidR="00BE56C4" w:rsidRDefault="00E4221B" w:rsidP="00BE56C4">
      <w:pPr>
        <w:spacing w:after="0" w:line="240" w:lineRule="auto"/>
        <w:jc w:val="center"/>
        <w:rPr>
          <w:rFonts w:ascii="Times New Roman" w:hAnsi="Times New Roman" w:cs="Times New Roman"/>
          <w:b/>
        </w:rPr>
      </w:pPr>
      <w:r w:rsidRPr="00E4221B">
        <w:rPr>
          <w:noProof/>
          <w:lang w:eastAsia="ru-RU"/>
        </w:rPr>
        <w:pict>
          <v:line id="Прямая соединительная линия 2" o:spid="_x0000_s1029" style="position:absolute;left:0;text-align:left;flip:y;z-index:251663360;visibility:visibl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" strokeweight="5pt">
            <v:stroke linestyle="thickThin"/>
          </v:line>
        </w:pict>
      </w:r>
    </w:p>
    <w:p w:rsidR="00BE56C4" w:rsidRDefault="00BE56C4" w:rsidP="00BE56C4">
      <w:pPr>
        <w:spacing w:after="0" w:line="240" w:lineRule="auto"/>
        <w:jc w:val="center"/>
        <w:rPr>
          <w:rFonts w:ascii="Times New Roman" w:hAnsi="Times New Roman" w:cs="Times New Roman"/>
          <w:sz w:val="28"/>
          <w:szCs w:val="28"/>
          <w:lang w:val="uk-UA"/>
        </w:rPr>
      </w:pPr>
    </w:p>
    <w:p w:rsidR="00BE56C4" w:rsidRDefault="00BE56C4" w:rsidP="00BE56C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p>
    <w:p w:rsidR="00BE56C4" w:rsidRDefault="00BE56C4" w:rsidP="00BE56C4">
      <w:pPr>
        <w:spacing w:after="0" w:line="240" w:lineRule="auto"/>
        <w:jc w:val="center"/>
        <w:rPr>
          <w:rFonts w:ascii="Times New Roman" w:hAnsi="Times New Roman" w:cs="Times New Roman"/>
          <w:sz w:val="28"/>
          <w:szCs w:val="28"/>
        </w:rPr>
      </w:pPr>
    </w:p>
    <w:p w:rsidR="00BE56C4" w:rsidRDefault="00BE56C4" w:rsidP="00BE56C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І Ш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   </w:t>
      </w:r>
    </w:p>
    <w:p w:rsidR="00BE56C4" w:rsidRPr="00AD4214" w:rsidRDefault="00BE56C4" w:rsidP="00BE56C4">
      <w:pPr>
        <w:spacing w:after="0" w:line="240" w:lineRule="auto"/>
        <w:jc w:val="center"/>
        <w:rPr>
          <w:rFonts w:ascii="Times New Roman" w:hAnsi="Times New Roman" w:cs="Times New Roman"/>
          <w:b/>
          <w:sz w:val="28"/>
          <w:szCs w:val="28"/>
          <w:lang w:val="uk-UA"/>
        </w:rPr>
      </w:pPr>
    </w:p>
    <w:p w:rsidR="00BE56C4" w:rsidRDefault="00BE56C4" w:rsidP="00BE56C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від  17  жовтня  2017</w:t>
      </w:r>
      <w:r w:rsidRPr="00814313">
        <w:rPr>
          <w:rFonts w:ascii="Times New Roman" w:hAnsi="Times New Roman" w:cs="Times New Roman"/>
          <w:b/>
          <w:sz w:val="28"/>
          <w:szCs w:val="28"/>
          <w:lang w:val="uk-UA"/>
        </w:rPr>
        <w:t xml:space="preserve"> року           </w:t>
      </w:r>
      <w:r>
        <w:rPr>
          <w:rFonts w:ascii="Times New Roman" w:hAnsi="Times New Roman" w:cs="Times New Roman"/>
          <w:sz w:val="28"/>
          <w:szCs w:val="28"/>
          <w:lang w:val="uk-UA"/>
        </w:rPr>
        <w:t xml:space="preserve">                                                              </w:t>
      </w:r>
      <w:r w:rsidRPr="00383BDA">
        <w:rPr>
          <w:rFonts w:ascii="Times New Roman" w:hAnsi="Times New Roman" w:cs="Times New Roman"/>
          <w:b/>
          <w:sz w:val="28"/>
          <w:szCs w:val="28"/>
          <w:lang w:val="uk-UA"/>
        </w:rPr>
        <w:t>№</w:t>
      </w:r>
      <w:r>
        <w:rPr>
          <w:rFonts w:ascii="Times New Roman" w:hAnsi="Times New Roman" w:cs="Times New Roman"/>
          <w:b/>
          <w:sz w:val="28"/>
          <w:szCs w:val="28"/>
          <w:lang w:val="uk-UA"/>
        </w:rPr>
        <w:t>34</w:t>
      </w:r>
    </w:p>
    <w:p w:rsidR="00BE56C4" w:rsidRDefault="00BE56C4" w:rsidP="00BE56C4">
      <w:pPr>
        <w:spacing w:after="0" w:line="240" w:lineRule="auto"/>
        <w:rPr>
          <w:rFonts w:ascii="Times New Roman" w:hAnsi="Times New Roman" w:cs="Times New Roman"/>
          <w:b/>
          <w:sz w:val="28"/>
          <w:szCs w:val="28"/>
          <w:lang w:val="uk-UA"/>
        </w:rPr>
      </w:pPr>
    </w:p>
    <w:p w:rsidR="00BE56C4" w:rsidRDefault="00BE56C4" w:rsidP="00BE56C4">
      <w:pPr>
        <w:spacing w:after="0"/>
        <w:jc w:val="both"/>
        <w:rPr>
          <w:rFonts w:ascii="Times New Roman" w:hAnsi="Times New Roman" w:cs="Times New Roman"/>
          <w:sz w:val="28"/>
          <w:szCs w:val="28"/>
          <w:lang w:val="uk-UA"/>
        </w:rPr>
      </w:pPr>
      <w:r w:rsidRPr="008266D9">
        <w:rPr>
          <w:rFonts w:ascii="Times New Roman" w:hAnsi="Times New Roman" w:cs="Times New Roman"/>
          <w:sz w:val="28"/>
          <w:szCs w:val="28"/>
          <w:lang w:val="uk-UA"/>
        </w:rPr>
        <w:t xml:space="preserve">Про стан забезпечення  твердим паливом </w:t>
      </w:r>
    </w:p>
    <w:p w:rsidR="00BE56C4" w:rsidRDefault="00BE56C4" w:rsidP="00BE56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дровами одиноких пристарілих, </w:t>
      </w:r>
      <w:r w:rsidRPr="008266D9">
        <w:rPr>
          <w:rFonts w:ascii="Times New Roman" w:hAnsi="Times New Roman" w:cs="Times New Roman"/>
          <w:sz w:val="28"/>
          <w:szCs w:val="28"/>
          <w:lang w:val="uk-UA"/>
        </w:rPr>
        <w:t xml:space="preserve">які </w:t>
      </w:r>
    </w:p>
    <w:p w:rsidR="00BE56C4" w:rsidRDefault="00BE56C4" w:rsidP="00BE56C4">
      <w:pPr>
        <w:spacing w:after="0"/>
        <w:jc w:val="both"/>
        <w:rPr>
          <w:rFonts w:ascii="Times New Roman" w:hAnsi="Times New Roman" w:cs="Times New Roman"/>
          <w:sz w:val="28"/>
          <w:szCs w:val="28"/>
          <w:lang w:val="uk-UA"/>
        </w:rPr>
      </w:pPr>
      <w:r w:rsidRPr="008266D9">
        <w:rPr>
          <w:rFonts w:ascii="Times New Roman" w:hAnsi="Times New Roman" w:cs="Times New Roman"/>
          <w:sz w:val="28"/>
          <w:szCs w:val="28"/>
          <w:lang w:val="uk-UA"/>
        </w:rPr>
        <w:t xml:space="preserve">знаходяться на обслуговуванні працівників </w:t>
      </w:r>
    </w:p>
    <w:p w:rsidR="00BE56C4" w:rsidRDefault="00BE56C4" w:rsidP="00BE56C4">
      <w:pPr>
        <w:spacing w:after="0"/>
        <w:jc w:val="both"/>
        <w:rPr>
          <w:rFonts w:ascii="Times New Roman" w:hAnsi="Times New Roman" w:cs="Times New Roman"/>
          <w:sz w:val="28"/>
          <w:szCs w:val="28"/>
          <w:lang w:val="uk-UA"/>
        </w:rPr>
      </w:pPr>
      <w:r w:rsidRPr="008266D9">
        <w:rPr>
          <w:rFonts w:ascii="Times New Roman" w:hAnsi="Times New Roman" w:cs="Times New Roman"/>
          <w:sz w:val="28"/>
          <w:szCs w:val="28"/>
          <w:lang w:val="uk-UA"/>
        </w:rPr>
        <w:t>територіального</w:t>
      </w:r>
      <w:r>
        <w:rPr>
          <w:rFonts w:ascii="Times New Roman" w:hAnsi="Times New Roman" w:cs="Times New Roman"/>
          <w:sz w:val="28"/>
          <w:szCs w:val="28"/>
          <w:lang w:val="uk-UA"/>
        </w:rPr>
        <w:t xml:space="preserve"> центру</w:t>
      </w:r>
    </w:p>
    <w:p w:rsidR="004802C7" w:rsidRDefault="004802C7" w:rsidP="00BE56C4">
      <w:pPr>
        <w:spacing w:after="0"/>
        <w:jc w:val="both"/>
        <w:rPr>
          <w:rFonts w:ascii="Times New Roman" w:hAnsi="Times New Roman" w:cs="Times New Roman"/>
          <w:sz w:val="28"/>
          <w:szCs w:val="28"/>
          <w:lang w:val="uk-UA"/>
        </w:rPr>
      </w:pPr>
    </w:p>
    <w:p w:rsidR="00BE56C4" w:rsidRDefault="00BE56C4" w:rsidP="00BE56C4">
      <w:pPr>
        <w:spacing w:after="0" w:line="240" w:lineRule="auto"/>
        <w:rPr>
          <w:rFonts w:ascii="Times New Roman" w:hAnsi="Times New Roman" w:cs="Times New Roman"/>
          <w:b/>
          <w:sz w:val="28"/>
          <w:szCs w:val="28"/>
          <w:lang w:val="uk-UA"/>
        </w:rPr>
      </w:pPr>
    </w:p>
    <w:p w:rsidR="004802C7" w:rsidRDefault="004802C7" w:rsidP="004802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підпункту 2 пункту «а» частини першої статті 34 Закону України «Про місцеве самоврядування в Україні» виконавчий комітет  розглянув питання «</w:t>
      </w:r>
      <w:r w:rsidRPr="008266D9">
        <w:rPr>
          <w:rFonts w:ascii="Times New Roman" w:hAnsi="Times New Roman" w:cs="Times New Roman"/>
          <w:sz w:val="28"/>
          <w:szCs w:val="28"/>
          <w:lang w:val="uk-UA"/>
        </w:rPr>
        <w:t>Про стан забезпечення  твердим паливом і дровами одиноких пристарілих, які знаходяться на обслуговуванні працівників територіального</w:t>
      </w:r>
      <w:r>
        <w:rPr>
          <w:rFonts w:ascii="Times New Roman" w:hAnsi="Times New Roman" w:cs="Times New Roman"/>
          <w:sz w:val="28"/>
          <w:szCs w:val="28"/>
          <w:lang w:val="uk-UA"/>
        </w:rPr>
        <w:t xml:space="preserve"> центру».  Виконавчий комітет відзначає, що на даний час </w:t>
      </w:r>
      <w:proofErr w:type="spellStart"/>
      <w:r>
        <w:rPr>
          <w:rFonts w:ascii="Times New Roman" w:hAnsi="Times New Roman" w:cs="Times New Roman"/>
          <w:sz w:val="28"/>
          <w:szCs w:val="28"/>
          <w:lang w:val="uk-UA"/>
        </w:rPr>
        <w:t>сві</w:t>
      </w:r>
      <w:proofErr w:type="spellEnd"/>
      <w:r>
        <w:rPr>
          <w:rFonts w:ascii="Times New Roman" w:hAnsi="Times New Roman" w:cs="Times New Roman"/>
          <w:sz w:val="28"/>
          <w:szCs w:val="28"/>
          <w:lang w:val="uk-UA"/>
        </w:rPr>
        <w:t xml:space="preserve"> отримали субсидії чи компенсаційні кошти на тверде паливо,  скарг на забезпечення дровами не було, уточнено та подано в управління праці та соціального захисту населення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райдержадміністрації  списки для видачі компенсацій на скраплений газ учасникам війни. Однак є </w:t>
      </w:r>
      <w:proofErr w:type="spellStart"/>
      <w:r>
        <w:rPr>
          <w:rFonts w:ascii="Times New Roman" w:hAnsi="Times New Roman" w:cs="Times New Roman"/>
          <w:sz w:val="28"/>
          <w:szCs w:val="28"/>
          <w:lang w:val="uk-UA"/>
        </w:rPr>
        <w:t>людли</w:t>
      </w:r>
      <w:proofErr w:type="spellEnd"/>
      <w:r>
        <w:rPr>
          <w:rFonts w:ascii="Times New Roman" w:hAnsi="Times New Roman" w:cs="Times New Roman"/>
          <w:sz w:val="28"/>
          <w:szCs w:val="28"/>
          <w:lang w:val="uk-UA"/>
        </w:rPr>
        <w:t xml:space="preserve"> на обслуговуванні, які потребують особливої уваги. Виходячи з вищезазначеного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ВИРІШИВ:</w:t>
      </w:r>
    </w:p>
    <w:p w:rsidR="004802C7" w:rsidRDefault="004802C7" w:rsidP="004802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1.Інформацію сільського голови Олійника В.М.  «</w:t>
      </w:r>
      <w:r w:rsidRPr="008266D9">
        <w:rPr>
          <w:rFonts w:ascii="Times New Roman" w:hAnsi="Times New Roman" w:cs="Times New Roman"/>
          <w:sz w:val="28"/>
          <w:szCs w:val="28"/>
          <w:lang w:val="uk-UA"/>
        </w:rPr>
        <w:t>Про стан забезпечення  твердим паливом і дровами одиноких пристарілих, які знаходяться на обслуговуванні працівників територіального</w:t>
      </w:r>
      <w:r>
        <w:rPr>
          <w:rFonts w:ascii="Times New Roman" w:hAnsi="Times New Roman" w:cs="Times New Roman"/>
          <w:sz w:val="28"/>
          <w:szCs w:val="28"/>
          <w:lang w:val="uk-UA"/>
        </w:rPr>
        <w:t xml:space="preserve"> центру» прийняти до відома.</w:t>
      </w:r>
    </w:p>
    <w:p w:rsidR="004802C7" w:rsidRDefault="004802C7" w:rsidP="004802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2.Рекомендувати працівникам територіального центру по обслуговуванню інвалідів та одиноких непрацездатних громадян похилого віку Бабій В.М., Бурковській Н.Р., </w:t>
      </w:r>
      <w:proofErr w:type="spellStart"/>
      <w:r>
        <w:rPr>
          <w:rFonts w:ascii="Times New Roman" w:hAnsi="Times New Roman" w:cs="Times New Roman"/>
          <w:sz w:val="28"/>
          <w:szCs w:val="28"/>
          <w:lang w:val="uk-UA"/>
        </w:rPr>
        <w:t>Куприч</w:t>
      </w:r>
      <w:proofErr w:type="spellEnd"/>
      <w:r>
        <w:rPr>
          <w:rFonts w:ascii="Times New Roman" w:hAnsi="Times New Roman" w:cs="Times New Roman"/>
          <w:sz w:val="28"/>
          <w:szCs w:val="28"/>
          <w:lang w:val="uk-UA"/>
        </w:rPr>
        <w:t xml:space="preserve"> О.М.:</w:t>
      </w:r>
    </w:p>
    <w:p w:rsidR="004802C7" w:rsidRDefault="004802C7" w:rsidP="004802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2.1.  До 30.10.2017 року здійснити повторну перевірку стану забезпечення дровами своїх підопічних  та проінформувати  виконавчий комітет.</w:t>
      </w:r>
    </w:p>
    <w:p w:rsidR="004802C7" w:rsidRDefault="004802C7" w:rsidP="004802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2.2. Покращити житлові умови проживання </w:t>
      </w:r>
      <w:proofErr w:type="spellStart"/>
      <w:r>
        <w:rPr>
          <w:rFonts w:ascii="Times New Roman" w:hAnsi="Times New Roman" w:cs="Times New Roman"/>
          <w:sz w:val="28"/>
          <w:szCs w:val="28"/>
          <w:lang w:val="uk-UA"/>
        </w:rPr>
        <w:t>Савіцького</w:t>
      </w:r>
      <w:proofErr w:type="spellEnd"/>
      <w:r>
        <w:rPr>
          <w:rFonts w:ascii="Times New Roman" w:hAnsi="Times New Roman" w:cs="Times New Roman"/>
          <w:sz w:val="28"/>
          <w:szCs w:val="28"/>
          <w:lang w:val="uk-UA"/>
        </w:rPr>
        <w:t xml:space="preserve"> І.М., викликати родичів </w:t>
      </w:r>
      <w:proofErr w:type="spellStart"/>
      <w:r>
        <w:rPr>
          <w:rFonts w:ascii="Times New Roman" w:hAnsi="Times New Roman" w:cs="Times New Roman"/>
          <w:sz w:val="28"/>
          <w:szCs w:val="28"/>
          <w:lang w:val="uk-UA"/>
        </w:rPr>
        <w:t>Плохотнюк</w:t>
      </w:r>
      <w:proofErr w:type="spellEnd"/>
      <w:r>
        <w:rPr>
          <w:rFonts w:ascii="Times New Roman" w:hAnsi="Times New Roman" w:cs="Times New Roman"/>
          <w:sz w:val="28"/>
          <w:szCs w:val="28"/>
          <w:lang w:val="uk-UA"/>
        </w:rPr>
        <w:t xml:space="preserve"> М.Д., Шлапак М.П.</w:t>
      </w:r>
    </w:p>
    <w:p w:rsidR="004802C7" w:rsidRDefault="004802C7" w:rsidP="004802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3.Рекомендувати керівникам сільськогосподарських підприємств села </w:t>
      </w:r>
      <w:proofErr w:type="spellStart"/>
      <w:r>
        <w:rPr>
          <w:rFonts w:ascii="Times New Roman" w:hAnsi="Times New Roman" w:cs="Times New Roman"/>
          <w:sz w:val="28"/>
          <w:szCs w:val="28"/>
          <w:lang w:val="uk-UA"/>
        </w:rPr>
        <w:t>Корчевному</w:t>
      </w:r>
      <w:proofErr w:type="spellEnd"/>
      <w:r>
        <w:rPr>
          <w:rFonts w:ascii="Times New Roman" w:hAnsi="Times New Roman" w:cs="Times New Roman"/>
          <w:sz w:val="28"/>
          <w:szCs w:val="28"/>
          <w:lang w:val="uk-UA"/>
        </w:rPr>
        <w:t xml:space="preserve"> В.В.,  </w:t>
      </w:r>
      <w:proofErr w:type="spellStart"/>
      <w:r>
        <w:rPr>
          <w:rFonts w:ascii="Times New Roman" w:hAnsi="Times New Roman" w:cs="Times New Roman"/>
          <w:sz w:val="28"/>
          <w:szCs w:val="28"/>
          <w:lang w:val="uk-UA"/>
        </w:rPr>
        <w:t>Юхименку</w:t>
      </w:r>
      <w:proofErr w:type="spellEnd"/>
      <w:r>
        <w:rPr>
          <w:rFonts w:ascii="Times New Roman" w:hAnsi="Times New Roman" w:cs="Times New Roman"/>
          <w:sz w:val="28"/>
          <w:szCs w:val="28"/>
          <w:lang w:val="uk-UA"/>
        </w:rPr>
        <w:t xml:space="preserve"> В.А. надавати допомогу транспортом для завезення дров одиноким пристарілим.</w:t>
      </w:r>
    </w:p>
    <w:p w:rsidR="004802C7" w:rsidRDefault="004802C7" w:rsidP="004802C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4.Контроль за виконанням даного рішення покласти на  заступника сільського голови по виконавчій роботі </w:t>
      </w:r>
      <w:proofErr w:type="spellStart"/>
      <w:r>
        <w:rPr>
          <w:rFonts w:ascii="Times New Roman" w:hAnsi="Times New Roman" w:cs="Times New Roman"/>
          <w:sz w:val="28"/>
          <w:szCs w:val="28"/>
          <w:lang w:val="uk-UA"/>
        </w:rPr>
        <w:t>Білодона</w:t>
      </w:r>
      <w:proofErr w:type="spellEnd"/>
      <w:r>
        <w:rPr>
          <w:rFonts w:ascii="Times New Roman" w:hAnsi="Times New Roman" w:cs="Times New Roman"/>
          <w:sz w:val="28"/>
          <w:szCs w:val="28"/>
          <w:lang w:val="uk-UA"/>
        </w:rPr>
        <w:t xml:space="preserve"> Д.І.</w:t>
      </w:r>
    </w:p>
    <w:p w:rsidR="004802C7" w:rsidRDefault="004802C7" w:rsidP="004802C7">
      <w:pPr>
        <w:spacing w:after="0"/>
        <w:jc w:val="both"/>
        <w:rPr>
          <w:rFonts w:ascii="Times New Roman" w:hAnsi="Times New Roman" w:cs="Times New Roman"/>
          <w:sz w:val="28"/>
          <w:szCs w:val="28"/>
          <w:lang w:val="uk-UA"/>
        </w:rPr>
      </w:pPr>
    </w:p>
    <w:p w:rsidR="004802C7" w:rsidRDefault="004802C7" w:rsidP="004802C7">
      <w:pPr>
        <w:spacing w:after="0"/>
        <w:jc w:val="both"/>
        <w:rPr>
          <w:rFonts w:ascii="Times New Roman" w:hAnsi="Times New Roman" w:cs="Times New Roman"/>
          <w:sz w:val="28"/>
          <w:szCs w:val="28"/>
          <w:lang w:val="uk-UA"/>
        </w:rPr>
      </w:pPr>
    </w:p>
    <w:p w:rsidR="004802C7" w:rsidRDefault="004802C7" w:rsidP="004802C7">
      <w:pPr>
        <w:spacing w:after="0"/>
        <w:jc w:val="both"/>
        <w:rPr>
          <w:rFonts w:ascii="Times New Roman" w:hAnsi="Times New Roman" w:cs="Times New Roman"/>
          <w:sz w:val="28"/>
          <w:szCs w:val="28"/>
          <w:lang w:val="uk-UA"/>
        </w:rPr>
      </w:pPr>
    </w:p>
    <w:p w:rsidR="004802C7" w:rsidRPr="00C66A84" w:rsidRDefault="004802C7" w:rsidP="004802C7">
      <w:pPr>
        <w:spacing w:after="0"/>
        <w:jc w:val="center"/>
        <w:rPr>
          <w:rFonts w:ascii="Times New Roman" w:hAnsi="Times New Roman" w:cs="Times New Roman"/>
          <w:b/>
          <w:sz w:val="28"/>
          <w:szCs w:val="28"/>
          <w:lang w:val="uk-UA"/>
        </w:rPr>
      </w:pPr>
      <w:r w:rsidRPr="00C66A84">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В.М.Олійник</w:t>
      </w:r>
    </w:p>
    <w:p w:rsidR="00BE56C4" w:rsidRDefault="00BE56C4" w:rsidP="00BE56C4">
      <w:pPr>
        <w:spacing w:after="0" w:line="240" w:lineRule="auto"/>
        <w:rPr>
          <w:rFonts w:ascii="Times New Roman" w:hAnsi="Times New Roman" w:cs="Times New Roman"/>
          <w:b/>
          <w:sz w:val="28"/>
          <w:szCs w:val="28"/>
          <w:lang w:val="uk-UA"/>
        </w:rPr>
      </w:pPr>
    </w:p>
    <w:p w:rsidR="00BE56C4" w:rsidRDefault="00BE56C4" w:rsidP="00BE56C4">
      <w:pPr>
        <w:spacing w:after="0" w:line="240" w:lineRule="auto"/>
        <w:rPr>
          <w:rFonts w:ascii="Times New Roman" w:hAnsi="Times New Roman" w:cs="Times New Roman"/>
          <w:b/>
          <w:sz w:val="28"/>
          <w:szCs w:val="28"/>
          <w:lang w:val="uk-UA"/>
        </w:rPr>
      </w:pPr>
    </w:p>
    <w:p w:rsidR="00BE56C4" w:rsidRDefault="00BE56C4" w:rsidP="00BE56C4">
      <w:pPr>
        <w:spacing w:after="0" w:line="240" w:lineRule="auto"/>
        <w:rPr>
          <w:rFonts w:ascii="Times New Roman" w:hAnsi="Times New Roman" w:cs="Times New Roman"/>
          <w:b/>
          <w:sz w:val="28"/>
          <w:szCs w:val="28"/>
          <w:lang w:val="uk-UA"/>
        </w:rPr>
      </w:pPr>
    </w:p>
    <w:p w:rsidR="00BE56C4" w:rsidRDefault="00BE56C4" w:rsidP="00BE56C4">
      <w:pPr>
        <w:spacing w:after="0" w:line="240" w:lineRule="auto"/>
        <w:rPr>
          <w:rFonts w:ascii="Times New Roman" w:hAnsi="Times New Roman" w:cs="Times New Roman"/>
          <w:b/>
          <w:sz w:val="28"/>
          <w:szCs w:val="28"/>
          <w:lang w:val="uk-UA"/>
        </w:rPr>
      </w:pPr>
    </w:p>
    <w:p w:rsidR="00BE56C4" w:rsidRDefault="00BE56C4" w:rsidP="00BE56C4">
      <w:pPr>
        <w:spacing w:after="0" w:line="240" w:lineRule="auto"/>
        <w:rPr>
          <w:rFonts w:ascii="Times New Roman" w:hAnsi="Times New Roman" w:cs="Times New Roman"/>
          <w:b/>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227A20" w:rsidRDefault="00227A20"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483F3E" w:rsidRDefault="00483F3E" w:rsidP="00BE56C4">
      <w:pPr>
        <w:spacing w:after="0" w:line="240" w:lineRule="auto"/>
        <w:rPr>
          <w:rFonts w:ascii="Times New Roman" w:hAnsi="Times New Roman" w:cs="Times New Roman"/>
          <w:b/>
          <w:sz w:val="28"/>
          <w:szCs w:val="28"/>
          <w:lang w:val="uk-UA"/>
        </w:rPr>
      </w:pPr>
    </w:p>
    <w:p w:rsidR="00BE56C4" w:rsidRDefault="00BE56C4" w:rsidP="00BE56C4">
      <w:pPr>
        <w:spacing w:after="0" w:line="240" w:lineRule="auto"/>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A1748E">
        <w:rPr>
          <w:rFonts w:ascii="Times New Roman" w:eastAsia="Times New Roman" w:hAnsi="Times New Roman" w:cs="Times New Roman"/>
          <w:b/>
          <w:bCs/>
          <w:color w:val="333399"/>
          <w:sz w:val="24"/>
          <w:szCs w:val="24"/>
          <w:lang w:val="uk-UA"/>
        </w:rPr>
        <w:object w:dxaOrig="830" w:dyaOrig="1135">
          <v:shape id="_x0000_i1027" type="#_x0000_t75" style="width:33.45pt;height:47.15pt" o:ole="" fillcolor="window">
            <v:imagedata r:id="rId6" o:title=""/>
          </v:shape>
          <o:OLEObject Type="Embed" ProgID="Word.Picture.8" ShapeID="_x0000_i1027" DrawAspect="Content" ObjectID="_1586583489" r:id="rId9"/>
        </w:object>
      </w:r>
    </w:p>
    <w:p w:rsidR="00BE56C4" w:rsidRPr="00495889" w:rsidRDefault="00BE56C4" w:rsidP="00BE56C4">
      <w:pPr>
        <w:spacing w:after="0" w:line="240" w:lineRule="auto"/>
        <w:rPr>
          <w:rFonts w:ascii="Times New Roman" w:eastAsia="Times New Roman" w:hAnsi="Times New Roman" w:cs="Times New Roman"/>
          <w:b/>
          <w:bCs/>
          <w:color w:val="333399"/>
          <w:sz w:val="24"/>
          <w:szCs w:val="24"/>
          <w:lang w:val="uk-UA"/>
        </w:rPr>
      </w:pPr>
    </w:p>
    <w:p w:rsidR="00BE56C4" w:rsidRDefault="00BE56C4" w:rsidP="00BE56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УКРАЇНА</w:t>
      </w:r>
    </w:p>
    <w:p w:rsidR="00BE56C4" w:rsidRDefault="00BE56C4" w:rsidP="00BE56C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Рогізківська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сільська</w:t>
      </w:r>
      <w:proofErr w:type="spellEnd"/>
      <w:r>
        <w:rPr>
          <w:rFonts w:ascii="Times New Roman" w:hAnsi="Times New Roman" w:cs="Times New Roman"/>
          <w:b/>
          <w:sz w:val="24"/>
          <w:szCs w:val="24"/>
        </w:rPr>
        <w:t xml:space="preserve"> рада </w:t>
      </w:r>
    </w:p>
    <w:p w:rsidR="00BE56C4" w:rsidRDefault="00BE56C4" w:rsidP="00BE56C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Чечельницького</w:t>
      </w:r>
      <w:proofErr w:type="spellEnd"/>
      <w:r>
        <w:rPr>
          <w:rFonts w:ascii="Times New Roman" w:hAnsi="Times New Roman" w:cs="Times New Roman"/>
          <w:b/>
          <w:sz w:val="24"/>
          <w:szCs w:val="24"/>
        </w:rPr>
        <w:t xml:space="preserve"> району</w:t>
      </w:r>
      <w:proofErr w:type="gramStart"/>
      <w:r>
        <w:rPr>
          <w:rFonts w:ascii="Times New Roman" w:hAnsi="Times New Roman" w:cs="Times New Roman"/>
          <w:b/>
          <w:sz w:val="24"/>
          <w:szCs w:val="24"/>
        </w:rPr>
        <w:t xml:space="preserve"> </w:t>
      </w:r>
      <w:proofErr w:type="spellStart"/>
      <w:r>
        <w:rPr>
          <w:rFonts w:ascii="Times New Roman" w:hAnsi="Times New Roman" w:cs="Times New Roman"/>
          <w:b/>
          <w:sz w:val="24"/>
          <w:szCs w:val="24"/>
        </w:rPr>
        <w:t>В</w:t>
      </w:r>
      <w:proofErr w:type="gramEnd"/>
      <w:r>
        <w:rPr>
          <w:rFonts w:ascii="Times New Roman" w:hAnsi="Times New Roman" w:cs="Times New Roman"/>
          <w:b/>
          <w:sz w:val="24"/>
          <w:szCs w:val="24"/>
        </w:rPr>
        <w:t>інницької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області</w:t>
      </w:r>
      <w:proofErr w:type="spellEnd"/>
    </w:p>
    <w:p w:rsidR="00BE56C4" w:rsidRDefault="00BE56C4" w:rsidP="00BE56C4">
      <w:pPr>
        <w:spacing w:after="0"/>
        <w:jc w:val="center"/>
        <w:rPr>
          <w:b/>
        </w:rPr>
      </w:pPr>
      <w:r>
        <w:rPr>
          <w:rFonts w:ascii="Times New Roman" w:hAnsi="Times New Roman" w:cs="Times New Roman"/>
          <w:b/>
          <w:sz w:val="24"/>
          <w:szCs w:val="24"/>
        </w:rPr>
        <w:t xml:space="preserve">24815,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огізка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вул</w:t>
      </w:r>
      <w:proofErr w:type="spellEnd"/>
      <w:r>
        <w:rPr>
          <w:rFonts w:ascii="Times New Roman" w:hAnsi="Times New Roman" w:cs="Times New Roman"/>
          <w:b/>
          <w:sz w:val="24"/>
          <w:szCs w:val="24"/>
        </w:rPr>
        <w:t>.</w:t>
      </w:r>
      <w:r>
        <w:rPr>
          <w:rFonts w:ascii="Times New Roman" w:hAnsi="Times New Roman" w:cs="Times New Roman"/>
          <w:b/>
          <w:sz w:val="24"/>
          <w:szCs w:val="24"/>
          <w:lang w:val="uk-UA"/>
        </w:rPr>
        <w:t>Централь</w:t>
      </w:r>
      <w:r>
        <w:rPr>
          <w:rFonts w:ascii="Times New Roman" w:hAnsi="Times New Roman" w:cs="Times New Roman"/>
          <w:b/>
          <w:sz w:val="24"/>
          <w:szCs w:val="24"/>
        </w:rPr>
        <w:t xml:space="preserve">на-225, тел.2-41-42, 2-41-37 ,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Pr>
          <w:rFonts w:ascii="Times New Roman" w:hAnsi="Times New Roman" w:cs="Times New Roman"/>
          <w:b/>
        </w:rPr>
        <w:t>@</w:t>
      </w:r>
      <w:proofErr w:type="spellStart"/>
      <w:r>
        <w:rPr>
          <w:rFonts w:ascii="Times New Roman" w:hAnsi="Times New Roman" w:cs="Times New Roman"/>
          <w:b/>
        </w:rPr>
        <w:t>u</w:t>
      </w:r>
      <w:r>
        <w:rPr>
          <w:rFonts w:ascii="Times New Roman" w:hAnsi="Times New Roman" w:cs="Times New Roman"/>
          <w:b/>
          <w:lang w:val="en-US"/>
        </w:rPr>
        <w:t>kr</w:t>
      </w:r>
      <w:proofErr w:type="spellEnd"/>
      <w:r>
        <w:rPr>
          <w:rFonts w:ascii="Times New Roman" w:hAnsi="Times New Roman" w:cs="Times New Roman"/>
          <w:b/>
        </w:rPr>
        <w:t>.</w:t>
      </w:r>
      <w:r>
        <w:rPr>
          <w:rFonts w:ascii="Times New Roman" w:hAnsi="Times New Roman" w:cs="Times New Roman"/>
          <w:b/>
          <w:lang w:val="en-US"/>
        </w:rPr>
        <w:t>net</w:t>
      </w:r>
    </w:p>
    <w:p w:rsidR="00BE56C4" w:rsidRDefault="00E4221B" w:rsidP="00BE56C4">
      <w:pPr>
        <w:spacing w:after="0" w:line="240" w:lineRule="auto"/>
        <w:jc w:val="center"/>
        <w:rPr>
          <w:rFonts w:ascii="Times New Roman" w:hAnsi="Times New Roman" w:cs="Times New Roman"/>
          <w:b/>
        </w:rPr>
      </w:pPr>
      <w:r w:rsidRPr="00E4221B">
        <w:rPr>
          <w:noProof/>
          <w:lang w:eastAsia="ru-RU"/>
        </w:rPr>
        <w:pict>
          <v:line id="Прямая соединительная линия 4" o:spid="_x0000_s1027" style="position:absolute;left:0;text-align:left;flip:y;z-index:251665408;visibility:visibl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" strokeweight="5pt">
            <v:stroke linestyle="thickThin"/>
          </v:line>
        </w:pict>
      </w:r>
    </w:p>
    <w:p w:rsidR="00BE56C4" w:rsidRDefault="00BE56C4" w:rsidP="00BE56C4">
      <w:pPr>
        <w:spacing w:after="0" w:line="240" w:lineRule="auto"/>
        <w:jc w:val="center"/>
        <w:rPr>
          <w:rFonts w:ascii="Times New Roman" w:hAnsi="Times New Roman" w:cs="Times New Roman"/>
          <w:sz w:val="28"/>
          <w:szCs w:val="28"/>
          <w:lang w:val="uk-UA"/>
        </w:rPr>
      </w:pPr>
    </w:p>
    <w:p w:rsidR="00BE56C4" w:rsidRDefault="00BE56C4" w:rsidP="00BE56C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p>
    <w:p w:rsidR="00BE56C4" w:rsidRDefault="00BE56C4" w:rsidP="00BE56C4">
      <w:pPr>
        <w:spacing w:after="0" w:line="240" w:lineRule="auto"/>
        <w:jc w:val="center"/>
        <w:rPr>
          <w:rFonts w:ascii="Times New Roman" w:hAnsi="Times New Roman" w:cs="Times New Roman"/>
          <w:sz w:val="28"/>
          <w:szCs w:val="28"/>
        </w:rPr>
      </w:pPr>
    </w:p>
    <w:p w:rsidR="00BE56C4" w:rsidRDefault="00BE56C4" w:rsidP="00BE56C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І Ш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   </w:t>
      </w:r>
    </w:p>
    <w:p w:rsidR="00BE56C4" w:rsidRPr="00AD4214" w:rsidRDefault="00BE56C4" w:rsidP="00BE56C4">
      <w:pPr>
        <w:spacing w:after="0" w:line="240" w:lineRule="auto"/>
        <w:jc w:val="center"/>
        <w:rPr>
          <w:rFonts w:ascii="Times New Roman" w:hAnsi="Times New Roman" w:cs="Times New Roman"/>
          <w:b/>
          <w:sz w:val="28"/>
          <w:szCs w:val="28"/>
          <w:lang w:val="uk-UA"/>
        </w:rPr>
      </w:pPr>
    </w:p>
    <w:p w:rsidR="00BE56C4" w:rsidRDefault="00BE56C4" w:rsidP="00BE56C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від  17  жовтня  2017</w:t>
      </w:r>
      <w:r w:rsidRPr="00814313">
        <w:rPr>
          <w:rFonts w:ascii="Times New Roman" w:hAnsi="Times New Roman" w:cs="Times New Roman"/>
          <w:b/>
          <w:sz w:val="28"/>
          <w:szCs w:val="28"/>
          <w:lang w:val="uk-UA"/>
        </w:rPr>
        <w:t xml:space="preserve"> року           </w:t>
      </w:r>
      <w:r>
        <w:rPr>
          <w:rFonts w:ascii="Times New Roman" w:hAnsi="Times New Roman" w:cs="Times New Roman"/>
          <w:sz w:val="28"/>
          <w:szCs w:val="28"/>
          <w:lang w:val="uk-UA"/>
        </w:rPr>
        <w:t xml:space="preserve">                                                              </w:t>
      </w:r>
      <w:r w:rsidRPr="00383BDA">
        <w:rPr>
          <w:rFonts w:ascii="Times New Roman" w:hAnsi="Times New Roman" w:cs="Times New Roman"/>
          <w:b/>
          <w:sz w:val="28"/>
          <w:szCs w:val="28"/>
          <w:lang w:val="uk-UA"/>
        </w:rPr>
        <w:t>№</w:t>
      </w:r>
      <w:r>
        <w:rPr>
          <w:rFonts w:ascii="Times New Roman" w:hAnsi="Times New Roman" w:cs="Times New Roman"/>
          <w:b/>
          <w:sz w:val="28"/>
          <w:szCs w:val="28"/>
          <w:lang w:val="uk-UA"/>
        </w:rPr>
        <w:t>35</w:t>
      </w:r>
    </w:p>
    <w:p w:rsidR="00BE56C4" w:rsidRDefault="00BE56C4" w:rsidP="00BE56C4">
      <w:pPr>
        <w:spacing w:after="0" w:line="240" w:lineRule="auto"/>
        <w:rPr>
          <w:rFonts w:ascii="Times New Roman" w:hAnsi="Times New Roman" w:cs="Times New Roman"/>
          <w:b/>
          <w:sz w:val="28"/>
          <w:szCs w:val="28"/>
          <w:lang w:val="uk-UA"/>
        </w:rPr>
      </w:pPr>
    </w:p>
    <w:p w:rsidR="00BE56C4" w:rsidRDefault="00BE56C4" w:rsidP="00BE56C4">
      <w:pPr>
        <w:spacing w:after="0"/>
        <w:jc w:val="both"/>
        <w:rPr>
          <w:rFonts w:ascii="Times New Roman" w:hAnsi="Times New Roman" w:cs="Times New Roman"/>
          <w:sz w:val="28"/>
          <w:szCs w:val="28"/>
          <w:lang w:val="uk-UA"/>
        </w:rPr>
      </w:pPr>
      <w:r w:rsidRPr="00C64F6B">
        <w:rPr>
          <w:rFonts w:ascii="Times New Roman" w:hAnsi="Times New Roman" w:cs="Times New Roman"/>
          <w:sz w:val="28"/>
          <w:szCs w:val="28"/>
        </w:rPr>
        <w:t>Про</w:t>
      </w:r>
      <w:r>
        <w:rPr>
          <w:rFonts w:ascii="Times New Roman" w:hAnsi="Times New Roman" w:cs="Times New Roman"/>
          <w:sz w:val="28"/>
          <w:szCs w:val="28"/>
          <w:lang w:val="uk-UA"/>
        </w:rPr>
        <w:t xml:space="preserve">  стан та умови проживання дітей </w:t>
      </w:r>
    </w:p>
    <w:p w:rsidR="00BE56C4" w:rsidRPr="00DE3AFB" w:rsidRDefault="00BE56C4" w:rsidP="00BE56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багатодітних сім</w:t>
      </w:r>
      <w:r w:rsidRPr="00DE3AFB">
        <w:rPr>
          <w:rFonts w:ascii="Times New Roman" w:hAnsi="Times New Roman" w:cs="Times New Roman"/>
          <w:sz w:val="28"/>
          <w:szCs w:val="28"/>
        </w:rPr>
        <w:t>’</w:t>
      </w:r>
      <w:proofErr w:type="spellStart"/>
      <w:r>
        <w:rPr>
          <w:rFonts w:ascii="Times New Roman" w:hAnsi="Times New Roman" w:cs="Times New Roman"/>
          <w:sz w:val="28"/>
          <w:szCs w:val="28"/>
          <w:lang w:val="uk-UA"/>
        </w:rPr>
        <w:t>ях</w:t>
      </w:r>
      <w:proofErr w:type="spellEnd"/>
    </w:p>
    <w:p w:rsidR="00DE3AFB" w:rsidRPr="00DE3AFB" w:rsidRDefault="00DE3AFB" w:rsidP="006172B4">
      <w:pPr>
        <w:spacing w:after="0"/>
        <w:jc w:val="both"/>
        <w:rPr>
          <w:rFonts w:ascii="Times New Roman" w:hAnsi="Times New Roman" w:cs="Times New Roman"/>
          <w:sz w:val="28"/>
          <w:szCs w:val="28"/>
          <w:lang w:val="uk-UA"/>
        </w:rPr>
      </w:pPr>
    </w:p>
    <w:p w:rsidR="006172B4" w:rsidRDefault="006172B4" w:rsidP="006172B4">
      <w:pPr>
        <w:spacing w:after="0"/>
        <w:jc w:val="both"/>
        <w:rPr>
          <w:rFonts w:ascii="Times New Roman" w:hAnsi="Times New Roman" w:cs="Times New Roman"/>
          <w:i/>
          <w:sz w:val="28"/>
          <w:szCs w:val="28"/>
          <w:lang w:val="uk-UA"/>
        </w:rPr>
      </w:pPr>
    </w:p>
    <w:p w:rsidR="00A465E3" w:rsidRDefault="00A465E3" w:rsidP="00FC3BC2">
      <w:pPr>
        <w:spacing w:after="0"/>
        <w:jc w:val="both"/>
        <w:rPr>
          <w:rFonts w:ascii="Times New Roman" w:hAnsi="Times New Roman" w:cs="Times New Roman"/>
          <w:sz w:val="28"/>
          <w:szCs w:val="28"/>
          <w:lang w:val="uk-UA"/>
        </w:rPr>
      </w:pPr>
    </w:p>
    <w:p w:rsidR="00622C92" w:rsidRDefault="00622C92" w:rsidP="00622C9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підпункту 2 пункту «б»  частини   першої статті 34 Закону </w:t>
      </w:r>
    </w:p>
    <w:p w:rsidR="00622C92" w:rsidRPr="001C420B" w:rsidRDefault="00622C92" w:rsidP="00622C9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України «Про місцеве самоврядування в Україні» виконавчий комітет </w:t>
      </w:r>
      <w:proofErr w:type="spellStart"/>
      <w:r>
        <w:rPr>
          <w:rFonts w:ascii="Times New Roman" w:hAnsi="Times New Roman" w:cs="Times New Roman"/>
          <w:sz w:val="28"/>
          <w:szCs w:val="28"/>
          <w:lang w:val="uk-UA"/>
        </w:rPr>
        <w:t>розгля-нув</w:t>
      </w:r>
      <w:proofErr w:type="spellEnd"/>
      <w:r>
        <w:rPr>
          <w:rFonts w:ascii="Times New Roman" w:hAnsi="Times New Roman" w:cs="Times New Roman"/>
          <w:sz w:val="28"/>
          <w:szCs w:val="28"/>
          <w:lang w:val="uk-UA"/>
        </w:rPr>
        <w:t xml:space="preserve"> питання «</w:t>
      </w:r>
      <w:r w:rsidR="001C420B" w:rsidRPr="00C64F6B">
        <w:rPr>
          <w:rFonts w:ascii="Times New Roman" w:hAnsi="Times New Roman" w:cs="Times New Roman"/>
          <w:sz w:val="28"/>
          <w:szCs w:val="28"/>
        </w:rPr>
        <w:t>Про</w:t>
      </w:r>
      <w:r w:rsidR="001C420B">
        <w:rPr>
          <w:rFonts w:ascii="Times New Roman" w:hAnsi="Times New Roman" w:cs="Times New Roman"/>
          <w:sz w:val="28"/>
          <w:szCs w:val="28"/>
          <w:lang w:val="uk-UA"/>
        </w:rPr>
        <w:t xml:space="preserve">  стан та умови проживання дітей в багатодітних сім</w:t>
      </w:r>
      <w:r w:rsidR="001C420B" w:rsidRPr="00DE3AFB">
        <w:rPr>
          <w:rFonts w:ascii="Times New Roman" w:hAnsi="Times New Roman" w:cs="Times New Roman"/>
          <w:sz w:val="28"/>
          <w:szCs w:val="28"/>
        </w:rPr>
        <w:t>’</w:t>
      </w:r>
      <w:proofErr w:type="spellStart"/>
      <w:r w:rsidR="001C420B">
        <w:rPr>
          <w:rFonts w:ascii="Times New Roman" w:hAnsi="Times New Roman" w:cs="Times New Roman"/>
          <w:sz w:val="28"/>
          <w:szCs w:val="28"/>
          <w:lang w:val="uk-UA"/>
        </w:rPr>
        <w:t>ях</w:t>
      </w:r>
      <w:proofErr w:type="spellEnd"/>
      <w:r>
        <w:rPr>
          <w:rFonts w:ascii="Times New Roman" w:hAnsi="Times New Roman" w:cs="Times New Roman"/>
          <w:sz w:val="28"/>
          <w:szCs w:val="28"/>
          <w:lang w:val="uk-UA"/>
        </w:rPr>
        <w:t>». Вико</w:t>
      </w:r>
      <w:r w:rsidR="00483F3E">
        <w:rPr>
          <w:rFonts w:ascii="Times New Roman" w:hAnsi="Times New Roman" w:cs="Times New Roman"/>
          <w:sz w:val="28"/>
          <w:szCs w:val="28"/>
          <w:lang w:val="uk-UA"/>
        </w:rPr>
        <w:t>навчий комітет відзначає, що з 6</w:t>
      </w:r>
      <w:r>
        <w:rPr>
          <w:rFonts w:ascii="Times New Roman" w:hAnsi="Times New Roman" w:cs="Times New Roman"/>
          <w:sz w:val="28"/>
          <w:szCs w:val="28"/>
          <w:lang w:val="uk-UA"/>
        </w:rPr>
        <w:t xml:space="preserve"> багатодітних сімей,  які на даний час проживають на тери</w:t>
      </w:r>
      <w:r w:rsidR="00483F3E">
        <w:rPr>
          <w:rFonts w:ascii="Times New Roman" w:hAnsi="Times New Roman" w:cs="Times New Roman"/>
          <w:sz w:val="28"/>
          <w:szCs w:val="28"/>
          <w:lang w:val="uk-UA"/>
        </w:rPr>
        <w:t>торії сільськ</w:t>
      </w:r>
      <w:r w:rsidR="00183EBE">
        <w:rPr>
          <w:rFonts w:ascii="Times New Roman" w:hAnsi="Times New Roman" w:cs="Times New Roman"/>
          <w:sz w:val="28"/>
          <w:szCs w:val="28"/>
          <w:lang w:val="uk-UA"/>
        </w:rPr>
        <w:t>ої ради, в чотирьох</w:t>
      </w:r>
      <w:r>
        <w:rPr>
          <w:rFonts w:ascii="Times New Roman" w:hAnsi="Times New Roman" w:cs="Times New Roman"/>
          <w:sz w:val="28"/>
          <w:szCs w:val="28"/>
          <w:lang w:val="uk-UA"/>
        </w:rPr>
        <w:t xml:space="preserve"> сім</w:t>
      </w:r>
      <w:r w:rsidRPr="0053401D">
        <w:rPr>
          <w:rFonts w:ascii="Times New Roman" w:hAnsi="Times New Roman" w:cs="Times New Roman"/>
          <w:sz w:val="28"/>
          <w:szCs w:val="28"/>
          <w:lang w:val="uk-UA"/>
        </w:rPr>
        <w:t>’</w:t>
      </w:r>
      <w:r>
        <w:rPr>
          <w:rFonts w:ascii="Times New Roman" w:hAnsi="Times New Roman" w:cs="Times New Roman"/>
          <w:sz w:val="28"/>
          <w:szCs w:val="28"/>
          <w:lang w:val="uk-UA"/>
        </w:rPr>
        <w:t xml:space="preserve">ях діти проживають і виховуються в належних умовах, </w:t>
      </w:r>
      <w:r w:rsidR="00183EBE">
        <w:rPr>
          <w:rFonts w:ascii="Times New Roman" w:hAnsi="Times New Roman" w:cs="Times New Roman"/>
          <w:sz w:val="28"/>
          <w:szCs w:val="28"/>
          <w:lang w:val="uk-UA"/>
        </w:rPr>
        <w:t>сім</w:t>
      </w:r>
      <w:r w:rsidR="00183EBE" w:rsidRPr="00183EBE">
        <w:rPr>
          <w:rFonts w:ascii="Times New Roman" w:hAnsi="Times New Roman" w:cs="Times New Roman"/>
          <w:sz w:val="28"/>
          <w:szCs w:val="28"/>
          <w:lang w:val="uk-UA"/>
        </w:rPr>
        <w:t>’</w:t>
      </w:r>
      <w:r w:rsidR="00183EBE">
        <w:rPr>
          <w:rFonts w:ascii="Times New Roman" w:hAnsi="Times New Roman" w:cs="Times New Roman"/>
          <w:sz w:val="28"/>
          <w:szCs w:val="28"/>
          <w:lang w:val="uk-UA"/>
        </w:rPr>
        <w:t>я Тумак Ю.В. потребує контролю та супроводу</w:t>
      </w:r>
      <w:r w:rsidR="00B01600">
        <w:rPr>
          <w:rFonts w:ascii="Times New Roman" w:hAnsi="Times New Roman" w:cs="Times New Roman"/>
          <w:sz w:val="28"/>
          <w:szCs w:val="28"/>
          <w:lang w:val="uk-UA"/>
        </w:rPr>
        <w:t xml:space="preserve">, </w:t>
      </w:r>
      <w:r>
        <w:rPr>
          <w:rFonts w:ascii="Times New Roman" w:hAnsi="Times New Roman" w:cs="Times New Roman"/>
          <w:sz w:val="28"/>
          <w:szCs w:val="28"/>
          <w:lang w:val="uk-UA"/>
        </w:rPr>
        <w:t>сім</w:t>
      </w:r>
      <w:r w:rsidRPr="0053401D">
        <w:rPr>
          <w:rFonts w:ascii="Times New Roman" w:hAnsi="Times New Roman" w:cs="Times New Roman"/>
          <w:sz w:val="28"/>
          <w:szCs w:val="28"/>
          <w:lang w:val="uk-UA"/>
        </w:rPr>
        <w:t>’</w:t>
      </w:r>
      <w:r>
        <w:rPr>
          <w:rFonts w:ascii="Times New Roman" w:hAnsi="Times New Roman" w:cs="Times New Roman"/>
          <w:sz w:val="28"/>
          <w:szCs w:val="28"/>
          <w:lang w:val="uk-UA"/>
        </w:rPr>
        <w:t xml:space="preserve">я </w:t>
      </w:r>
      <w:r w:rsidR="00483F3E">
        <w:rPr>
          <w:rFonts w:ascii="Times New Roman" w:hAnsi="Times New Roman" w:cs="Times New Roman"/>
          <w:sz w:val="28"/>
          <w:szCs w:val="28"/>
          <w:lang w:val="uk-UA"/>
        </w:rPr>
        <w:t>Яремчук Л.М.</w:t>
      </w:r>
      <w:r>
        <w:rPr>
          <w:rFonts w:ascii="Times New Roman" w:hAnsi="Times New Roman" w:cs="Times New Roman"/>
          <w:sz w:val="28"/>
          <w:szCs w:val="28"/>
          <w:lang w:val="uk-UA"/>
        </w:rPr>
        <w:t xml:space="preserve"> є неблагополучна</w:t>
      </w:r>
      <w:r w:rsidR="00483F3E">
        <w:rPr>
          <w:rFonts w:ascii="Times New Roman" w:hAnsi="Times New Roman" w:cs="Times New Roman"/>
          <w:sz w:val="28"/>
          <w:szCs w:val="28"/>
          <w:lang w:val="uk-UA"/>
        </w:rPr>
        <w:t>, знаходиться в центрі матері і дитини</w:t>
      </w:r>
      <w:r>
        <w:rPr>
          <w:rFonts w:ascii="Times New Roman" w:hAnsi="Times New Roman" w:cs="Times New Roman"/>
          <w:sz w:val="28"/>
          <w:szCs w:val="28"/>
          <w:lang w:val="uk-UA"/>
        </w:rPr>
        <w:t xml:space="preserve"> і </w:t>
      </w:r>
      <w:r w:rsidR="00B01600">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 xml:space="preserve">потребує постійного  контролю та супроводу. Виходячи з вищезазначеного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w:t>
      </w:r>
      <w:r w:rsidRPr="00B01600">
        <w:rPr>
          <w:rFonts w:ascii="Times New Roman" w:hAnsi="Times New Roman" w:cs="Times New Roman"/>
          <w:b/>
          <w:sz w:val="28"/>
          <w:szCs w:val="28"/>
          <w:lang w:val="uk-UA"/>
        </w:rPr>
        <w:t>ВИРІШИВ:</w:t>
      </w:r>
    </w:p>
    <w:p w:rsidR="00622C92" w:rsidRDefault="00622C92" w:rsidP="001C420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1.Інформацію сільського голови Олійника В.М. «</w:t>
      </w:r>
      <w:r w:rsidR="001C420B" w:rsidRPr="001C420B">
        <w:rPr>
          <w:rFonts w:ascii="Times New Roman" w:hAnsi="Times New Roman" w:cs="Times New Roman"/>
          <w:sz w:val="28"/>
          <w:szCs w:val="28"/>
          <w:lang w:val="uk-UA"/>
        </w:rPr>
        <w:t>Про</w:t>
      </w:r>
      <w:r w:rsidR="001C420B">
        <w:rPr>
          <w:rFonts w:ascii="Times New Roman" w:hAnsi="Times New Roman" w:cs="Times New Roman"/>
          <w:sz w:val="28"/>
          <w:szCs w:val="28"/>
          <w:lang w:val="uk-UA"/>
        </w:rPr>
        <w:t xml:space="preserve">  стан та умови проживання дітей в багатодітних сім</w:t>
      </w:r>
      <w:r w:rsidR="001C420B" w:rsidRPr="009B774B">
        <w:rPr>
          <w:rFonts w:ascii="Times New Roman" w:hAnsi="Times New Roman" w:cs="Times New Roman"/>
          <w:sz w:val="28"/>
          <w:szCs w:val="28"/>
          <w:lang w:val="uk-UA"/>
        </w:rPr>
        <w:t>’</w:t>
      </w:r>
      <w:r w:rsidR="001C420B">
        <w:rPr>
          <w:rFonts w:ascii="Times New Roman" w:hAnsi="Times New Roman" w:cs="Times New Roman"/>
          <w:sz w:val="28"/>
          <w:szCs w:val="28"/>
          <w:lang w:val="uk-UA"/>
        </w:rPr>
        <w:t>ях</w:t>
      </w:r>
      <w:r>
        <w:rPr>
          <w:rFonts w:ascii="Times New Roman" w:hAnsi="Times New Roman" w:cs="Times New Roman"/>
          <w:sz w:val="28"/>
          <w:szCs w:val="28"/>
          <w:lang w:val="uk-UA"/>
        </w:rPr>
        <w:t>» прийняти до відома.</w:t>
      </w:r>
    </w:p>
    <w:p w:rsidR="00622C92" w:rsidRDefault="00183EBE" w:rsidP="00622C9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2.Секретарю виконкому </w:t>
      </w:r>
      <w:r w:rsidR="00622C92">
        <w:rPr>
          <w:rFonts w:ascii="Times New Roman" w:hAnsi="Times New Roman" w:cs="Times New Roman"/>
          <w:sz w:val="28"/>
          <w:szCs w:val="28"/>
          <w:lang w:val="uk-UA"/>
        </w:rPr>
        <w:t>Олійник Р.В</w:t>
      </w:r>
      <w:r>
        <w:rPr>
          <w:rFonts w:ascii="Times New Roman" w:hAnsi="Times New Roman" w:cs="Times New Roman"/>
          <w:sz w:val="28"/>
          <w:szCs w:val="28"/>
          <w:lang w:val="uk-UA"/>
        </w:rPr>
        <w:t xml:space="preserve">.  подати в списку Тумак Ю.В. в управління праці та соціального захисту населення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РДА  на отримання компенсаційних коштів на тверде паливо </w:t>
      </w:r>
      <w:r w:rsidR="00622C92">
        <w:rPr>
          <w:rFonts w:ascii="Times New Roman" w:hAnsi="Times New Roman" w:cs="Times New Roman"/>
          <w:sz w:val="28"/>
          <w:szCs w:val="28"/>
          <w:lang w:val="uk-UA"/>
        </w:rPr>
        <w:t>.</w:t>
      </w:r>
    </w:p>
    <w:p w:rsidR="00622C92" w:rsidRDefault="00622C92" w:rsidP="00622C92">
      <w:pPr>
        <w:spacing w:after="0"/>
        <w:rPr>
          <w:rFonts w:ascii="Times New Roman" w:hAnsi="Times New Roman" w:cs="Times New Roman"/>
          <w:sz w:val="28"/>
          <w:szCs w:val="28"/>
          <w:lang w:val="uk-UA"/>
        </w:rPr>
      </w:pPr>
      <w:r>
        <w:rPr>
          <w:rFonts w:ascii="Times New Roman" w:hAnsi="Times New Roman" w:cs="Times New Roman"/>
          <w:sz w:val="28"/>
          <w:szCs w:val="28"/>
          <w:lang w:val="uk-UA"/>
        </w:rPr>
        <w:t>3.Рекомендувати:</w:t>
      </w:r>
    </w:p>
    <w:p w:rsidR="00622C92" w:rsidRDefault="00622C92" w:rsidP="00622C9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дирекції школи, працівникам медичних закладів села  спільно з соціальн</w:t>
      </w:r>
      <w:r w:rsidR="00183EBE">
        <w:rPr>
          <w:rFonts w:ascii="Times New Roman" w:hAnsi="Times New Roman" w:cs="Times New Roman"/>
          <w:sz w:val="28"/>
          <w:szCs w:val="28"/>
          <w:lang w:val="uk-UA"/>
        </w:rPr>
        <w:t xml:space="preserve">им працівником </w:t>
      </w:r>
      <w:proofErr w:type="spellStart"/>
      <w:r w:rsidR="00183EBE">
        <w:rPr>
          <w:rFonts w:ascii="Times New Roman" w:hAnsi="Times New Roman" w:cs="Times New Roman"/>
          <w:sz w:val="28"/>
          <w:szCs w:val="28"/>
          <w:lang w:val="uk-UA"/>
        </w:rPr>
        <w:t>с.Рогізка</w:t>
      </w:r>
      <w:proofErr w:type="spellEnd"/>
      <w:r w:rsidR="00183EBE">
        <w:rPr>
          <w:rFonts w:ascii="Times New Roman" w:hAnsi="Times New Roman" w:cs="Times New Roman"/>
          <w:sz w:val="28"/>
          <w:szCs w:val="28"/>
          <w:lang w:val="uk-UA"/>
        </w:rPr>
        <w:t xml:space="preserve"> </w:t>
      </w:r>
      <w:proofErr w:type="spellStart"/>
      <w:r w:rsidR="00183EBE">
        <w:rPr>
          <w:rFonts w:ascii="Times New Roman" w:hAnsi="Times New Roman" w:cs="Times New Roman"/>
          <w:sz w:val="28"/>
          <w:szCs w:val="28"/>
          <w:lang w:val="uk-UA"/>
        </w:rPr>
        <w:t>Панюк</w:t>
      </w:r>
      <w:proofErr w:type="spellEnd"/>
      <w:r w:rsidR="00183EBE">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здійснювати постійний контроль</w:t>
      </w:r>
      <w:r w:rsidR="00183EBE">
        <w:rPr>
          <w:rFonts w:ascii="Times New Roman" w:hAnsi="Times New Roman" w:cs="Times New Roman"/>
          <w:sz w:val="28"/>
          <w:szCs w:val="28"/>
          <w:lang w:val="uk-UA"/>
        </w:rPr>
        <w:t xml:space="preserve"> і супровід над багатодітними сім</w:t>
      </w:r>
      <w:r w:rsidR="00183EBE" w:rsidRPr="00183EBE">
        <w:rPr>
          <w:rFonts w:ascii="Times New Roman" w:hAnsi="Times New Roman" w:cs="Times New Roman"/>
          <w:sz w:val="28"/>
          <w:szCs w:val="28"/>
          <w:lang w:val="uk-UA"/>
        </w:rPr>
        <w:t>’</w:t>
      </w:r>
      <w:r w:rsidR="00183EBE">
        <w:rPr>
          <w:rFonts w:ascii="Times New Roman" w:hAnsi="Times New Roman" w:cs="Times New Roman"/>
          <w:sz w:val="28"/>
          <w:szCs w:val="28"/>
          <w:lang w:val="uk-UA"/>
        </w:rPr>
        <w:t>ями, умовами проживання дітей в них , особливу увагу приділити сім</w:t>
      </w:r>
      <w:r w:rsidR="00183EBE" w:rsidRPr="00183EBE">
        <w:rPr>
          <w:rFonts w:ascii="Times New Roman" w:hAnsi="Times New Roman" w:cs="Times New Roman"/>
          <w:sz w:val="28"/>
          <w:szCs w:val="28"/>
          <w:lang w:val="uk-UA"/>
        </w:rPr>
        <w:t>’</w:t>
      </w:r>
      <w:r w:rsidR="00183EBE">
        <w:rPr>
          <w:rFonts w:ascii="Times New Roman" w:hAnsi="Times New Roman" w:cs="Times New Roman"/>
          <w:sz w:val="28"/>
          <w:szCs w:val="28"/>
          <w:lang w:val="uk-UA"/>
        </w:rPr>
        <w:t>ї Тумак Ю.В.</w:t>
      </w:r>
      <w:r>
        <w:rPr>
          <w:rFonts w:ascii="Times New Roman" w:hAnsi="Times New Roman" w:cs="Times New Roman"/>
          <w:sz w:val="28"/>
          <w:szCs w:val="28"/>
          <w:lang w:val="uk-UA"/>
        </w:rPr>
        <w:t>;</w:t>
      </w:r>
    </w:p>
    <w:p w:rsidR="00622C92" w:rsidRDefault="00622C92" w:rsidP="00622C9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керівникам сільськогосподарських підприємств села  </w:t>
      </w:r>
      <w:proofErr w:type="spellStart"/>
      <w:r>
        <w:rPr>
          <w:rFonts w:ascii="Times New Roman" w:hAnsi="Times New Roman" w:cs="Times New Roman"/>
          <w:sz w:val="28"/>
          <w:szCs w:val="28"/>
          <w:lang w:val="uk-UA"/>
        </w:rPr>
        <w:t>Корчевному</w:t>
      </w:r>
      <w:proofErr w:type="spellEnd"/>
      <w:r>
        <w:rPr>
          <w:rFonts w:ascii="Times New Roman" w:hAnsi="Times New Roman" w:cs="Times New Roman"/>
          <w:sz w:val="28"/>
          <w:szCs w:val="28"/>
          <w:lang w:val="uk-UA"/>
        </w:rPr>
        <w:t xml:space="preserve"> В.В., </w:t>
      </w:r>
      <w:proofErr w:type="spellStart"/>
      <w:r>
        <w:rPr>
          <w:rFonts w:ascii="Times New Roman" w:hAnsi="Times New Roman" w:cs="Times New Roman"/>
          <w:sz w:val="28"/>
          <w:szCs w:val="28"/>
          <w:lang w:val="uk-UA"/>
        </w:rPr>
        <w:t>Юхименку</w:t>
      </w:r>
      <w:proofErr w:type="spellEnd"/>
      <w:r>
        <w:rPr>
          <w:rFonts w:ascii="Times New Roman" w:hAnsi="Times New Roman" w:cs="Times New Roman"/>
          <w:sz w:val="28"/>
          <w:szCs w:val="28"/>
          <w:lang w:val="uk-UA"/>
        </w:rPr>
        <w:t xml:space="preserve"> В.А. надавати  благодійну  допомогу багатодітним сім</w:t>
      </w:r>
      <w:r w:rsidRPr="00964A26">
        <w:rPr>
          <w:rFonts w:ascii="Times New Roman" w:hAnsi="Times New Roman" w:cs="Times New Roman"/>
          <w:sz w:val="28"/>
          <w:szCs w:val="28"/>
          <w:lang w:val="uk-UA"/>
        </w:rPr>
        <w:t>’</w:t>
      </w:r>
      <w:r w:rsidR="00EC2EED">
        <w:rPr>
          <w:rFonts w:ascii="Times New Roman" w:hAnsi="Times New Roman" w:cs="Times New Roman"/>
          <w:sz w:val="28"/>
          <w:szCs w:val="28"/>
          <w:lang w:val="uk-UA"/>
        </w:rPr>
        <w:t>ям.</w:t>
      </w:r>
    </w:p>
    <w:p w:rsidR="00622C92" w:rsidRDefault="00622C92" w:rsidP="00622C92">
      <w:pPr>
        <w:spacing w:after="0"/>
        <w:rPr>
          <w:rFonts w:ascii="Times New Roman" w:hAnsi="Times New Roman" w:cs="Times New Roman"/>
          <w:sz w:val="28"/>
          <w:szCs w:val="28"/>
          <w:lang w:val="uk-UA"/>
        </w:rPr>
      </w:pPr>
      <w:r>
        <w:rPr>
          <w:rFonts w:ascii="Times New Roman" w:hAnsi="Times New Roman" w:cs="Times New Roman"/>
          <w:sz w:val="28"/>
          <w:szCs w:val="28"/>
          <w:lang w:val="uk-UA"/>
        </w:rPr>
        <w:t>4.Соціальному прац</w:t>
      </w:r>
      <w:r w:rsidR="00C86DDE">
        <w:rPr>
          <w:rFonts w:ascii="Times New Roman" w:hAnsi="Times New Roman" w:cs="Times New Roman"/>
          <w:sz w:val="28"/>
          <w:szCs w:val="28"/>
          <w:lang w:val="uk-UA"/>
        </w:rPr>
        <w:t xml:space="preserve">івнику </w:t>
      </w:r>
      <w:proofErr w:type="spellStart"/>
      <w:r w:rsidR="00C86DDE">
        <w:rPr>
          <w:rFonts w:ascii="Times New Roman" w:hAnsi="Times New Roman" w:cs="Times New Roman"/>
          <w:sz w:val="28"/>
          <w:szCs w:val="28"/>
          <w:lang w:val="uk-UA"/>
        </w:rPr>
        <w:t>с.Рогізка</w:t>
      </w:r>
      <w:proofErr w:type="spellEnd"/>
      <w:r w:rsidR="00C86DDE">
        <w:rPr>
          <w:rFonts w:ascii="Times New Roman" w:hAnsi="Times New Roman" w:cs="Times New Roman"/>
          <w:sz w:val="28"/>
          <w:szCs w:val="28"/>
          <w:lang w:val="uk-UA"/>
        </w:rPr>
        <w:t xml:space="preserve">  </w:t>
      </w:r>
      <w:proofErr w:type="spellStart"/>
      <w:r w:rsidR="00C86DDE">
        <w:rPr>
          <w:rFonts w:ascii="Times New Roman" w:hAnsi="Times New Roman" w:cs="Times New Roman"/>
          <w:sz w:val="28"/>
          <w:szCs w:val="28"/>
          <w:lang w:val="uk-UA"/>
        </w:rPr>
        <w:t>Панюк</w:t>
      </w:r>
      <w:proofErr w:type="spellEnd"/>
      <w:r w:rsidR="00C86DDE">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постійно слідкувати за станом оформлення соціальних допомог багатодітним сім’ям.</w:t>
      </w:r>
    </w:p>
    <w:p w:rsidR="00622C92" w:rsidRDefault="00622C92" w:rsidP="00622C92">
      <w:pPr>
        <w:spacing w:after="0"/>
        <w:rPr>
          <w:rFonts w:ascii="Times New Roman" w:hAnsi="Times New Roman" w:cs="Times New Roman"/>
          <w:sz w:val="28"/>
          <w:szCs w:val="28"/>
          <w:lang w:val="uk-UA"/>
        </w:rPr>
      </w:pPr>
      <w:r>
        <w:rPr>
          <w:rFonts w:ascii="Times New Roman" w:hAnsi="Times New Roman" w:cs="Times New Roman"/>
          <w:sz w:val="28"/>
          <w:szCs w:val="28"/>
          <w:lang w:val="uk-UA"/>
        </w:rPr>
        <w:t>5.Контроль за виконанням даного рішення покласти на члена виконавчого комітету Данчука П.Г.</w:t>
      </w:r>
    </w:p>
    <w:p w:rsidR="00622C92" w:rsidRDefault="00622C92" w:rsidP="00622C92">
      <w:pPr>
        <w:spacing w:after="0"/>
        <w:rPr>
          <w:rFonts w:ascii="Times New Roman" w:hAnsi="Times New Roman" w:cs="Times New Roman"/>
          <w:sz w:val="28"/>
          <w:szCs w:val="28"/>
          <w:lang w:val="uk-UA"/>
        </w:rPr>
      </w:pPr>
    </w:p>
    <w:p w:rsidR="00622C92" w:rsidRDefault="00622C92" w:rsidP="00622C92">
      <w:pPr>
        <w:spacing w:after="0"/>
        <w:rPr>
          <w:rFonts w:ascii="Times New Roman" w:hAnsi="Times New Roman" w:cs="Times New Roman"/>
          <w:sz w:val="28"/>
          <w:szCs w:val="28"/>
          <w:lang w:val="uk-UA"/>
        </w:rPr>
      </w:pPr>
    </w:p>
    <w:p w:rsidR="00622C92" w:rsidRDefault="00622C92" w:rsidP="00622C92">
      <w:pPr>
        <w:spacing w:after="0"/>
        <w:rPr>
          <w:rFonts w:ascii="Times New Roman" w:hAnsi="Times New Roman" w:cs="Times New Roman"/>
          <w:sz w:val="28"/>
          <w:szCs w:val="28"/>
          <w:lang w:val="uk-UA"/>
        </w:rPr>
      </w:pPr>
    </w:p>
    <w:p w:rsidR="00622C92" w:rsidRDefault="00622C92" w:rsidP="00622C92">
      <w:pPr>
        <w:spacing w:after="0"/>
        <w:jc w:val="center"/>
        <w:rPr>
          <w:rFonts w:ascii="Times New Roman" w:hAnsi="Times New Roman" w:cs="Times New Roman"/>
          <w:b/>
          <w:sz w:val="28"/>
          <w:szCs w:val="28"/>
          <w:lang w:val="uk-UA"/>
        </w:rPr>
      </w:pPr>
      <w:r w:rsidRPr="00C66A84">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В.М.Олій</w:t>
      </w:r>
      <w:r w:rsidRPr="00C66A84">
        <w:rPr>
          <w:rFonts w:ascii="Times New Roman" w:hAnsi="Times New Roman" w:cs="Times New Roman"/>
          <w:b/>
          <w:sz w:val="28"/>
          <w:szCs w:val="28"/>
          <w:lang w:val="uk-UA"/>
        </w:rPr>
        <w:t>ник</w:t>
      </w:r>
    </w:p>
    <w:p w:rsidR="00622C92" w:rsidRDefault="00622C92" w:rsidP="00622C92">
      <w:pPr>
        <w:spacing w:after="0"/>
        <w:jc w:val="center"/>
        <w:rPr>
          <w:rFonts w:ascii="Times New Roman" w:hAnsi="Times New Roman" w:cs="Times New Roman"/>
          <w:b/>
          <w:sz w:val="28"/>
          <w:szCs w:val="28"/>
          <w:lang w:val="uk-UA"/>
        </w:rPr>
      </w:pPr>
    </w:p>
    <w:p w:rsidR="00622C92" w:rsidRDefault="00622C92" w:rsidP="00622C92">
      <w:pPr>
        <w:spacing w:after="0"/>
        <w:jc w:val="center"/>
        <w:rPr>
          <w:rFonts w:ascii="Times New Roman" w:hAnsi="Times New Roman" w:cs="Times New Roman"/>
          <w:b/>
          <w:sz w:val="28"/>
          <w:szCs w:val="28"/>
          <w:lang w:val="uk-UA"/>
        </w:rPr>
      </w:pPr>
    </w:p>
    <w:p w:rsidR="00622C92" w:rsidRDefault="00622C92" w:rsidP="00622C92">
      <w:pPr>
        <w:spacing w:after="0"/>
        <w:jc w:val="center"/>
        <w:rPr>
          <w:rFonts w:ascii="Times New Roman" w:hAnsi="Times New Roman" w:cs="Times New Roman"/>
          <w:b/>
          <w:sz w:val="28"/>
          <w:szCs w:val="28"/>
          <w:lang w:val="uk-UA"/>
        </w:rPr>
      </w:pPr>
    </w:p>
    <w:p w:rsidR="00A465E3" w:rsidRDefault="00A465E3" w:rsidP="00FC3BC2">
      <w:pPr>
        <w:spacing w:after="0"/>
        <w:jc w:val="both"/>
        <w:rPr>
          <w:rFonts w:ascii="Times New Roman" w:hAnsi="Times New Roman" w:cs="Times New Roman"/>
          <w:sz w:val="28"/>
          <w:szCs w:val="28"/>
          <w:lang w:val="uk-UA"/>
        </w:rPr>
      </w:pPr>
    </w:p>
    <w:p w:rsidR="00A465E3" w:rsidRDefault="00A465E3" w:rsidP="00FC3BC2">
      <w:pPr>
        <w:spacing w:after="0"/>
        <w:jc w:val="both"/>
        <w:rPr>
          <w:rFonts w:ascii="Times New Roman" w:hAnsi="Times New Roman" w:cs="Times New Roman"/>
          <w:sz w:val="28"/>
          <w:szCs w:val="28"/>
          <w:lang w:val="uk-UA"/>
        </w:rPr>
      </w:pPr>
    </w:p>
    <w:p w:rsidR="00A465E3" w:rsidRDefault="00A465E3" w:rsidP="00FC3BC2">
      <w:pPr>
        <w:spacing w:after="0"/>
        <w:jc w:val="both"/>
        <w:rPr>
          <w:rFonts w:ascii="Times New Roman" w:hAnsi="Times New Roman" w:cs="Times New Roman"/>
          <w:sz w:val="28"/>
          <w:szCs w:val="28"/>
          <w:lang w:val="uk-UA"/>
        </w:rPr>
      </w:pPr>
    </w:p>
    <w:p w:rsidR="00A465E3" w:rsidRDefault="00A465E3" w:rsidP="00FC3BC2">
      <w:pPr>
        <w:spacing w:after="0"/>
        <w:jc w:val="both"/>
        <w:rPr>
          <w:rFonts w:ascii="Times New Roman" w:hAnsi="Times New Roman" w:cs="Times New Roman"/>
          <w:sz w:val="28"/>
          <w:szCs w:val="28"/>
          <w:lang w:val="uk-UA"/>
        </w:rPr>
      </w:pPr>
    </w:p>
    <w:p w:rsidR="00A465E3" w:rsidRDefault="00A465E3" w:rsidP="00FC3BC2">
      <w:pPr>
        <w:spacing w:after="0"/>
        <w:jc w:val="both"/>
        <w:rPr>
          <w:rFonts w:ascii="Times New Roman" w:hAnsi="Times New Roman" w:cs="Times New Roman"/>
          <w:sz w:val="28"/>
          <w:szCs w:val="28"/>
          <w:lang w:val="uk-UA"/>
        </w:rPr>
      </w:pPr>
    </w:p>
    <w:p w:rsidR="00A465E3" w:rsidRDefault="00A465E3" w:rsidP="00FC3BC2">
      <w:pPr>
        <w:spacing w:after="0"/>
        <w:jc w:val="both"/>
        <w:rPr>
          <w:rFonts w:ascii="Times New Roman" w:hAnsi="Times New Roman" w:cs="Times New Roman"/>
          <w:sz w:val="28"/>
          <w:szCs w:val="28"/>
          <w:lang w:val="uk-UA"/>
        </w:rPr>
      </w:pPr>
    </w:p>
    <w:p w:rsidR="00A465E3" w:rsidRDefault="00A465E3" w:rsidP="00FC3BC2">
      <w:pPr>
        <w:spacing w:after="0"/>
        <w:jc w:val="both"/>
        <w:rPr>
          <w:rFonts w:ascii="Times New Roman" w:hAnsi="Times New Roman" w:cs="Times New Roman"/>
          <w:sz w:val="28"/>
          <w:szCs w:val="28"/>
          <w:lang w:val="uk-UA"/>
        </w:rPr>
      </w:pPr>
    </w:p>
    <w:p w:rsidR="00A465E3" w:rsidRDefault="00A465E3" w:rsidP="00FC3BC2">
      <w:pPr>
        <w:spacing w:after="0"/>
        <w:jc w:val="both"/>
        <w:rPr>
          <w:rFonts w:ascii="Times New Roman" w:hAnsi="Times New Roman" w:cs="Times New Roman"/>
          <w:sz w:val="28"/>
          <w:szCs w:val="28"/>
          <w:lang w:val="uk-UA"/>
        </w:rPr>
      </w:pPr>
    </w:p>
    <w:p w:rsidR="00FC3BC2" w:rsidRDefault="00FC3BC2" w:rsidP="00FC3BC2">
      <w:pPr>
        <w:spacing w:after="0"/>
        <w:jc w:val="both"/>
        <w:rPr>
          <w:rFonts w:ascii="Times New Roman" w:hAnsi="Times New Roman" w:cs="Times New Roman"/>
          <w:sz w:val="28"/>
          <w:szCs w:val="28"/>
          <w:lang w:val="uk-UA"/>
        </w:rPr>
      </w:pPr>
    </w:p>
    <w:p w:rsidR="00A465E3" w:rsidRDefault="00A465E3" w:rsidP="00D332D5">
      <w:pPr>
        <w:spacing w:after="0" w:line="240" w:lineRule="auto"/>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p>
    <w:p w:rsidR="002C0E21" w:rsidRPr="00A465E3" w:rsidRDefault="002C0E21">
      <w:pPr>
        <w:rPr>
          <w:lang w:val="uk-UA"/>
        </w:rPr>
      </w:pPr>
    </w:p>
    <w:sectPr w:rsidR="002C0E21" w:rsidRPr="00A465E3" w:rsidSect="00153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63B"/>
    <w:multiLevelType w:val="hybridMultilevel"/>
    <w:tmpl w:val="28BC1908"/>
    <w:lvl w:ilvl="0" w:tplc="EBFE2C56">
      <w:start w:val="3"/>
      <w:numFmt w:val="bullet"/>
      <w:lvlText w:val="-"/>
      <w:lvlJc w:val="left"/>
      <w:pPr>
        <w:ind w:left="1695" w:hanging="360"/>
      </w:pPr>
      <w:rPr>
        <w:rFonts w:ascii="Times New Roman" w:eastAsiaTheme="minorHAnsi" w:hAnsi="Times New Roman" w:cs="Times New Roman"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
    <w:nsid w:val="1CD372CD"/>
    <w:multiLevelType w:val="hybridMultilevel"/>
    <w:tmpl w:val="CF1E3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A2708"/>
    <w:multiLevelType w:val="hybridMultilevel"/>
    <w:tmpl w:val="3BD6CD80"/>
    <w:lvl w:ilvl="0" w:tplc="B314AA14">
      <w:start w:val="1320"/>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D23D2C"/>
    <w:multiLevelType w:val="hybridMultilevel"/>
    <w:tmpl w:val="21F0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4C20D1"/>
    <w:rsid w:val="00067152"/>
    <w:rsid w:val="0015324D"/>
    <w:rsid w:val="00183EBE"/>
    <w:rsid w:val="001C420B"/>
    <w:rsid w:val="001E1D39"/>
    <w:rsid w:val="00203983"/>
    <w:rsid w:val="002276A6"/>
    <w:rsid w:val="00227A20"/>
    <w:rsid w:val="0023619B"/>
    <w:rsid w:val="002A0320"/>
    <w:rsid w:val="002C0E21"/>
    <w:rsid w:val="002E7A3E"/>
    <w:rsid w:val="003B3E4C"/>
    <w:rsid w:val="004025DA"/>
    <w:rsid w:val="004048B2"/>
    <w:rsid w:val="004802C7"/>
    <w:rsid w:val="00483F3E"/>
    <w:rsid w:val="004C20D1"/>
    <w:rsid w:val="00515635"/>
    <w:rsid w:val="006172B4"/>
    <w:rsid w:val="00622C92"/>
    <w:rsid w:val="0066552D"/>
    <w:rsid w:val="0067198C"/>
    <w:rsid w:val="006C59D9"/>
    <w:rsid w:val="006F6EE1"/>
    <w:rsid w:val="00707051"/>
    <w:rsid w:val="007F72E5"/>
    <w:rsid w:val="00854A9D"/>
    <w:rsid w:val="00920E7E"/>
    <w:rsid w:val="009A263F"/>
    <w:rsid w:val="009B774B"/>
    <w:rsid w:val="00A11DDF"/>
    <w:rsid w:val="00A465E3"/>
    <w:rsid w:val="00A67515"/>
    <w:rsid w:val="00A83710"/>
    <w:rsid w:val="00AA4742"/>
    <w:rsid w:val="00B01600"/>
    <w:rsid w:val="00B12F69"/>
    <w:rsid w:val="00BB4357"/>
    <w:rsid w:val="00BE56C4"/>
    <w:rsid w:val="00C86DDE"/>
    <w:rsid w:val="00D332D5"/>
    <w:rsid w:val="00D638F1"/>
    <w:rsid w:val="00DE26B2"/>
    <w:rsid w:val="00DE38AA"/>
    <w:rsid w:val="00DE3AFB"/>
    <w:rsid w:val="00E176F1"/>
    <w:rsid w:val="00E4221B"/>
    <w:rsid w:val="00EC2EED"/>
    <w:rsid w:val="00FC3B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C3BC2"/>
    <w:pPr>
      <w:autoSpaceDE w:val="0"/>
      <w:autoSpaceDN w:val="0"/>
      <w:spacing w:after="0" w:line="240" w:lineRule="auto"/>
      <w:jc w:val="center"/>
    </w:pPr>
    <w:rPr>
      <w:rFonts w:ascii="Times New Roman" w:eastAsia="Times New Roman" w:hAnsi="Times New Roman" w:cs="Times New Roman"/>
      <w:b/>
      <w:bCs/>
      <w:color w:val="000080"/>
      <w:sz w:val="28"/>
      <w:szCs w:val="28"/>
      <w:lang w:val="uk-UA" w:eastAsia="ru-RU"/>
    </w:rPr>
  </w:style>
  <w:style w:type="paragraph" w:styleId="a4">
    <w:name w:val="List Paragraph"/>
    <w:basedOn w:val="a"/>
    <w:uiPriority w:val="34"/>
    <w:qFormat/>
    <w:rsid w:val="00A465E3"/>
    <w:pPr>
      <w:ind w:left="720"/>
      <w:contextualSpacing/>
    </w:pPr>
  </w:style>
  <w:style w:type="paragraph" w:styleId="a5">
    <w:name w:val="Balloon Text"/>
    <w:basedOn w:val="a"/>
    <w:link w:val="a6"/>
    <w:uiPriority w:val="99"/>
    <w:semiHidden/>
    <w:unhideWhenUsed/>
    <w:rsid w:val="00A675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7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C3BC2"/>
    <w:pPr>
      <w:autoSpaceDE w:val="0"/>
      <w:autoSpaceDN w:val="0"/>
      <w:spacing w:after="0" w:line="240" w:lineRule="auto"/>
      <w:jc w:val="center"/>
    </w:pPr>
    <w:rPr>
      <w:rFonts w:ascii="Times New Roman" w:eastAsia="Times New Roman" w:hAnsi="Times New Roman" w:cs="Times New Roman"/>
      <w:b/>
      <w:bCs/>
      <w:color w:val="000080"/>
      <w:sz w:val="28"/>
      <w:szCs w:val="28"/>
      <w:lang w:val="uk-UA" w:eastAsia="ru-RU"/>
    </w:rPr>
  </w:style>
  <w:style w:type="paragraph" w:styleId="a4">
    <w:name w:val="List Paragraph"/>
    <w:basedOn w:val="a"/>
    <w:uiPriority w:val="34"/>
    <w:qFormat/>
    <w:rsid w:val="00A465E3"/>
    <w:pPr>
      <w:ind w:left="720"/>
      <w:contextualSpacing/>
    </w:pPr>
  </w:style>
  <w:style w:type="paragraph" w:styleId="a5">
    <w:name w:val="Balloon Text"/>
    <w:basedOn w:val="a"/>
    <w:link w:val="a6"/>
    <w:uiPriority w:val="99"/>
    <w:semiHidden/>
    <w:unhideWhenUsed/>
    <w:rsid w:val="00A675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7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087692">
      <w:bodyDiv w:val="1"/>
      <w:marLeft w:val="0"/>
      <w:marRight w:val="0"/>
      <w:marTop w:val="0"/>
      <w:marBottom w:val="0"/>
      <w:divBdr>
        <w:top w:val="none" w:sz="0" w:space="0" w:color="auto"/>
        <w:left w:val="none" w:sz="0" w:space="0" w:color="auto"/>
        <w:bottom w:val="none" w:sz="0" w:space="0" w:color="auto"/>
        <w:right w:val="none" w:sz="0" w:space="0" w:color="auto"/>
      </w:divBdr>
    </w:div>
    <w:div w:id="15302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0C17-D6B5-4F85-A800-06D3F8E8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10630</Words>
  <Characters>6060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ххх</cp:lastModifiedBy>
  <cp:revision>41</cp:revision>
  <cp:lastPrinted>2018-01-08T11:18:00Z</cp:lastPrinted>
  <dcterms:created xsi:type="dcterms:W3CDTF">2017-11-22T11:09:00Z</dcterms:created>
  <dcterms:modified xsi:type="dcterms:W3CDTF">2018-04-30T05:52:00Z</dcterms:modified>
</cp:coreProperties>
</file>