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14" w:rsidRDefault="00143414" w:rsidP="00143414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ПРОТОКОЛ</w:t>
      </w:r>
    </w:p>
    <w:p w:rsidR="00143414" w:rsidRDefault="00143414" w:rsidP="001434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Координаційної ради з питань місцевого</w:t>
      </w:r>
    </w:p>
    <w:p w:rsidR="00143414" w:rsidRDefault="00143414" w:rsidP="001434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самоврядування при голові Чечельницької районної ради 7 скликання</w:t>
      </w:r>
    </w:p>
    <w:p w:rsidR="00143414" w:rsidRDefault="00143414" w:rsidP="00143414">
      <w:pPr>
        <w:jc w:val="center"/>
        <w:rPr>
          <w:sz w:val="28"/>
          <w:szCs w:val="28"/>
          <w:lang w:val="uk-UA"/>
        </w:rPr>
      </w:pPr>
    </w:p>
    <w:p w:rsidR="00143414" w:rsidRDefault="00143414" w:rsidP="001434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43414" w:rsidRDefault="0065583F" w:rsidP="001434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червня </w:t>
      </w:r>
      <w:r w:rsidR="0098173E">
        <w:rPr>
          <w:sz w:val="28"/>
          <w:szCs w:val="28"/>
          <w:lang w:val="uk-UA"/>
        </w:rPr>
        <w:t>2018</w:t>
      </w:r>
      <w:r>
        <w:rPr>
          <w:sz w:val="28"/>
          <w:szCs w:val="28"/>
          <w:lang w:val="uk-UA"/>
        </w:rPr>
        <w:t xml:space="preserve"> </w:t>
      </w:r>
      <w:r w:rsidR="00143414">
        <w:rPr>
          <w:sz w:val="28"/>
          <w:szCs w:val="28"/>
          <w:lang w:val="uk-UA"/>
        </w:rPr>
        <w:t>року                                                                            смт Чечельник</w:t>
      </w:r>
    </w:p>
    <w:p w:rsidR="00143414" w:rsidRDefault="00143414" w:rsidP="00143414">
      <w:pPr>
        <w:jc w:val="both"/>
        <w:rPr>
          <w:sz w:val="28"/>
          <w:szCs w:val="28"/>
          <w:lang w:val="uk-UA"/>
        </w:rPr>
      </w:pP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П’яніщук С.В. </w:t>
      </w:r>
      <w:r w:rsidR="0065583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голова районної ради;   Крук Н.А. - заступник голови районної ради, Лисенко Г.М. </w:t>
      </w:r>
      <w:r w:rsidR="0065583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керуючий справами виконавчого апарату районної ради</w:t>
      </w:r>
      <w:r w:rsidR="0098173E">
        <w:rPr>
          <w:sz w:val="28"/>
          <w:szCs w:val="28"/>
          <w:lang w:val="uk-UA"/>
        </w:rPr>
        <w:t>, Савчук В.В.</w:t>
      </w:r>
      <w:r>
        <w:rPr>
          <w:sz w:val="28"/>
          <w:szCs w:val="28"/>
          <w:lang w:val="uk-UA"/>
        </w:rPr>
        <w:t xml:space="preserve">- </w:t>
      </w:r>
      <w:r w:rsidR="002923F1">
        <w:rPr>
          <w:sz w:val="28"/>
          <w:szCs w:val="28"/>
          <w:lang w:val="uk-UA"/>
        </w:rPr>
        <w:t xml:space="preserve">перший </w:t>
      </w:r>
      <w:r w:rsidR="0098173E">
        <w:rPr>
          <w:sz w:val="28"/>
          <w:szCs w:val="28"/>
          <w:lang w:val="uk-UA"/>
        </w:rPr>
        <w:t>заступник  голови</w:t>
      </w:r>
      <w:r>
        <w:rPr>
          <w:sz w:val="28"/>
          <w:szCs w:val="28"/>
          <w:lang w:val="uk-UA"/>
        </w:rPr>
        <w:t xml:space="preserve"> райдержадміністрації,  Чечельницький селищний, сільські голови</w:t>
      </w:r>
      <w:r w:rsidR="002923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143414" w:rsidRDefault="00143414" w:rsidP="00143414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143414" w:rsidRDefault="00143414" w:rsidP="002923F1">
      <w:pPr>
        <w:tabs>
          <w:tab w:val="left" w:pos="70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143414" w:rsidRDefault="00444F2F" w:rsidP="0014341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65583F" w:rsidRPr="0065583F">
        <w:rPr>
          <w:sz w:val="28"/>
          <w:szCs w:val="28"/>
          <w:lang w:val="uk-UA"/>
        </w:rPr>
        <w:t>1.</w:t>
      </w:r>
      <w:r w:rsidR="0065583F">
        <w:rPr>
          <w:b/>
          <w:sz w:val="28"/>
          <w:szCs w:val="28"/>
          <w:lang w:val="uk-UA"/>
        </w:rPr>
        <w:t xml:space="preserve"> </w:t>
      </w:r>
      <w:r w:rsidR="0098173E">
        <w:rPr>
          <w:sz w:val="28"/>
          <w:szCs w:val="28"/>
          <w:lang w:val="uk-UA"/>
        </w:rPr>
        <w:t xml:space="preserve">Про забезпечення жителів Чечельницького району якісною питною водою та виконання </w:t>
      </w:r>
      <w:r w:rsidR="00E93423">
        <w:rPr>
          <w:sz w:val="28"/>
          <w:szCs w:val="28"/>
          <w:lang w:val="uk-UA"/>
        </w:rPr>
        <w:t xml:space="preserve">районної </w:t>
      </w:r>
      <w:r w:rsidR="00221750">
        <w:rPr>
          <w:sz w:val="28"/>
          <w:szCs w:val="28"/>
          <w:lang w:val="uk-UA"/>
        </w:rPr>
        <w:t xml:space="preserve"> Програми</w:t>
      </w:r>
      <w:r>
        <w:rPr>
          <w:sz w:val="28"/>
          <w:szCs w:val="28"/>
          <w:lang w:val="uk-UA"/>
        </w:rPr>
        <w:t xml:space="preserve"> «</w:t>
      </w:r>
      <w:r w:rsidR="00221750">
        <w:rPr>
          <w:sz w:val="28"/>
          <w:szCs w:val="28"/>
          <w:lang w:val="uk-UA"/>
        </w:rPr>
        <w:t>Питна вода на 2009-</w:t>
      </w:r>
      <w:r w:rsidR="00E93423">
        <w:rPr>
          <w:sz w:val="28"/>
          <w:szCs w:val="28"/>
          <w:lang w:val="uk-UA"/>
        </w:rPr>
        <w:t xml:space="preserve">2020 роки», затвердженої рішенням </w:t>
      </w:r>
      <w:r w:rsidR="00DA01F6">
        <w:rPr>
          <w:sz w:val="28"/>
          <w:szCs w:val="28"/>
          <w:lang w:val="uk-UA"/>
        </w:rPr>
        <w:t>14 сесії районної ради 5 скликання від 25 лютого 2009 року №</w:t>
      </w:r>
      <w:r w:rsidR="00690CF8">
        <w:rPr>
          <w:sz w:val="28"/>
          <w:szCs w:val="28"/>
          <w:lang w:val="uk-UA"/>
        </w:rPr>
        <w:t xml:space="preserve"> </w:t>
      </w:r>
      <w:r w:rsidR="00DA01F6">
        <w:rPr>
          <w:sz w:val="28"/>
          <w:szCs w:val="28"/>
          <w:lang w:val="uk-UA"/>
        </w:rPr>
        <w:t>202.</w:t>
      </w:r>
    </w:p>
    <w:p w:rsidR="00444F2F" w:rsidRPr="0098173E" w:rsidRDefault="00444F2F" w:rsidP="00143414">
      <w:pPr>
        <w:jc w:val="both"/>
        <w:rPr>
          <w:sz w:val="28"/>
          <w:szCs w:val="28"/>
          <w:lang w:val="uk-UA"/>
        </w:rPr>
      </w:pPr>
    </w:p>
    <w:p w:rsidR="0065583F" w:rsidRDefault="00444F2F" w:rsidP="0014341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="005F7C16">
        <w:rPr>
          <w:b/>
          <w:sz w:val="28"/>
          <w:szCs w:val="28"/>
          <w:lang w:val="uk-UA"/>
        </w:rPr>
        <w:t xml:space="preserve"> 1</w:t>
      </w:r>
      <w:r w:rsidR="00143414">
        <w:rPr>
          <w:b/>
          <w:sz w:val="28"/>
          <w:szCs w:val="28"/>
          <w:lang w:val="uk-UA"/>
        </w:rPr>
        <w:t>:</w:t>
      </w:r>
      <w:r w:rsidR="00DA01F6" w:rsidRPr="00DA01F6">
        <w:rPr>
          <w:sz w:val="28"/>
          <w:szCs w:val="28"/>
          <w:lang w:val="uk-UA"/>
        </w:rPr>
        <w:t xml:space="preserve"> </w:t>
      </w:r>
    </w:p>
    <w:p w:rsidR="00F22971" w:rsidRDefault="00DA01F6" w:rsidP="0014341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забезпечення жителів Чечельницького району якісною питною водою та виконання районної  Програми</w:t>
      </w:r>
      <w:r w:rsidR="00444F2F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Питна вода на 2009- 2020 роки», затвердженої рішенням 14 сесії районної ради 5 скликання від 25 лютого 2009 року №</w:t>
      </w:r>
      <w:r w:rsidR="00DD0F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202.</w:t>
      </w: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</w:p>
    <w:p w:rsidR="00143414" w:rsidRDefault="00143414" w:rsidP="00DA01F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 w:rsidR="00DA01F6">
        <w:rPr>
          <w:sz w:val="28"/>
          <w:szCs w:val="28"/>
          <w:lang w:val="uk-UA"/>
        </w:rPr>
        <w:t xml:space="preserve"> </w:t>
      </w:r>
    </w:p>
    <w:p w:rsidR="00143414" w:rsidRDefault="00DA01F6" w:rsidP="0014341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</w:t>
      </w:r>
      <w:r w:rsidR="00C36D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 районної ради</w:t>
      </w:r>
    </w:p>
    <w:p w:rsidR="002923F1" w:rsidRDefault="002923F1" w:rsidP="00263E44">
      <w:pPr>
        <w:jc w:val="both"/>
        <w:rPr>
          <w:b/>
          <w:sz w:val="28"/>
          <w:szCs w:val="28"/>
          <w:lang w:val="uk-UA"/>
        </w:rPr>
      </w:pPr>
    </w:p>
    <w:p w:rsidR="00143414" w:rsidRDefault="00143414" w:rsidP="00263E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444F2F" w:rsidRPr="00690CF8" w:rsidRDefault="00DA01F6" w:rsidP="00690C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Кифоренко П.Є.</w:t>
      </w:r>
      <w:r w:rsidR="00221750">
        <w:rPr>
          <w:sz w:val="28"/>
          <w:szCs w:val="28"/>
          <w:lang w:val="uk-UA"/>
        </w:rPr>
        <w:t>, Демівський сільськ</w:t>
      </w:r>
      <w:r w:rsidR="00690CF8">
        <w:rPr>
          <w:sz w:val="28"/>
          <w:szCs w:val="28"/>
          <w:lang w:val="uk-UA"/>
        </w:rPr>
        <w:t>ий голова, який</w:t>
      </w:r>
      <w:r w:rsidR="00690CF8" w:rsidRPr="00DA6D40">
        <w:rPr>
          <w:sz w:val="28"/>
          <w:szCs w:val="28"/>
          <w:lang w:val="uk-UA"/>
        </w:rPr>
        <w:t xml:space="preserve"> </w:t>
      </w:r>
      <w:r w:rsidR="00690CF8">
        <w:rPr>
          <w:sz w:val="28"/>
          <w:szCs w:val="28"/>
          <w:lang w:val="uk-UA"/>
        </w:rPr>
        <w:t>повідомив про те, що  у селі Демівка є проведений водогін централізованого постачання води  населенню, який  переданий на баланс КП «Демівка» Демівської сільської ради» (директор – Кошланський Віктор Тимофійович). Водогін має протяжність 8,784 км. Його вартість становить 647,659 тис.грн.  Заключено 167 договорів з населенням на постачання питної води. Плата за 1 м</w:t>
      </w:r>
      <w:r w:rsidR="00690CF8">
        <w:rPr>
          <w:sz w:val="28"/>
          <w:szCs w:val="28"/>
          <w:vertAlign w:val="superscript"/>
          <w:lang w:val="uk-UA"/>
        </w:rPr>
        <w:t xml:space="preserve">3 </w:t>
      </w:r>
      <w:r w:rsidR="00690CF8">
        <w:rPr>
          <w:sz w:val="28"/>
          <w:szCs w:val="28"/>
          <w:lang w:val="uk-UA"/>
        </w:rPr>
        <w:t>води для населення становить 10 грн. Постійно проводиться контроль якості питної води.</w:t>
      </w:r>
    </w:p>
    <w:p w:rsidR="002923F1" w:rsidRDefault="002923F1" w:rsidP="00F22971">
      <w:pPr>
        <w:jc w:val="both"/>
        <w:rPr>
          <w:b/>
          <w:sz w:val="28"/>
          <w:szCs w:val="28"/>
          <w:lang w:val="uk-UA"/>
        </w:rPr>
      </w:pPr>
    </w:p>
    <w:p w:rsidR="00F22971" w:rsidRDefault="00F22971" w:rsidP="00F2297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923F1" w:rsidRDefault="002923F1" w:rsidP="002923F1">
      <w:pPr>
        <w:ind w:firstLine="709"/>
        <w:jc w:val="both"/>
        <w:rPr>
          <w:sz w:val="28"/>
          <w:szCs w:val="28"/>
          <w:lang w:val="uk-UA"/>
        </w:rPr>
      </w:pPr>
    </w:p>
    <w:p w:rsidR="00D94AAE" w:rsidRDefault="00221750" w:rsidP="002923F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923F1">
        <w:rPr>
          <w:sz w:val="28"/>
          <w:szCs w:val="28"/>
          <w:lang w:val="uk-UA"/>
        </w:rPr>
        <w:t xml:space="preserve"> </w:t>
      </w:r>
      <w:r w:rsidR="00143414" w:rsidRPr="00F22971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голови районної ради</w:t>
      </w:r>
      <w:r w:rsidR="00D94AAE">
        <w:rPr>
          <w:sz w:val="28"/>
          <w:szCs w:val="28"/>
          <w:lang w:val="uk-UA"/>
        </w:rPr>
        <w:t xml:space="preserve"> П’яніщука С.В. взяти до відома.</w:t>
      </w:r>
    </w:p>
    <w:p w:rsidR="002923F1" w:rsidRDefault="002923F1" w:rsidP="002923F1">
      <w:pPr>
        <w:ind w:firstLine="709"/>
        <w:jc w:val="both"/>
        <w:rPr>
          <w:sz w:val="28"/>
          <w:szCs w:val="28"/>
          <w:lang w:val="uk-UA"/>
        </w:rPr>
      </w:pPr>
    </w:p>
    <w:p w:rsidR="00D94AAE" w:rsidRDefault="00D94AAE" w:rsidP="002923F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Рекомендувати </w:t>
      </w:r>
      <w:r w:rsidR="00444F2F">
        <w:rPr>
          <w:sz w:val="28"/>
          <w:szCs w:val="28"/>
          <w:lang w:val="uk-UA"/>
        </w:rPr>
        <w:t xml:space="preserve">селищному та сільським головам: </w:t>
      </w:r>
    </w:p>
    <w:p w:rsidR="002923F1" w:rsidRDefault="00221750" w:rsidP="00F22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D0F6C">
        <w:rPr>
          <w:sz w:val="28"/>
          <w:szCs w:val="28"/>
          <w:lang w:val="uk-UA"/>
        </w:rPr>
        <w:tab/>
      </w:r>
    </w:p>
    <w:p w:rsidR="00221750" w:rsidRDefault="00221750" w:rsidP="002923F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DD0F6C">
        <w:rPr>
          <w:sz w:val="28"/>
          <w:szCs w:val="28"/>
          <w:lang w:val="uk-UA"/>
        </w:rPr>
        <w:t xml:space="preserve"> </w:t>
      </w:r>
      <w:r w:rsidR="00D94AAE">
        <w:rPr>
          <w:sz w:val="28"/>
          <w:szCs w:val="28"/>
          <w:lang w:val="uk-UA"/>
        </w:rPr>
        <w:t>забезпечити виконання заходів Програми;</w:t>
      </w:r>
    </w:p>
    <w:p w:rsidR="00D94AAE" w:rsidRDefault="00D94AAE" w:rsidP="00DD0F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2) провести інвентаризацію та паспортизацію наявних водних об’єктів,</w:t>
      </w:r>
      <w:r w:rsidR="00C36D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забезпечують населення питною водою,</w:t>
      </w:r>
      <w:r w:rsidR="00DD0F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тому числі громадських к</w:t>
      </w:r>
      <w:r w:rsidR="00444F2F">
        <w:rPr>
          <w:sz w:val="28"/>
          <w:szCs w:val="28"/>
          <w:lang w:val="uk-UA"/>
        </w:rPr>
        <w:t>риниць</w:t>
      </w:r>
      <w:r>
        <w:rPr>
          <w:sz w:val="28"/>
          <w:szCs w:val="28"/>
          <w:lang w:val="uk-UA"/>
        </w:rPr>
        <w:t>,</w:t>
      </w:r>
      <w:r w:rsidR="00C36D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водозабірних свердловин, насосних станцій,</w:t>
      </w:r>
      <w:r w:rsidR="00C36D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очисних споруд,</w:t>
      </w:r>
      <w:r w:rsidR="00A80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тощо;</w:t>
      </w:r>
    </w:p>
    <w:p w:rsidR="002923F1" w:rsidRDefault="002923F1" w:rsidP="00DD0F6C">
      <w:pPr>
        <w:ind w:firstLine="708"/>
        <w:jc w:val="both"/>
        <w:rPr>
          <w:sz w:val="28"/>
          <w:szCs w:val="28"/>
          <w:lang w:val="uk-UA"/>
        </w:rPr>
      </w:pPr>
    </w:p>
    <w:p w:rsidR="00A80409" w:rsidRDefault="00A80409" w:rsidP="00DD0F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="00DD0F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забезпечувати регулярне очищенн</w:t>
      </w:r>
      <w:r w:rsidR="00444F2F">
        <w:rPr>
          <w:sz w:val="28"/>
          <w:szCs w:val="28"/>
          <w:lang w:val="uk-UA"/>
        </w:rPr>
        <w:t>я громадських та індивідуальних криниць</w:t>
      </w:r>
      <w:r>
        <w:rPr>
          <w:sz w:val="28"/>
          <w:szCs w:val="28"/>
          <w:lang w:val="uk-UA"/>
        </w:rPr>
        <w:t>, проведення аналізу якості питної води;</w:t>
      </w:r>
    </w:p>
    <w:p w:rsidR="002923F1" w:rsidRDefault="002923F1" w:rsidP="00DD0F6C">
      <w:pPr>
        <w:ind w:firstLine="708"/>
        <w:jc w:val="both"/>
        <w:rPr>
          <w:sz w:val="28"/>
          <w:szCs w:val="28"/>
          <w:lang w:val="uk-UA"/>
        </w:rPr>
      </w:pPr>
    </w:p>
    <w:p w:rsidR="00444F2F" w:rsidRDefault="00444F2F" w:rsidP="00DD0F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вжи</w:t>
      </w:r>
      <w:r w:rsidR="00DD0F6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ати заходів щодо залучення позабюджетних коштів на проведення робіт з поліпшення стану об’єктів водопостачання та водовідведення;</w:t>
      </w:r>
    </w:p>
    <w:p w:rsidR="002923F1" w:rsidRDefault="002923F1" w:rsidP="00DD0F6C">
      <w:pPr>
        <w:ind w:firstLine="708"/>
        <w:jc w:val="both"/>
        <w:rPr>
          <w:sz w:val="28"/>
          <w:szCs w:val="28"/>
          <w:lang w:val="uk-UA"/>
        </w:rPr>
      </w:pPr>
    </w:p>
    <w:p w:rsidR="00D94AAE" w:rsidRDefault="00444F2F" w:rsidP="00DD0F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80409">
        <w:rPr>
          <w:sz w:val="28"/>
          <w:szCs w:val="28"/>
          <w:lang w:val="uk-UA"/>
        </w:rPr>
        <w:t xml:space="preserve">) </w:t>
      </w:r>
      <w:r w:rsidR="00C612E1">
        <w:rPr>
          <w:sz w:val="28"/>
          <w:szCs w:val="28"/>
          <w:lang w:val="uk-UA"/>
        </w:rPr>
        <w:t>проводити роз’яснювальну роботу серед населення про недопустимість забруднення джерел водопостачання та економного і раціонального використання питної води.</w:t>
      </w:r>
    </w:p>
    <w:p w:rsidR="00690CF8" w:rsidRDefault="00690CF8" w:rsidP="00DD0F6C">
      <w:pPr>
        <w:ind w:firstLine="708"/>
        <w:jc w:val="both"/>
        <w:rPr>
          <w:sz w:val="28"/>
          <w:szCs w:val="28"/>
          <w:lang w:val="uk-UA"/>
        </w:rPr>
      </w:pPr>
    </w:p>
    <w:p w:rsidR="00444F2F" w:rsidRPr="00F22971" w:rsidRDefault="00444F2F" w:rsidP="00DD0F6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залишаю за собою.</w:t>
      </w:r>
    </w:p>
    <w:p w:rsidR="00690CF8" w:rsidRDefault="00690CF8" w:rsidP="00143414">
      <w:pPr>
        <w:jc w:val="both"/>
        <w:rPr>
          <w:b/>
          <w:sz w:val="28"/>
          <w:szCs w:val="28"/>
          <w:lang w:val="uk-UA"/>
        </w:rPr>
      </w:pPr>
    </w:p>
    <w:p w:rsidR="00690CF8" w:rsidRDefault="00690CF8" w:rsidP="00143414">
      <w:pPr>
        <w:jc w:val="both"/>
        <w:rPr>
          <w:b/>
          <w:sz w:val="28"/>
          <w:szCs w:val="28"/>
          <w:lang w:val="uk-UA"/>
        </w:rPr>
      </w:pP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С.В. П’яніщук</w:t>
      </w: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</w:p>
    <w:p w:rsidR="00143414" w:rsidRDefault="00143414" w:rsidP="00143414">
      <w:pPr>
        <w:rPr>
          <w:lang w:val="uk-UA"/>
        </w:rPr>
      </w:pPr>
    </w:p>
    <w:p w:rsidR="00A542EF" w:rsidRPr="00143414" w:rsidRDefault="00A542EF">
      <w:pPr>
        <w:rPr>
          <w:lang w:val="uk-UA"/>
        </w:rPr>
      </w:pPr>
    </w:p>
    <w:sectPr w:rsidR="00A542EF" w:rsidRPr="00143414" w:rsidSect="00690C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C61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2203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923" w:hanging="360"/>
      </w:pPr>
    </w:lvl>
    <w:lvl w:ilvl="2" w:tplc="0422001B" w:tentative="1">
      <w:start w:val="1"/>
      <w:numFmt w:val="lowerRoman"/>
      <w:lvlText w:val="%3."/>
      <w:lvlJc w:val="right"/>
      <w:pPr>
        <w:ind w:left="3643" w:hanging="180"/>
      </w:pPr>
    </w:lvl>
    <w:lvl w:ilvl="3" w:tplc="0422000F" w:tentative="1">
      <w:start w:val="1"/>
      <w:numFmt w:val="decimal"/>
      <w:lvlText w:val="%4."/>
      <w:lvlJc w:val="left"/>
      <w:pPr>
        <w:ind w:left="4363" w:hanging="360"/>
      </w:pPr>
    </w:lvl>
    <w:lvl w:ilvl="4" w:tplc="04220019" w:tentative="1">
      <w:start w:val="1"/>
      <w:numFmt w:val="lowerLetter"/>
      <w:lvlText w:val="%5."/>
      <w:lvlJc w:val="left"/>
      <w:pPr>
        <w:ind w:left="5083" w:hanging="360"/>
      </w:pPr>
    </w:lvl>
    <w:lvl w:ilvl="5" w:tplc="0422001B" w:tentative="1">
      <w:start w:val="1"/>
      <w:numFmt w:val="lowerRoman"/>
      <w:lvlText w:val="%6."/>
      <w:lvlJc w:val="right"/>
      <w:pPr>
        <w:ind w:left="5803" w:hanging="180"/>
      </w:pPr>
    </w:lvl>
    <w:lvl w:ilvl="6" w:tplc="0422000F" w:tentative="1">
      <w:start w:val="1"/>
      <w:numFmt w:val="decimal"/>
      <w:lvlText w:val="%7."/>
      <w:lvlJc w:val="left"/>
      <w:pPr>
        <w:ind w:left="6523" w:hanging="360"/>
      </w:pPr>
    </w:lvl>
    <w:lvl w:ilvl="7" w:tplc="04220019" w:tentative="1">
      <w:start w:val="1"/>
      <w:numFmt w:val="lowerLetter"/>
      <w:lvlText w:val="%8."/>
      <w:lvlJc w:val="left"/>
      <w:pPr>
        <w:ind w:left="7243" w:hanging="360"/>
      </w:pPr>
    </w:lvl>
    <w:lvl w:ilvl="8" w:tplc="0422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6A602EB9"/>
    <w:multiLevelType w:val="hybridMultilevel"/>
    <w:tmpl w:val="1C5C4AA0"/>
    <w:lvl w:ilvl="0" w:tplc="1FBCCA9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77"/>
    <w:rsid w:val="00143414"/>
    <w:rsid w:val="00221750"/>
    <w:rsid w:val="00263E44"/>
    <w:rsid w:val="002923F1"/>
    <w:rsid w:val="002E7E1B"/>
    <w:rsid w:val="00444F2F"/>
    <w:rsid w:val="005F7C16"/>
    <w:rsid w:val="0065583F"/>
    <w:rsid w:val="00690CF8"/>
    <w:rsid w:val="0098173E"/>
    <w:rsid w:val="00A542EF"/>
    <w:rsid w:val="00A80409"/>
    <w:rsid w:val="00C36D49"/>
    <w:rsid w:val="00C612E1"/>
    <w:rsid w:val="00D94AAE"/>
    <w:rsid w:val="00DA01F6"/>
    <w:rsid w:val="00DD0F6C"/>
    <w:rsid w:val="00DF1820"/>
    <w:rsid w:val="00E672BE"/>
    <w:rsid w:val="00E93423"/>
    <w:rsid w:val="00ED4A77"/>
    <w:rsid w:val="00F22971"/>
    <w:rsid w:val="00F95474"/>
    <w:rsid w:val="00FA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Наташа</cp:lastModifiedBy>
  <cp:revision>2</cp:revision>
  <dcterms:created xsi:type="dcterms:W3CDTF">2018-11-27T10:29:00Z</dcterms:created>
  <dcterms:modified xsi:type="dcterms:W3CDTF">2018-11-27T10:29:00Z</dcterms:modified>
</cp:coreProperties>
</file>