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D" w:rsidRDefault="00E2075D" w:rsidP="00E2075D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0ECF780" wp14:editId="6DDFB5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5D" w:rsidRDefault="00E2075D" w:rsidP="00E2075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E2075D" w:rsidRDefault="00E2075D" w:rsidP="00E207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2075D" w:rsidRDefault="00E2075D" w:rsidP="00E207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2075D" w:rsidRDefault="00E2075D" w:rsidP="00E2075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2075D" w:rsidRDefault="005017D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</w:t>
      </w:r>
      <w:r w:rsidR="00481540">
        <w:rPr>
          <w:sz w:val="28"/>
          <w:szCs w:val="28"/>
          <w:lang w:val="uk-UA"/>
        </w:rPr>
        <w:t>грудня</w:t>
      </w:r>
      <w:r w:rsidR="00E2075D">
        <w:rPr>
          <w:sz w:val="28"/>
          <w:szCs w:val="28"/>
        </w:rPr>
        <w:t xml:space="preserve"> 2016 року             </w:t>
      </w:r>
      <w:r>
        <w:rPr>
          <w:sz w:val="28"/>
          <w:szCs w:val="28"/>
        </w:rPr>
        <w:t xml:space="preserve">                               </w:t>
      </w:r>
      <w:r w:rsidR="00E2075D">
        <w:rPr>
          <w:sz w:val="28"/>
          <w:szCs w:val="28"/>
        </w:rPr>
        <w:t xml:space="preserve">                </w:t>
      </w:r>
      <w:r w:rsidR="00481540">
        <w:rPr>
          <w:sz w:val="28"/>
          <w:szCs w:val="28"/>
          <w:lang w:val="uk-UA"/>
        </w:rPr>
        <w:t xml:space="preserve">       </w:t>
      </w:r>
      <w:r w:rsidR="00E2075D">
        <w:rPr>
          <w:sz w:val="28"/>
          <w:szCs w:val="28"/>
        </w:rPr>
        <w:t xml:space="preserve">  </w:t>
      </w:r>
      <w:r w:rsidR="00481540">
        <w:rPr>
          <w:sz w:val="28"/>
          <w:szCs w:val="28"/>
          <w:lang w:val="uk-UA"/>
        </w:rPr>
        <w:t>9</w:t>
      </w:r>
      <w:r w:rsidR="00E2075D">
        <w:rPr>
          <w:sz w:val="28"/>
          <w:szCs w:val="28"/>
        </w:rPr>
        <w:t xml:space="preserve"> сесія 7 скликання</w:t>
      </w:r>
      <w:r w:rsidR="00E2075D">
        <w:rPr>
          <w:color w:val="000000"/>
          <w:sz w:val="28"/>
          <w:szCs w:val="28"/>
        </w:rPr>
        <w:t xml:space="preserve"> </w:t>
      </w:r>
    </w:p>
    <w:p w:rsidR="00E2075D" w:rsidRDefault="00E2075D" w:rsidP="00E2075D">
      <w:pPr>
        <w:rPr>
          <w:b/>
          <w:sz w:val="28"/>
          <w:szCs w:val="28"/>
          <w:lang w:val="uk-UA"/>
        </w:rPr>
      </w:pPr>
    </w:p>
    <w:p w:rsidR="00E2075D" w:rsidRDefault="00E2075D" w:rsidP="00E207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з сільських бюджетів до районного бюджету</w:t>
      </w:r>
      <w:r w:rsidR="00A85190">
        <w:rPr>
          <w:b/>
          <w:sz w:val="28"/>
          <w:szCs w:val="28"/>
          <w:lang w:val="uk-UA"/>
        </w:rPr>
        <w:t xml:space="preserve"> у 2016 році</w:t>
      </w:r>
      <w:bookmarkStart w:id="0" w:name="_GoBack"/>
      <w:bookmarkEnd w:id="0"/>
    </w:p>
    <w:p w:rsidR="00E2075D" w:rsidRDefault="00E2075D" w:rsidP="00E2075D">
      <w:pPr>
        <w:jc w:val="center"/>
        <w:rPr>
          <w:sz w:val="28"/>
          <w:szCs w:val="28"/>
          <w:lang w:val="uk-UA"/>
        </w:rPr>
      </w:pPr>
    </w:p>
    <w:p w:rsidR="00E2075D" w:rsidRDefault="00E2075D" w:rsidP="00E2075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</w:t>
      </w:r>
      <w:r w:rsidR="008A77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81540" w:rsidRDefault="00481540" w:rsidP="00481540">
      <w:pPr>
        <w:jc w:val="both"/>
        <w:rPr>
          <w:sz w:val="28"/>
          <w:szCs w:val="28"/>
          <w:lang w:val="uk-UA"/>
        </w:rPr>
      </w:pPr>
    </w:p>
    <w:p w:rsidR="00481540" w:rsidRDefault="00481540" w:rsidP="004815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районній раді у вигляді міжбюджетного трансферту до районного бюджету з бюджетів сіл на:</w:t>
      </w:r>
    </w:p>
    <w:p w:rsidR="00481540" w:rsidRDefault="00481540" w:rsidP="004815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придбання предметів, матеріалів, обладнання та інвентарю для </w:t>
      </w:r>
      <w:r w:rsidR="008A778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КЗ «Чечельницький районний  центр первинної медико-санітарної допомоги»;</w:t>
      </w:r>
    </w:p>
    <w:p w:rsidR="00481540" w:rsidRDefault="00481540" w:rsidP="004815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медикаментів та перев</w:t>
      </w:r>
      <w:r>
        <w:rPr>
          <w:rFonts w:asciiTheme="minorHAnsi" w:hAnsiTheme="minorHAnsi" w:cs="Microsoft Himalaya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язувальних засобів для </w:t>
      </w:r>
      <w:r w:rsidR="008A778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КУ «Чечельницька ЛПЛ» та КЗ «Чечельницький районний  центр первинної медико-санітарної допомоги»:</w:t>
      </w:r>
    </w:p>
    <w:p w:rsidR="00481540" w:rsidRDefault="00481540" w:rsidP="0048154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т.ч:                                                                                                  </w:t>
      </w:r>
      <w:r w:rsidR="00D04C81">
        <w:rPr>
          <w:sz w:val="28"/>
          <w:szCs w:val="28"/>
          <w:lang w:val="uk-UA"/>
        </w:rPr>
        <w:t xml:space="preserve"> </w:t>
      </w:r>
      <w:r>
        <w:rPr>
          <w:sz w:val="22"/>
          <w:szCs w:val="22"/>
          <w:lang w:val="uk-UA"/>
        </w:rPr>
        <w:t>(тис.грн)</w:t>
      </w:r>
      <w:r>
        <w:rPr>
          <w:b/>
          <w:sz w:val="28"/>
          <w:szCs w:val="28"/>
          <w:lang w:val="uk-UA"/>
        </w:rPr>
        <w:t xml:space="preserve"> </w:t>
      </w:r>
    </w:p>
    <w:p w:rsidR="00481540" w:rsidRPr="00481540" w:rsidRDefault="00481540" w:rsidP="00481540">
      <w:pPr>
        <w:tabs>
          <w:tab w:val="left" w:pos="6128"/>
        </w:tabs>
        <w:rPr>
          <w:sz w:val="28"/>
          <w:szCs w:val="28"/>
          <w:lang w:val="uk-UA"/>
        </w:rPr>
      </w:pPr>
      <w:r w:rsidRPr="00481540">
        <w:rPr>
          <w:sz w:val="28"/>
          <w:szCs w:val="28"/>
          <w:lang w:val="uk-UA"/>
        </w:rPr>
        <w:t xml:space="preserve">Лузька  сільська рада </w:t>
      </w:r>
      <w:r w:rsidRPr="00481540">
        <w:rPr>
          <w:sz w:val="28"/>
          <w:szCs w:val="28"/>
          <w:lang w:val="uk-UA"/>
        </w:rPr>
        <w:tab/>
        <w:t xml:space="preserve">                              31,0</w:t>
      </w:r>
    </w:p>
    <w:p w:rsidR="00E2075D" w:rsidRPr="00481540" w:rsidRDefault="00481540" w:rsidP="00481540">
      <w:pPr>
        <w:rPr>
          <w:sz w:val="28"/>
          <w:szCs w:val="28"/>
          <w:lang w:val="uk-UA"/>
        </w:rPr>
      </w:pPr>
      <w:r w:rsidRPr="00481540">
        <w:rPr>
          <w:sz w:val="28"/>
          <w:szCs w:val="28"/>
          <w:lang w:val="uk-UA"/>
        </w:rPr>
        <w:t xml:space="preserve">      </w:t>
      </w:r>
      <w:r w:rsidR="00E2075D" w:rsidRPr="00481540">
        <w:rPr>
          <w:sz w:val="28"/>
          <w:szCs w:val="28"/>
          <w:lang w:val="uk-UA"/>
        </w:rPr>
        <w:t xml:space="preserve">      </w:t>
      </w:r>
    </w:p>
    <w:p w:rsidR="00E2075D" w:rsidRDefault="00E2075D" w:rsidP="008A778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81540">
        <w:rPr>
          <w:sz w:val="28"/>
          <w:szCs w:val="28"/>
          <w:lang w:val="uk-UA"/>
        </w:rPr>
        <w:t>районної ради з питань бюджету</w:t>
      </w:r>
      <w:r>
        <w:rPr>
          <w:sz w:val="28"/>
          <w:szCs w:val="28"/>
          <w:lang w:val="uk-UA"/>
        </w:rPr>
        <w:t xml:space="preserve"> та комунальної власності (Савчук В.В.).</w:t>
      </w:r>
    </w:p>
    <w:p w:rsidR="00E2075D" w:rsidRDefault="00E2075D" w:rsidP="00E2075D">
      <w:pPr>
        <w:jc w:val="both"/>
        <w:rPr>
          <w:sz w:val="28"/>
          <w:szCs w:val="28"/>
          <w:lang w:val="uk-UA"/>
        </w:rPr>
      </w:pPr>
    </w:p>
    <w:p w:rsidR="00E2075D" w:rsidRDefault="00E2075D" w:rsidP="00E2075D">
      <w:pPr>
        <w:jc w:val="both"/>
        <w:rPr>
          <w:sz w:val="28"/>
          <w:szCs w:val="28"/>
          <w:lang w:val="uk-UA"/>
        </w:rPr>
      </w:pPr>
    </w:p>
    <w:p w:rsidR="00E2075D" w:rsidRDefault="00E2075D" w:rsidP="0048154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E2075D">
        <w:rPr>
          <w:b/>
          <w:sz w:val="28"/>
          <w:szCs w:val="28"/>
          <w:lang w:val="uk-UA"/>
        </w:rPr>
        <w:t xml:space="preserve">Голова районної ради                              </w:t>
      </w:r>
      <w:r w:rsidR="00481540">
        <w:rPr>
          <w:b/>
          <w:sz w:val="28"/>
          <w:szCs w:val="28"/>
          <w:lang w:val="uk-UA"/>
        </w:rPr>
        <w:t xml:space="preserve">                          </w:t>
      </w:r>
      <w:r w:rsidRPr="00E2075D">
        <w:rPr>
          <w:b/>
          <w:sz w:val="28"/>
          <w:szCs w:val="28"/>
          <w:lang w:val="uk-UA"/>
        </w:rPr>
        <w:t>С.В. П’яніщук</w:t>
      </w:r>
    </w:p>
    <w:p w:rsidR="00674518" w:rsidRDefault="00674518" w:rsidP="00E2075D">
      <w:pPr>
        <w:jc w:val="both"/>
        <w:rPr>
          <w:sz w:val="28"/>
          <w:szCs w:val="28"/>
          <w:lang w:val="uk-UA"/>
        </w:rPr>
      </w:pPr>
    </w:p>
    <w:p w:rsidR="008A7788" w:rsidRPr="008A7788" w:rsidRDefault="008A7788" w:rsidP="00E2075D">
      <w:pPr>
        <w:jc w:val="both"/>
        <w:rPr>
          <w:lang w:val="uk-UA"/>
        </w:rPr>
      </w:pPr>
      <w:r w:rsidRPr="008A7788">
        <w:rPr>
          <w:lang w:val="uk-UA"/>
        </w:rPr>
        <w:t>Решетник Н.О.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Савчук В.В.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Катрага Л.П.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Кривіцька І.О.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Лисенко Г.М.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Крук Н.А.</w:t>
      </w:r>
    </w:p>
    <w:p w:rsidR="00E2075D" w:rsidRPr="00674518" w:rsidRDefault="00E2075D" w:rsidP="00E2075D">
      <w:pPr>
        <w:spacing w:line="360" w:lineRule="auto"/>
        <w:jc w:val="both"/>
        <w:rPr>
          <w:lang w:val="uk-UA"/>
        </w:rPr>
      </w:pPr>
      <w:r w:rsidRPr="00674518">
        <w:rPr>
          <w:lang w:val="uk-UA"/>
        </w:rPr>
        <w:t xml:space="preserve">                                                                                      </w:t>
      </w:r>
    </w:p>
    <w:p w:rsidR="00E2075D" w:rsidRPr="00674518" w:rsidRDefault="00E2075D" w:rsidP="00E2075D">
      <w:pPr>
        <w:jc w:val="both"/>
        <w:rPr>
          <w:lang w:val="uk-UA"/>
        </w:rPr>
      </w:pPr>
    </w:p>
    <w:p w:rsidR="00680008" w:rsidRPr="00674518" w:rsidRDefault="00680008" w:rsidP="00E2075D">
      <w:pPr>
        <w:jc w:val="both"/>
        <w:rPr>
          <w:lang w:val="uk-UA"/>
        </w:rPr>
      </w:pPr>
    </w:p>
    <w:sectPr w:rsidR="00680008" w:rsidRPr="00674518" w:rsidSect="00E207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D"/>
    <w:rsid w:val="00481540"/>
    <w:rsid w:val="005017DD"/>
    <w:rsid w:val="00674518"/>
    <w:rsid w:val="00680008"/>
    <w:rsid w:val="008A7788"/>
    <w:rsid w:val="009B0C8D"/>
    <w:rsid w:val="00A85190"/>
    <w:rsid w:val="00D04C81"/>
    <w:rsid w:val="00E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07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075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2075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2075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07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075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2075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2075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dcterms:created xsi:type="dcterms:W3CDTF">2016-12-22T09:47:00Z</dcterms:created>
  <dcterms:modified xsi:type="dcterms:W3CDTF">2016-12-23T15:34:00Z</dcterms:modified>
</cp:coreProperties>
</file>