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>
        <w:rPr>
          <w:b w:val="0"/>
          <w:color w:val="000000"/>
          <w:sz w:val="24"/>
          <w:szCs w:val="24"/>
        </w:rPr>
        <w:t xml:space="preserve">Проект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40A48" w:rsidRDefault="00440A48" w:rsidP="00440A4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40A48" w:rsidRDefault="00440A48" w:rsidP="00440A4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40A48" w:rsidRDefault="00440A48" w:rsidP="00440A48">
      <w:pPr>
        <w:rPr>
          <w:sz w:val="16"/>
          <w:lang w:val="uk-UA"/>
        </w:rPr>
      </w:pPr>
    </w:p>
    <w:p w:rsidR="00440A48" w:rsidRDefault="00440A48" w:rsidP="00440A48">
      <w:pPr>
        <w:rPr>
          <w:sz w:val="16"/>
          <w:lang w:val="uk-UA"/>
        </w:rPr>
      </w:pP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BA6979">
        <w:rPr>
          <w:sz w:val="28"/>
          <w:szCs w:val="28"/>
          <w:lang w:val="uk-UA"/>
        </w:rPr>
        <w:t xml:space="preserve"> лип</w:t>
      </w:r>
      <w:r>
        <w:rPr>
          <w:sz w:val="28"/>
          <w:szCs w:val="28"/>
          <w:lang w:val="uk-UA"/>
        </w:rPr>
        <w:t>ня 2017 року                                                                     1</w:t>
      </w:r>
      <w:r w:rsidR="00BA697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переукладення контракту з Ковалем В.А., головним лікарем  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РЦ</w:t>
      </w:r>
      <w:r w:rsidR="00F711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ПМСД»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20 частини 1 статті 43 Закону України  «Про місцеве самоврядування в Україні»,  рішення 5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району»,   враховуючи висновки постійних комісії районної ради  з питань соціального захисту населення, освіти, культури, охорони здоров’я, спорту та туризму,         з питань бюджету та комунальної 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</w:rPr>
        <w:t>Переукласти</w:t>
      </w:r>
      <w:proofErr w:type="spellEnd"/>
      <w:r>
        <w:rPr>
          <w:sz w:val="28"/>
          <w:szCs w:val="28"/>
        </w:rPr>
        <w:t xml:space="preserve"> контракт з </w:t>
      </w:r>
      <w:r>
        <w:rPr>
          <w:sz w:val="28"/>
          <w:szCs w:val="28"/>
          <w:lang w:val="uk-UA"/>
        </w:rPr>
        <w:t>головним лікарем комунального закладу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районний центр первинної медико-санітарної допомоги» Ковалем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іктором Аврамович</w:t>
      </w:r>
      <w:r w:rsidR="00577A7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 на термін з 24 вересня 2017 року по 23 вересня 2020 року.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2.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 з питань бюджету та комунальної власності (Савчук В.В.).</w:t>
      </w:r>
    </w:p>
    <w:p w:rsidR="00440A48" w:rsidRDefault="00440A48" w:rsidP="00440A48">
      <w:pPr>
        <w:jc w:val="both"/>
        <w:rPr>
          <w:sz w:val="28"/>
          <w:szCs w:val="28"/>
          <w:lang w:val="uk-UA"/>
        </w:rPr>
      </w:pPr>
    </w:p>
    <w:p w:rsidR="00BA6979" w:rsidRDefault="00BA6979" w:rsidP="00440A4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440A48" w:rsidRDefault="00440A48" w:rsidP="00440A4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0A48" w:rsidRDefault="00440A48" w:rsidP="00440A48">
      <w:pPr>
        <w:jc w:val="both"/>
        <w:rPr>
          <w:lang w:val="uk-UA"/>
        </w:rPr>
      </w:pPr>
    </w:p>
    <w:p w:rsidR="00440A48" w:rsidRDefault="00440A48" w:rsidP="00440A48">
      <w:pPr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Савчук В.В.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Катрага Л.П.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Кривіцька</w:t>
      </w:r>
      <w:proofErr w:type="spellEnd"/>
      <w:r>
        <w:rPr>
          <w:color w:val="000000"/>
          <w:lang w:val="uk-UA"/>
        </w:rPr>
        <w:t xml:space="preserve"> І.О.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Лисенко Г.М.</w:t>
      </w:r>
    </w:p>
    <w:p w:rsidR="00440A48" w:rsidRDefault="00440A48" w:rsidP="00440A4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Крук</w:t>
      </w:r>
      <w:proofErr w:type="spellEnd"/>
      <w:r>
        <w:rPr>
          <w:color w:val="000000"/>
        </w:rPr>
        <w:t xml:space="preserve"> Н.А.</w:t>
      </w:r>
    </w:p>
    <w:p w:rsidR="00440A48" w:rsidRDefault="00440A48" w:rsidP="00440A48">
      <w:pPr>
        <w:jc w:val="both"/>
      </w:pPr>
    </w:p>
    <w:p w:rsidR="00440A48" w:rsidRDefault="00440A48" w:rsidP="00440A48">
      <w:bookmarkStart w:id="0" w:name="_GoBack"/>
      <w:bookmarkEnd w:id="0"/>
    </w:p>
    <w:sectPr w:rsidR="00440A4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C"/>
    <w:rsid w:val="000D4712"/>
    <w:rsid w:val="002D1CF0"/>
    <w:rsid w:val="00440A48"/>
    <w:rsid w:val="00577A73"/>
    <w:rsid w:val="008A3F9C"/>
    <w:rsid w:val="00A713BD"/>
    <w:rsid w:val="00BA6979"/>
    <w:rsid w:val="00BB1147"/>
    <w:rsid w:val="00C45AF0"/>
    <w:rsid w:val="00CA51D2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0A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40A4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0A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0A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40A4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dcterms:created xsi:type="dcterms:W3CDTF">2017-05-28T10:59:00Z</dcterms:created>
  <dcterms:modified xsi:type="dcterms:W3CDTF">2017-07-04T08:31:00Z</dcterms:modified>
</cp:coreProperties>
</file>