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742" w:rsidRPr="002D0069" w:rsidRDefault="00ED5742" w:rsidP="002D0069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 CYR" w:hAnsi="Times New Roman CYR"/>
          <w:b w:val="0"/>
          <w:color w:val="auto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</w:t>
      </w:r>
      <w:r w:rsidRPr="002D0069">
        <w:rPr>
          <w:b w:val="0"/>
          <w:color w:val="auto"/>
          <w:sz w:val="24"/>
          <w:szCs w:val="24"/>
        </w:rPr>
        <w:t>Проект</w:t>
      </w:r>
      <w:r w:rsidRPr="002D0069">
        <w:rPr>
          <w:b w:val="0"/>
          <w:sz w:val="24"/>
          <w:szCs w:val="24"/>
        </w:rPr>
        <w:tab/>
      </w:r>
      <w:r w:rsidRPr="002D0069">
        <w:rPr>
          <w:b w:val="0"/>
          <w:sz w:val="24"/>
          <w:szCs w:val="24"/>
        </w:rPr>
        <w:tab/>
      </w:r>
      <w:r w:rsidRPr="002D0069">
        <w:rPr>
          <w:b w:val="0"/>
          <w:noProof/>
          <w:lang w:eastAsia="uk-UA"/>
        </w:rPr>
        <w:drawing>
          <wp:anchor distT="0" distB="0" distL="114300" distR="114300" simplePos="0" relativeHeight="251658240" behindDoc="0" locked="0" layoutInCell="1" allowOverlap="1" wp14:anchorId="1F29CD8A" wp14:editId="21BEF596">
            <wp:simplePos x="0" y="0"/>
            <wp:positionH relativeFrom="column">
              <wp:align>center</wp:align>
            </wp:positionH>
            <wp:positionV relativeFrom="paragraph">
              <wp:posOffset>40640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5742" w:rsidRDefault="00ED5742" w:rsidP="00ED574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ED5742" w:rsidRDefault="00ED5742" w:rsidP="00ED5742">
      <w:pPr>
        <w:rPr>
          <w:lang w:val="uk-UA"/>
        </w:rPr>
      </w:pPr>
    </w:p>
    <w:p w:rsidR="00ED5742" w:rsidRDefault="00ED5742" w:rsidP="00ED574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ED5742" w:rsidRDefault="00ED5742" w:rsidP="00ED574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ЧЕЧЕЛЬНИЦЬКА РАЙОННА РАДА</w:t>
      </w:r>
    </w:p>
    <w:p w:rsidR="00ED5742" w:rsidRDefault="00ED5742" w:rsidP="00ED574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ВІННИЦЬКОЇ ОБЛАСТІ</w:t>
      </w:r>
    </w:p>
    <w:p w:rsidR="00ED5742" w:rsidRDefault="00ED5742" w:rsidP="00ED5742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  </w:t>
      </w:r>
    </w:p>
    <w:p w:rsidR="00ED5742" w:rsidRDefault="00ED5742" w:rsidP="00ED5742">
      <w:pPr>
        <w:rPr>
          <w:sz w:val="16"/>
          <w:szCs w:val="24"/>
          <w:lang w:val="uk-UA"/>
        </w:rPr>
      </w:pPr>
    </w:p>
    <w:p w:rsidR="00ED5742" w:rsidRDefault="00ED5742" w:rsidP="00ED5742">
      <w:pPr>
        <w:rPr>
          <w:sz w:val="16"/>
          <w:szCs w:val="24"/>
          <w:lang w:val="uk-UA"/>
        </w:rPr>
      </w:pPr>
    </w:p>
    <w:p w:rsidR="00ED5742" w:rsidRDefault="00ED5742" w:rsidP="00ED5742">
      <w:pPr>
        <w:rPr>
          <w:sz w:val="28"/>
          <w:szCs w:val="28"/>
          <w:lang w:val="uk-UA"/>
        </w:rPr>
      </w:pPr>
      <w:r>
        <w:rPr>
          <w:bCs/>
          <w:caps/>
          <w:sz w:val="28"/>
          <w:szCs w:val="28"/>
          <w:lang w:val="uk-UA"/>
        </w:rPr>
        <w:t xml:space="preserve">__ </w:t>
      </w:r>
      <w:r>
        <w:rPr>
          <w:sz w:val="28"/>
          <w:szCs w:val="28"/>
          <w:lang w:val="uk-UA"/>
        </w:rPr>
        <w:t xml:space="preserve">грудня </w:t>
      </w:r>
      <w:r>
        <w:rPr>
          <w:bCs/>
          <w:caps/>
          <w:sz w:val="28"/>
          <w:szCs w:val="28"/>
          <w:lang w:val="uk-UA"/>
        </w:rPr>
        <w:t>201</w:t>
      </w:r>
      <w:r w:rsidR="002D0069">
        <w:rPr>
          <w:bCs/>
          <w:caps/>
          <w:sz w:val="28"/>
          <w:szCs w:val="28"/>
          <w:lang w:val="uk-UA"/>
        </w:rPr>
        <w:t>6</w:t>
      </w:r>
      <w:r>
        <w:rPr>
          <w:bCs/>
          <w:cap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</w:t>
      </w:r>
      <w:r>
        <w:rPr>
          <w:bCs/>
          <w:caps/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  <w:lang w:val="uk-UA"/>
        </w:rPr>
        <w:t xml:space="preserve">                   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7 </w:t>
      </w:r>
      <w:proofErr w:type="spellStart"/>
      <w:r>
        <w:rPr>
          <w:sz w:val="28"/>
          <w:szCs w:val="28"/>
        </w:rPr>
        <w:t>скликання</w:t>
      </w:r>
      <w:proofErr w:type="spellEnd"/>
    </w:p>
    <w:p w:rsidR="00ED5742" w:rsidRDefault="00ED5742" w:rsidP="00ED5742">
      <w:pPr>
        <w:rPr>
          <w:sz w:val="28"/>
          <w:szCs w:val="28"/>
          <w:lang w:val="uk-UA"/>
        </w:rPr>
      </w:pPr>
    </w:p>
    <w:p w:rsidR="00ED5742" w:rsidRDefault="00ED5742" w:rsidP="00ED574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2D0069">
        <w:rPr>
          <w:b/>
          <w:sz w:val="28"/>
          <w:szCs w:val="28"/>
          <w:lang w:val="uk-UA"/>
        </w:rPr>
        <w:t>П</w:t>
      </w:r>
      <w:r>
        <w:rPr>
          <w:b/>
          <w:sz w:val="28"/>
          <w:szCs w:val="28"/>
          <w:lang w:val="uk-UA"/>
        </w:rPr>
        <w:t>рограму економічного і соціального</w:t>
      </w:r>
    </w:p>
    <w:p w:rsidR="00ED5742" w:rsidRDefault="00ED5742" w:rsidP="00ED574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розвитку </w:t>
      </w:r>
      <w:proofErr w:type="spellStart"/>
      <w:r>
        <w:rPr>
          <w:b/>
          <w:sz w:val="28"/>
          <w:szCs w:val="28"/>
          <w:lang w:val="uk-UA"/>
        </w:rPr>
        <w:t>Чечельницького</w:t>
      </w:r>
      <w:proofErr w:type="spellEnd"/>
      <w:r>
        <w:rPr>
          <w:b/>
          <w:sz w:val="28"/>
          <w:szCs w:val="28"/>
          <w:lang w:val="uk-UA"/>
        </w:rPr>
        <w:t xml:space="preserve"> району на 2017 рік</w:t>
      </w:r>
    </w:p>
    <w:p w:rsidR="00ED5742" w:rsidRDefault="00ED5742" w:rsidP="00ED5742">
      <w:pPr>
        <w:jc w:val="both"/>
        <w:rPr>
          <w:b/>
          <w:sz w:val="28"/>
          <w:szCs w:val="28"/>
          <w:lang w:val="uk-UA"/>
        </w:rPr>
      </w:pPr>
    </w:p>
    <w:p w:rsidR="00ED5742" w:rsidRDefault="00ED5742" w:rsidP="002D0069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пункту 16 частини 1 статті 43 Закону України «Про місцеве самоврядування в Україні»,  Закону України «Про державне прогнозування та розроблення програм економічного </w:t>
      </w:r>
      <w:r w:rsidR="00A301D8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соціального  розвитку України», </w:t>
      </w:r>
      <w:r w:rsidR="002D0069">
        <w:rPr>
          <w:sz w:val="28"/>
          <w:szCs w:val="28"/>
          <w:lang w:val="uk-UA"/>
        </w:rPr>
        <w:t xml:space="preserve">Стратегії розвитку району на період до 2020 року,  </w:t>
      </w:r>
      <w:r>
        <w:rPr>
          <w:sz w:val="28"/>
          <w:szCs w:val="28"/>
          <w:lang w:val="uk-UA"/>
        </w:rPr>
        <w:t>враховуючи клопотання районної державної адміністрації</w:t>
      </w:r>
      <w:r w:rsidR="002D006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висновк</w:t>
      </w:r>
      <w:r w:rsidR="002D006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постійних комісій районної ради </w:t>
      </w:r>
      <w:r w:rsidR="002D0069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7 скликання, районна рада  </w:t>
      </w:r>
      <w:r>
        <w:rPr>
          <w:b/>
          <w:sz w:val="28"/>
          <w:szCs w:val="28"/>
          <w:lang w:val="uk-UA"/>
        </w:rPr>
        <w:t>ВИРІШИЛА:</w:t>
      </w:r>
    </w:p>
    <w:p w:rsidR="00ED5742" w:rsidRDefault="00ED5742" w:rsidP="00ED5742">
      <w:pPr>
        <w:jc w:val="both"/>
        <w:rPr>
          <w:b/>
          <w:sz w:val="28"/>
          <w:szCs w:val="28"/>
          <w:lang w:val="uk-UA"/>
        </w:rPr>
      </w:pPr>
    </w:p>
    <w:p w:rsidR="00ED5742" w:rsidRDefault="00ED5742" w:rsidP="00A301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</w:t>
      </w:r>
      <w:r w:rsidR="002D00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Затвердити </w:t>
      </w:r>
      <w:r w:rsidR="002D006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рограму економічного і соціального розвитку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на 2017 рік </w:t>
      </w:r>
      <w:r w:rsidR="002D0069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далі </w:t>
      </w:r>
      <w:r w:rsidR="002D0069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Програма</w:t>
      </w:r>
      <w:r w:rsidR="002D0069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(додається).</w:t>
      </w:r>
    </w:p>
    <w:p w:rsidR="00752002" w:rsidRPr="00752002" w:rsidRDefault="00ED5742" w:rsidP="00A301D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ab/>
        <w:t xml:space="preserve">2.  </w:t>
      </w:r>
      <w:r w:rsidR="00752002" w:rsidRPr="00752002">
        <w:rPr>
          <w:sz w:val="28"/>
          <w:szCs w:val="28"/>
        </w:rPr>
        <w:t>Визнати районну державну адміністрацію відповідальним виконавцем Програми та головним розпорядником коштів районного бюджету, передбачених на її виконання.</w:t>
      </w:r>
    </w:p>
    <w:p w:rsidR="00B93AB2" w:rsidRDefault="00B93AB2" w:rsidP="00A301D8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 w:rsidRPr="00B93AB2">
        <w:rPr>
          <w:color w:val="000000"/>
          <w:sz w:val="28"/>
          <w:szCs w:val="28"/>
        </w:rPr>
        <w:t>Рекомендувати</w:t>
      </w:r>
      <w:proofErr w:type="spellEnd"/>
      <w:r w:rsidRPr="00B93AB2">
        <w:rPr>
          <w:color w:val="000000"/>
          <w:sz w:val="28"/>
          <w:szCs w:val="28"/>
        </w:rPr>
        <w:t xml:space="preserve"> </w:t>
      </w:r>
      <w:proofErr w:type="spellStart"/>
      <w:r w:rsidRPr="00B93AB2">
        <w:rPr>
          <w:color w:val="000000"/>
          <w:sz w:val="28"/>
          <w:szCs w:val="28"/>
        </w:rPr>
        <w:t>територіальним</w:t>
      </w:r>
      <w:proofErr w:type="spellEnd"/>
      <w:r w:rsidRPr="00B93AB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93AB2">
        <w:rPr>
          <w:color w:val="000000"/>
          <w:sz w:val="28"/>
          <w:szCs w:val="28"/>
        </w:rPr>
        <w:t>п</w:t>
      </w:r>
      <w:proofErr w:type="gramEnd"/>
      <w:r w:rsidRPr="00B93AB2">
        <w:rPr>
          <w:color w:val="000000"/>
          <w:sz w:val="28"/>
          <w:szCs w:val="28"/>
        </w:rPr>
        <w:t>ідрозділам</w:t>
      </w:r>
      <w:proofErr w:type="spellEnd"/>
      <w:r w:rsidRPr="00B93AB2">
        <w:rPr>
          <w:color w:val="000000"/>
          <w:sz w:val="28"/>
          <w:szCs w:val="28"/>
        </w:rPr>
        <w:t xml:space="preserve"> </w:t>
      </w:r>
      <w:proofErr w:type="spellStart"/>
      <w:r w:rsidRPr="00B93AB2">
        <w:rPr>
          <w:color w:val="000000"/>
          <w:sz w:val="28"/>
          <w:szCs w:val="28"/>
        </w:rPr>
        <w:t>центральних</w:t>
      </w:r>
      <w:proofErr w:type="spellEnd"/>
      <w:r w:rsidRPr="00B93AB2">
        <w:rPr>
          <w:color w:val="000000"/>
          <w:sz w:val="28"/>
          <w:szCs w:val="28"/>
        </w:rPr>
        <w:t xml:space="preserve"> </w:t>
      </w:r>
      <w:proofErr w:type="spellStart"/>
      <w:r w:rsidRPr="00B93AB2">
        <w:rPr>
          <w:color w:val="000000"/>
          <w:sz w:val="28"/>
          <w:szCs w:val="28"/>
        </w:rPr>
        <w:t>органів</w:t>
      </w:r>
      <w:proofErr w:type="spellEnd"/>
      <w:r w:rsidRPr="00B93AB2">
        <w:rPr>
          <w:color w:val="000000"/>
          <w:sz w:val="28"/>
          <w:szCs w:val="28"/>
        </w:rPr>
        <w:t xml:space="preserve"> </w:t>
      </w:r>
      <w:proofErr w:type="spellStart"/>
      <w:r w:rsidRPr="00B93AB2">
        <w:rPr>
          <w:color w:val="000000"/>
          <w:sz w:val="28"/>
          <w:szCs w:val="28"/>
        </w:rPr>
        <w:t>виконавчої</w:t>
      </w:r>
      <w:proofErr w:type="spellEnd"/>
      <w:r w:rsidRPr="00B93AB2">
        <w:rPr>
          <w:color w:val="000000"/>
          <w:sz w:val="28"/>
          <w:szCs w:val="28"/>
        </w:rPr>
        <w:t xml:space="preserve"> </w:t>
      </w:r>
      <w:proofErr w:type="spellStart"/>
      <w:r w:rsidRPr="00B93AB2">
        <w:rPr>
          <w:color w:val="000000"/>
          <w:sz w:val="28"/>
          <w:szCs w:val="28"/>
        </w:rPr>
        <w:t>влади</w:t>
      </w:r>
      <w:proofErr w:type="spellEnd"/>
      <w:r w:rsidRPr="00B93AB2">
        <w:rPr>
          <w:color w:val="000000"/>
          <w:sz w:val="28"/>
          <w:szCs w:val="28"/>
        </w:rPr>
        <w:t xml:space="preserve">, </w:t>
      </w:r>
      <w:proofErr w:type="spellStart"/>
      <w:r w:rsidRPr="00B93AB2">
        <w:rPr>
          <w:color w:val="000000"/>
          <w:sz w:val="28"/>
          <w:szCs w:val="28"/>
        </w:rPr>
        <w:t>виконкомам</w:t>
      </w:r>
      <w:proofErr w:type="spellEnd"/>
      <w:r w:rsidRPr="00B93AB2">
        <w:rPr>
          <w:color w:val="000000"/>
          <w:sz w:val="28"/>
          <w:szCs w:val="28"/>
        </w:rPr>
        <w:t xml:space="preserve"> </w:t>
      </w:r>
      <w:proofErr w:type="spellStart"/>
      <w:r w:rsidRPr="00B93AB2">
        <w:rPr>
          <w:color w:val="000000"/>
          <w:sz w:val="28"/>
          <w:szCs w:val="28"/>
        </w:rPr>
        <w:t>сільських</w:t>
      </w:r>
      <w:proofErr w:type="spellEnd"/>
      <w:r w:rsidRPr="00B93AB2">
        <w:rPr>
          <w:color w:val="000000"/>
          <w:sz w:val="28"/>
          <w:szCs w:val="28"/>
        </w:rPr>
        <w:t xml:space="preserve"> (</w:t>
      </w:r>
      <w:proofErr w:type="spellStart"/>
      <w:r w:rsidRPr="00B93AB2">
        <w:rPr>
          <w:color w:val="000000"/>
          <w:sz w:val="28"/>
          <w:szCs w:val="28"/>
        </w:rPr>
        <w:t>селищної</w:t>
      </w:r>
      <w:proofErr w:type="spellEnd"/>
      <w:r w:rsidRPr="00B93AB2">
        <w:rPr>
          <w:color w:val="000000"/>
          <w:sz w:val="28"/>
          <w:szCs w:val="28"/>
        </w:rPr>
        <w:t xml:space="preserve">) рад у межах </w:t>
      </w:r>
      <w:proofErr w:type="spellStart"/>
      <w:r w:rsidRPr="00B93AB2">
        <w:rPr>
          <w:color w:val="000000"/>
          <w:sz w:val="28"/>
          <w:szCs w:val="28"/>
        </w:rPr>
        <w:t>повноважень</w:t>
      </w:r>
      <w:proofErr w:type="spellEnd"/>
      <w:r w:rsidRPr="00B93AB2">
        <w:rPr>
          <w:color w:val="000000"/>
          <w:sz w:val="28"/>
          <w:szCs w:val="28"/>
        </w:rPr>
        <w:t xml:space="preserve"> </w:t>
      </w:r>
      <w:proofErr w:type="spellStart"/>
      <w:r w:rsidRPr="00B93AB2">
        <w:rPr>
          <w:color w:val="000000"/>
          <w:sz w:val="28"/>
          <w:szCs w:val="28"/>
        </w:rPr>
        <w:t>здійснювати</w:t>
      </w:r>
      <w:proofErr w:type="spellEnd"/>
      <w:r w:rsidRPr="00B93AB2">
        <w:rPr>
          <w:color w:val="000000"/>
          <w:sz w:val="28"/>
          <w:szCs w:val="28"/>
        </w:rPr>
        <w:t xml:space="preserve"> заходи, </w:t>
      </w:r>
      <w:proofErr w:type="spellStart"/>
      <w:r w:rsidRPr="00B93AB2">
        <w:rPr>
          <w:color w:val="000000"/>
          <w:sz w:val="28"/>
          <w:szCs w:val="28"/>
        </w:rPr>
        <w:t>спрямовані</w:t>
      </w:r>
      <w:proofErr w:type="spellEnd"/>
      <w:r w:rsidRPr="00B93AB2">
        <w:rPr>
          <w:color w:val="000000"/>
          <w:sz w:val="28"/>
          <w:szCs w:val="28"/>
        </w:rPr>
        <w:t xml:space="preserve"> на </w:t>
      </w:r>
      <w:proofErr w:type="spellStart"/>
      <w:r w:rsidRPr="00B93AB2">
        <w:rPr>
          <w:color w:val="000000"/>
          <w:sz w:val="28"/>
          <w:szCs w:val="28"/>
        </w:rPr>
        <w:t>реалізацію</w:t>
      </w:r>
      <w:proofErr w:type="spellEnd"/>
      <w:r w:rsidRPr="00B93AB2">
        <w:rPr>
          <w:color w:val="000000"/>
          <w:sz w:val="28"/>
          <w:szCs w:val="28"/>
        </w:rPr>
        <w:t xml:space="preserve"> </w:t>
      </w:r>
      <w:proofErr w:type="spellStart"/>
      <w:r w:rsidRPr="00B93AB2">
        <w:rPr>
          <w:color w:val="000000"/>
          <w:sz w:val="28"/>
          <w:szCs w:val="28"/>
        </w:rPr>
        <w:t>Програми</w:t>
      </w:r>
      <w:proofErr w:type="spellEnd"/>
      <w:r w:rsidRPr="00B93AB2">
        <w:rPr>
          <w:color w:val="000000"/>
          <w:sz w:val="28"/>
          <w:szCs w:val="28"/>
        </w:rPr>
        <w:t>.</w:t>
      </w:r>
    </w:p>
    <w:p w:rsidR="00A301D8" w:rsidRPr="00A301D8" w:rsidRDefault="00A301D8" w:rsidP="00A301D8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</w:t>
      </w:r>
      <w:r w:rsidRPr="00A301D8">
        <w:rPr>
          <w:sz w:val="28"/>
          <w:szCs w:val="28"/>
          <w:lang w:val="uk-UA"/>
        </w:rPr>
        <w:t xml:space="preserve">Постійним комісіям районної ради розглядати на своїх засіданнях питання про хід виконання Програми та за результатами розгляду вносити </w:t>
      </w:r>
      <w:r>
        <w:rPr>
          <w:sz w:val="28"/>
          <w:szCs w:val="28"/>
          <w:lang w:val="uk-UA"/>
        </w:rPr>
        <w:t>відповідні</w:t>
      </w:r>
      <w:bookmarkStart w:id="0" w:name="_GoBack"/>
      <w:bookmarkEnd w:id="0"/>
      <w:r w:rsidRPr="00A301D8">
        <w:rPr>
          <w:sz w:val="28"/>
          <w:szCs w:val="28"/>
          <w:lang w:val="uk-UA"/>
        </w:rPr>
        <w:t xml:space="preserve"> пропозиції.</w:t>
      </w:r>
    </w:p>
    <w:p w:rsidR="00ED5742" w:rsidRDefault="00A301D8" w:rsidP="00A301D8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5. </w:t>
      </w:r>
      <w:r w:rsidR="00ED5742">
        <w:rPr>
          <w:sz w:val="28"/>
          <w:szCs w:val="28"/>
          <w:lang w:val="uk-UA"/>
        </w:rPr>
        <w:t xml:space="preserve">Контроль за виконанням цього рішення покласти на постійні комісії районної ради. </w:t>
      </w:r>
    </w:p>
    <w:p w:rsidR="00ED5742" w:rsidRDefault="00ED5742" w:rsidP="00ED5742">
      <w:pPr>
        <w:tabs>
          <w:tab w:val="left" w:pos="7020"/>
        </w:tabs>
        <w:jc w:val="both"/>
        <w:rPr>
          <w:sz w:val="28"/>
          <w:szCs w:val="28"/>
          <w:lang w:val="uk-UA"/>
        </w:rPr>
      </w:pPr>
    </w:p>
    <w:p w:rsidR="00ED5742" w:rsidRDefault="00ED5742" w:rsidP="00ED5742">
      <w:pPr>
        <w:tabs>
          <w:tab w:val="left" w:pos="702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</w:t>
      </w:r>
      <w:r w:rsidRPr="00ED57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С.В. П</w:t>
      </w:r>
      <w:r w:rsidRPr="00ED5742">
        <w:rPr>
          <w:b/>
          <w:sz w:val="28"/>
          <w:szCs w:val="28"/>
        </w:rPr>
        <w:t>’</w:t>
      </w:r>
      <w:proofErr w:type="spellStart"/>
      <w:r>
        <w:rPr>
          <w:b/>
          <w:sz w:val="28"/>
          <w:szCs w:val="28"/>
          <w:lang w:val="uk-UA"/>
        </w:rPr>
        <w:t>яніщук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ab/>
      </w:r>
    </w:p>
    <w:p w:rsidR="00ED5742" w:rsidRDefault="00ED5742" w:rsidP="00ED5742">
      <w:pPr>
        <w:tabs>
          <w:tab w:val="left" w:pos="7020"/>
        </w:tabs>
        <w:jc w:val="both"/>
        <w:rPr>
          <w:sz w:val="24"/>
          <w:szCs w:val="24"/>
          <w:lang w:val="uk-UA"/>
        </w:rPr>
      </w:pPr>
    </w:p>
    <w:p w:rsidR="00ED5742" w:rsidRPr="00ED5742" w:rsidRDefault="00ED5742" w:rsidP="00ED5742">
      <w:pPr>
        <w:tabs>
          <w:tab w:val="left" w:pos="7020"/>
        </w:tabs>
        <w:jc w:val="both"/>
        <w:rPr>
          <w:sz w:val="24"/>
          <w:szCs w:val="24"/>
          <w:lang w:val="uk-UA"/>
        </w:rPr>
      </w:pPr>
      <w:proofErr w:type="spellStart"/>
      <w:r w:rsidRPr="00ED5742">
        <w:rPr>
          <w:sz w:val="24"/>
          <w:szCs w:val="24"/>
          <w:lang w:val="uk-UA"/>
        </w:rPr>
        <w:t>Скоцеляс</w:t>
      </w:r>
      <w:proofErr w:type="spellEnd"/>
      <w:r w:rsidRPr="00ED5742">
        <w:rPr>
          <w:sz w:val="24"/>
          <w:szCs w:val="24"/>
          <w:lang w:val="uk-UA"/>
        </w:rPr>
        <w:t xml:space="preserve"> М.І.</w:t>
      </w:r>
    </w:p>
    <w:p w:rsidR="00ED5742" w:rsidRPr="00ED5742" w:rsidRDefault="00ED5742" w:rsidP="00ED5742">
      <w:pPr>
        <w:tabs>
          <w:tab w:val="left" w:pos="7020"/>
        </w:tabs>
        <w:jc w:val="both"/>
        <w:rPr>
          <w:sz w:val="24"/>
          <w:szCs w:val="24"/>
          <w:lang w:val="uk-UA"/>
        </w:rPr>
      </w:pPr>
      <w:r w:rsidRPr="00ED5742">
        <w:rPr>
          <w:sz w:val="24"/>
          <w:szCs w:val="24"/>
          <w:lang w:val="uk-UA"/>
        </w:rPr>
        <w:t>Савчук В.В.</w:t>
      </w:r>
    </w:p>
    <w:p w:rsidR="00ED5742" w:rsidRPr="00ED5742" w:rsidRDefault="00ED5742" w:rsidP="00ED5742">
      <w:pPr>
        <w:tabs>
          <w:tab w:val="left" w:pos="7020"/>
        </w:tabs>
        <w:jc w:val="both"/>
        <w:rPr>
          <w:sz w:val="24"/>
          <w:szCs w:val="24"/>
          <w:lang w:val="uk-UA"/>
        </w:rPr>
      </w:pPr>
      <w:r w:rsidRPr="00ED5742">
        <w:rPr>
          <w:sz w:val="24"/>
          <w:szCs w:val="24"/>
          <w:lang w:val="uk-UA"/>
        </w:rPr>
        <w:t>Лісницький В.О.</w:t>
      </w:r>
    </w:p>
    <w:p w:rsidR="00ED5742" w:rsidRPr="00ED5742" w:rsidRDefault="00ED5742" w:rsidP="00ED5742">
      <w:pPr>
        <w:tabs>
          <w:tab w:val="left" w:pos="7020"/>
        </w:tabs>
        <w:jc w:val="both"/>
        <w:rPr>
          <w:sz w:val="24"/>
          <w:szCs w:val="24"/>
          <w:lang w:val="uk-UA"/>
        </w:rPr>
      </w:pPr>
      <w:proofErr w:type="spellStart"/>
      <w:r w:rsidRPr="00ED5742">
        <w:rPr>
          <w:sz w:val="24"/>
          <w:szCs w:val="24"/>
          <w:lang w:val="uk-UA"/>
        </w:rPr>
        <w:t>Воліковська</w:t>
      </w:r>
      <w:proofErr w:type="spellEnd"/>
      <w:r w:rsidRPr="00ED5742">
        <w:rPr>
          <w:sz w:val="24"/>
          <w:szCs w:val="24"/>
          <w:lang w:val="uk-UA"/>
        </w:rPr>
        <w:t xml:space="preserve"> Н.В.</w:t>
      </w:r>
    </w:p>
    <w:p w:rsidR="00ED5742" w:rsidRPr="00ED5742" w:rsidRDefault="00ED5742" w:rsidP="00ED5742">
      <w:pPr>
        <w:tabs>
          <w:tab w:val="left" w:pos="7020"/>
        </w:tabs>
        <w:jc w:val="both"/>
        <w:rPr>
          <w:sz w:val="24"/>
          <w:szCs w:val="24"/>
          <w:lang w:val="uk-UA"/>
        </w:rPr>
      </w:pPr>
      <w:proofErr w:type="spellStart"/>
      <w:r w:rsidRPr="00ED5742">
        <w:rPr>
          <w:sz w:val="24"/>
          <w:szCs w:val="24"/>
          <w:lang w:val="uk-UA"/>
        </w:rPr>
        <w:t>Федчишен</w:t>
      </w:r>
      <w:proofErr w:type="spellEnd"/>
      <w:r w:rsidRPr="00ED5742">
        <w:rPr>
          <w:sz w:val="24"/>
          <w:szCs w:val="24"/>
          <w:lang w:val="uk-UA"/>
        </w:rPr>
        <w:t xml:space="preserve"> М.О.</w:t>
      </w:r>
    </w:p>
    <w:p w:rsidR="00ED5742" w:rsidRPr="00ED5742" w:rsidRDefault="00ED5742" w:rsidP="00ED5742">
      <w:pPr>
        <w:tabs>
          <w:tab w:val="left" w:pos="7020"/>
        </w:tabs>
        <w:jc w:val="both"/>
        <w:rPr>
          <w:sz w:val="24"/>
          <w:szCs w:val="24"/>
          <w:lang w:val="uk-UA"/>
        </w:rPr>
      </w:pPr>
      <w:r w:rsidRPr="00ED5742">
        <w:rPr>
          <w:sz w:val="24"/>
          <w:szCs w:val="24"/>
          <w:lang w:val="uk-UA"/>
        </w:rPr>
        <w:t>Катрага Л.П.</w:t>
      </w:r>
    </w:p>
    <w:p w:rsidR="00ED5742" w:rsidRPr="00ED5742" w:rsidRDefault="00ED5742" w:rsidP="00ED5742">
      <w:pPr>
        <w:tabs>
          <w:tab w:val="left" w:pos="7020"/>
        </w:tabs>
        <w:jc w:val="both"/>
        <w:rPr>
          <w:sz w:val="24"/>
          <w:szCs w:val="24"/>
          <w:lang w:val="uk-UA"/>
        </w:rPr>
      </w:pPr>
      <w:proofErr w:type="spellStart"/>
      <w:r w:rsidRPr="00ED5742">
        <w:rPr>
          <w:sz w:val="24"/>
          <w:szCs w:val="24"/>
          <w:lang w:val="uk-UA"/>
        </w:rPr>
        <w:t>Кривіцька</w:t>
      </w:r>
      <w:proofErr w:type="spellEnd"/>
      <w:r w:rsidRPr="00ED5742">
        <w:rPr>
          <w:sz w:val="24"/>
          <w:szCs w:val="24"/>
          <w:lang w:val="uk-UA"/>
        </w:rPr>
        <w:t xml:space="preserve"> І.О.</w:t>
      </w:r>
    </w:p>
    <w:p w:rsidR="00ED5742" w:rsidRPr="00ED5742" w:rsidRDefault="00ED5742" w:rsidP="00ED5742">
      <w:pPr>
        <w:tabs>
          <w:tab w:val="left" w:pos="7020"/>
        </w:tabs>
        <w:jc w:val="both"/>
        <w:rPr>
          <w:sz w:val="24"/>
          <w:szCs w:val="24"/>
          <w:lang w:val="uk-UA"/>
        </w:rPr>
      </w:pPr>
      <w:r w:rsidRPr="00ED5742">
        <w:rPr>
          <w:sz w:val="24"/>
          <w:szCs w:val="24"/>
          <w:lang w:val="uk-UA"/>
        </w:rPr>
        <w:t>Лисенко Г.М.</w:t>
      </w:r>
    </w:p>
    <w:p w:rsidR="00ED5742" w:rsidRPr="00ED5742" w:rsidRDefault="00ED5742" w:rsidP="00ED5742">
      <w:pPr>
        <w:tabs>
          <w:tab w:val="left" w:pos="7020"/>
        </w:tabs>
        <w:jc w:val="both"/>
        <w:rPr>
          <w:sz w:val="24"/>
          <w:szCs w:val="24"/>
          <w:lang w:val="uk-UA"/>
        </w:rPr>
      </w:pPr>
      <w:r w:rsidRPr="00ED5742">
        <w:rPr>
          <w:sz w:val="24"/>
          <w:szCs w:val="24"/>
          <w:lang w:val="uk-UA"/>
        </w:rPr>
        <w:t>Крук Н.А.</w:t>
      </w:r>
    </w:p>
    <w:sectPr w:rsidR="00ED5742" w:rsidRPr="00ED5742" w:rsidSect="00ED574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42"/>
    <w:rsid w:val="002D0069"/>
    <w:rsid w:val="0057051F"/>
    <w:rsid w:val="00752002"/>
    <w:rsid w:val="00945123"/>
    <w:rsid w:val="00A301D8"/>
    <w:rsid w:val="00B93AB2"/>
    <w:rsid w:val="00ED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74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D5742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D5742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ED5742"/>
    <w:pPr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2D006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52002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74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D5742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D5742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ED5742"/>
    <w:pPr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2D006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52002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3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1061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Rada</cp:lastModifiedBy>
  <cp:revision>5</cp:revision>
  <dcterms:created xsi:type="dcterms:W3CDTF">2016-12-02T12:32:00Z</dcterms:created>
  <dcterms:modified xsi:type="dcterms:W3CDTF">2016-12-03T14:35:00Z</dcterms:modified>
</cp:coreProperties>
</file>