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79" w:rsidRDefault="000B6E79" w:rsidP="000B6E79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0B6E79" w:rsidRPr="000B6E79" w:rsidRDefault="000B6E79" w:rsidP="000B6E79">
      <w:pPr>
        <w:pStyle w:val="a4"/>
        <w:ind w:left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</w:t>
      </w:r>
      <w:r w:rsidRPr="000B6E79">
        <w:rPr>
          <w:rFonts w:ascii="Times New Roman" w:hAnsi="Times New Roman"/>
          <w:sz w:val="24"/>
          <w:szCs w:val="24"/>
          <w:lang w:val="uk-UA"/>
        </w:rPr>
        <w:tab/>
      </w:r>
      <w:r w:rsidRPr="000B6E79">
        <w:rPr>
          <w:rFonts w:ascii="Times New Roman" w:hAnsi="Times New Roman"/>
          <w:sz w:val="24"/>
          <w:szCs w:val="24"/>
          <w:lang w:val="uk-UA"/>
        </w:rPr>
        <w:tab/>
      </w:r>
      <w:r w:rsidRPr="000B6E79">
        <w:rPr>
          <w:rFonts w:ascii="Times New Roman" w:hAnsi="Times New Roman"/>
          <w:sz w:val="24"/>
          <w:szCs w:val="24"/>
          <w:lang w:val="uk-UA"/>
        </w:rPr>
        <w:tab/>
      </w:r>
      <w:r w:rsidRPr="000B6E79">
        <w:rPr>
          <w:rFonts w:ascii="Times New Roman" w:hAnsi="Times New Roman"/>
          <w:sz w:val="24"/>
          <w:szCs w:val="24"/>
          <w:lang w:val="uk-UA"/>
        </w:rPr>
        <w:tab/>
      </w:r>
      <w:r w:rsidR="00E96D1A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0B6E79">
        <w:rPr>
          <w:rFonts w:ascii="Times New Roman" w:hAnsi="Times New Roman"/>
          <w:sz w:val="24"/>
          <w:szCs w:val="24"/>
          <w:lang w:val="uk-UA"/>
        </w:rPr>
        <w:t>Проект</w:t>
      </w:r>
      <w:r w:rsidRPr="000B6E79">
        <w:rPr>
          <w:rFonts w:ascii="Times New Roman" w:hAnsi="Times New Roman"/>
          <w:sz w:val="24"/>
          <w:szCs w:val="24"/>
          <w:lang w:val="uk-UA"/>
        </w:rPr>
        <w:tab/>
      </w:r>
      <w:r w:rsidRPr="000B6E79">
        <w:rPr>
          <w:rFonts w:ascii="Times New Roman" w:hAnsi="Times New Roman"/>
          <w:sz w:val="24"/>
          <w:szCs w:val="24"/>
          <w:lang w:val="uk-UA"/>
        </w:rPr>
        <w:tab/>
      </w:r>
      <w:r w:rsidRPr="000B6E79">
        <w:rPr>
          <w:rFonts w:ascii="Times New Roman" w:hAnsi="Times New Roman"/>
          <w:sz w:val="24"/>
          <w:szCs w:val="24"/>
          <w:lang w:val="uk-UA"/>
        </w:rPr>
        <w:tab/>
      </w:r>
      <w:r w:rsidRPr="000B6E79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</w:t>
      </w:r>
      <w:r w:rsidRPr="000B6E79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D943CFF" wp14:editId="2AF4DB2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E79" w:rsidRDefault="000B6E79" w:rsidP="000B6E7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0B6E79" w:rsidRDefault="000B6E79" w:rsidP="000B6E7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B6E79" w:rsidRDefault="000B6E79" w:rsidP="000B6E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B6E79" w:rsidRDefault="000B6E79" w:rsidP="000B6E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B6E79" w:rsidRDefault="000B6E79" w:rsidP="000B6E7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0B6E79" w:rsidRDefault="000B6E79" w:rsidP="000B6E7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0B6E79" w:rsidRDefault="000B6E79" w:rsidP="000B6E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0B6E79" w:rsidRDefault="000B6E79" w:rsidP="000B6E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квітня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                      </w:t>
      </w:r>
      <w:r w:rsidR="00B172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11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B6E79" w:rsidRDefault="000B6E79" w:rsidP="000B6E7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0B6E79" w:rsidRDefault="000B6E79" w:rsidP="000B6E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0B6E79" w:rsidRDefault="000B6E79" w:rsidP="000B6E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 Паламарчука А.І.</w:t>
      </w:r>
    </w:p>
    <w:p w:rsidR="000B6E79" w:rsidRDefault="000B6E79" w:rsidP="000B6E79">
      <w:pPr>
        <w:jc w:val="both"/>
        <w:rPr>
          <w:sz w:val="28"/>
          <w:szCs w:val="28"/>
          <w:lang w:val="uk-UA"/>
        </w:rPr>
      </w:pPr>
    </w:p>
    <w:p w:rsidR="000B6E79" w:rsidRDefault="000B6E79" w:rsidP="000B6E7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0B6E79" w:rsidRDefault="000B6E79" w:rsidP="000B6E79">
      <w:pPr>
        <w:jc w:val="both"/>
        <w:rPr>
          <w:sz w:val="28"/>
          <w:szCs w:val="28"/>
          <w:lang w:val="uk-UA"/>
        </w:rPr>
      </w:pPr>
    </w:p>
    <w:p w:rsidR="000B6E79" w:rsidRDefault="000B6E79" w:rsidP="000B6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гр. Паламарчука Артура Івановича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сільської 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</w:t>
      </w:r>
      <w:r w:rsidR="00B172B8">
        <w:rPr>
          <w:sz w:val="28"/>
          <w:szCs w:val="28"/>
          <w:lang w:val="uk-UA"/>
        </w:rPr>
        <w:t xml:space="preserve"> (за межами населеного пункту)</w:t>
      </w:r>
      <w:r>
        <w:rPr>
          <w:sz w:val="28"/>
          <w:szCs w:val="28"/>
          <w:lang w:val="uk-UA"/>
        </w:rPr>
        <w:t xml:space="preserve"> загальною площею 1,7288 га, нормативна грошова оцінка земельної ділянки становить 64 794 грн.</w:t>
      </w:r>
      <w:r>
        <w:rPr>
          <w:sz w:val="28"/>
          <w:szCs w:val="28"/>
          <w:lang w:val="uk-UA"/>
        </w:rPr>
        <w:tab/>
      </w:r>
    </w:p>
    <w:p w:rsidR="000B6E79" w:rsidRDefault="000B6E79" w:rsidP="000B6E79">
      <w:pPr>
        <w:jc w:val="both"/>
        <w:rPr>
          <w:sz w:val="28"/>
          <w:szCs w:val="28"/>
          <w:lang w:val="uk-UA"/>
        </w:rPr>
      </w:pPr>
    </w:p>
    <w:p w:rsidR="000B6E79" w:rsidRDefault="000B6E79" w:rsidP="000B6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172B8" w:rsidRDefault="00B172B8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B6E79" w:rsidRDefault="00B172B8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КатрагаЛ.П</w:t>
      </w:r>
      <w:proofErr w:type="spellEnd"/>
      <w:r>
        <w:rPr>
          <w:sz w:val="24"/>
          <w:szCs w:val="24"/>
          <w:lang w:val="uk-UA"/>
        </w:rPr>
        <w:t>.</w:t>
      </w: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ЛисенкоГ.М</w:t>
      </w:r>
      <w:proofErr w:type="spellEnd"/>
      <w:r>
        <w:rPr>
          <w:sz w:val="24"/>
          <w:szCs w:val="24"/>
          <w:lang w:val="uk-UA"/>
        </w:rPr>
        <w:t>.</w:t>
      </w: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B6E79" w:rsidRDefault="000B6E79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71FB" w:rsidRDefault="00E171FB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71FB" w:rsidRDefault="00E171FB" w:rsidP="00482CA0">
      <w:pPr>
        <w:framePr w:h="16171" w:hSpace="10080" w:wrap="notBeside" w:vAnchor="text" w:hAnchor="page" w:x="931" w:y="-75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432F283" wp14:editId="718E60C8">
            <wp:extent cx="6580397" cy="95860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97" cy="958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FB" w:rsidRDefault="00ED52CD" w:rsidP="000B6E79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3BE8A88D" wp14:editId="67970CE0">
            <wp:extent cx="6120130" cy="8793995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FB" w:rsidSect="00E96D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79"/>
    <w:rsid w:val="000B6E79"/>
    <w:rsid w:val="00482CA0"/>
    <w:rsid w:val="00980159"/>
    <w:rsid w:val="00B172B8"/>
    <w:rsid w:val="00E171FB"/>
    <w:rsid w:val="00E96D1A"/>
    <w:rsid w:val="00E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6E79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B6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B6E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B6E7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7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6E79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B6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B6E7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B6E7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7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1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7</cp:revision>
  <dcterms:created xsi:type="dcterms:W3CDTF">2017-04-11T14:20:00Z</dcterms:created>
  <dcterms:modified xsi:type="dcterms:W3CDTF">2017-04-26T13:39:00Z</dcterms:modified>
</cp:coreProperties>
</file>