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E9" w:rsidRDefault="00E77FE9" w:rsidP="00D76D56">
      <w:pPr>
        <w:pStyle w:val="a4"/>
        <w:ind w:left="708"/>
        <w:rPr>
          <w:sz w:val="16"/>
          <w:szCs w:val="16"/>
          <w:lang w:val="uk-UA"/>
        </w:rPr>
      </w:pPr>
    </w:p>
    <w:p w:rsidR="00D76D56" w:rsidRDefault="00D76D56" w:rsidP="00D76D56">
      <w:pPr>
        <w:pStyle w:val="a4"/>
        <w:ind w:left="708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</w:p>
    <w:p w:rsidR="00D76D56" w:rsidRPr="006B4909" w:rsidRDefault="00D76D56" w:rsidP="006B4909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val="uk-UA" w:eastAsia="en-US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    </w:t>
      </w:r>
      <w:r>
        <w:rPr>
          <w:color w:val="000000"/>
          <w:sz w:val="32"/>
        </w:rPr>
        <w:tab/>
        <w:t xml:space="preserve">              </w:t>
      </w:r>
      <w:r w:rsidR="006B4909">
        <w:rPr>
          <w:color w:val="000000"/>
          <w:sz w:val="32"/>
          <w:lang w:val="uk-UA"/>
        </w:rPr>
        <w:t xml:space="preserve">                            </w:t>
      </w:r>
      <w:r>
        <w:rPr>
          <w:color w:val="000000"/>
          <w:sz w:val="32"/>
        </w:rPr>
        <w:t xml:space="preserve">   </w:t>
      </w:r>
      <w:r w:rsidR="006B4909" w:rsidRPr="006B4909">
        <w:rPr>
          <w:color w:val="000000"/>
          <w:sz w:val="24"/>
          <w:szCs w:val="24"/>
          <w:lang w:val="uk-UA"/>
        </w:rPr>
        <w:t>Проект</w:t>
      </w:r>
      <w:r>
        <w:rPr>
          <w:color w:val="000000"/>
          <w:sz w:val="32"/>
        </w:rPr>
        <w:t xml:space="preserve">             </w:t>
      </w:r>
      <w:r>
        <w:rPr>
          <w:rFonts w:ascii="Times New Roman CYR" w:hAnsi="Times New Roman CYR"/>
        </w:rPr>
        <w:t xml:space="preserve">                     </w:t>
      </w:r>
      <w:r w:rsidR="006B4909">
        <w:rPr>
          <w:rFonts w:ascii="Times New Roman CYR" w:hAnsi="Times New Roman CYR"/>
        </w:rPr>
        <w:t xml:space="preserve">                               </w:t>
      </w:r>
    </w:p>
    <w:p w:rsidR="00D773D3" w:rsidRPr="00BD5D9B" w:rsidRDefault="00D773D3" w:rsidP="006D2F0D">
      <w:pPr>
        <w:jc w:val="center"/>
        <w:rPr>
          <w:sz w:val="24"/>
          <w:szCs w:val="24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0D078E42" wp14:editId="75E941D4">
            <wp:simplePos x="0" y="0"/>
            <wp:positionH relativeFrom="column">
              <wp:posOffset>2774315</wp:posOffset>
            </wp:positionH>
            <wp:positionV relativeFrom="paragraph">
              <wp:posOffset>147320</wp:posOffset>
            </wp:positionV>
            <wp:extent cx="431800" cy="612140"/>
            <wp:effectExtent l="0" t="0" r="6350" b="0"/>
            <wp:wrapSquare wrapText="right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F0D">
        <w:rPr>
          <w:sz w:val="24"/>
          <w:szCs w:val="24"/>
          <w:lang w:val="uk-UA"/>
        </w:rPr>
        <w:t xml:space="preserve">                                           </w:t>
      </w:r>
    </w:p>
    <w:p w:rsidR="00D773D3" w:rsidRDefault="00D773D3" w:rsidP="006D2F0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D773D3" w:rsidRDefault="00D773D3" w:rsidP="006D2F0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D773D3" w:rsidRPr="003D5452" w:rsidRDefault="00D773D3" w:rsidP="006D2F0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D773D3" w:rsidRDefault="00D773D3" w:rsidP="006D2F0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D773D3" w:rsidRDefault="00D773D3" w:rsidP="006D2F0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D773D3" w:rsidRDefault="00D773D3" w:rsidP="006D2F0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D773D3" w:rsidRDefault="00D773D3" w:rsidP="006D2F0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D773D3" w:rsidRDefault="00D773D3" w:rsidP="006D2F0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D773D3" w:rsidRDefault="00D773D3" w:rsidP="00775CC7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 w:val="16"/>
        </w:rPr>
      </w:pPr>
      <w:r w:rsidRPr="00D773D3">
        <w:rPr>
          <w:b/>
          <w:szCs w:val="28"/>
        </w:rPr>
        <w:t>РІШЕННЯ</w:t>
      </w:r>
      <w:r w:rsidR="006B4909">
        <w:rPr>
          <w:b/>
          <w:szCs w:val="28"/>
        </w:rPr>
        <w:t xml:space="preserve"> № </w:t>
      </w:r>
    </w:p>
    <w:p w:rsidR="00D76D56" w:rsidRDefault="00FC2A0C" w:rsidP="00D76D5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__ травня </w:t>
      </w:r>
      <w:r w:rsidR="006B4909">
        <w:rPr>
          <w:sz w:val="28"/>
          <w:szCs w:val="28"/>
          <w:lang w:val="uk-UA"/>
        </w:rPr>
        <w:t xml:space="preserve"> </w:t>
      </w:r>
      <w:r w:rsidR="0030729E">
        <w:rPr>
          <w:sz w:val="28"/>
          <w:szCs w:val="28"/>
        </w:rPr>
        <w:t>201</w:t>
      </w:r>
      <w:r w:rsidR="006B4909">
        <w:rPr>
          <w:sz w:val="28"/>
          <w:szCs w:val="28"/>
          <w:lang w:val="uk-UA"/>
        </w:rPr>
        <w:t>8</w:t>
      </w:r>
      <w:r w:rsidR="00D76D56">
        <w:rPr>
          <w:sz w:val="28"/>
          <w:szCs w:val="28"/>
        </w:rPr>
        <w:t xml:space="preserve"> року                       </w:t>
      </w:r>
      <w:r w:rsidR="00D773D3">
        <w:rPr>
          <w:sz w:val="28"/>
          <w:szCs w:val="28"/>
        </w:rPr>
        <w:t xml:space="preserve">                        </w:t>
      </w:r>
      <w:r w:rsidR="00775CC7">
        <w:rPr>
          <w:sz w:val="28"/>
          <w:szCs w:val="28"/>
          <w:lang w:val="uk-UA"/>
        </w:rPr>
        <w:t xml:space="preserve">      </w:t>
      </w:r>
      <w:r w:rsidR="00D773D3">
        <w:rPr>
          <w:sz w:val="28"/>
          <w:szCs w:val="28"/>
        </w:rPr>
        <w:t xml:space="preserve">    </w:t>
      </w:r>
      <w:r w:rsidR="00D773D3"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D76D56">
        <w:rPr>
          <w:sz w:val="28"/>
          <w:szCs w:val="28"/>
          <w:lang w:val="uk-UA"/>
        </w:rPr>
        <w:t xml:space="preserve"> </w:t>
      </w:r>
      <w:r w:rsidR="006B4909">
        <w:rPr>
          <w:sz w:val="28"/>
          <w:szCs w:val="28"/>
          <w:lang w:val="uk-UA"/>
        </w:rPr>
        <w:t xml:space="preserve">19 </w:t>
      </w:r>
      <w:proofErr w:type="spellStart"/>
      <w:r w:rsidR="00D76D56">
        <w:rPr>
          <w:sz w:val="28"/>
          <w:szCs w:val="28"/>
        </w:rPr>
        <w:t>сесія</w:t>
      </w:r>
      <w:proofErr w:type="spellEnd"/>
      <w:r w:rsidR="00D76D56">
        <w:rPr>
          <w:sz w:val="28"/>
          <w:szCs w:val="28"/>
        </w:rPr>
        <w:t xml:space="preserve"> 7 </w:t>
      </w:r>
      <w:proofErr w:type="spellStart"/>
      <w:r w:rsidR="00D76D56">
        <w:rPr>
          <w:sz w:val="28"/>
          <w:szCs w:val="28"/>
        </w:rPr>
        <w:t>скликання</w:t>
      </w:r>
      <w:proofErr w:type="spellEnd"/>
      <w:r w:rsidR="00D76D56">
        <w:rPr>
          <w:color w:val="000000"/>
          <w:sz w:val="28"/>
          <w:szCs w:val="28"/>
        </w:rPr>
        <w:t xml:space="preserve"> </w:t>
      </w:r>
    </w:p>
    <w:p w:rsidR="00C5731E" w:rsidRPr="00C5731E" w:rsidRDefault="00C5731E" w:rsidP="00D76D56">
      <w:pPr>
        <w:jc w:val="center"/>
        <w:rPr>
          <w:b/>
          <w:sz w:val="16"/>
          <w:szCs w:val="16"/>
          <w:lang w:val="uk-UA"/>
        </w:rPr>
      </w:pPr>
    </w:p>
    <w:p w:rsidR="00815EBE" w:rsidRDefault="00D76D56" w:rsidP="00D76D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технічної документації з нормативної грошової </w:t>
      </w:r>
    </w:p>
    <w:p w:rsidR="00E77FE9" w:rsidRDefault="00D76D56" w:rsidP="00D76D5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оцінки земельної ділянки</w:t>
      </w:r>
      <w:r w:rsidR="00C5731E">
        <w:rPr>
          <w:b/>
          <w:sz w:val="28"/>
          <w:szCs w:val="28"/>
          <w:lang w:val="uk-UA"/>
        </w:rPr>
        <w:t xml:space="preserve"> сільськогосподарського призначення, </w:t>
      </w:r>
      <w:r w:rsidR="006B4909">
        <w:rPr>
          <w:b/>
          <w:sz w:val="28"/>
          <w:szCs w:val="28"/>
          <w:lang w:val="uk-UA"/>
        </w:rPr>
        <w:t xml:space="preserve">що </w:t>
      </w:r>
      <w:r w:rsidR="003370AA">
        <w:rPr>
          <w:b/>
          <w:sz w:val="28"/>
          <w:szCs w:val="28"/>
          <w:lang w:val="uk-UA"/>
        </w:rPr>
        <w:t>надається в оренду селянському (фермерському) господарству «Нива»</w:t>
      </w:r>
    </w:p>
    <w:p w:rsidR="003370AA" w:rsidRDefault="003370AA" w:rsidP="00E77FE9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</w:p>
    <w:p w:rsidR="00E77FE9" w:rsidRPr="00E77FE9" w:rsidRDefault="00E77FE9" w:rsidP="00E77FE9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технічну документацію з нормативної грошової оцінки земельної ділянки</w:t>
      </w:r>
      <w:r w:rsidR="004E0C00">
        <w:rPr>
          <w:sz w:val="28"/>
          <w:szCs w:val="28"/>
          <w:lang w:val="uk-UA"/>
        </w:rPr>
        <w:t xml:space="preserve"> </w:t>
      </w:r>
      <w:r w:rsidR="00C5731E">
        <w:rPr>
          <w:sz w:val="28"/>
          <w:szCs w:val="28"/>
          <w:lang w:val="uk-UA"/>
        </w:rPr>
        <w:t xml:space="preserve"> сільськогосподарського призначення</w:t>
      </w:r>
      <w:r w:rsidR="00DD36ED">
        <w:rPr>
          <w:sz w:val="28"/>
          <w:szCs w:val="28"/>
          <w:lang w:val="uk-UA"/>
        </w:rPr>
        <w:t xml:space="preserve">, </w:t>
      </w:r>
      <w:r w:rsidR="003370AA" w:rsidRPr="003370AA">
        <w:rPr>
          <w:sz w:val="28"/>
          <w:szCs w:val="28"/>
          <w:lang w:val="uk-UA"/>
        </w:rPr>
        <w:t>що надається в оренду селянському (фермерському) господарству «Нива</w:t>
      </w:r>
      <w:r w:rsidR="003370AA">
        <w:rPr>
          <w:sz w:val="28"/>
          <w:szCs w:val="28"/>
          <w:lang w:val="uk-UA"/>
        </w:rPr>
        <w:t>»</w:t>
      </w:r>
      <w:r w:rsidR="003370AA" w:rsidRPr="003370AA">
        <w:rPr>
          <w:sz w:val="28"/>
          <w:szCs w:val="28"/>
          <w:lang w:val="uk-UA"/>
        </w:rPr>
        <w:t xml:space="preserve"> </w:t>
      </w:r>
      <w:r w:rsidR="006B4909" w:rsidRPr="003370AA">
        <w:rPr>
          <w:sz w:val="28"/>
          <w:szCs w:val="28"/>
          <w:lang w:val="uk-UA"/>
        </w:rPr>
        <w:t xml:space="preserve">на території  </w:t>
      </w:r>
      <w:proofErr w:type="spellStart"/>
      <w:r w:rsidR="003370AA">
        <w:rPr>
          <w:sz w:val="28"/>
          <w:szCs w:val="28"/>
          <w:lang w:val="uk-UA"/>
        </w:rPr>
        <w:t>Демівської</w:t>
      </w:r>
      <w:proofErr w:type="spellEnd"/>
      <w:r w:rsidR="003370AA">
        <w:rPr>
          <w:sz w:val="28"/>
          <w:szCs w:val="28"/>
          <w:lang w:val="uk-UA"/>
        </w:rPr>
        <w:t xml:space="preserve"> с</w:t>
      </w:r>
      <w:r w:rsidRPr="003370AA">
        <w:rPr>
          <w:sz w:val="28"/>
          <w:szCs w:val="28"/>
          <w:lang w:val="uk-UA"/>
        </w:rPr>
        <w:t xml:space="preserve">ільської ради </w:t>
      </w:r>
      <w:proofErr w:type="spellStart"/>
      <w:r w:rsidRPr="003370AA">
        <w:rPr>
          <w:sz w:val="28"/>
          <w:szCs w:val="28"/>
          <w:lang w:val="uk-UA"/>
        </w:rPr>
        <w:t>Чечельницького</w:t>
      </w:r>
      <w:proofErr w:type="spellEnd"/>
      <w:r w:rsidRPr="003370AA">
        <w:rPr>
          <w:sz w:val="28"/>
          <w:szCs w:val="28"/>
          <w:lang w:val="uk-UA"/>
        </w:rPr>
        <w:t xml:space="preserve"> району Вінницької облас</w:t>
      </w:r>
      <w:r w:rsidR="00C5731E" w:rsidRPr="003370AA">
        <w:rPr>
          <w:sz w:val="28"/>
          <w:szCs w:val="28"/>
          <w:lang w:val="uk-UA"/>
        </w:rPr>
        <w:t>ті</w:t>
      </w:r>
      <w:r>
        <w:rPr>
          <w:sz w:val="28"/>
          <w:szCs w:val="28"/>
          <w:lang w:val="uk-UA"/>
        </w:rPr>
        <w:t xml:space="preserve">, розроблену державним підприємством «Вінницький науково-дослідний та проектний інститут землеустрою», керуючись статтями 10, 124, 186 Земельного Кодексу України, статтями 13, 23 Закону України «Про оцінку земель», статтею 43 Закону  України «Про місцеве самоврядування в Україні», враховуючи висновок державної експертизи землевпорядної документації Головного управління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Вінницькій області, висновок постійної комісії районної ради з питань земельних ресурсів та охорони довкілля,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D76D56" w:rsidRDefault="00D76D56" w:rsidP="00D76D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Затвердити технічну документацію з нормативної грошової оцінки земельної ділянки</w:t>
      </w:r>
      <w:r w:rsidR="00C5731E">
        <w:rPr>
          <w:sz w:val="28"/>
          <w:szCs w:val="28"/>
          <w:lang w:val="uk-UA"/>
        </w:rPr>
        <w:t xml:space="preserve"> </w:t>
      </w:r>
      <w:r w:rsidR="004E0C00">
        <w:rPr>
          <w:sz w:val="28"/>
          <w:szCs w:val="28"/>
          <w:lang w:val="uk-UA"/>
        </w:rPr>
        <w:t>сільського</w:t>
      </w:r>
      <w:r w:rsidR="00C5731E">
        <w:rPr>
          <w:sz w:val="28"/>
          <w:szCs w:val="28"/>
          <w:lang w:val="uk-UA"/>
        </w:rPr>
        <w:t>сподарського призначення</w:t>
      </w:r>
      <w:r w:rsidR="00DD36ED">
        <w:rPr>
          <w:sz w:val="28"/>
          <w:szCs w:val="28"/>
          <w:lang w:val="uk-UA"/>
        </w:rPr>
        <w:t xml:space="preserve">, </w:t>
      </w:r>
      <w:r w:rsidR="006B4909">
        <w:rPr>
          <w:sz w:val="28"/>
          <w:szCs w:val="28"/>
          <w:lang w:val="uk-UA"/>
        </w:rPr>
        <w:t xml:space="preserve">що </w:t>
      </w:r>
      <w:r w:rsidR="003370AA" w:rsidRPr="003370AA">
        <w:rPr>
          <w:sz w:val="28"/>
          <w:szCs w:val="28"/>
          <w:lang w:val="uk-UA"/>
        </w:rPr>
        <w:t>надається в оренду селянському (фермерському) господарству «Нива»</w:t>
      </w:r>
      <w:r w:rsidR="003370AA">
        <w:rPr>
          <w:sz w:val="28"/>
          <w:szCs w:val="28"/>
          <w:lang w:val="uk-UA"/>
        </w:rPr>
        <w:t xml:space="preserve"> для ведення фермерського господарства за межами населеного пункту по вулиці Польова, буд</w:t>
      </w:r>
      <w:r w:rsidR="00775CC7">
        <w:rPr>
          <w:sz w:val="28"/>
          <w:szCs w:val="28"/>
          <w:lang w:val="uk-UA"/>
        </w:rPr>
        <w:t xml:space="preserve">. </w:t>
      </w:r>
      <w:r w:rsidR="003370AA">
        <w:rPr>
          <w:sz w:val="28"/>
          <w:szCs w:val="28"/>
          <w:lang w:val="uk-UA"/>
        </w:rPr>
        <w:t xml:space="preserve">17А на території </w:t>
      </w:r>
      <w:proofErr w:type="spellStart"/>
      <w:r w:rsidR="003370AA">
        <w:rPr>
          <w:sz w:val="28"/>
          <w:szCs w:val="28"/>
          <w:lang w:val="uk-UA"/>
        </w:rPr>
        <w:t>Демівської</w:t>
      </w:r>
      <w:proofErr w:type="spellEnd"/>
      <w:r w:rsidR="003370AA">
        <w:rPr>
          <w:sz w:val="28"/>
          <w:szCs w:val="28"/>
          <w:lang w:val="uk-UA"/>
        </w:rPr>
        <w:t xml:space="preserve"> </w:t>
      </w:r>
      <w:r w:rsidR="006B4909">
        <w:rPr>
          <w:sz w:val="28"/>
          <w:szCs w:val="28"/>
          <w:lang w:val="uk-UA"/>
        </w:rPr>
        <w:t>сільської</w:t>
      </w:r>
      <w:r w:rsidR="00C573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ради  </w:t>
      </w:r>
      <w:proofErr w:type="spellStart"/>
      <w:r>
        <w:rPr>
          <w:sz w:val="28"/>
          <w:szCs w:val="28"/>
          <w:lang w:val="uk-UA"/>
        </w:rPr>
        <w:t>Чечельниц</w:t>
      </w:r>
      <w:r w:rsidR="006B4909">
        <w:rPr>
          <w:sz w:val="28"/>
          <w:szCs w:val="28"/>
          <w:lang w:val="uk-UA"/>
        </w:rPr>
        <w:t>ького</w:t>
      </w:r>
      <w:proofErr w:type="spellEnd"/>
      <w:r w:rsidR="006B4909">
        <w:rPr>
          <w:sz w:val="28"/>
          <w:szCs w:val="28"/>
          <w:lang w:val="uk-UA"/>
        </w:rPr>
        <w:t xml:space="preserve"> району Вінницької області </w:t>
      </w:r>
      <w:r w:rsidR="006D2F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загальною площею </w:t>
      </w:r>
      <w:r w:rsidR="003370AA">
        <w:rPr>
          <w:sz w:val="28"/>
          <w:szCs w:val="28"/>
          <w:lang w:val="uk-UA"/>
        </w:rPr>
        <w:t>0</w:t>
      </w:r>
      <w:r w:rsidR="00775CC7">
        <w:rPr>
          <w:sz w:val="28"/>
          <w:szCs w:val="28"/>
          <w:lang w:val="uk-UA"/>
        </w:rPr>
        <w:t>,</w:t>
      </w:r>
      <w:r w:rsidR="003370AA">
        <w:rPr>
          <w:sz w:val="28"/>
          <w:szCs w:val="28"/>
          <w:lang w:val="uk-UA"/>
        </w:rPr>
        <w:t>2500</w:t>
      </w:r>
      <w:r w:rsidR="00C573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га </w:t>
      </w:r>
      <w:r w:rsidR="00815EBE">
        <w:rPr>
          <w:sz w:val="28"/>
          <w:szCs w:val="28"/>
          <w:lang w:val="uk-UA"/>
        </w:rPr>
        <w:t>з визначеною сумою</w:t>
      </w:r>
      <w:r>
        <w:rPr>
          <w:sz w:val="28"/>
          <w:szCs w:val="28"/>
          <w:lang w:val="uk-UA"/>
        </w:rPr>
        <w:t xml:space="preserve"> </w:t>
      </w:r>
      <w:r w:rsidR="003370AA">
        <w:rPr>
          <w:sz w:val="28"/>
          <w:szCs w:val="28"/>
          <w:lang w:val="uk-UA"/>
        </w:rPr>
        <w:t>6526</w:t>
      </w:r>
      <w:r>
        <w:rPr>
          <w:sz w:val="28"/>
          <w:szCs w:val="28"/>
          <w:lang w:val="uk-UA"/>
        </w:rPr>
        <w:t xml:space="preserve"> грн.</w:t>
      </w:r>
    </w:p>
    <w:p w:rsidR="00D76D56" w:rsidRDefault="00D76D56" w:rsidP="00D76D5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5731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М.О.).</w:t>
      </w:r>
    </w:p>
    <w:p w:rsidR="00D76D56" w:rsidRDefault="00D76D56" w:rsidP="00D76D56">
      <w:pPr>
        <w:tabs>
          <w:tab w:val="left" w:pos="7020"/>
          <w:tab w:val="left" w:pos="7200"/>
        </w:tabs>
        <w:jc w:val="both"/>
        <w:rPr>
          <w:sz w:val="28"/>
          <w:szCs w:val="28"/>
          <w:lang w:val="uk-UA"/>
        </w:rPr>
      </w:pPr>
    </w:p>
    <w:p w:rsidR="00D76D56" w:rsidRDefault="00D76D56" w:rsidP="00775CC7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</w:t>
      </w:r>
      <w:r w:rsidR="00775CC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CE48BE" w:rsidRPr="004A5842" w:rsidRDefault="00CE48BE" w:rsidP="00CE48BE">
      <w:pPr>
        <w:tabs>
          <w:tab w:val="left" w:pos="7020"/>
          <w:tab w:val="left" w:pos="7200"/>
        </w:tabs>
        <w:jc w:val="both"/>
        <w:rPr>
          <w:lang w:val="uk-UA"/>
        </w:rPr>
      </w:pPr>
      <w:proofErr w:type="spellStart"/>
      <w:r w:rsidRPr="004A5842">
        <w:rPr>
          <w:lang w:val="uk-UA"/>
        </w:rPr>
        <w:t>Федчишен</w:t>
      </w:r>
      <w:proofErr w:type="spellEnd"/>
      <w:r w:rsidRPr="004A5842">
        <w:rPr>
          <w:lang w:val="uk-UA"/>
        </w:rPr>
        <w:t xml:space="preserve"> М.О.</w:t>
      </w:r>
    </w:p>
    <w:p w:rsidR="00CE48BE" w:rsidRPr="004A5842" w:rsidRDefault="00CE48BE" w:rsidP="00CE48BE">
      <w:pPr>
        <w:tabs>
          <w:tab w:val="left" w:pos="7020"/>
          <w:tab w:val="left" w:pos="7200"/>
        </w:tabs>
        <w:jc w:val="both"/>
        <w:rPr>
          <w:lang w:val="uk-UA"/>
        </w:rPr>
      </w:pPr>
      <w:r w:rsidRPr="004A5842">
        <w:rPr>
          <w:lang w:val="uk-UA"/>
        </w:rPr>
        <w:t>Катрага Л.П.</w:t>
      </w:r>
    </w:p>
    <w:p w:rsidR="00CE48BE" w:rsidRPr="004A5842" w:rsidRDefault="00CE48BE" w:rsidP="00CE48BE">
      <w:pPr>
        <w:tabs>
          <w:tab w:val="left" w:pos="7020"/>
          <w:tab w:val="left" w:pos="7200"/>
        </w:tabs>
        <w:jc w:val="both"/>
        <w:rPr>
          <w:lang w:val="uk-UA"/>
        </w:rPr>
      </w:pPr>
      <w:proofErr w:type="spellStart"/>
      <w:r w:rsidRPr="004A5842">
        <w:rPr>
          <w:lang w:val="uk-UA"/>
        </w:rPr>
        <w:t>Кривіцька</w:t>
      </w:r>
      <w:proofErr w:type="spellEnd"/>
      <w:r w:rsidRPr="004A5842">
        <w:rPr>
          <w:lang w:val="uk-UA"/>
        </w:rPr>
        <w:t xml:space="preserve"> І.О.</w:t>
      </w:r>
    </w:p>
    <w:p w:rsidR="00CE48BE" w:rsidRPr="004A5842" w:rsidRDefault="00CE48BE" w:rsidP="00CE48BE">
      <w:pPr>
        <w:tabs>
          <w:tab w:val="left" w:pos="7020"/>
          <w:tab w:val="left" w:pos="7200"/>
        </w:tabs>
        <w:jc w:val="both"/>
        <w:rPr>
          <w:lang w:val="uk-UA"/>
        </w:rPr>
      </w:pPr>
      <w:r w:rsidRPr="004A5842">
        <w:rPr>
          <w:lang w:val="uk-UA"/>
        </w:rPr>
        <w:t>Лисенко Г.М.</w:t>
      </w:r>
    </w:p>
    <w:p w:rsidR="00BD5D9B" w:rsidRDefault="00CE48BE" w:rsidP="00CE48BE">
      <w:pPr>
        <w:tabs>
          <w:tab w:val="left" w:pos="7020"/>
          <w:tab w:val="left" w:pos="7200"/>
        </w:tabs>
        <w:jc w:val="both"/>
        <w:rPr>
          <w:lang w:val="uk-UA"/>
        </w:rPr>
      </w:pPr>
      <w:r w:rsidRPr="004A5842">
        <w:rPr>
          <w:lang w:val="uk-UA"/>
        </w:rPr>
        <w:t>Крук Н.А.</w:t>
      </w:r>
    </w:p>
    <w:p w:rsidR="00FD63CB" w:rsidRDefault="00FD63CB" w:rsidP="00CE48BE">
      <w:pPr>
        <w:tabs>
          <w:tab w:val="left" w:pos="7020"/>
          <w:tab w:val="left" w:pos="7200"/>
        </w:tabs>
        <w:jc w:val="both"/>
        <w:rPr>
          <w:lang w:val="uk-UA"/>
        </w:rPr>
      </w:pPr>
    </w:p>
    <w:p w:rsidR="00FD63CB" w:rsidRDefault="00FD63CB" w:rsidP="00CE48BE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FD63CB" w:rsidRPr="00FD63CB" w:rsidRDefault="00FD63CB" w:rsidP="00FD63CB">
      <w:pPr>
        <w:framePr w:h="15658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  <w:lang w:val="uk-UA" w:eastAsia="uk-UA"/>
        </w:rPr>
      </w:pPr>
      <w:r w:rsidRPr="00FD63CB">
        <w:rPr>
          <w:noProof/>
          <w:sz w:val="24"/>
          <w:szCs w:val="24"/>
          <w:lang w:val="uk-UA" w:eastAsia="uk-UA"/>
        </w:rPr>
        <w:lastRenderedPageBreak/>
        <w:drawing>
          <wp:inline distT="0" distB="0" distL="0" distR="0" wp14:anchorId="2297B0F4" wp14:editId="306C4700">
            <wp:extent cx="6462311" cy="9191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836" cy="919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3CB" w:rsidRDefault="00FD63CB" w:rsidP="00FD63CB">
      <w:pPr>
        <w:framePr w:h="15418" w:hSpace="10080" w:wrap="notBeside" w:vAnchor="text" w:hAnchor="page" w:x="1840" w:y="-1133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  <w:lang w:val="uk-UA" w:eastAsia="uk-UA"/>
        </w:rPr>
        <w:lastRenderedPageBreak/>
        <w:drawing>
          <wp:inline distT="0" distB="0" distL="0" distR="0" wp14:anchorId="225BCA6B" wp14:editId="36713A5F">
            <wp:extent cx="6400800" cy="9536264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536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C8E" w:rsidRDefault="00415C8E" w:rsidP="00775CC7">
      <w:pPr>
        <w:tabs>
          <w:tab w:val="left" w:pos="7088"/>
          <w:tab w:val="left" w:pos="7200"/>
        </w:tabs>
        <w:jc w:val="both"/>
        <w:rPr>
          <w:sz w:val="16"/>
          <w:szCs w:val="16"/>
          <w:lang w:val="uk-UA"/>
        </w:rPr>
      </w:pPr>
    </w:p>
    <w:sectPr w:rsidR="00415C8E" w:rsidSect="00D773D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56"/>
    <w:rsid w:val="001E4EFA"/>
    <w:rsid w:val="0030729E"/>
    <w:rsid w:val="003370AA"/>
    <w:rsid w:val="00415C8E"/>
    <w:rsid w:val="004A71C6"/>
    <w:rsid w:val="004E0C00"/>
    <w:rsid w:val="006B4909"/>
    <w:rsid w:val="006B677A"/>
    <w:rsid w:val="006D2F0D"/>
    <w:rsid w:val="00775CC7"/>
    <w:rsid w:val="00815EBE"/>
    <w:rsid w:val="00890FFE"/>
    <w:rsid w:val="00914063"/>
    <w:rsid w:val="009B2C38"/>
    <w:rsid w:val="00B779EB"/>
    <w:rsid w:val="00BD5D9B"/>
    <w:rsid w:val="00C5731E"/>
    <w:rsid w:val="00CE48BE"/>
    <w:rsid w:val="00D76D56"/>
    <w:rsid w:val="00D773D3"/>
    <w:rsid w:val="00DD36ED"/>
    <w:rsid w:val="00E77FE9"/>
    <w:rsid w:val="00FC2A0C"/>
    <w:rsid w:val="00FD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76D56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6D5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D76D56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D76D5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773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3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76D56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6D5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D76D56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D76D5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773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3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11D4D-D68E-48B3-A34A-FDA6C4E95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1372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Наташа</cp:lastModifiedBy>
  <cp:revision>2</cp:revision>
  <dcterms:created xsi:type="dcterms:W3CDTF">2018-05-17T11:48:00Z</dcterms:created>
  <dcterms:modified xsi:type="dcterms:W3CDTF">2018-05-17T11:48:00Z</dcterms:modified>
</cp:coreProperties>
</file>