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AA" w:rsidRDefault="00957BAA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  <w:bookmarkStart w:id="0" w:name="_GoBack"/>
      <w:bookmarkEnd w:id="0"/>
    </w:p>
    <w:p w:rsidR="00957BAA" w:rsidRDefault="00957BAA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957BAA" w:rsidRDefault="00957BAA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5B0A88" w:rsidRPr="0085733A" w:rsidRDefault="005B0A88" w:rsidP="00CA4B87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85733A">
        <w:rPr>
          <w:rFonts w:ascii="Times New Roman CYR" w:hAnsi="Times New Roman CYR"/>
          <w:b/>
          <w:sz w:val="24"/>
          <w:szCs w:val="24"/>
          <w:lang w:val="uk-UA"/>
        </w:rPr>
        <w:t xml:space="preserve">                  </w:t>
      </w:r>
      <w:r w:rsidRPr="0085733A">
        <w:rPr>
          <w:rFonts w:ascii="Times New Roman CYR" w:hAnsi="Times New Roman CYR"/>
          <w:sz w:val="24"/>
          <w:szCs w:val="24"/>
          <w:lang w:val="uk-UA"/>
        </w:rPr>
        <w:t>П</w:t>
      </w:r>
      <w:r w:rsidR="0085733A" w:rsidRPr="0085733A">
        <w:rPr>
          <w:rFonts w:ascii="Times New Roman CYR" w:hAnsi="Times New Roman CYR"/>
          <w:sz w:val="24"/>
          <w:szCs w:val="24"/>
          <w:lang w:val="uk-UA"/>
        </w:rPr>
        <w:t>роект</w:t>
      </w:r>
      <w:r w:rsidRPr="0085733A">
        <w:rPr>
          <w:rFonts w:ascii="Times New Roman CYR" w:hAnsi="Times New Roman CYR"/>
          <w:sz w:val="24"/>
          <w:szCs w:val="24"/>
          <w:lang w:val="uk-UA"/>
        </w:rPr>
        <w:tab/>
      </w:r>
      <w:r w:rsidRPr="0085733A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="008573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A88" w:rsidRPr="0085733A" w:rsidRDefault="005B0A88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5B0A88" w:rsidRDefault="005B0A88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5B0A88" w:rsidRDefault="005B0A88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B0A88" w:rsidRDefault="005B0A88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B0A88" w:rsidRDefault="005B0A88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85733A" w:rsidRDefault="005B0A88" w:rsidP="0085733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 xml:space="preserve">РІШЕННЯ </w:t>
      </w:r>
    </w:p>
    <w:p w:rsidR="005B0A88" w:rsidRPr="0085733A" w:rsidRDefault="0085733A" w:rsidP="0085733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0"/>
        </w:rPr>
      </w:pPr>
      <w:r w:rsidRPr="0085733A">
        <w:t>_______2019 року</w:t>
      </w:r>
      <w:r w:rsidR="005B0A88" w:rsidRPr="0085733A">
        <w:t xml:space="preserve">                                           </w:t>
      </w:r>
      <w:r w:rsidRPr="0085733A">
        <w:t xml:space="preserve">  </w:t>
      </w:r>
      <w:r w:rsidR="005B0A88" w:rsidRPr="0085733A">
        <w:t xml:space="preserve">                    </w:t>
      </w:r>
      <w:r>
        <w:t xml:space="preserve">       </w:t>
      </w:r>
      <w:r w:rsidR="005B0A88" w:rsidRPr="0085733A">
        <w:t xml:space="preserve">   </w:t>
      </w:r>
      <w:r>
        <w:t xml:space="preserve">25 </w:t>
      </w:r>
      <w:r w:rsidR="005B0A88">
        <w:t>сесія 7 скликання</w:t>
      </w:r>
    </w:p>
    <w:p w:rsidR="0085733A" w:rsidRDefault="0085733A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1"/>
          <w:sz w:val="28"/>
          <w:szCs w:val="28"/>
          <w:lang w:val="uk-UA"/>
        </w:rPr>
      </w:pPr>
    </w:p>
    <w:p w:rsidR="005B0A88" w:rsidRDefault="005B0A88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5B0A88" w:rsidRDefault="005B0A88" w:rsidP="00CA33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2 квартал  2019 року</w:t>
      </w:r>
    </w:p>
    <w:p w:rsidR="005B0A88" w:rsidRDefault="005B0A88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5B0A88" w:rsidRDefault="005B0A88" w:rsidP="0085733A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5B0A88" w:rsidRDefault="005B0A88" w:rsidP="0085733A">
      <w:pPr>
        <w:shd w:val="clear" w:color="auto" w:fill="FFFFFF"/>
        <w:tabs>
          <w:tab w:val="left" w:pos="567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2 квартал 2019 року:</w:t>
      </w:r>
    </w:p>
    <w:p w:rsidR="005B0A88" w:rsidRDefault="0085733A" w:rsidP="0085733A">
      <w:pPr>
        <w:shd w:val="clear" w:color="auto" w:fill="FFFFFF"/>
        <w:tabs>
          <w:tab w:val="left" w:pos="567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</w:t>
      </w:r>
      <w:r w:rsidR="005B0A88">
        <w:rPr>
          <w:color w:val="000000"/>
          <w:spacing w:val="-1"/>
          <w:sz w:val="28"/>
          <w:szCs w:val="28"/>
          <w:lang w:val="uk-UA"/>
        </w:rPr>
        <w:t xml:space="preserve">по доходах в сумі 87363180,98 </w:t>
      </w:r>
      <w:proofErr w:type="spellStart"/>
      <w:r w:rsidR="005B0A88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5B0A88">
        <w:rPr>
          <w:color w:val="000000"/>
          <w:spacing w:val="-1"/>
          <w:sz w:val="28"/>
          <w:szCs w:val="28"/>
          <w:lang w:val="uk-UA"/>
        </w:rPr>
        <w:t>, у тому числі доходи загального фонду районного</w:t>
      </w:r>
      <w:r>
        <w:rPr>
          <w:color w:val="000000"/>
          <w:spacing w:val="-1"/>
          <w:sz w:val="28"/>
          <w:szCs w:val="28"/>
          <w:lang w:val="uk-UA"/>
        </w:rPr>
        <w:t xml:space="preserve"> бюджету в сумі 86285107,45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5B0A88"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1078073,53 </w:t>
      </w:r>
      <w:proofErr w:type="spellStart"/>
      <w:r w:rsidR="005B0A88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5B0A88">
        <w:rPr>
          <w:color w:val="000000"/>
          <w:spacing w:val="-1"/>
          <w:sz w:val="28"/>
          <w:szCs w:val="28"/>
          <w:lang w:val="uk-UA"/>
        </w:rPr>
        <w:t>;</w:t>
      </w:r>
    </w:p>
    <w:p w:rsidR="005B0A88" w:rsidRDefault="0085733A" w:rsidP="0085733A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</w:t>
      </w:r>
      <w:r w:rsidR="005B0A88">
        <w:rPr>
          <w:color w:val="000000"/>
          <w:spacing w:val="-1"/>
          <w:sz w:val="28"/>
          <w:szCs w:val="28"/>
          <w:lang w:val="uk-UA"/>
        </w:rPr>
        <w:t xml:space="preserve">по видатках в сумі 84956345,47 </w:t>
      </w:r>
      <w:proofErr w:type="spellStart"/>
      <w:r w:rsidR="005B0A88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5B0A88">
        <w:rPr>
          <w:color w:val="000000"/>
          <w:spacing w:val="-1"/>
          <w:sz w:val="28"/>
          <w:szCs w:val="28"/>
          <w:lang w:val="uk-UA"/>
        </w:rPr>
        <w:t>, у тому числі видатки загального фонду районного</w:t>
      </w:r>
      <w:r>
        <w:rPr>
          <w:color w:val="000000"/>
          <w:spacing w:val="-1"/>
          <w:sz w:val="28"/>
          <w:szCs w:val="28"/>
          <w:lang w:val="uk-UA"/>
        </w:rPr>
        <w:t xml:space="preserve"> бюджету в сумі 82977709,95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5B0A88"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1978635,52 грн.  </w:t>
      </w:r>
    </w:p>
    <w:p w:rsidR="005B0A88" w:rsidRDefault="0085733A" w:rsidP="0085733A">
      <w:pPr>
        <w:shd w:val="clear" w:color="auto" w:fill="FFFFFF"/>
        <w:tabs>
          <w:tab w:val="left" w:pos="567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B0A88">
        <w:rPr>
          <w:sz w:val="28"/>
          <w:szCs w:val="28"/>
          <w:lang w:val="uk-UA"/>
        </w:rPr>
        <w:t xml:space="preserve">2. </w:t>
      </w:r>
      <w:r w:rsidR="005B0A88"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5B0A88">
        <w:rPr>
          <w:color w:val="000000"/>
          <w:spacing w:val="-1"/>
          <w:sz w:val="28"/>
          <w:szCs w:val="28"/>
          <w:lang w:val="uk-UA"/>
        </w:rPr>
        <w:t xml:space="preserve">районної  ради 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5B0A88">
        <w:rPr>
          <w:color w:val="000000"/>
          <w:spacing w:val="-1"/>
          <w:sz w:val="28"/>
          <w:szCs w:val="28"/>
          <w:lang w:val="uk-UA"/>
        </w:rPr>
        <w:t xml:space="preserve">з  питань 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5B0A88">
        <w:rPr>
          <w:color w:val="000000"/>
          <w:spacing w:val="-1"/>
          <w:sz w:val="28"/>
          <w:szCs w:val="28"/>
          <w:lang w:val="uk-UA"/>
        </w:rPr>
        <w:t xml:space="preserve">бюджету  та   </w:t>
      </w:r>
      <w:r w:rsidR="005B0A88">
        <w:rPr>
          <w:sz w:val="28"/>
          <w:szCs w:val="28"/>
          <w:lang w:val="uk-UA"/>
        </w:rPr>
        <w:t xml:space="preserve">комунальної </w:t>
      </w:r>
      <w:r>
        <w:rPr>
          <w:sz w:val="28"/>
          <w:szCs w:val="28"/>
          <w:lang w:val="uk-UA"/>
        </w:rPr>
        <w:t xml:space="preserve"> </w:t>
      </w:r>
      <w:r w:rsidR="005B0A88">
        <w:rPr>
          <w:sz w:val="28"/>
          <w:szCs w:val="28"/>
          <w:lang w:val="uk-UA"/>
        </w:rPr>
        <w:t xml:space="preserve"> власності  (Савчук В.В.).      </w:t>
      </w:r>
    </w:p>
    <w:p w:rsidR="005B0A88" w:rsidRDefault="005B0A88" w:rsidP="0085733A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5B0A88" w:rsidRPr="003A2923" w:rsidRDefault="005B0A88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5B0A88" w:rsidRDefault="005B0A88" w:rsidP="0085733A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</w:t>
      </w:r>
      <w:r w:rsidR="0085733A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>С.</w:t>
      </w:r>
      <w:r w:rsidR="0085733A">
        <w:rPr>
          <w:b/>
          <w:sz w:val="28"/>
          <w:szCs w:val="28"/>
          <w:lang w:val="uk-UA"/>
        </w:rPr>
        <w:t xml:space="preserve"> П’ЯНІЩУК</w:t>
      </w:r>
    </w:p>
    <w:p w:rsidR="0085733A" w:rsidRDefault="0085733A" w:rsidP="0085733A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proofErr w:type="spellStart"/>
      <w:r>
        <w:rPr>
          <w:lang w:val="uk-UA"/>
        </w:rPr>
        <w:t>Решетник</w:t>
      </w:r>
      <w:proofErr w:type="spellEnd"/>
      <w:r>
        <w:rPr>
          <w:lang w:val="uk-UA"/>
        </w:rPr>
        <w:t xml:space="preserve"> Н.О.</w:t>
      </w:r>
    </w:p>
    <w:p w:rsidR="0085733A" w:rsidRDefault="0085733A" w:rsidP="0085733A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>
        <w:rPr>
          <w:lang w:val="uk-UA"/>
        </w:rPr>
        <w:t>Савчук В.В.</w:t>
      </w:r>
    </w:p>
    <w:p w:rsidR="0085733A" w:rsidRDefault="0085733A" w:rsidP="0085733A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Катрага Л.П. </w:t>
      </w:r>
    </w:p>
    <w:p w:rsidR="0085733A" w:rsidRDefault="0085733A" w:rsidP="0085733A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85733A" w:rsidRDefault="0085733A" w:rsidP="0085733A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>
        <w:rPr>
          <w:lang w:val="uk-UA"/>
        </w:rPr>
        <w:t>Лисенко Г.М.</w:t>
      </w:r>
    </w:p>
    <w:p w:rsidR="0085733A" w:rsidRDefault="0085733A" w:rsidP="0085733A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>
        <w:rPr>
          <w:lang w:val="uk-UA"/>
        </w:rPr>
        <w:t>Крук Н.А.</w:t>
      </w:r>
    </w:p>
    <w:p w:rsidR="0085733A" w:rsidRDefault="0085733A" w:rsidP="0085733A">
      <w:pPr>
        <w:shd w:val="clear" w:color="auto" w:fill="FFFFFF"/>
        <w:tabs>
          <w:tab w:val="left" w:pos="1267"/>
          <w:tab w:val="left" w:pos="7088"/>
        </w:tabs>
        <w:jc w:val="both"/>
        <w:rPr>
          <w:sz w:val="24"/>
          <w:szCs w:val="24"/>
          <w:lang w:val="uk-UA"/>
        </w:rPr>
      </w:pPr>
    </w:p>
    <w:p w:rsidR="005B0A88" w:rsidRDefault="005B0A88" w:rsidP="003A2923">
      <w:pPr>
        <w:rPr>
          <w:lang w:val="uk-UA"/>
        </w:rPr>
      </w:pPr>
    </w:p>
    <w:sectPr w:rsidR="005B0A88" w:rsidSect="008573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3"/>
    <w:rsid w:val="00016587"/>
    <w:rsid w:val="000A1C49"/>
    <w:rsid w:val="000E71DA"/>
    <w:rsid w:val="000F0121"/>
    <w:rsid w:val="00127266"/>
    <w:rsid w:val="001536A8"/>
    <w:rsid w:val="00156E81"/>
    <w:rsid w:val="00166D1F"/>
    <w:rsid w:val="00175194"/>
    <w:rsid w:val="001E715F"/>
    <w:rsid w:val="001F4BB0"/>
    <w:rsid w:val="002B4502"/>
    <w:rsid w:val="002C56F6"/>
    <w:rsid w:val="003A2923"/>
    <w:rsid w:val="003D2CF8"/>
    <w:rsid w:val="004277F4"/>
    <w:rsid w:val="00500BFD"/>
    <w:rsid w:val="00520131"/>
    <w:rsid w:val="00562DC9"/>
    <w:rsid w:val="00563F2D"/>
    <w:rsid w:val="005B0A88"/>
    <w:rsid w:val="005D2D99"/>
    <w:rsid w:val="005E5941"/>
    <w:rsid w:val="00626433"/>
    <w:rsid w:val="006B693E"/>
    <w:rsid w:val="006F0497"/>
    <w:rsid w:val="00710FDA"/>
    <w:rsid w:val="007260ED"/>
    <w:rsid w:val="00733744"/>
    <w:rsid w:val="00736A7F"/>
    <w:rsid w:val="007401FF"/>
    <w:rsid w:val="007A1A95"/>
    <w:rsid w:val="007E4444"/>
    <w:rsid w:val="007E5E7C"/>
    <w:rsid w:val="00805BA1"/>
    <w:rsid w:val="0085733A"/>
    <w:rsid w:val="00877F1A"/>
    <w:rsid w:val="008E4597"/>
    <w:rsid w:val="00915759"/>
    <w:rsid w:val="00943286"/>
    <w:rsid w:val="00957BAA"/>
    <w:rsid w:val="00957DA8"/>
    <w:rsid w:val="009701C6"/>
    <w:rsid w:val="009B0961"/>
    <w:rsid w:val="009E4F7A"/>
    <w:rsid w:val="00B22AB3"/>
    <w:rsid w:val="00B71FBA"/>
    <w:rsid w:val="00B87A66"/>
    <w:rsid w:val="00C63CF8"/>
    <w:rsid w:val="00CA33DC"/>
    <w:rsid w:val="00CA4B87"/>
    <w:rsid w:val="00CB5DA5"/>
    <w:rsid w:val="00DE2546"/>
    <w:rsid w:val="00E02F89"/>
    <w:rsid w:val="00E2018D"/>
    <w:rsid w:val="00EA33DB"/>
    <w:rsid w:val="00EF6D9A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2019-09-02T08:13:00Z</cp:lastPrinted>
  <dcterms:created xsi:type="dcterms:W3CDTF">2019-09-02T11:00:00Z</dcterms:created>
  <dcterms:modified xsi:type="dcterms:W3CDTF">2019-09-02T11:00:00Z</dcterms:modified>
</cp:coreProperties>
</file>