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AA634A" w:rsidRPr="00AA634A" w:rsidRDefault="00AA634A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17524" wp14:editId="3A97CC9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22" w:rsidRP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GoBack"/>
      <w:r>
        <w:rPr>
          <w:color w:val="000000"/>
          <w:sz w:val="24"/>
          <w:szCs w:val="24"/>
        </w:rPr>
        <w:t xml:space="preserve">   </w:t>
      </w:r>
      <w:r w:rsidR="00AF2882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Pr="00C06522">
        <w:rPr>
          <w:b w:val="0"/>
          <w:color w:val="000000"/>
          <w:sz w:val="24"/>
          <w:szCs w:val="24"/>
        </w:rPr>
        <w:t xml:space="preserve"> </w:t>
      </w:r>
      <w:r w:rsidR="00F5118B">
        <w:rPr>
          <w:b w:val="0"/>
          <w:color w:val="000000"/>
          <w:sz w:val="24"/>
          <w:szCs w:val="24"/>
        </w:rPr>
        <w:t xml:space="preserve">   </w:t>
      </w:r>
      <w:proofErr w:type="spellStart"/>
      <w:r w:rsidRPr="00C06522">
        <w:rPr>
          <w:b w:val="0"/>
          <w:color w:val="000000"/>
          <w:sz w:val="24"/>
          <w:szCs w:val="24"/>
        </w:rPr>
        <w:t>Проєкт</w:t>
      </w:r>
      <w:proofErr w:type="spellEnd"/>
      <w:r w:rsidRPr="00C06522">
        <w:rPr>
          <w:b w:val="0"/>
          <w:color w:val="000000"/>
          <w:sz w:val="24"/>
          <w:szCs w:val="24"/>
        </w:rPr>
        <w:t xml:space="preserve">                                                     </w:t>
      </w:r>
      <w:r w:rsidRPr="00C0652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  <w:bookmarkEnd w:id="0"/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6522" w:rsidRDefault="00C06522" w:rsidP="00AA63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06522">
        <w:rPr>
          <w:rFonts w:ascii="Times New Roman" w:hAnsi="Times New Roman"/>
          <w:color w:val="auto"/>
          <w:sz w:val="28"/>
          <w:szCs w:val="28"/>
        </w:rPr>
        <w:t xml:space="preserve">РІШЕННЯ 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_________</w:t>
      </w:r>
      <w:r w:rsidRPr="007B2126">
        <w:rPr>
          <w:sz w:val="28"/>
          <w:szCs w:val="28"/>
        </w:rPr>
        <w:t xml:space="preserve"> 2020 року                                                            </w:t>
      </w:r>
      <w:r>
        <w:rPr>
          <w:sz w:val="28"/>
          <w:szCs w:val="28"/>
        </w:rPr>
        <w:t xml:space="preserve">  </w:t>
      </w:r>
      <w:r w:rsidRPr="007B2126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0A7" w:rsidRDefault="00C06522" w:rsidP="00AF28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 оренду </w:t>
      </w:r>
      <w:r w:rsidR="00AF2882">
        <w:rPr>
          <w:b/>
          <w:sz w:val="28"/>
          <w:szCs w:val="28"/>
          <w:lang w:val="uk-UA"/>
        </w:rPr>
        <w:t xml:space="preserve">частини приміщення </w:t>
      </w:r>
      <w:proofErr w:type="spellStart"/>
      <w:r w:rsidR="00AF2882">
        <w:rPr>
          <w:b/>
          <w:sz w:val="28"/>
          <w:szCs w:val="28"/>
          <w:lang w:val="uk-UA"/>
        </w:rPr>
        <w:t>Чечельницькому</w:t>
      </w:r>
      <w:proofErr w:type="spellEnd"/>
      <w:r w:rsidR="00A730A7">
        <w:rPr>
          <w:b/>
          <w:sz w:val="28"/>
          <w:szCs w:val="28"/>
          <w:lang w:val="uk-UA"/>
        </w:rPr>
        <w:t xml:space="preserve"> </w:t>
      </w:r>
    </w:p>
    <w:p w:rsidR="00AF2882" w:rsidRPr="00AF2882" w:rsidRDefault="00A730A7" w:rsidP="00AF28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районному </w:t>
      </w:r>
      <w:r w:rsidR="00AF2882">
        <w:rPr>
          <w:b/>
          <w:sz w:val="28"/>
          <w:szCs w:val="28"/>
          <w:lang w:val="uk-UA"/>
        </w:rPr>
        <w:t>військовому комісаріату</w:t>
      </w:r>
    </w:p>
    <w:p w:rsidR="00C06522" w:rsidRPr="00A730A7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06522" w:rsidRPr="00A730A7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730A7">
        <w:rPr>
          <w:sz w:val="28"/>
          <w:szCs w:val="28"/>
          <w:lang w:val="uk-UA"/>
        </w:rPr>
        <w:t xml:space="preserve">Відповідно до 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 w:rsidRPr="00A730A7">
        <w:rPr>
          <w:sz w:val="28"/>
          <w:szCs w:val="28"/>
          <w:lang w:val="uk-UA"/>
        </w:rPr>
        <w:t xml:space="preserve"> «Прикінцеві положення» Закону України «Про місцеве самоврядування в Україні», </w:t>
      </w:r>
      <w:r w:rsidR="00A730A7">
        <w:rPr>
          <w:sz w:val="28"/>
          <w:szCs w:val="28"/>
          <w:lang w:val="uk-UA"/>
        </w:rPr>
        <w:t xml:space="preserve"> Закону України «Про оренду державного та комунального майна», рішення 28 сесії районної ради 7 скликання від 07.02.2020 року № 61 «Про оренду майна спільної власності територіальних громад сіл та селища </w:t>
      </w:r>
      <w:proofErr w:type="spellStart"/>
      <w:r w:rsidR="00A730A7">
        <w:rPr>
          <w:sz w:val="28"/>
          <w:szCs w:val="28"/>
          <w:lang w:val="uk-UA"/>
        </w:rPr>
        <w:t>Чечельницького</w:t>
      </w:r>
      <w:proofErr w:type="spellEnd"/>
      <w:r w:rsidR="00A730A7">
        <w:rPr>
          <w:sz w:val="28"/>
          <w:szCs w:val="28"/>
          <w:lang w:val="uk-UA"/>
        </w:rPr>
        <w:t xml:space="preserve"> району</w:t>
      </w:r>
      <w:r w:rsidR="007017A3">
        <w:rPr>
          <w:sz w:val="28"/>
          <w:szCs w:val="28"/>
          <w:lang w:val="uk-UA"/>
        </w:rPr>
        <w:t>»</w:t>
      </w:r>
      <w:r w:rsidR="00A730A7">
        <w:rPr>
          <w:sz w:val="28"/>
          <w:szCs w:val="28"/>
          <w:lang w:val="uk-UA"/>
        </w:rPr>
        <w:t xml:space="preserve">, </w:t>
      </w:r>
      <w:r w:rsidRPr="00A730A7">
        <w:rPr>
          <w:sz w:val="28"/>
          <w:szCs w:val="28"/>
          <w:lang w:val="uk-UA"/>
        </w:rPr>
        <w:t>враховуючи клопотання</w:t>
      </w:r>
      <w:r w:rsidR="00A730A7">
        <w:rPr>
          <w:sz w:val="28"/>
          <w:szCs w:val="28"/>
          <w:lang w:val="uk-UA"/>
        </w:rPr>
        <w:t xml:space="preserve"> </w:t>
      </w:r>
      <w:proofErr w:type="spellStart"/>
      <w:r w:rsidR="00A730A7">
        <w:rPr>
          <w:sz w:val="28"/>
          <w:szCs w:val="28"/>
          <w:lang w:val="uk-UA"/>
        </w:rPr>
        <w:t>Чечельницького</w:t>
      </w:r>
      <w:proofErr w:type="spellEnd"/>
      <w:r w:rsidR="00A730A7">
        <w:rPr>
          <w:sz w:val="28"/>
          <w:szCs w:val="28"/>
          <w:lang w:val="uk-UA"/>
        </w:rPr>
        <w:t xml:space="preserve"> районного військового комісаріату</w:t>
      </w:r>
      <w:r w:rsidRPr="00A730A7">
        <w:rPr>
          <w:sz w:val="28"/>
          <w:szCs w:val="28"/>
          <w:lang w:val="uk-UA"/>
        </w:rPr>
        <w:t>, виснов</w:t>
      </w:r>
      <w:r w:rsidR="00A730A7">
        <w:rPr>
          <w:sz w:val="28"/>
          <w:szCs w:val="28"/>
          <w:lang w:val="uk-UA"/>
        </w:rPr>
        <w:t>о</w:t>
      </w:r>
      <w:r w:rsidRPr="00A730A7">
        <w:rPr>
          <w:sz w:val="28"/>
          <w:szCs w:val="28"/>
          <w:lang w:val="uk-UA"/>
        </w:rPr>
        <w:t>к</w:t>
      </w:r>
      <w:r w:rsidR="00A730A7">
        <w:rPr>
          <w:sz w:val="28"/>
          <w:szCs w:val="28"/>
          <w:lang w:val="uk-UA"/>
        </w:rPr>
        <w:t xml:space="preserve"> постійної комісії</w:t>
      </w:r>
      <w:r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власності,  районна рада </w:t>
      </w:r>
      <w:r w:rsidRPr="00A730A7">
        <w:rPr>
          <w:b/>
          <w:sz w:val="28"/>
          <w:szCs w:val="28"/>
          <w:lang w:val="uk-UA"/>
        </w:rPr>
        <w:t>ВИРІШИЛА:</w:t>
      </w:r>
    </w:p>
    <w:p w:rsidR="00A730A7" w:rsidRPr="00A730A7" w:rsidRDefault="00A730A7" w:rsidP="00F511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730A7">
        <w:rPr>
          <w:sz w:val="28"/>
          <w:szCs w:val="28"/>
        </w:rPr>
        <w:t xml:space="preserve">1. </w:t>
      </w:r>
      <w:proofErr w:type="spellStart"/>
      <w:proofErr w:type="gramStart"/>
      <w:r w:rsidR="00C06522" w:rsidRPr="00A730A7">
        <w:rPr>
          <w:sz w:val="28"/>
          <w:szCs w:val="28"/>
        </w:rPr>
        <w:t>Надати</w:t>
      </w:r>
      <w:proofErr w:type="spellEnd"/>
      <w:r w:rsidR="00C06522" w:rsidRPr="00A730A7">
        <w:rPr>
          <w:sz w:val="28"/>
          <w:szCs w:val="28"/>
        </w:rPr>
        <w:t xml:space="preserve">  </w:t>
      </w:r>
      <w:r w:rsidRPr="00A730A7">
        <w:rPr>
          <w:sz w:val="28"/>
          <w:szCs w:val="28"/>
          <w:lang w:val="uk-UA"/>
        </w:rPr>
        <w:t>в</w:t>
      </w:r>
      <w:proofErr w:type="gramEnd"/>
      <w:r w:rsidRPr="00A730A7">
        <w:rPr>
          <w:sz w:val="28"/>
          <w:szCs w:val="28"/>
          <w:lang w:val="uk-UA"/>
        </w:rPr>
        <w:t xml:space="preserve"> оренду строком на </w:t>
      </w:r>
      <w:r w:rsidR="00AA634A">
        <w:rPr>
          <w:sz w:val="28"/>
          <w:szCs w:val="28"/>
          <w:lang w:val="uk-UA"/>
        </w:rPr>
        <w:t>5</w:t>
      </w:r>
      <w:r w:rsidRPr="00A730A7">
        <w:rPr>
          <w:sz w:val="28"/>
          <w:szCs w:val="28"/>
          <w:lang w:val="uk-UA"/>
        </w:rPr>
        <w:t xml:space="preserve"> рок</w:t>
      </w:r>
      <w:r w:rsidR="00AA634A">
        <w:rPr>
          <w:sz w:val="28"/>
          <w:szCs w:val="28"/>
          <w:lang w:val="uk-UA"/>
        </w:rPr>
        <w:t>ів</w:t>
      </w:r>
      <w:r w:rsidRPr="00A730A7">
        <w:rPr>
          <w:sz w:val="28"/>
          <w:szCs w:val="28"/>
          <w:lang w:val="uk-UA"/>
        </w:rPr>
        <w:t xml:space="preserve"> </w:t>
      </w:r>
      <w:proofErr w:type="spellStart"/>
      <w:r w:rsidRPr="00A730A7">
        <w:rPr>
          <w:sz w:val="28"/>
          <w:szCs w:val="28"/>
          <w:lang w:val="uk-UA"/>
        </w:rPr>
        <w:t>Чечельницькому</w:t>
      </w:r>
      <w:proofErr w:type="spellEnd"/>
      <w:r w:rsidRPr="00A730A7">
        <w:rPr>
          <w:sz w:val="28"/>
          <w:szCs w:val="28"/>
          <w:lang w:val="uk-UA"/>
        </w:rPr>
        <w:t xml:space="preserve"> районному військовому комісаріату</w:t>
      </w:r>
      <w:r>
        <w:rPr>
          <w:sz w:val="28"/>
          <w:szCs w:val="28"/>
          <w:lang w:val="uk-UA"/>
        </w:rPr>
        <w:t xml:space="preserve"> </w:t>
      </w:r>
      <w:r w:rsidR="00F5118B">
        <w:rPr>
          <w:sz w:val="28"/>
          <w:szCs w:val="28"/>
          <w:lang w:val="uk-UA"/>
        </w:rPr>
        <w:t xml:space="preserve">частину приміщення,  </w:t>
      </w:r>
      <w:r>
        <w:rPr>
          <w:sz w:val="28"/>
          <w:szCs w:val="28"/>
          <w:lang w:val="uk-UA"/>
        </w:rPr>
        <w:t>розташованого на ІІІ поверсі</w:t>
      </w:r>
      <w:r w:rsidR="00F5118B">
        <w:rPr>
          <w:sz w:val="28"/>
          <w:szCs w:val="28"/>
          <w:lang w:val="uk-UA"/>
        </w:rPr>
        <w:t xml:space="preserve"> будівлі</w:t>
      </w:r>
      <w:r>
        <w:rPr>
          <w:sz w:val="28"/>
          <w:szCs w:val="28"/>
          <w:lang w:val="uk-UA"/>
        </w:rPr>
        <w:t xml:space="preserve">, що </w:t>
      </w:r>
      <w:r w:rsidR="00F51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перебуває</w:t>
      </w:r>
      <w:r w:rsidR="00F51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</w:t>
      </w:r>
      <w:r w:rsidR="00F51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</w:t>
      </w:r>
      <w:r w:rsidR="00F5118B">
        <w:rPr>
          <w:sz w:val="28"/>
          <w:szCs w:val="28"/>
          <w:lang w:val="uk-UA"/>
        </w:rPr>
        <w:t xml:space="preserve">нсі  районної  ради і знаходиться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смт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Героїв Майдану,32 загальною площею </w:t>
      </w:r>
      <w:r w:rsidR="00375B2C">
        <w:rPr>
          <w:sz w:val="28"/>
          <w:szCs w:val="28"/>
          <w:lang w:val="uk-UA"/>
        </w:rPr>
        <w:t>380,0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згідно </w:t>
      </w:r>
      <w:r w:rsidR="00AA634A">
        <w:rPr>
          <w:sz w:val="28"/>
          <w:szCs w:val="28"/>
          <w:lang w:val="uk-UA"/>
        </w:rPr>
        <w:t xml:space="preserve">з </w:t>
      </w:r>
      <w:proofErr w:type="spellStart"/>
      <w:r w:rsidR="00AA634A">
        <w:rPr>
          <w:sz w:val="28"/>
          <w:szCs w:val="28"/>
          <w:lang w:val="uk-UA"/>
        </w:rPr>
        <w:t>поповерховим</w:t>
      </w:r>
      <w:proofErr w:type="spellEnd"/>
      <w:r w:rsidR="00AA634A">
        <w:rPr>
          <w:sz w:val="28"/>
          <w:szCs w:val="28"/>
          <w:lang w:val="uk-UA"/>
        </w:rPr>
        <w:t xml:space="preserve"> планом</w:t>
      </w:r>
      <w:r>
        <w:rPr>
          <w:sz w:val="28"/>
          <w:szCs w:val="28"/>
          <w:lang w:val="uk-UA"/>
        </w:rPr>
        <w:t xml:space="preserve"> (додається).</w:t>
      </w:r>
    </w:p>
    <w:p w:rsidR="00A730A7" w:rsidRDefault="00A730A7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плату за оренду вказаного приміщення </w:t>
      </w:r>
      <w:r w:rsidR="00B542ED">
        <w:rPr>
          <w:sz w:val="28"/>
          <w:szCs w:val="28"/>
          <w:lang w:val="uk-UA"/>
        </w:rPr>
        <w:t xml:space="preserve">відповідно до Порядку </w:t>
      </w:r>
      <w:proofErr w:type="spellStart"/>
      <w:r w:rsidR="00B542ED" w:rsidRPr="00B542ED">
        <w:rPr>
          <w:color w:val="1D1D1B"/>
          <w:sz w:val="28"/>
          <w:szCs w:val="28"/>
          <w:shd w:val="clear" w:color="auto" w:fill="FFFFFF"/>
        </w:rPr>
        <w:t>передачі</w:t>
      </w:r>
      <w:proofErr w:type="spellEnd"/>
      <w:r w:rsidR="00B542ED" w:rsidRPr="00B542ED">
        <w:rPr>
          <w:color w:val="1D1D1B"/>
          <w:sz w:val="28"/>
          <w:szCs w:val="28"/>
          <w:shd w:val="clear" w:color="auto" w:fill="FFFFFF"/>
        </w:rPr>
        <w:t xml:space="preserve"> в </w:t>
      </w:r>
      <w:proofErr w:type="spellStart"/>
      <w:r w:rsidR="00B542ED" w:rsidRPr="00B542ED">
        <w:rPr>
          <w:color w:val="1D1D1B"/>
          <w:sz w:val="28"/>
          <w:szCs w:val="28"/>
          <w:shd w:val="clear" w:color="auto" w:fill="FFFFFF"/>
        </w:rPr>
        <w:t>оренду</w:t>
      </w:r>
      <w:proofErr w:type="spellEnd"/>
      <w:r w:rsidR="00B542ED" w:rsidRPr="00B542ED">
        <w:rPr>
          <w:color w:val="1D1D1B"/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="00B542ED" w:rsidRPr="00B542ED">
        <w:rPr>
          <w:color w:val="1D1D1B"/>
          <w:sz w:val="28"/>
          <w:szCs w:val="28"/>
          <w:shd w:val="clear" w:color="auto" w:fill="FFFFFF"/>
        </w:rPr>
        <w:t>комунального</w:t>
      </w:r>
      <w:proofErr w:type="spellEnd"/>
      <w:r w:rsidR="00B542ED" w:rsidRPr="00B542ED">
        <w:rPr>
          <w:color w:val="1D1D1B"/>
          <w:sz w:val="28"/>
          <w:szCs w:val="28"/>
          <w:shd w:val="clear" w:color="auto" w:fill="FFFFFF"/>
        </w:rPr>
        <w:t xml:space="preserve"> майна</w:t>
      </w:r>
      <w:r w:rsidR="00420C8A">
        <w:rPr>
          <w:color w:val="1D1D1B"/>
          <w:sz w:val="28"/>
          <w:szCs w:val="28"/>
          <w:shd w:val="clear" w:color="auto" w:fill="FFFFFF"/>
          <w:lang w:val="uk-UA"/>
        </w:rPr>
        <w:t xml:space="preserve"> та Методики розрахунку орендної плати за державне майно</w:t>
      </w:r>
      <w:r w:rsidR="00B542ED">
        <w:rPr>
          <w:sz w:val="28"/>
          <w:szCs w:val="28"/>
          <w:lang w:val="uk-UA"/>
        </w:rPr>
        <w:t>, затверджених Кабінетом Міністрів України</w:t>
      </w:r>
      <w:r>
        <w:rPr>
          <w:sz w:val="28"/>
          <w:szCs w:val="28"/>
          <w:lang w:val="uk-UA"/>
        </w:rPr>
        <w:t>.</w:t>
      </w:r>
    </w:p>
    <w:p w:rsidR="004A0D9F" w:rsidRDefault="004A0D9F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голові районної ради </w:t>
      </w:r>
      <w:r w:rsidR="00F511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="00F5118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яніщуку</w:t>
      </w:r>
      <w:proofErr w:type="spellEnd"/>
      <w:r>
        <w:rPr>
          <w:sz w:val="28"/>
          <w:szCs w:val="28"/>
          <w:lang w:val="uk-UA"/>
        </w:rPr>
        <w:t xml:space="preserve"> С.В. укласти договір оренди з </w:t>
      </w:r>
      <w:proofErr w:type="spellStart"/>
      <w:r>
        <w:rPr>
          <w:sz w:val="28"/>
          <w:szCs w:val="28"/>
          <w:lang w:val="uk-UA"/>
        </w:rPr>
        <w:t>Чечельницьким</w:t>
      </w:r>
      <w:proofErr w:type="spellEnd"/>
      <w:r>
        <w:rPr>
          <w:sz w:val="28"/>
          <w:szCs w:val="28"/>
          <w:lang w:val="uk-UA"/>
        </w:rPr>
        <w:t xml:space="preserve"> районним військовим комісаріатом (Паладій С.</w:t>
      </w:r>
      <w:r w:rsidR="00F5118B">
        <w:rPr>
          <w:sz w:val="28"/>
          <w:szCs w:val="28"/>
          <w:lang w:val="uk-UA"/>
        </w:rPr>
        <w:t>О.)</w:t>
      </w:r>
      <w:r w:rsidR="00420C8A">
        <w:rPr>
          <w:sz w:val="28"/>
          <w:szCs w:val="28"/>
          <w:lang w:val="uk-UA"/>
        </w:rPr>
        <w:t xml:space="preserve"> </w:t>
      </w:r>
      <w:r w:rsidR="007017A3">
        <w:rPr>
          <w:sz w:val="28"/>
          <w:szCs w:val="28"/>
          <w:lang w:val="uk-UA"/>
        </w:rPr>
        <w:t>відповідно до чинних нормативних документів</w:t>
      </w:r>
      <w:r w:rsidR="00F5118B">
        <w:rPr>
          <w:sz w:val="28"/>
          <w:szCs w:val="28"/>
          <w:lang w:val="uk-UA"/>
        </w:rPr>
        <w:t>.</w:t>
      </w:r>
    </w:p>
    <w:p w:rsidR="00C06522" w:rsidRPr="00A730A7" w:rsidRDefault="004A0D9F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06522" w:rsidRPr="00A730A7">
        <w:rPr>
          <w:sz w:val="28"/>
          <w:szCs w:val="28"/>
          <w:lang w:val="uk-UA"/>
        </w:rPr>
        <w:t>. Контроль за виконанням цього рішення покласти на постійн</w:t>
      </w:r>
      <w:r w:rsidR="00A730A7">
        <w:rPr>
          <w:sz w:val="28"/>
          <w:szCs w:val="28"/>
          <w:lang w:val="uk-UA"/>
        </w:rPr>
        <w:t>у</w:t>
      </w:r>
      <w:r w:rsidR="00C06522" w:rsidRPr="00A730A7">
        <w:rPr>
          <w:sz w:val="28"/>
          <w:szCs w:val="28"/>
          <w:lang w:val="uk-UA"/>
        </w:rPr>
        <w:t xml:space="preserve"> комісі</w:t>
      </w:r>
      <w:r w:rsidR="00A730A7">
        <w:rPr>
          <w:sz w:val="28"/>
          <w:szCs w:val="28"/>
          <w:lang w:val="uk-UA"/>
        </w:rPr>
        <w:t>ю</w:t>
      </w:r>
      <w:r w:rsidR="00C06522" w:rsidRPr="00A730A7"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</w:t>
      </w:r>
      <w:r w:rsidR="00A730A7">
        <w:rPr>
          <w:sz w:val="28"/>
          <w:szCs w:val="28"/>
          <w:lang w:val="uk-UA"/>
        </w:rPr>
        <w:t>).</w:t>
      </w:r>
    </w:p>
    <w:p w:rsidR="00C06522" w:rsidRPr="00A730A7" w:rsidRDefault="00C0652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4A0D9F" w:rsidRDefault="004A0D9F" w:rsidP="00C06522">
      <w:pPr>
        <w:rPr>
          <w:lang w:val="uk-UA"/>
        </w:rPr>
      </w:pPr>
      <w:r>
        <w:rPr>
          <w:lang w:val="uk-UA"/>
        </w:rPr>
        <w:t>Паладій С.</w:t>
      </w:r>
    </w:p>
    <w:p w:rsidR="0028706D" w:rsidRDefault="004A0D9F" w:rsidP="00C06522">
      <w:pPr>
        <w:rPr>
          <w:lang w:val="uk-UA"/>
        </w:rPr>
      </w:pPr>
      <w:r>
        <w:rPr>
          <w:lang w:val="uk-UA"/>
        </w:rPr>
        <w:t>Савчук В.В.</w:t>
      </w:r>
    </w:p>
    <w:p w:rsidR="004A0D9F" w:rsidRDefault="004A0D9F" w:rsidP="00C06522">
      <w:pPr>
        <w:rPr>
          <w:lang w:val="uk-UA"/>
        </w:rPr>
      </w:pPr>
      <w:r>
        <w:rPr>
          <w:lang w:val="uk-UA"/>
        </w:rPr>
        <w:t>Катрага Л.П.</w:t>
      </w:r>
    </w:p>
    <w:p w:rsidR="004A0D9F" w:rsidRDefault="004A0D9F" w:rsidP="00C06522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4A0D9F" w:rsidRDefault="004A0D9F" w:rsidP="00C06522">
      <w:pPr>
        <w:rPr>
          <w:lang w:val="uk-UA"/>
        </w:rPr>
      </w:pPr>
      <w:r>
        <w:rPr>
          <w:lang w:val="uk-UA"/>
        </w:rPr>
        <w:t>Лисенко Г.М.</w:t>
      </w:r>
    </w:p>
    <w:p w:rsidR="004A0D9F" w:rsidRDefault="004A0D9F" w:rsidP="00C06522">
      <w:pPr>
        <w:rPr>
          <w:lang w:val="uk-UA"/>
        </w:rPr>
      </w:pPr>
      <w:r>
        <w:rPr>
          <w:lang w:val="uk-UA"/>
        </w:rPr>
        <w:t>Крук Н.А.</w:t>
      </w:r>
    </w:p>
    <w:sectPr w:rsidR="004A0D9F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6B8"/>
    <w:multiLevelType w:val="hybridMultilevel"/>
    <w:tmpl w:val="48788D72"/>
    <w:lvl w:ilvl="0" w:tplc="95F6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227558"/>
    <w:rsid w:val="0028706D"/>
    <w:rsid w:val="00375B2C"/>
    <w:rsid w:val="00395F1C"/>
    <w:rsid w:val="00420C8A"/>
    <w:rsid w:val="004A0D9F"/>
    <w:rsid w:val="0052712F"/>
    <w:rsid w:val="006B29B2"/>
    <w:rsid w:val="007017A3"/>
    <w:rsid w:val="00A730A7"/>
    <w:rsid w:val="00AA634A"/>
    <w:rsid w:val="00AF2882"/>
    <w:rsid w:val="00B542ED"/>
    <w:rsid w:val="00C06522"/>
    <w:rsid w:val="00ED699D"/>
    <w:rsid w:val="00F45D39"/>
    <w:rsid w:val="00F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AA2E-D1EC-4C76-BCDA-FE4C471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A7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70C4-C1E1-4EEA-8938-9FFE5BF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2020-06-23T06:46:00Z</dcterms:created>
  <dcterms:modified xsi:type="dcterms:W3CDTF">2020-06-23T06:46:00Z</dcterms:modified>
</cp:coreProperties>
</file>