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3" w:rsidRDefault="00F05923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05923" w:rsidRDefault="00F05923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F05923" w:rsidRDefault="00F05923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CE869D8" wp14:editId="5B3170A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proofErr w:type="spellStart"/>
      <w:r w:rsidR="00B45509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B37F16" w:rsidRPr="00F05923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F059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B37F16" w:rsidRPr="00F05923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F059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B37F16" w:rsidRPr="00F05923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F16" w:rsidRPr="00F05923" w:rsidRDefault="00B37F16" w:rsidP="00904EC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</w:p>
    <w:p w:rsidR="00B37F16" w:rsidRPr="00F05923" w:rsidRDefault="00B45509" w:rsidP="00904E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5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_______2019 </w:t>
      </w:r>
      <w:r w:rsidR="00B37F16" w:rsidRPr="00F05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року                                                        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330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F16" w:rsidRPr="00F05923">
        <w:rPr>
          <w:rFonts w:ascii="Times New Roman" w:eastAsia="Times New Roman" w:hAnsi="Times New Roman" w:cs="Times New Roman"/>
          <w:sz w:val="28"/>
          <w:szCs w:val="20"/>
          <w:lang w:eastAsia="ru-RU"/>
        </w:rPr>
        <w:t>сесія 7 скликання</w:t>
      </w:r>
    </w:p>
    <w:p w:rsidR="00B37F16" w:rsidRDefault="00B37F16" w:rsidP="00904E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320" w:rsidRDefault="00B37F16" w:rsidP="0090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списку присяжних,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  які будуть залучатися для </w:t>
      </w:r>
    </w:p>
    <w:p w:rsidR="00B37F16" w:rsidRPr="00B37F16" w:rsidRDefault="00B37F16" w:rsidP="0090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розгляду і вирішення</w:t>
      </w:r>
      <w:r w:rsidR="0086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16">
        <w:rPr>
          <w:rFonts w:ascii="Times New Roman" w:hAnsi="Times New Roman" w:cs="Times New Roman"/>
          <w:b/>
          <w:sz w:val="28"/>
          <w:szCs w:val="28"/>
        </w:rPr>
        <w:t xml:space="preserve">справ </w:t>
      </w:r>
      <w:proofErr w:type="spellStart"/>
      <w:r w:rsidRPr="00B37F16">
        <w:rPr>
          <w:rFonts w:ascii="Times New Roman" w:hAnsi="Times New Roman" w:cs="Times New Roman"/>
          <w:b/>
          <w:sz w:val="28"/>
          <w:szCs w:val="28"/>
        </w:rPr>
        <w:t>Чечельницьк</w:t>
      </w:r>
      <w:r w:rsidR="00863320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b/>
          <w:sz w:val="28"/>
          <w:szCs w:val="28"/>
        </w:rPr>
        <w:t>и</w:t>
      </w:r>
      <w:r w:rsidRPr="00B37F16">
        <w:rPr>
          <w:rFonts w:ascii="Times New Roman" w:hAnsi="Times New Roman" w:cs="Times New Roman"/>
          <w:b/>
          <w:sz w:val="28"/>
          <w:szCs w:val="28"/>
        </w:rPr>
        <w:t>м суд</w:t>
      </w:r>
      <w:r w:rsidR="00863320">
        <w:rPr>
          <w:rFonts w:ascii="Times New Roman" w:hAnsi="Times New Roman" w:cs="Times New Roman"/>
          <w:b/>
          <w:sz w:val="28"/>
          <w:szCs w:val="28"/>
        </w:rPr>
        <w:t>ом</w:t>
      </w:r>
    </w:p>
    <w:p w:rsidR="00B37F16" w:rsidRPr="00B37F16" w:rsidRDefault="00B37F16" w:rsidP="0090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  <w:bookmarkEnd w:id="0"/>
    </w:p>
    <w:p w:rsidR="00B37F16" w:rsidRDefault="00B37F16" w:rsidP="0090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Pr="00B37F16" w:rsidRDefault="00B37F16" w:rsidP="00904E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статті </w:t>
      </w:r>
      <w:r w:rsidR="000332CC">
        <w:rPr>
          <w:rFonts w:ascii="Times New Roman" w:hAnsi="Times New Roman" w:cs="Times New Roman"/>
          <w:sz w:val="28"/>
          <w:szCs w:val="28"/>
        </w:rPr>
        <w:t>60</w:t>
      </w:r>
      <w:r w:rsidRPr="00B37F16">
        <w:rPr>
          <w:rFonts w:ascii="Times New Roman" w:hAnsi="Times New Roman" w:cs="Times New Roman"/>
          <w:sz w:val="28"/>
          <w:szCs w:val="28"/>
        </w:rPr>
        <w:t xml:space="preserve"> Закону України «Про судоустрій і статус суддів», враховуючи подання </w:t>
      </w:r>
      <w:r w:rsidR="003230C6">
        <w:rPr>
          <w:rFonts w:ascii="Times New Roman" w:hAnsi="Times New Roman" w:cs="Times New Roman"/>
          <w:sz w:val="28"/>
          <w:szCs w:val="28"/>
        </w:rPr>
        <w:t>Територіального управління Державної судової адміністрації України в Вінницькій області</w:t>
      </w:r>
      <w:r w:rsidRPr="00B37F16">
        <w:rPr>
          <w:rFonts w:ascii="Times New Roman" w:hAnsi="Times New Roman" w:cs="Times New Roman"/>
          <w:sz w:val="28"/>
          <w:szCs w:val="28"/>
        </w:rPr>
        <w:t xml:space="preserve">, </w:t>
      </w:r>
      <w:r w:rsidR="003230C6">
        <w:rPr>
          <w:rFonts w:ascii="Times New Roman" w:hAnsi="Times New Roman" w:cs="Times New Roman"/>
          <w:sz w:val="28"/>
          <w:szCs w:val="28"/>
        </w:rPr>
        <w:t>висновок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постійної комісії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Pr="00B37F16">
        <w:rPr>
          <w:rFonts w:ascii="Times New Roman" w:hAnsi="Times New Roman" w:cs="Times New Roman"/>
          <w:sz w:val="28"/>
          <w:szCs w:val="28"/>
        </w:rPr>
        <w:t xml:space="preserve"> правопорядку, районна рада </w:t>
      </w:r>
      <w:r w:rsidRPr="00B37F1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37F16" w:rsidRDefault="00B37F16" w:rsidP="0090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F16">
        <w:rPr>
          <w:rFonts w:ascii="Times New Roman" w:hAnsi="Times New Roman" w:cs="Times New Roman"/>
          <w:sz w:val="28"/>
          <w:szCs w:val="28"/>
        </w:rPr>
        <w:t xml:space="preserve">1. Затвердити список </w:t>
      </w:r>
      <w:r w:rsidR="000332CC">
        <w:rPr>
          <w:rFonts w:ascii="Times New Roman" w:hAnsi="Times New Roman" w:cs="Times New Roman"/>
          <w:sz w:val="28"/>
          <w:szCs w:val="28"/>
        </w:rPr>
        <w:t>присяжних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 кількості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F16">
        <w:rPr>
          <w:rFonts w:ascii="Times New Roman" w:hAnsi="Times New Roman" w:cs="Times New Roman"/>
          <w:sz w:val="28"/>
          <w:szCs w:val="28"/>
        </w:rPr>
        <w:t xml:space="preserve"> осіб, які будуть залучатися для розгляду і вирішення справ </w:t>
      </w:r>
      <w:proofErr w:type="spellStart"/>
      <w:r w:rsidRPr="00B37F16">
        <w:rPr>
          <w:rFonts w:ascii="Times New Roman" w:hAnsi="Times New Roman" w:cs="Times New Roman"/>
          <w:sz w:val="28"/>
          <w:szCs w:val="28"/>
        </w:rPr>
        <w:t>Чечельницьк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37F16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Pr="00B37F16">
        <w:rPr>
          <w:rFonts w:ascii="Times New Roman" w:hAnsi="Times New Roman" w:cs="Times New Roman"/>
          <w:sz w:val="28"/>
          <w:szCs w:val="28"/>
        </w:rPr>
        <w:t>м суд</w:t>
      </w:r>
      <w:r w:rsidR="003230C6">
        <w:rPr>
          <w:rFonts w:ascii="Times New Roman" w:hAnsi="Times New Roman" w:cs="Times New Roman"/>
          <w:sz w:val="28"/>
          <w:szCs w:val="28"/>
        </w:rPr>
        <w:t>ом</w:t>
      </w:r>
      <w:r w:rsidRPr="00B37F16">
        <w:rPr>
          <w:rFonts w:ascii="Times New Roman" w:hAnsi="Times New Roman" w:cs="Times New Roman"/>
          <w:sz w:val="28"/>
          <w:szCs w:val="28"/>
        </w:rPr>
        <w:t xml:space="preserve"> Вінницької області (додається).</w:t>
      </w:r>
    </w:p>
    <w:p w:rsidR="000332CC" w:rsidRPr="000332CC" w:rsidRDefault="000332CC" w:rsidP="00904EC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923">
        <w:rPr>
          <w:sz w:val="28"/>
          <w:szCs w:val="28"/>
        </w:rPr>
        <w:t xml:space="preserve">Виконавчому апарату </w:t>
      </w:r>
      <w:proofErr w:type="spellStart"/>
      <w:r w:rsidR="00F05923">
        <w:rPr>
          <w:sz w:val="28"/>
          <w:szCs w:val="28"/>
        </w:rPr>
        <w:t>Чечельницької</w:t>
      </w:r>
      <w:proofErr w:type="spellEnd"/>
      <w:r w:rsidR="00F05923">
        <w:rPr>
          <w:sz w:val="28"/>
          <w:szCs w:val="28"/>
        </w:rPr>
        <w:t xml:space="preserve"> районної ради н</w:t>
      </w:r>
      <w:r w:rsidRPr="000332CC">
        <w:rPr>
          <w:sz w:val="28"/>
          <w:szCs w:val="28"/>
        </w:rPr>
        <w:t xml:space="preserve">аправити дане рішення до Територіального управління </w:t>
      </w:r>
      <w:r w:rsidR="00734A78">
        <w:rPr>
          <w:sz w:val="28"/>
          <w:szCs w:val="28"/>
        </w:rPr>
        <w:t>Д</w:t>
      </w:r>
      <w:r w:rsidRPr="000332CC">
        <w:rPr>
          <w:sz w:val="28"/>
          <w:szCs w:val="28"/>
        </w:rPr>
        <w:t xml:space="preserve">ержавної судової адміністрації України </w:t>
      </w:r>
      <w:r w:rsidR="003230C6">
        <w:rPr>
          <w:sz w:val="28"/>
          <w:szCs w:val="28"/>
        </w:rPr>
        <w:t>в</w:t>
      </w:r>
      <w:r>
        <w:rPr>
          <w:sz w:val="28"/>
          <w:szCs w:val="28"/>
        </w:rPr>
        <w:t xml:space="preserve"> Вінницькій </w:t>
      </w:r>
      <w:r w:rsidRPr="000332CC">
        <w:rPr>
          <w:sz w:val="28"/>
          <w:szCs w:val="28"/>
        </w:rPr>
        <w:t xml:space="preserve">області та до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</w:t>
      </w:r>
      <w:r w:rsidRPr="000332CC">
        <w:rPr>
          <w:sz w:val="28"/>
          <w:szCs w:val="28"/>
        </w:rPr>
        <w:t xml:space="preserve">районного суду </w:t>
      </w:r>
      <w:r>
        <w:rPr>
          <w:sz w:val="28"/>
          <w:szCs w:val="28"/>
        </w:rPr>
        <w:t xml:space="preserve">Вінницької </w:t>
      </w:r>
      <w:r w:rsidRPr="000332CC">
        <w:rPr>
          <w:sz w:val="28"/>
          <w:szCs w:val="28"/>
        </w:rPr>
        <w:t>області.</w:t>
      </w:r>
    </w:p>
    <w:p w:rsidR="00904EC5" w:rsidRPr="00904EC5" w:rsidRDefault="000332CC" w:rsidP="0090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. </w:t>
      </w:r>
      <w:r w:rsidR="00734A78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</w:t>
      </w:r>
      <w:r w:rsidR="00904EC5">
        <w:rPr>
          <w:rFonts w:ascii="Times New Roman" w:hAnsi="Times New Roman" w:cs="Times New Roman"/>
          <w:sz w:val="28"/>
          <w:szCs w:val="28"/>
        </w:rPr>
        <w:t xml:space="preserve">8 сесії </w:t>
      </w:r>
      <w:proofErr w:type="spellStart"/>
      <w:r w:rsidR="00734A78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734A78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904EC5">
        <w:rPr>
          <w:rFonts w:ascii="Times New Roman" w:hAnsi="Times New Roman" w:cs="Times New Roman"/>
          <w:sz w:val="28"/>
          <w:szCs w:val="28"/>
        </w:rPr>
        <w:t xml:space="preserve">7 скликання </w:t>
      </w:r>
      <w:r w:rsidR="00734A78">
        <w:rPr>
          <w:rFonts w:ascii="Times New Roman" w:hAnsi="Times New Roman" w:cs="Times New Roman"/>
          <w:sz w:val="28"/>
          <w:szCs w:val="28"/>
        </w:rPr>
        <w:t xml:space="preserve">від </w:t>
      </w:r>
      <w:r w:rsidR="00904EC5">
        <w:rPr>
          <w:rFonts w:ascii="Times New Roman" w:hAnsi="Times New Roman" w:cs="Times New Roman"/>
          <w:sz w:val="28"/>
          <w:szCs w:val="28"/>
        </w:rPr>
        <w:t>2</w:t>
      </w:r>
      <w:r w:rsidR="00241644">
        <w:rPr>
          <w:rFonts w:ascii="Times New Roman" w:hAnsi="Times New Roman" w:cs="Times New Roman"/>
          <w:sz w:val="28"/>
          <w:szCs w:val="28"/>
        </w:rPr>
        <w:t>5.</w:t>
      </w:r>
      <w:r w:rsidR="00904EC5">
        <w:rPr>
          <w:rFonts w:ascii="Times New Roman" w:hAnsi="Times New Roman" w:cs="Times New Roman"/>
          <w:sz w:val="28"/>
          <w:szCs w:val="28"/>
        </w:rPr>
        <w:t>11</w:t>
      </w:r>
      <w:r w:rsidR="00241644">
        <w:rPr>
          <w:rFonts w:ascii="Times New Roman" w:hAnsi="Times New Roman" w:cs="Times New Roman"/>
          <w:sz w:val="28"/>
          <w:szCs w:val="28"/>
        </w:rPr>
        <w:t xml:space="preserve">.2016 року </w:t>
      </w:r>
      <w:r w:rsidR="00734A78">
        <w:rPr>
          <w:rFonts w:ascii="Times New Roman" w:hAnsi="Times New Roman" w:cs="Times New Roman"/>
          <w:sz w:val="28"/>
          <w:szCs w:val="28"/>
        </w:rPr>
        <w:t>№</w:t>
      </w:r>
      <w:r w:rsidR="00241644">
        <w:rPr>
          <w:rFonts w:ascii="Times New Roman" w:hAnsi="Times New Roman" w:cs="Times New Roman"/>
          <w:sz w:val="28"/>
          <w:szCs w:val="28"/>
        </w:rPr>
        <w:t xml:space="preserve"> </w:t>
      </w:r>
      <w:r w:rsidR="00904EC5">
        <w:rPr>
          <w:rFonts w:ascii="Times New Roman" w:hAnsi="Times New Roman" w:cs="Times New Roman"/>
          <w:sz w:val="28"/>
          <w:szCs w:val="28"/>
        </w:rPr>
        <w:t>156 «</w:t>
      </w:r>
      <w:r w:rsidR="00904EC5" w:rsidRPr="00904EC5">
        <w:rPr>
          <w:rFonts w:ascii="Times New Roman" w:hAnsi="Times New Roman" w:cs="Times New Roman"/>
          <w:sz w:val="28"/>
          <w:szCs w:val="28"/>
        </w:rPr>
        <w:t>Про затвердження списку присяжних,  які будуть залучатися для</w:t>
      </w:r>
      <w:r w:rsidR="00904EC5">
        <w:rPr>
          <w:rFonts w:ascii="Times New Roman" w:hAnsi="Times New Roman" w:cs="Times New Roman"/>
          <w:sz w:val="28"/>
          <w:szCs w:val="28"/>
        </w:rPr>
        <w:t xml:space="preserve"> </w:t>
      </w:r>
      <w:r w:rsidR="00904EC5" w:rsidRPr="00904EC5">
        <w:rPr>
          <w:rFonts w:ascii="Times New Roman" w:hAnsi="Times New Roman" w:cs="Times New Roman"/>
          <w:sz w:val="28"/>
          <w:szCs w:val="28"/>
        </w:rPr>
        <w:t xml:space="preserve">розгляду і вирішення справ </w:t>
      </w:r>
      <w:proofErr w:type="spellStart"/>
      <w:r w:rsidR="00904EC5" w:rsidRPr="00904EC5">
        <w:rPr>
          <w:rFonts w:ascii="Times New Roman" w:hAnsi="Times New Roman" w:cs="Times New Roman"/>
          <w:sz w:val="28"/>
          <w:szCs w:val="28"/>
        </w:rPr>
        <w:t>Чечельницьким</w:t>
      </w:r>
      <w:proofErr w:type="spellEnd"/>
      <w:r w:rsidR="00904EC5" w:rsidRPr="00904EC5">
        <w:rPr>
          <w:rFonts w:ascii="Times New Roman" w:hAnsi="Times New Roman" w:cs="Times New Roman"/>
          <w:sz w:val="28"/>
          <w:szCs w:val="28"/>
        </w:rPr>
        <w:t xml:space="preserve"> районним судом</w:t>
      </w:r>
      <w:r w:rsidR="00904EC5">
        <w:rPr>
          <w:rFonts w:ascii="Times New Roman" w:hAnsi="Times New Roman" w:cs="Times New Roman"/>
          <w:sz w:val="28"/>
          <w:szCs w:val="28"/>
        </w:rPr>
        <w:t xml:space="preserve"> </w:t>
      </w:r>
      <w:r w:rsidR="00904EC5" w:rsidRPr="00904EC5">
        <w:rPr>
          <w:rFonts w:ascii="Times New Roman" w:hAnsi="Times New Roman" w:cs="Times New Roman"/>
          <w:sz w:val="28"/>
          <w:szCs w:val="28"/>
        </w:rPr>
        <w:t>Вінницької області</w:t>
      </w:r>
      <w:r w:rsidR="00904EC5">
        <w:rPr>
          <w:rFonts w:ascii="Times New Roman" w:hAnsi="Times New Roman" w:cs="Times New Roman"/>
          <w:sz w:val="28"/>
          <w:szCs w:val="28"/>
        </w:rPr>
        <w:t>».</w:t>
      </w:r>
    </w:p>
    <w:p w:rsidR="00B37F16" w:rsidRPr="00B37F16" w:rsidRDefault="00682E8B" w:rsidP="00904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районної ради з питань регламенту, депутатської діяльності та етики, зміцнення законності </w:t>
      </w:r>
      <w:r w:rsidR="003230C6">
        <w:rPr>
          <w:rFonts w:ascii="Times New Roman" w:hAnsi="Times New Roman" w:cs="Times New Roman"/>
          <w:sz w:val="28"/>
          <w:szCs w:val="28"/>
        </w:rPr>
        <w:t>і</w:t>
      </w:r>
      <w:r w:rsidR="00B37F16" w:rsidRPr="00B37F16">
        <w:rPr>
          <w:rFonts w:ascii="Times New Roman" w:hAnsi="Times New Roman" w:cs="Times New Roman"/>
          <w:sz w:val="28"/>
          <w:szCs w:val="28"/>
        </w:rPr>
        <w:t xml:space="preserve"> правопорядку (</w:t>
      </w:r>
      <w:r w:rsidR="00B37F16">
        <w:rPr>
          <w:rFonts w:ascii="Times New Roman" w:hAnsi="Times New Roman" w:cs="Times New Roman"/>
          <w:sz w:val="28"/>
          <w:szCs w:val="28"/>
        </w:rPr>
        <w:t>Лісн</w:t>
      </w:r>
      <w:r w:rsidR="003230C6">
        <w:rPr>
          <w:rFonts w:ascii="Times New Roman" w:hAnsi="Times New Roman" w:cs="Times New Roman"/>
          <w:sz w:val="28"/>
          <w:szCs w:val="28"/>
        </w:rPr>
        <w:t>и</w:t>
      </w:r>
      <w:r w:rsidR="00B37F16">
        <w:rPr>
          <w:rFonts w:ascii="Times New Roman" w:hAnsi="Times New Roman" w:cs="Times New Roman"/>
          <w:sz w:val="28"/>
          <w:szCs w:val="28"/>
        </w:rPr>
        <w:t>цький В.О.)</w:t>
      </w:r>
      <w:r w:rsidR="00B37F16" w:rsidRPr="00B37F16">
        <w:rPr>
          <w:rFonts w:ascii="Times New Roman" w:hAnsi="Times New Roman" w:cs="Times New Roman"/>
          <w:sz w:val="28"/>
          <w:szCs w:val="28"/>
        </w:rPr>
        <w:t>.</w:t>
      </w:r>
    </w:p>
    <w:p w:rsidR="003230C6" w:rsidRDefault="003230C6" w:rsidP="00904EC5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F16" w:rsidRDefault="00B37F16" w:rsidP="00904EC5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</w:t>
      </w:r>
      <w:r w:rsidR="00241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B37F16" w:rsidRPr="00F05923" w:rsidRDefault="00241644" w:rsidP="00904EC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B37F16" w:rsidRPr="00F05923" w:rsidRDefault="00241644" w:rsidP="00904EC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241644" w:rsidRPr="00F05923" w:rsidRDefault="00241644" w:rsidP="00904EC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241644" w:rsidRPr="00F05923" w:rsidRDefault="00241644" w:rsidP="00904EC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241644" w:rsidRPr="00F05923" w:rsidRDefault="00241644" w:rsidP="00904EC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9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136D4E" w:rsidRPr="00241644" w:rsidRDefault="00136D4E" w:rsidP="00904EC5">
      <w:pPr>
        <w:spacing w:after="0" w:line="240" w:lineRule="auto"/>
        <w:rPr>
          <w:sz w:val="24"/>
          <w:szCs w:val="24"/>
        </w:rPr>
      </w:pPr>
    </w:p>
    <w:sectPr w:rsidR="00136D4E" w:rsidRPr="00241644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0332CC"/>
    <w:rsid w:val="00136D4E"/>
    <w:rsid w:val="00241644"/>
    <w:rsid w:val="003230C6"/>
    <w:rsid w:val="00463BD9"/>
    <w:rsid w:val="00682E8B"/>
    <w:rsid w:val="00734A78"/>
    <w:rsid w:val="008177B5"/>
    <w:rsid w:val="00855F04"/>
    <w:rsid w:val="00863320"/>
    <w:rsid w:val="00904EC5"/>
    <w:rsid w:val="00B3304A"/>
    <w:rsid w:val="00B37F16"/>
    <w:rsid w:val="00B45509"/>
    <w:rsid w:val="00E2596E"/>
    <w:rsid w:val="00F05923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9696-FE51-43FE-8A79-0BAA2D28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2</cp:revision>
  <cp:lastPrinted>2016-07-18T07:35:00Z</cp:lastPrinted>
  <dcterms:created xsi:type="dcterms:W3CDTF">2019-10-29T14:40:00Z</dcterms:created>
  <dcterms:modified xsi:type="dcterms:W3CDTF">2019-10-29T14:40:00Z</dcterms:modified>
</cp:coreProperties>
</file>