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96" w:rsidRDefault="00B62496" w:rsidP="00637127">
      <w:pPr>
        <w:jc w:val="center"/>
        <w:rPr>
          <w:sz w:val="28"/>
          <w:szCs w:val="28"/>
          <w:lang w:val="uk-UA"/>
        </w:rPr>
      </w:pPr>
    </w:p>
    <w:p w:rsidR="00CA12F4" w:rsidRDefault="00524B3F" w:rsidP="00CA12F4">
      <w:pPr>
        <w:jc w:val="center"/>
        <w:rPr>
          <w:lang w:val="uk-UA"/>
        </w:rPr>
      </w:pPr>
      <w:r w:rsidRPr="00524B3F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B62496" w:rsidRDefault="00B62496" w:rsidP="00637127">
      <w:pPr>
        <w:jc w:val="center"/>
        <w:rPr>
          <w:sz w:val="28"/>
          <w:szCs w:val="28"/>
          <w:lang w:val="uk-UA"/>
        </w:rPr>
      </w:pPr>
    </w:p>
    <w:p w:rsidR="0029252B" w:rsidRPr="009757D8" w:rsidRDefault="00637127" w:rsidP="00637127">
      <w:pPr>
        <w:jc w:val="center"/>
        <w:rPr>
          <w:lang w:val="uk-UA"/>
        </w:rPr>
      </w:pPr>
      <w:r w:rsidRPr="009757D8">
        <w:rPr>
          <w:lang w:val="uk-UA"/>
        </w:rPr>
        <w:t>У К Р А Ї Н А</w:t>
      </w:r>
    </w:p>
    <w:p w:rsidR="00637127" w:rsidRPr="009757D8" w:rsidRDefault="00637127" w:rsidP="00B632CA">
      <w:pPr>
        <w:jc w:val="center"/>
        <w:rPr>
          <w:b/>
          <w:lang w:val="uk-UA"/>
        </w:rPr>
      </w:pPr>
      <w:r w:rsidRPr="009757D8">
        <w:rPr>
          <w:b/>
          <w:lang w:val="uk-UA"/>
        </w:rPr>
        <w:t>ТАРТАЦЬКА    СІЛЬСЬКА    РАДА</w:t>
      </w:r>
    </w:p>
    <w:p w:rsidR="00E32FC0" w:rsidRDefault="00637127" w:rsidP="007767D5">
      <w:pPr>
        <w:jc w:val="center"/>
        <w:rPr>
          <w:lang w:val="uk-UA"/>
        </w:rPr>
      </w:pPr>
      <w:r w:rsidRPr="009757D8">
        <w:rPr>
          <w:lang w:val="uk-UA"/>
        </w:rPr>
        <w:t>ЧЕЧЕЛЬНИЦЬКОГО  РАЙОНУ       ВІННИЦЬКОЇ    ОБЛАСТІ</w:t>
      </w:r>
    </w:p>
    <w:p w:rsidR="007767D5" w:rsidRPr="009757D8" w:rsidRDefault="007767D5" w:rsidP="007767D5">
      <w:pPr>
        <w:jc w:val="center"/>
        <w:rPr>
          <w:lang w:val="uk-UA"/>
        </w:rPr>
      </w:pPr>
    </w:p>
    <w:p w:rsidR="00637127" w:rsidRDefault="00637127" w:rsidP="00637127">
      <w:pPr>
        <w:jc w:val="center"/>
        <w:rPr>
          <w:b/>
          <w:lang w:val="uk-UA"/>
        </w:rPr>
      </w:pPr>
      <w:r w:rsidRPr="009757D8">
        <w:rPr>
          <w:b/>
          <w:lang w:val="uk-UA"/>
        </w:rPr>
        <w:t>РІШЕННЯ №</w:t>
      </w:r>
      <w:r w:rsidR="00B632CA" w:rsidRPr="009757D8">
        <w:rPr>
          <w:b/>
          <w:lang w:val="uk-UA"/>
        </w:rPr>
        <w:t xml:space="preserve"> </w:t>
      </w:r>
      <w:r w:rsidR="00A011DA">
        <w:rPr>
          <w:b/>
          <w:lang w:val="uk-UA"/>
        </w:rPr>
        <w:t>1</w:t>
      </w:r>
      <w:r w:rsidR="007767D5">
        <w:rPr>
          <w:b/>
          <w:lang w:val="uk-UA"/>
        </w:rPr>
        <w:t>5</w:t>
      </w:r>
      <w:r w:rsidR="00AF1F95">
        <w:rPr>
          <w:b/>
          <w:lang w:val="uk-UA"/>
        </w:rPr>
        <w:t xml:space="preserve"> </w:t>
      </w:r>
      <w:r w:rsidR="00C541DF">
        <w:rPr>
          <w:b/>
          <w:lang w:val="uk-UA"/>
        </w:rPr>
        <w:t>.</w:t>
      </w:r>
    </w:p>
    <w:p w:rsidR="007767D5" w:rsidRPr="009757D8" w:rsidRDefault="007767D5" w:rsidP="00637127">
      <w:pPr>
        <w:jc w:val="center"/>
        <w:rPr>
          <w:b/>
          <w:lang w:val="uk-UA"/>
        </w:rPr>
      </w:pPr>
    </w:p>
    <w:p w:rsidR="00637127" w:rsidRPr="009757D8" w:rsidRDefault="00637127" w:rsidP="00637127">
      <w:pPr>
        <w:jc w:val="center"/>
        <w:rPr>
          <w:lang w:val="uk-UA"/>
        </w:rPr>
      </w:pPr>
    </w:p>
    <w:p w:rsidR="00637127" w:rsidRPr="009757D8" w:rsidRDefault="008117F9" w:rsidP="00637127">
      <w:pPr>
        <w:rPr>
          <w:b/>
          <w:i/>
          <w:lang w:val="uk-UA"/>
        </w:rPr>
      </w:pPr>
      <w:r w:rsidRPr="009757D8">
        <w:rPr>
          <w:lang w:val="uk-UA"/>
        </w:rPr>
        <w:t xml:space="preserve"> </w:t>
      </w:r>
      <w:r w:rsidR="00E01120" w:rsidRPr="00E01120">
        <w:rPr>
          <w:b/>
          <w:i/>
          <w:lang w:val="uk-UA"/>
        </w:rPr>
        <w:t>1</w:t>
      </w:r>
      <w:r w:rsidR="00E32FC0">
        <w:rPr>
          <w:b/>
          <w:i/>
          <w:lang w:val="uk-UA"/>
        </w:rPr>
        <w:t>9</w:t>
      </w:r>
      <w:r w:rsidR="00637127" w:rsidRPr="009757D8">
        <w:rPr>
          <w:b/>
          <w:i/>
          <w:lang w:val="uk-UA"/>
        </w:rPr>
        <w:t>.</w:t>
      </w:r>
      <w:r w:rsidR="00E32FC0">
        <w:rPr>
          <w:b/>
          <w:i/>
          <w:lang w:val="uk-UA"/>
        </w:rPr>
        <w:t>11</w:t>
      </w:r>
      <w:r w:rsidRPr="009757D8">
        <w:rPr>
          <w:b/>
          <w:i/>
          <w:lang w:val="uk-UA"/>
        </w:rPr>
        <w:t>.20</w:t>
      </w:r>
      <w:r w:rsidR="00A15237" w:rsidRPr="009757D8">
        <w:rPr>
          <w:b/>
          <w:i/>
          <w:lang w:val="uk-UA"/>
        </w:rPr>
        <w:t>1</w:t>
      </w:r>
      <w:r w:rsidR="00366B3D">
        <w:rPr>
          <w:b/>
          <w:i/>
          <w:lang w:val="uk-UA"/>
        </w:rPr>
        <w:t>5</w:t>
      </w:r>
      <w:r w:rsidR="00D5713D" w:rsidRPr="009757D8">
        <w:rPr>
          <w:b/>
          <w:i/>
          <w:lang w:val="uk-UA"/>
        </w:rPr>
        <w:t xml:space="preserve">  </w:t>
      </w:r>
      <w:r w:rsidR="00637127" w:rsidRPr="009757D8">
        <w:rPr>
          <w:b/>
          <w:i/>
          <w:lang w:val="uk-UA"/>
        </w:rPr>
        <w:t xml:space="preserve"> року                </w:t>
      </w:r>
      <w:r w:rsidR="00D5713D" w:rsidRPr="009757D8">
        <w:rPr>
          <w:b/>
          <w:i/>
          <w:lang w:val="uk-UA"/>
        </w:rPr>
        <w:t xml:space="preserve">                                </w:t>
      </w:r>
      <w:r w:rsidR="007E6C79" w:rsidRPr="009757D8">
        <w:rPr>
          <w:b/>
          <w:i/>
          <w:lang w:val="uk-UA"/>
        </w:rPr>
        <w:t xml:space="preserve"> </w:t>
      </w:r>
      <w:r w:rsidR="000438D0" w:rsidRPr="009757D8">
        <w:rPr>
          <w:b/>
          <w:i/>
          <w:lang w:val="uk-UA"/>
        </w:rPr>
        <w:t xml:space="preserve"> </w:t>
      </w:r>
      <w:r w:rsidR="009757D8">
        <w:rPr>
          <w:b/>
          <w:i/>
          <w:lang w:val="uk-UA"/>
        </w:rPr>
        <w:t xml:space="preserve">                          </w:t>
      </w:r>
      <w:r w:rsidR="000438D0" w:rsidRPr="009757D8">
        <w:rPr>
          <w:b/>
          <w:i/>
          <w:lang w:val="uk-UA"/>
        </w:rPr>
        <w:t xml:space="preserve">      </w:t>
      </w:r>
      <w:r w:rsidR="00E32FC0">
        <w:rPr>
          <w:b/>
          <w:i/>
          <w:lang w:val="uk-UA"/>
        </w:rPr>
        <w:t>2</w:t>
      </w:r>
      <w:r w:rsidR="004E1903" w:rsidRPr="009757D8">
        <w:rPr>
          <w:b/>
          <w:i/>
          <w:lang w:val="uk-UA"/>
        </w:rPr>
        <w:t xml:space="preserve"> </w:t>
      </w:r>
      <w:r w:rsidR="00B65BE6" w:rsidRPr="009757D8">
        <w:rPr>
          <w:b/>
          <w:i/>
          <w:lang w:val="uk-UA"/>
        </w:rPr>
        <w:t xml:space="preserve"> сесія </w:t>
      </w:r>
      <w:r w:rsidR="00D5713D" w:rsidRPr="009757D8">
        <w:rPr>
          <w:b/>
          <w:i/>
          <w:lang w:val="uk-UA"/>
        </w:rPr>
        <w:t xml:space="preserve"> </w:t>
      </w:r>
      <w:r w:rsidR="00E32FC0">
        <w:rPr>
          <w:b/>
          <w:i/>
          <w:lang w:val="uk-UA"/>
        </w:rPr>
        <w:t>7</w:t>
      </w:r>
      <w:r w:rsidR="00D5713D" w:rsidRPr="009757D8">
        <w:rPr>
          <w:b/>
          <w:i/>
          <w:lang w:val="uk-UA"/>
        </w:rPr>
        <w:t xml:space="preserve"> </w:t>
      </w:r>
      <w:r w:rsidR="00637127" w:rsidRPr="009757D8">
        <w:rPr>
          <w:b/>
          <w:i/>
          <w:lang w:val="uk-UA"/>
        </w:rPr>
        <w:t>скликання</w:t>
      </w:r>
    </w:p>
    <w:p w:rsidR="00637127" w:rsidRDefault="00B65BE6" w:rsidP="00637127">
      <w:pPr>
        <w:rPr>
          <w:lang w:val="uk-UA"/>
        </w:rPr>
      </w:pPr>
      <w:r w:rsidRPr="009757D8">
        <w:rPr>
          <w:lang w:val="uk-UA"/>
        </w:rPr>
        <w:t xml:space="preserve"> </w:t>
      </w:r>
      <w:proofErr w:type="spellStart"/>
      <w:r w:rsidR="00637127" w:rsidRPr="009757D8">
        <w:rPr>
          <w:lang w:val="uk-UA"/>
        </w:rPr>
        <w:t>с.Тартак</w:t>
      </w:r>
      <w:proofErr w:type="spellEnd"/>
    </w:p>
    <w:p w:rsidR="00A76C38" w:rsidRPr="009757D8" w:rsidRDefault="00A76C38" w:rsidP="00637127">
      <w:pPr>
        <w:rPr>
          <w:lang w:val="uk-UA"/>
        </w:rPr>
      </w:pPr>
    </w:p>
    <w:p w:rsidR="00B65BE6" w:rsidRPr="009757D8" w:rsidRDefault="00637127" w:rsidP="00637127">
      <w:pPr>
        <w:rPr>
          <w:b/>
          <w:i/>
          <w:lang w:val="uk-UA"/>
        </w:rPr>
      </w:pPr>
      <w:r w:rsidRPr="009757D8">
        <w:rPr>
          <w:b/>
          <w:i/>
          <w:lang w:val="uk-UA"/>
        </w:rPr>
        <w:t xml:space="preserve">Про </w:t>
      </w:r>
      <w:r w:rsidR="00B65BE6" w:rsidRPr="009757D8">
        <w:rPr>
          <w:b/>
          <w:i/>
          <w:lang w:val="uk-UA"/>
        </w:rPr>
        <w:t xml:space="preserve">внесення змін до </w:t>
      </w:r>
    </w:p>
    <w:p w:rsidR="00637127" w:rsidRDefault="00A15237" w:rsidP="00637127">
      <w:pPr>
        <w:rPr>
          <w:b/>
          <w:i/>
          <w:lang w:val="uk-UA"/>
        </w:rPr>
      </w:pPr>
      <w:r w:rsidRPr="009757D8">
        <w:rPr>
          <w:b/>
          <w:i/>
          <w:lang w:val="uk-UA"/>
        </w:rPr>
        <w:t>сільського бюджету на 201</w:t>
      </w:r>
      <w:r w:rsidR="00366B3D">
        <w:rPr>
          <w:b/>
          <w:i/>
          <w:lang w:val="uk-UA"/>
        </w:rPr>
        <w:t>5</w:t>
      </w:r>
      <w:r w:rsidR="004E1903" w:rsidRPr="009757D8">
        <w:rPr>
          <w:b/>
          <w:i/>
          <w:lang w:val="uk-UA"/>
        </w:rPr>
        <w:t xml:space="preserve"> </w:t>
      </w:r>
      <w:r w:rsidR="00B65BE6" w:rsidRPr="009757D8">
        <w:rPr>
          <w:b/>
          <w:i/>
          <w:lang w:val="uk-UA"/>
        </w:rPr>
        <w:t>р.</w:t>
      </w:r>
    </w:p>
    <w:p w:rsidR="00CD0A73" w:rsidRPr="007767D5" w:rsidRDefault="00CD0A73" w:rsidP="00637127">
      <w:pPr>
        <w:rPr>
          <w:b/>
          <w:i/>
          <w:lang w:val="uk-UA"/>
        </w:rPr>
      </w:pPr>
    </w:p>
    <w:p w:rsidR="00CC6AEF" w:rsidRDefault="00CD0A73" w:rsidP="00CD0A73">
      <w:pPr>
        <w:rPr>
          <w:lang w:val="uk-UA"/>
        </w:rPr>
      </w:pPr>
      <w:r>
        <w:rPr>
          <w:lang w:val="uk-UA"/>
        </w:rPr>
        <w:t xml:space="preserve"> Заслухавши інформацію  голови  </w:t>
      </w:r>
      <w:r w:rsidRPr="009757D8">
        <w:rPr>
          <w:lang w:val="uk-UA"/>
        </w:rPr>
        <w:t>постійн</w:t>
      </w:r>
      <w:r>
        <w:rPr>
          <w:lang w:val="uk-UA"/>
        </w:rPr>
        <w:t xml:space="preserve">ої </w:t>
      </w:r>
      <w:r w:rsidRPr="009757D8">
        <w:rPr>
          <w:lang w:val="uk-UA"/>
        </w:rPr>
        <w:t xml:space="preserve"> комісі</w:t>
      </w:r>
      <w:r>
        <w:rPr>
          <w:lang w:val="uk-UA"/>
        </w:rPr>
        <w:t xml:space="preserve">ї </w:t>
      </w:r>
      <w:r w:rsidRPr="009757D8">
        <w:rPr>
          <w:lang w:val="uk-UA"/>
        </w:rPr>
        <w:t xml:space="preserve"> з питань    бюджету та планування фінансів ,  розвитку соціальної сфери , соціального  захисту населення</w:t>
      </w:r>
      <w:r>
        <w:rPr>
          <w:lang w:val="uk-UA"/>
        </w:rPr>
        <w:t xml:space="preserve">  Ткач О.Ф.  про висновок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 № 828 від 18.11.2015 року про п</w:t>
      </w:r>
      <w:r w:rsidR="00CC6AEF">
        <w:rPr>
          <w:lang w:val="uk-UA"/>
        </w:rPr>
        <w:t>е</w:t>
      </w:r>
      <w:r>
        <w:rPr>
          <w:lang w:val="uk-UA"/>
        </w:rPr>
        <w:t xml:space="preserve">ревищення доходів загального фонду сільського бюджету , </w:t>
      </w:r>
      <w:r w:rsidR="00CC6AEF">
        <w:rPr>
          <w:lang w:val="uk-UA"/>
        </w:rPr>
        <w:t xml:space="preserve">погоджений  начальником фінансового управління </w:t>
      </w:r>
      <w:proofErr w:type="spellStart"/>
      <w:r w:rsidR="00CC6AEF">
        <w:rPr>
          <w:lang w:val="uk-UA"/>
        </w:rPr>
        <w:t>Чечельницької</w:t>
      </w:r>
      <w:proofErr w:type="spellEnd"/>
      <w:r w:rsidR="00CC6AEF">
        <w:rPr>
          <w:lang w:val="uk-UA"/>
        </w:rPr>
        <w:t xml:space="preserve"> райдержадміністрації </w:t>
      </w:r>
      <w:proofErr w:type="spellStart"/>
      <w:r w:rsidR="00CC6AEF">
        <w:rPr>
          <w:lang w:val="uk-UA"/>
        </w:rPr>
        <w:t>Решетник</w:t>
      </w:r>
      <w:proofErr w:type="spellEnd"/>
      <w:r w:rsidR="00CC6AEF">
        <w:rPr>
          <w:lang w:val="uk-UA"/>
        </w:rPr>
        <w:t xml:space="preserve"> Н.О. , інформацію </w:t>
      </w:r>
      <w:r>
        <w:rPr>
          <w:lang w:val="uk-UA"/>
        </w:rPr>
        <w:t xml:space="preserve">сільського голови </w:t>
      </w:r>
      <w:r w:rsidRPr="009757D8">
        <w:rPr>
          <w:lang w:val="uk-UA"/>
        </w:rPr>
        <w:t xml:space="preserve"> </w:t>
      </w:r>
      <w:r>
        <w:rPr>
          <w:lang w:val="uk-UA"/>
        </w:rPr>
        <w:t xml:space="preserve"> Демченка В.В. про необхідність збільшення дохідної частини сільського бюджету </w:t>
      </w:r>
      <w:r w:rsidR="00CC6AEF">
        <w:rPr>
          <w:lang w:val="uk-UA"/>
        </w:rPr>
        <w:t xml:space="preserve">та </w:t>
      </w:r>
      <w:r>
        <w:rPr>
          <w:lang w:val="uk-UA"/>
        </w:rPr>
        <w:t xml:space="preserve"> перерозподілу коштів </w:t>
      </w:r>
      <w:r w:rsidRPr="007767D5">
        <w:rPr>
          <w:lang w:val="uk-UA"/>
        </w:rPr>
        <w:t xml:space="preserve">по кодах функціональної та економічної </w:t>
      </w:r>
      <w:r>
        <w:rPr>
          <w:lang w:val="uk-UA"/>
        </w:rPr>
        <w:t xml:space="preserve"> </w:t>
      </w:r>
      <w:r w:rsidRPr="007767D5">
        <w:rPr>
          <w:lang w:val="uk-UA"/>
        </w:rPr>
        <w:t>класифікації</w:t>
      </w:r>
      <w:r w:rsidRPr="009757D8">
        <w:rPr>
          <w:lang w:val="uk-UA"/>
        </w:rPr>
        <w:t xml:space="preserve"> </w:t>
      </w:r>
      <w:r w:rsidR="00CC6AEF">
        <w:rPr>
          <w:lang w:val="uk-UA"/>
        </w:rPr>
        <w:t>,</w:t>
      </w:r>
    </w:p>
    <w:p w:rsidR="009757D8" w:rsidRDefault="00DD44B0" w:rsidP="00CC6AEF">
      <w:pPr>
        <w:rPr>
          <w:lang w:val="uk-UA"/>
        </w:rPr>
      </w:pPr>
      <w:r w:rsidRPr="009757D8">
        <w:rPr>
          <w:lang w:val="uk-UA"/>
        </w:rPr>
        <w:t xml:space="preserve">Відповідно до ст. </w:t>
      </w:r>
      <w:r w:rsidR="003A5726" w:rsidRPr="009757D8">
        <w:rPr>
          <w:lang w:val="uk-UA"/>
        </w:rPr>
        <w:t>28</w:t>
      </w:r>
      <w:r w:rsidRPr="009757D8">
        <w:rPr>
          <w:lang w:val="uk-UA"/>
        </w:rPr>
        <w:t xml:space="preserve"> Закону України „ Про м</w:t>
      </w:r>
      <w:r w:rsidR="009757D8">
        <w:rPr>
          <w:lang w:val="uk-UA"/>
        </w:rPr>
        <w:t xml:space="preserve">ісцеве самоврядування в Україні» , </w:t>
      </w:r>
      <w:r w:rsidR="00CC6AEF" w:rsidRPr="009757D8">
        <w:rPr>
          <w:lang w:val="uk-UA"/>
        </w:rPr>
        <w:t xml:space="preserve">ст. </w:t>
      </w:r>
      <w:r w:rsidR="00CC6AEF">
        <w:rPr>
          <w:lang w:val="uk-UA"/>
        </w:rPr>
        <w:t xml:space="preserve">ст.. </w:t>
      </w:r>
      <w:r w:rsidR="00CC6AEF" w:rsidRPr="009757D8">
        <w:rPr>
          <w:lang w:val="uk-UA"/>
        </w:rPr>
        <w:t>23,78 Бюджетного Кодексу України</w:t>
      </w:r>
      <w:r w:rsidR="00CC6AEF">
        <w:rPr>
          <w:lang w:val="uk-UA"/>
        </w:rPr>
        <w:t xml:space="preserve"> , за погодженням з постійною комісією </w:t>
      </w:r>
      <w:r w:rsidR="00CC6AEF"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324972" w:rsidRDefault="00E32FC0" w:rsidP="00637127">
      <w:pPr>
        <w:rPr>
          <w:lang w:val="uk-UA"/>
        </w:rPr>
      </w:pPr>
      <w:r>
        <w:rPr>
          <w:b/>
          <w:u w:val="single"/>
          <w:lang w:val="uk-UA"/>
        </w:rPr>
        <w:t xml:space="preserve">сільська </w:t>
      </w:r>
      <w:r w:rsidR="00637127" w:rsidRPr="009757D8">
        <w:rPr>
          <w:b/>
          <w:u w:val="single"/>
          <w:lang w:val="uk-UA"/>
        </w:rPr>
        <w:t xml:space="preserve"> рад</w:t>
      </w:r>
      <w:r>
        <w:rPr>
          <w:b/>
          <w:u w:val="single"/>
          <w:lang w:val="uk-UA"/>
        </w:rPr>
        <w:t>а</w:t>
      </w:r>
      <w:r w:rsidR="00637127" w:rsidRPr="009757D8">
        <w:rPr>
          <w:b/>
          <w:u w:val="single"/>
          <w:lang w:val="uk-UA"/>
        </w:rPr>
        <w:t xml:space="preserve">   В И Р І Ш И</w:t>
      </w:r>
      <w:r w:rsidR="00637127" w:rsidRPr="009757D8">
        <w:rPr>
          <w:lang w:val="uk-UA"/>
        </w:rPr>
        <w:t xml:space="preserve"> </w:t>
      </w:r>
      <w:r w:rsidR="00637127" w:rsidRPr="009757D8">
        <w:rPr>
          <w:b/>
          <w:u w:val="single"/>
          <w:lang w:val="uk-UA"/>
        </w:rPr>
        <w:t>Л А</w:t>
      </w:r>
      <w:r w:rsidR="00637127" w:rsidRPr="009757D8">
        <w:rPr>
          <w:lang w:val="uk-UA"/>
        </w:rPr>
        <w:t xml:space="preserve"> :</w:t>
      </w:r>
    </w:p>
    <w:p w:rsidR="007767D5" w:rsidRPr="009757D8" w:rsidRDefault="007767D5" w:rsidP="00637127">
      <w:pPr>
        <w:rPr>
          <w:lang w:val="uk-UA"/>
        </w:rPr>
      </w:pPr>
    </w:p>
    <w:p w:rsidR="007767D5" w:rsidRDefault="007767D5" w:rsidP="007767D5">
      <w:pPr>
        <w:rPr>
          <w:lang w:val="uk-UA"/>
        </w:rPr>
      </w:pPr>
      <w:r>
        <w:rPr>
          <w:lang w:val="uk-UA"/>
        </w:rPr>
        <w:t xml:space="preserve">1.Внести зміни до  видаткової  частини загального та спеціального фонду  сільського бюджету    </w:t>
      </w:r>
    </w:p>
    <w:p w:rsidR="007767D5" w:rsidRDefault="007767D5" w:rsidP="007767D5">
      <w:pPr>
        <w:rPr>
          <w:lang w:val="uk-UA"/>
        </w:rPr>
      </w:pPr>
      <w:r>
        <w:rPr>
          <w:lang w:val="uk-UA"/>
        </w:rPr>
        <w:t xml:space="preserve">   </w:t>
      </w:r>
      <w:r w:rsidRPr="007767D5">
        <w:rPr>
          <w:lang w:val="uk-UA"/>
        </w:rPr>
        <w:t xml:space="preserve">на 2015р., за рахунок збільшення дохідної частини загального фонду сільського бюджету на </w:t>
      </w:r>
      <w:r>
        <w:rPr>
          <w:lang w:val="uk-UA"/>
        </w:rPr>
        <w:t xml:space="preserve">  </w:t>
      </w:r>
    </w:p>
    <w:p w:rsidR="007767D5" w:rsidRDefault="007767D5" w:rsidP="007767D5">
      <w:pPr>
        <w:rPr>
          <w:lang w:val="uk-UA"/>
        </w:rPr>
      </w:pPr>
      <w:r>
        <w:rPr>
          <w:lang w:val="uk-UA"/>
        </w:rPr>
        <w:t xml:space="preserve">  </w:t>
      </w:r>
      <w:r w:rsidRPr="007767D5">
        <w:rPr>
          <w:lang w:val="uk-UA"/>
        </w:rPr>
        <w:t xml:space="preserve">2015р. та за рахунок перерозподілу коштів  по кодах функціональної та економічної </w:t>
      </w:r>
      <w:r>
        <w:rPr>
          <w:lang w:val="uk-UA"/>
        </w:rPr>
        <w:t xml:space="preserve">  </w:t>
      </w:r>
    </w:p>
    <w:p w:rsidR="007767D5" w:rsidRDefault="007767D5" w:rsidP="007767D5">
      <w:pPr>
        <w:rPr>
          <w:lang w:val="uk-UA"/>
        </w:rPr>
      </w:pPr>
      <w:r>
        <w:rPr>
          <w:lang w:val="uk-UA"/>
        </w:rPr>
        <w:t xml:space="preserve">  </w:t>
      </w:r>
      <w:r w:rsidRPr="007767D5">
        <w:rPr>
          <w:lang w:val="uk-UA"/>
        </w:rPr>
        <w:t>класифікації , а саме :</w:t>
      </w:r>
    </w:p>
    <w:p w:rsidR="007767D5" w:rsidRPr="007767D5" w:rsidRDefault="007767D5" w:rsidP="007767D5">
      <w:pPr>
        <w:rPr>
          <w:lang w:val="uk-UA"/>
        </w:rPr>
      </w:pPr>
    </w:p>
    <w:p w:rsidR="007767D5" w:rsidRDefault="007767D5" w:rsidP="007767D5">
      <w:pPr>
        <w:rPr>
          <w:b/>
          <w:i/>
          <w:lang w:val="uk-UA"/>
        </w:rPr>
      </w:pPr>
      <w:r>
        <w:rPr>
          <w:b/>
          <w:i/>
          <w:lang w:val="uk-UA"/>
        </w:rPr>
        <w:t>1.1.Внести зміни до дохідної частини   загального фонду сільського бюджету на 2015р.за рахунок збільшення доходів.</w:t>
      </w:r>
    </w:p>
    <w:p w:rsidR="007767D5" w:rsidRDefault="007767D5" w:rsidP="007767D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вересень</w:t>
      </w:r>
    </w:p>
    <w:p w:rsidR="007767D5" w:rsidRDefault="007767D5" w:rsidP="007767D5">
      <w:pPr>
        <w:rPr>
          <w:lang w:val="uk-UA"/>
        </w:rPr>
      </w:pPr>
      <w:r>
        <w:rPr>
          <w:lang w:val="uk-UA"/>
        </w:rPr>
        <w:t>Код 18050500        + 4200 грн.</w:t>
      </w:r>
    </w:p>
    <w:p w:rsidR="007767D5" w:rsidRDefault="007767D5" w:rsidP="007767D5">
      <w:pPr>
        <w:rPr>
          <w:lang w:val="uk-UA"/>
        </w:rPr>
      </w:pPr>
      <w:r>
        <w:rPr>
          <w:lang w:val="uk-UA"/>
        </w:rPr>
        <w:t>Код 14040000        + 2000 грн.</w:t>
      </w:r>
    </w:p>
    <w:p w:rsidR="007767D5" w:rsidRPr="00A76C38" w:rsidRDefault="007767D5" w:rsidP="007767D5">
      <w:pPr>
        <w:rPr>
          <w:b/>
          <w:lang w:val="uk-UA"/>
        </w:rPr>
      </w:pPr>
      <w:r w:rsidRPr="00A76C38">
        <w:rPr>
          <w:b/>
          <w:lang w:val="uk-UA"/>
        </w:rPr>
        <w:t>Всього                    + 6200 грн.</w:t>
      </w:r>
    </w:p>
    <w:p w:rsidR="007767D5" w:rsidRPr="00A76C38" w:rsidRDefault="007767D5" w:rsidP="007767D5">
      <w:pPr>
        <w:rPr>
          <w:b/>
          <w:lang w:val="uk-UA"/>
        </w:rPr>
      </w:pPr>
    </w:p>
    <w:p w:rsidR="007767D5" w:rsidRDefault="007767D5" w:rsidP="007767D5">
      <w:pPr>
        <w:rPr>
          <w:b/>
          <w:i/>
          <w:lang w:val="uk-UA"/>
        </w:rPr>
      </w:pPr>
      <w:r>
        <w:rPr>
          <w:b/>
          <w:i/>
          <w:lang w:val="uk-UA"/>
        </w:rPr>
        <w:t>1.2.Внести зміни до видаткової частини  загального фонду сільського бюджету на 2015р.</w:t>
      </w:r>
      <w:r w:rsidRPr="008A17AC">
        <w:rPr>
          <w:b/>
          <w:i/>
          <w:lang w:val="uk-UA"/>
        </w:rPr>
        <w:t xml:space="preserve"> </w:t>
      </w:r>
    </w:p>
    <w:p w:rsidR="007767D5" w:rsidRDefault="007767D5" w:rsidP="007767D5">
      <w:pPr>
        <w:rPr>
          <w:b/>
          <w:lang w:val="uk-UA"/>
        </w:rPr>
      </w:pPr>
      <w:r>
        <w:rPr>
          <w:b/>
          <w:lang w:val="uk-UA"/>
        </w:rPr>
        <w:t xml:space="preserve">                        КФК 010116 органи місцевого самоврядування  </w:t>
      </w:r>
    </w:p>
    <w:p w:rsidR="007767D5" w:rsidRDefault="007767D5" w:rsidP="007767D5">
      <w:pPr>
        <w:rPr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листопад</w:t>
      </w:r>
      <w:r>
        <w:rPr>
          <w:b/>
          <w:i/>
          <w:lang w:val="uk-UA"/>
        </w:rPr>
        <w:t xml:space="preserve">         </w:t>
      </w:r>
    </w:p>
    <w:p w:rsidR="007767D5" w:rsidRDefault="007767D5" w:rsidP="007767D5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2210 -  предмети, матеріали, обл. та </w:t>
      </w:r>
      <w:proofErr w:type="spellStart"/>
      <w:r>
        <w:rPr>
          <w:lang w:val="uk-UA"/>
        </w:rPr>
        <w:t>інвент</w:t>
      </w:r>
      <w:proofErr w:type="spellEnd"/>
      <w:r>
        <w:rPr>
          <w:lang w:val="uk-UA"/>
        </w:rPr>
        <w:t>.                  + 1600  грн.</w:t>
      </w:r>
    </w:p>
    <w:p w:rsidR="007767D5" w:rsidRPr="00A76C38" w:rsidRDefault="007767D5" w:rsidP="007767D5">
      <w:pPr>
        <w:rPr>
          <w:b/>
          <w:lang w:val="uk-UA"/>
        </w:rPr>
      </w:pPr>
      <w:r w:rsidRPr="00A76C38">
        <w:rPr>
          <w:b/>
          <w:lang w:val="uk-UA"/>
        </w:rPr>
        <w:t xml:space="preserve">  Всього                                                      </w:t>
      </w:r>
      <w:r w:rsidR="00A76C38">
        <w:rPr>
          <w:b/>
          <w:lang w:val="uk-UA"/>
        </w:rPr>
        <w:t xml:space="preserve">                              </w:t>
      </w:r>
      <w:r w:rsidRPr="00A76C38">
        <w:rPr>
          <w:b/>
          <w:lang w:val="uk-UA"/>
        </w:rPr>
        <w:t xml:space="preserve">  + 1600  грн.</w:t>
      </w:r>
    </w:p>
    <w:p w:rsidR="007767D5" w:rsidRDefault="007767D5" w:rsidP="007767D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</w:t>
      </w:r>
    </w:p>
    <w:p w:rsidR="007767D5" w:rsidRDefault="007767D5" w:rsidP="007767D5">
      <w:pPr>
        <w:rPr>
          <w:b/>
          <w:lang w:val="uk-UA"/>
        </w:rPr>
      </w:pPr>
      <w:r>
        <w:rPr>
          <w:lang w:val="uk-UA"/>
        </w:rPr>
        <w:t xml:space="preserve">                         </w:t>
      </w:r>
      <w:r w:rsidRPr="004600DE">
        <w:rPr>
          <w:b/>
          <w:lang w:val="uk-UA"/>
        </w:rPr>
        <w:t xml:space="preserve">КФК </w:t>
      </w:r>
      <w:r>
        <w:rPr>
          <w:b/>
          <w:lang w:val="uk-UA"/>
        </w:rPr>
        <w:t xml:space="preserve"> 100203 благоустрій міст, сіл, селищ.</w:t>
      </w:r>
    </w:p>
    <w:p w:rsidR="007767D5" w:rsidRDefault="007767D5" w:rsidP="007767D5">
      <w:pPr>
        <w:rPr>
          <w:b/>
          <w:sz w:val="18"/>
          <w:szCs w:val="1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  <w:r w:rsidRPr="001C043A">
        <w:rPr>
          <w:b/>
          <w:sz w:val="18"/>
          <w:szCs w:val="18"/>
          <w:lang w:val="uk-UA"/>
        </w:rPr>
        <w:t>березень</w:t>
      </w:r>
      <w:r>
        <w:rPr>
          <w:b/>
          <w:lang w:val="uk-UA"/>
        </w:rPr>
        <w:t xml:space="preserve">    </w:t>
      </w:r>
      <w:r w:rsidRPr="001C043A">
        <w:rPr>
          <w:b/>
          <w:sz w:val="18"/>
          <w:szCs w:val="18"/>
          <w:lang w:val="uk-UA"/>
        </w:rPr>
        <w:t xml:space="preserve">травень </w:t>
      </w:r>
      <w:r>
        <w:rPr>
          <w:b/>
          <w:lang w:val="uk-UA"/>
        </w:rPr>
        <w:t xml:space="preserve">      </w:t>
      </w:r>
      <w:r>
        <w:rPr>
          <w:b/>
          <w:sz w:val="18"/>
          <w:szCs w:val="18"/>
          <w:lang w:val="uk-UA"/>
        </w:rPr>
        <w:t xml:space="preserve">листопад     всього </w:t>
      </w:r>
    </w:p>
    <w:p w:rsidR="007767D5" w:rsidRPr="00A76C38" w:rsidRDefault="007767D5" w:rsidP="007767D5">
      <w:pPr>
        <w:rPr>
          <w:b/>
          <w:sz w:val="18"/>
          <w:szCs w:val="18"/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2210 -  предмети, матеріали, обл. та </w:t>
      </w:r>
      <w:proofErr w:type="spellStart"/>
      <w:r>
        <w:rPr>
          <w:lang w:val="uk-UA"/>
        </w:rPr>
        <w:t>інвент</w:t>
      </w:r>
      <w:proofErr w:type="spellEnd"/>
      <w:r>
        <w:rPr>
          <w:lang w:val="uk-UA"/>
        </w:rPr>
        <w:t xml:space="preserve">.        +848       +1250       + 2600      </w:t>
      </w:r>
      <w:r w:rsidRPr="00A76C38">
        <w:rPr>
          <w:b/>
          <w:lang w:val="uk-UA"/>
        </w:rPr>
        <w:t>+</w:t>
      </w:r>
      <w:r>
        <w:rPr>
          <w:lang w:val="uk-UA"/>
        </w:rPr>
        <w:t xml:space="preserve"> </w:t>
      </w:r>
      <w:r w:rsidRPr="00A76C38">
        <w:rPr>
          <w:b/>
          <w:lang w:val="uk-UA"/>
        </w:rPr>
        <w:t>4698</w:t>
      </w:r>
    </w:p>
    <w:p w:rsidR="007767D5" w:rsidRPr="00A76C38" w:rsidRDefault="007767D5" w:rsidP="007767D5">
      <w:pPr>
        <w:rPr>
          <w:b/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2240 - оплата послуг ( крім комунальних)          - 848                                           </w:t>
      </w:r>
      <w:r w:rsidRPr="00A76C38">
        <w:rPr>
          <w:b/>
          <w:lang w:val="uk-UA"/>
        </w:rPr>
        <w:t>- 848</w:t>
      </w:r>
    </w:p>
    <w:p w:rsidR="00CC6AEF" w:rsidRDefault="00CC6AEF" w:rsidP="007767D5">
      <w:pPr>
        <w:rPr>
          <w:lang w:val="uk-UA"/>
        </w:rPr>
      </w:pPr>
    </w:p>
    <w:p w:rsidR="00CC6AEF" w:rsidRDefault="00CC6AEF" w:rsidP="007767D5">
      <w:pPr>
        <w:rPr>
          <w:lang w:val="uk-UA"/>
        </w:rPr>
      </w:pPr>
    </w:p>
    <w:p w:rsidR="00CC6AEF" w:rsidRDefault="00CC6AEF" w:rsidP="007767D5">
      <w:pPr>
        <w:rPr>
          <w:lang w:val="uk-UA"/>
        </w:rPr>
      </w:pPr>
    </w:p>
    <w:p w:rsidR="00CC6AEF" w:rsidRDefault="00CC6AEF" w:rsidP="007767D5">
      <w:pPr>
        <w:rPr>
          <w:lang w:val="uk-UA"/>
        </w:rPr>
      </w:pPr>
    </w:p>
    <w:p w:rsidR="00CC6AEF" w:rsidRDefault="00CC6AEF" w:rsidP="007767D5">
      <w:pPr>
        <w:rPr>
          <w:lang w:val="uk-UA"/>
        </w:rPr>
      </w:pPr>
    </w:p>
    <w:p w:rsidR="00CC6AEF" w:rsidRDefault="00CC6AEF" w:rsidP="007767D5">
      <w:pPr>
        <w:rPr>
          <w:lang w:val="uk-UA"/>
        </w:rPr>
      </w:pPr>
    </w:p>
    <w:p w:rsidR="00CC6AEF" w:rsidRDefault="00CC6AEF" w:rsidP="007767D5">
      <w:pPr>
        <w:rPr>
          <w:lang w:val="uk-UA"/>
        </w:rPr>
      </w:pPr>
    </w:p>
    <w:p w:rsidR="007767D5" w:rsidRDefault="007767D5" w:rsidP="007767D5">
      <w:pPr>
        <w:rPr>
          <w:lang w:val="uk-UA"/>
        </w:rPr>
      </w:pPr>
    </w:p>
    <w:p w:rsidR="007767D5" w:rsidRDefault="007767D5" w:rsidP="007767D5">
      <w:pPr>
        <w:rPr>
          <w:b/>
          <w:sz w:val="18"/>
          <w:szCs w:val="18"/>
          <w:lang w:val="uk-UA"/>
        </w:rPr>
      </w:pPr>
    </w:p>
    <w:p w:rsidR="007767D5" w:rsidRDefault="007767D5" w:rsidP="007767D5">
      <w:pPr>
        <w:rPr>
          <w:b/>
          <w:lang w:val="uk-UA"/>
        </w:rPr>
      </w:pPr>
      <w:r>
        <w:rPr>
          <w:lang w:val="uk-UA"/>
        </w:rPr>
        <w:t xml:space="preserve">                        </w:t>
      </w:r>
      <w:r w:rsidRPr="004600DE">
        <w:rPr>
          <w:b/>
          <w:lang w:val="uk-UA"/>
        </w:rPr>
        <w:t xml:space="preserve">КФК </w:t>
      </w:r>
      <w:r>
        <w:rPr>
          <w:b/>
          <w:lang w:val="uk-UA"/>
        </w:rPr>
        <w:t xml:space="preserve"> 090412 інші видатки на соціальний захист населення </w:t>
      </w:r>
    </w:p>
    <w:p w:rsidR="007767D5" w:rsidRPr="00411FD4" w:rsidRDefault="007767D5" w:rsidP="007767D5">
      <w:pPr>
        <w:rPr>
          <w:b/>
          <w:sz w:val="18"/>
          <w:szCs w:val="1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</w:t>
      </w:r>
      <w:r w:rsidRPr="00411FD4">
        <w:rPr>
          <w:b/>
          <w:sz w:val="18"/>
          <w:szCs w:val="18"/>
          <w:lang w:val="uk-UA"/>
        </w:rPr>
        <w:t xml:space="preserve">травень    </w:t>
      </w:r>
    </w:p>
    <w:p w:rsidR="007767D5" w:rsidRDefault="007767D5" w:rsidP="007767D5">
      <w:pPr>
        <w:rPr>
          <w:lang w:val="uk-UA"/>
        </w:rPr>
      </w:pPr>
      <w:proofErr w:type="spellStart"/>
      <w:r>
        <w:rPr>
          <w:lang w:val="uk-UA"/>
        </w:rPr>
        <w:t>к</w:t>
      </w:r>
      <w:r w:rsidRPr="00AF29CE">
        <w:rPr>
          <w:lang w:val="uk-UA"/>
        </w:rPr>
        <w:t>екв</w:t>
      </w:r>
      <w:proofErr w:type="spellEnd"/>
      <w:r>
        <w:rPr>
          <w:lang w:val="uk-UA"/>
        </w:rPr>
        <w:t xml:space="preserve">  2730 – інші виплати населенню                                    - 1250 грн.</w:t>
      </w:r>
    </w:p>
    <w:p w:rsidR="007767D5" w:rsidRPr="00AF29CE" w:rsidRDefault="007767D5" w:rsidP="007767D5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7767D5" w:rsidRDefault="007767D5" w:rsidP="007767D5">
      <w:pPr>
        <w:rPr>
          <w:b/>
          <w:lang w:val="uk-UA"/>
        </w:rPr>
      </w:pPr>
      <w:r>
        <w:rPr>
          <w:b/>
          <w:lang w:val="uk-UA"/>
        </w:rPr>
        <w:t xml:space="preserve">КФК 170703 видатки на проведення робіт пов’язаних з будівництвом ремонтом та утриманням автодоріг загального користування </w:t>
      </w:r>
    </w:p>
    <w:p w:rsidR="007767D5" w:rsidRPr="008D5D30" w:rsidRDefault="007767D5" w:rsidP="007767D5">
      <w:pPr>
        <w:rPr>
          <w:b/>
          <w:sz w:val="18"/>
          <w:szCs w:val="1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</w:t>
      </w:r>
      <w:r w:rsidRPr="008D5D30">
        <w:rPr>
          <w:b/>
          <w:sz w:val="18"/>
          <w:szCs w:val="18"/>
          <w:lang w:val="uk-UA"/>
        </w:rPr>
        <w:t>листопад</w:t>
      </w:r>
    </w:p>
    <w:p w:rsidR="007767D5" w:rsidRDefault="007767D5" w:rsidP="007767D5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2240 - оплата послуг ( крім комунальних)                     +  2000 грн. </w:t>
      </w:r>
    </w:p>
    <w:p w:rsidR="007767D5" w:rsidRDefault="007767D5" w:rsidP="007767D5">
      <w:pPr>
        <w:rPr>
          <w:lang w:val="uk-UA"/>
        </w:rPr>
      </w:pPr>
    </w:p>
    <w:p w:rsidR="007767D5" w:rsidRDefault="007767D5" w:rsidP="007767D5">
      <w:pPr>
        <w:rPr>
          <w:lang w:val="uk-UA"/>
        </w:rPr>
      </w:pPr>
    </w:p>
    <w:p w:rsidR="007767D5" w:rsidRDefault="007767D5" w:rsidP="007767D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1.3.Внести зміни до видаткової частини  сільського бюджету на 2015р.за рахунок вільного залишку коштів спеціального фонду . </w:t>
      </w:r>
    </w:p>
    <w:p w:rsidR="007767D5" w:rsidRDefault="007767D5" w:rsidP="007767D5">
      <w:pPr>
        <w:rPr>
          <w:b/>
          <w:i/>
          <w:lang w:val="uk-UA"/>
        </w:rPr>
      </w:pPr>
    </w:p>
    <w:p w:rsidR="007767D5" w:rsidRDefault="007767D5" w:rsidP="007767D5">
      <w:pPr>
        <w:rPr>
          <w:b/>
          <w:lang w:val="uk-UA"/>
        </w:rPr>
      </w:pPr>
      <w:r>
        <w:rPr>
          <w:b/>
          <w:lang w:val="uk-UA"/>
        </w:rPr>
        <w:t xml:space="preserve">                         КФК 010116 органи місцевого самоврядування  </w:t>
      </w:r>
    </w:p>
    <w:p w:rsidR="007767D5" w:rsidRDefault="007767D5" w:rsidP="007767D5">
      <w:pPr>
        <w:rPr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листопад</w:t>
      </w:r>
      <w:r>
        <w:rPr>
          <w:b/>
          <w:i/>
          <w:lang w:val="uk-UA"/>
        </w:rPr>
        <w:t xml:space="preserve">         </w:t>
      </w:r>
    </w:p>
    <w:p w:rsidR="007767D5" w:rsidRDefault="007767D5" w:rsidP="007767D5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 3110 – придбання обладнання і предметів</w:t>
      </w:r>
    </w:p>
    <w:p w:rsidR="007767D5" w:rsidRDefault="00A76C38" w:rsidP="007767D5">
      <w:pPr>
        <w:rPr>
          <w:lang w:val="uk-UA"/>
        </w:rPr>
      </w:pPr>
      <w:r>
        <w:rPr>
          <w:lang w:val="uk-UA"/>
        </w:rPr>
        <w:t xml:space="preserve">          </w:t>
      </w:r>
      <w:r w:rsidR="007767D5">
        <w:rPr>
          <w:lang w:val="uk-UA"/>
        </w:rPr>
        <w:t xml:space="preserve"> довгострокового користування                                             + 12000 грн.</w:t>
      </w:r>
    </w:p>
    <w:p w:rsidR="00FB1283" w:rsidRDefault="00FB1283" w:rsidP="00FB1283">
      <w:pPr>
        <w:rPr>
          <w:b/>
          <w:i/>
          <w:lang w:val="uk-UA"/>
        </w:rPr>
      </w:pPr>
    </w:p>
    <w:p w:rsidR="00F15C47" w:rsidRDefault="00F15C47" w:rsidP="00AE73C7">
      <w:pPr>
        <w:rPr>
          <w:lang w:val="uk-UA"/>
        </w:rPr>
      </w:pPr>
    </w:p>
    <w:p w:rsidR="00E40533" w:rsidRPr="009757D8" w:rsidRDefault="00E40533" w:rsidP="00E40533">
      <w:pPr>
        <w:rPr>
          <w:lang w:val="uk-UA"/>
        </w:rPr>
      </w:pPr>
      <w:r>
        <w:rPr>
          <w:lang w:val="uk-UA"/>
        </w:rPr>
        <w:t>2</w:t>
      </w:r>
      <w:r w:rsidRPr="009757D8">
        <w:rPr>
          <w:lang w:val="uk-UA"/>
        </w:rPr>
        <w:t xml:space="preserve">. Контроль за виконанням даного рішення покласти на постійну комісію з питань         </w:t>
      </w:r>
    </w:p>
    <w:p w:rsidR="00E40533" w:rsidRPr="009757D8" w:rsidRDefault="00E40533" w:rsidP="00E40533">
      <w:pPr>
        <w:rPr>
          <w:lang w:val="uk-UA"/>
        </w:rPr>
      </w:pPr>
      <w:r w:rsidRPr="009757D8">
        <w:rPr>
          <w:lang w:val="uk-UA"/>
        </w:rPr>
        <w:t xml:space="preserve">    бюджету та планування фінансів ,  розвитку соціальної сфери , соціального  </w:t>
      </w:r>
    </w:p>
    <w:p w:rsidR="00E40533" w:rsidRDefault="00E40533" w:rsidP="00E40533">
      <w:pPr>
        <w:rPr>
          <w:lang w:val="uk-UA"/>
        </w:rPr>
      </w:pPr>
      <w:r w:rsidRPr="009757D8">
        <w:rPr>
          <w:lang w:val="uk-UA"/>
        </w:rPr>
        <w:t xml:space="preserve">    захисту населення ./Голова комісії – </w:t>
      </w:r>
      <w:r w:rsidR="005446BB">
        <w:rPr>
          <w:lang w:val="uk-UA"/>
        </w:rPr>
        <w:t>Т</w:t>
      </w:r>
      <w:r w:rsidR="007767D5">
        <w:rPr>
          <w:lang w:val="uk-UA"/>
        </w:rPr>
        <w:t>кач О.Ф.</w:t>
      </w:r>
      <w:r w:rsidRPr="009757D8">
        <w:rPr>
          <w:lang w:val="uk-UA"/>
        </w:rPr>
        <w:t xml:space="preserve"> /</w:t>
      </w:r>
    </w:p>
    <w:p w:rsidR="00CC6AEF" w:rsidRDefault="00CC6AEF" w:rsidP="00E40533">
      <w:pPr>
        <w:rPr>
          <w:lang w:val="uk-UA"/>
        </w:rPr>
      </w:pPr>
    </w:p>
    <w:p w:rsidR="00CC6AEF" w:rsidRDefault="00CC6AEF" w:rsidP="00E40533">
      <w:pPr>
        <w:rPr>
          <w:lang w:val="uk-UA"/>
        </w:rPr>
      </w:pPr>
    </w:p>
    <w:p w:rsidR="00CC6AEF" w:rsidRDefault="00CC6AEF" w:rsidP="00E40533">
      <w:pPr>
        <w:rPr>
          <w:lang w:val="uk-UA"/>
        </w:rPr>
      </w:pPr>
    </w:p>
    <w:p w:rsidR="00CC6AEF" w:rsidRDefault="00CC6AEF" w:rsidP="00E40533">
      <w:pPr>
        <w:rPr>
          <w:lang w:val="uk-UA"/>
        </w:rPr>
      </w:pPr>
    </w:p>
    <w:p w:rsidR="00FB1283" w:rsidRPr="009757D8" w:rsidRDefault="00FB1283" w:rsidP="00E40533">
      <w:pPr>
        <w:rPr>
          <w:lang w:val="uk-UA"/>
        </w:rPr>
      </w:pPr>
    </w:p>
    <w:p w:rsidR="00C9163F" w:rsidRDefault="00C9163F" w:rsidP="00EE1347">
      <w:pPr>
        <w:rPr>
          <w:b/>
          <w:sz w:val="18"/>
          <w:szCs w:val="18"/>
          <w:lang w:val="uk-UA"/>
        </w:rPr>
      </w:pPr>
    </w:p>
    <w:p w:rsidR="00C9163F" w:rsidRDefault="00C9163F" w:rsidP="00EE1347">
      <w:pPr>
        <w:rPr>
          <w:b/>
          <w:sz w:val="18"/>
          <w:szCs w:val="18"/>
          <w:lang w:val="uk-UA"/>
        </w:rPr>
      </w:pPr>
    </w:p>
    <w:p w:rsidR="00A9176D" w:rsidRPr="00A30D48" w:rsidRDefault="00A9176D" w:rsidP="009757D8">
      <w:pPr>
        <w:rPr>
          <w:b/>
          <w:i/>
          <w:sz w:val="20"/>
          <w:szCs w:val="20"/>
          <w:lang w:val="uk-UA"/>
        </w:rPr>
      </w:pPr>
      <w:r w:rsidRPr="009757D8">
        <w:rPr>
          <w:b/>
          <w:sz w:val="20"/>
          <w:szCs w:val="20"/>
          <w:lang w:val="uk-UA"/>
        </w:rPr>
        <w:t>СІЛЬСЬК</w:t>
      </w:r>
      <w:r w:rsidR="00E32FC0">
        <w:rPr>
          <w:b/>
          <w:sz w:val="20"/>
          <w:szCs w:val="20"/>
          <w:lang w:val="uk-UA"/>
        </w:rPr>
        <w:t>ИЙ</w:t>
      </w:r>
      <w:r w:rsidR="009435CF">
        <w:rPr>
          <w:b/>
          <w:sz w:val="20"/>
          <w:szCs w:val="20"/>
          <w:lang w:val="uk-UA"/>
        </w:rPr>
        <w:t xml:space="preserve"> </w:t>
      </w:r>
      <w:r w:rsidR="00F813F4">
        <w:rPr>
          <w:b/>
          <w:sz w:val="20"/>
          <w:szCs w:val="20"/>
          <w:lang w:val="uk-UA"/>
        </w:rPr>
        <w:t xml:space="preserve"> </w:t>
      </w:r>
      <w:r w:rsidR="009757D8">
        <w:rPr>
          <w:b/>
          <w:sz w:val="20"/>
          <w:szCs w:val="20"/>
          <w:lang w:val="uk-UA"/>
        </w:rPr>
        <w:t xml:space="preserve"> </w:t>
      </w:r>
      <w:r w:rsidRPr="009757D8">
        <w:rPr>
          <w:b/>
          <w:sz w:val="20"/>
          <w:szCs w:val="20"/>
          <w:lang w:val="uk-UA"/>
        </w:rPr>
        <w:t xml:space="preserve">  ГОЛОВ</w:t>
      </w:r>
      <w:r w:rsidR="00E32FC0">
        <w:rPr>
          <w:b/>
          <w:sz w:val="20"/>
          <w:szCs w:val="20"/>
          <w:lang w:val="uk-UA"/>
        </w:rPr>
        <w:t>А</w:t>
      </w:r>
      <w:r w:rsidR="00F813F4">
        <w:rPr>
          <w:b/>
          <w:sz w:val="20"/>
          <w:szCs w:val="20"/>
          <w:lang w:val="uk-UA"/>
        </w:rPr>
        <w:t xml:space="preserve"> </w:t>
      </w:r>
      <w:r w:rsidRPr="009757D8">
        <w:rPr>
          <w:b/>
          <w:sz w:val="20"/>
          <w:szCs w:val="20"/>
          <w:lang w:val="uk-UA"/>
        </w:rPr>
        <w:t xml:space="preserve"> </w:t>
      </w:r>
      <w:r w:rsidRPr="009757D8">
        <w:rPr>
          <w:b/>
          <w:i/>
          <w:sz w:val="20"/>
          <w:szCs w:val="20"/>
          <w:lang w:val="uk-UA"/>
        </w:rPr>
        <w:t xml:space="preserve">:                           </w:t>
      </w:r>
      <w:r w:rsidR="009757D8">
        <w:rPr>
          <w:b/>
          <w:i/>
          <w:sz w:val="20"/>
          <w:szCs w:val="20"/>
          <w:lang w:val="uk-UA"/>
        </w:rPr>
        <w:t xml:space="preserve">        </w:t>
      </w:r>
      <w:r w:rsidRPr="009757D8">
        <w:rPr>
          <w:b/>
          <w:i/>
          <w:sz w:val="20"/>
          <w:szCs w:val="20"/>
          <w:lang w:val="uk-UA"/>
        </w:rPr>
        <w:t xml:space="preserve"> </w:t>
      </w:r>
      <w:r w:rsidR="00F813F4">
        <w:rPr>
          <w:b/>
          <w:i/>
          <w:sz w:val="20"/>
          <w:szCs w:val="20"/>
          <w:lang w:val="uk-UA"/>
        </w:rPr>
        <w:t xml:space="preserve">           </w:t>
      </w:r>
      <w:r w:rsidR="004A08A5">
        <w:rPr>
          <w:b/>
          <w:i/>
          <w:sz w:val="20"/>
          <w:szCs w:val="20"/>
          <w:lang w:val="uk-UA"/>
        </w:rPr>
        <w:t xml:space="preserve"> </w:t>
      </w:r>
      <w:r w:rsidR="00E32FC0">
        <w:rPr>
          <w:b/>
          <w:i/>
          <w:sz w:val="20"/>
          <w:szCs w:val="20"/>
          <w:lang w:val="uk-UA"/>
        </w:rPr>
        <w:t xml:space="preserve"> В.В.ДЕМЧЕНКО  </w:t>
      </w:r>
      <w:r w:rsidR="009435CF">
        <w:rPr>
          <w:b/>
          <w:i/>
          <w:sz w:val="20"/>
          <w:szCs w:val="20"/>
          <w:lang w:val="uk-UA"/>
        </w:rPr>
        <w:t xml:space="preserve"> </w:t>
      </w:r>
      <w:r w:rsidR="00F813F4">
        <w:rPr>
          <w:b/>
          <w:i/>
          <w:sz w:val="20"/>
          <w:szCs w:val="20"/>
          <w:lang w:val="uk-UA"/>
        </w:rPr>
        <w:t xml:space="preserve"> </w:t>
      </w:r>
      <w:r w:rsidR="009757D8">
        <w:rPr>
          <w:b/>
          <w:i/>
          <w:sz w:val="20"/>
          <w:szCs w:val="20"/>
          <w:lang w:val="uk-UA"/>
        </w:rPr>
        <w:t xml:space="preserve"> </w:t>
      </w:r>
    </w:p>
    <w:sectPr w:rsidR="00A9176D" w:rsidRPr="00A30D48" w:rsidSect="00AE73C7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2F"/>
    <w:multiLevelType w:val="hybridMultilevel"/>
    <w:tmpl w:val="C1CE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6492B87"/>
    <w:multiLevelType w:val="hybridMultilevel"/>
    <w:tmpl w:val="47223126"/>
    <w:lvl w:ilvl="0" w:tplc="0428E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F22D9"/>
    <w:multiLevelType w:val="hybridMultilevel"/>
    <w:tmpl w:val="67603066"/>
    <w:lvl w:ilvl="0" w:tplc="80EAF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6C9B50DC"/>
    <w:multiLevelType w:val="hybridMultilevel"/>
    <w:tmpl w:val="642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C2EB1"/>
    <w:multiLevelType w:val="multilevel"/>
    <w:tmpl w:val="073E4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38D0"/>
    <w:rsid w:val="00047DDC"/>
    <w:rsid w:val="0005272E"/>
    <w:rsid w:val="00054C56"/>
    <w:rsid w:val="00090775"/>
    <w:rsid w:val="00092957"/>
    <w:rsid w:val="00120DC9"/>
    <w:rsid w:val="00161413"/>
    <w:rsid w:val="0016754D"/>
    <w:rsid w:val="001922A4"/>
    <w:rsid w:val="001D5FEC"/>
    <w:rsid w:val="002420E1"/>
    <w:rsid w:val="0024635A"/>
    <w:rsid w:val="00282F5E"/>
    <w:rsid w:val="0029252B"/>
    <w:rsid w:val="002C174D"/>
    <w:rsid w:val="002C3982"/>
    <w:rsid w:val="002D74D2"/>
    <w:rsid w:val="002F0EFE"/>
    <w:rsid w:val="00324972"/>
    <w:rsid w:val="00366B3D"/>
    <w:rsid w:val="003A5726"/>
    <w:rsid w:val="003C7A64"/>
    <w:rsid w:val="003E3AE7"/>
    <w:rsid w:val="003F7060"/>
    <w:rsid w:val="003F7AA3"/>
    <w:rsid w:val="00417505"/>
    <w:rsid w:val="00423D34"/>
    <w:rsid w:val="00466137"/>
    <w:rsid w:val="00467025"/>
    <w:rsid w:val="00474351"/>
    <w:rsid w:val="004A08A5"/>
    <w:rsid w:val="004A3676"/>
    <w:rsid w:val="004E1903"/>
    <w:rsid w:val="004F541C"/>
    <w:rsid w:val="00524B3F"/>
    <w:rsid w:val="00540238"/>
    <w:rsid w:val="005446BB"/>
    <w:rsid w:val="005875F6"/>
    <w:rsid w:val="00597910"/>
    <w:rsid w:val="00597930"/>
    <w:rsid w:val="005A5FA8"/>
    <w:rsid w:val="005E5646"/>
    <w:rsid w:val="005F7809"/>
    <w:rsid w:val="00600069"/>
    <w:rsid w:val="00610D58"/>
    <w:rsid w:val="00637127"/>
    <w:rsid w:val="006A215F"/>
    <w:rsid w:val="00703E1B"/>
    <w:rsid w:val="007767D5"/>
    <w:rsid w:val="007E6C79"/>
    <w:rsid w:val="008117F9"/>
    <w:rsid w:val="00863795"/>
    <w:rsid w:val="009435CF"/>
    <w:rsid w:val="0094411C"/>
    <w:rsid w:val="00975713"/>
    <w:rsid w:val="009757D8"/>
    <w:rsid w:val="00A011DA"/>
    <w:rsid w:val="00A15237"/>
    <w:rsid w:val="00A30D48"/>
    <w:rsid w:val="00A764BB"/>
    <w:rsid w:val="00A76C38"/>
    <w:rsid w:val="00A9176D"/>
    <w:rsid w:val="00A9268E"/>
    <w:rsid w:val="00AE1A06"/>
    <w:rsid w:val="00AE73C7"/>
    <w:rsid w:val="00AF1F95"/>
    <w:rsid w:val="00B1544C"/>
    <w:rsid w:val="00B62496"/>
    <w:rsid w:val="00B632CA"/>
    <w:rsid w:val="00B65BE6"/>
    <w:rsid w:val="00B90290"/>
    <w:rsid w:val="00BA5113"/>
    <w:rsid w:val="00BD18AE"/>
    <w:rsid w:val="00BD2B4F"/>
    <w:rsid w:val="00BF0441"/>
    <w:rsid w:val="00C13AB9"/>
    <w:rsid w:val="00C2040C"/>
    <w:rsid w:val="00C541DF"/>
    <w:rsid w:val="00C9163F"/>
    <w:rsid w:val="00CA12F4"/>
    <w:rsid w:val="00CA2B49"/>
    <w:rsid w:val="00CC6AEF"/>
    <w:rsid w:val="00CD0A73"/>
    <w:rsid w:val="00CD4564"/>
    <w:rsid w:val="00CE0528"/>
    <w:rsid w:val="00CF46BD"/>
    <w:rsid w:val="00CF61A8"/>
    <w:rsid w:val="00D5713D"/>
    <w:rsid w:val="00D62541"/>
    <w:rsid w:val="00D821C7"/>
    <w:rsid w:val="00D96D64"/>
    <w:rsid w:val="00DD44B0"/>
    <w:rsid w:val="00DE0885"/>
    <w:rsid w:val="00E01120"/>
    <w:rsid w:val="00E32FC0"/>
    <w:rsid w:val="00E402D1"/>
    <w:rsid w:val="00E40533"/>
    <w:rsid w:val="00E448E1"/>
    <w:rsid w:val="00EC21C1"/>
    <w:rsid w:val="00EE1347"/>
    <w:rsid w:val="00EF6409"/>
    <w:rsid w:val="00F07703"/>
    <w:rsid w:val="00F15C47"/>
    <w:rsid w:val="00F813F4"/>
    <w:rsid w:val="00FB1283"/>
    <w:rsid w:val="00FD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10</cp:revision>
  <cp:lastPrinted>2015-11-20T06:10:00Z</cp:lastPrinted>
  <dcterms:created xsi:type="dcterms:W3CDTF">2015-11-17T07:13:00Z</dcterms:created>
  <dcterms:modified xsi:type="dcterms:W3CDTF">2015-11-20T09:01:00Z</dcterms:modified>
</cp:coreProperties>
</file>