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92" w:rsidRPr="00646CF2" w:rsidRDefault="006F5E92" w:rsidP="006F5E92">
      <w:pPr>
        <w:jc w:val="center"/>
        <w:rPr>
          <w:sz w:val="28"/>
          <w:szCs w:val="28"/>
          <w:lang w:val="uk-UA"/>
        </w:rPr>
      </w:pPr>
      <w:r w:rsidRPr="00646CF2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E92" w:rsidRPr="00646CF2" w:rsidRDefault="006F5E92" w:rsidP="006F5E92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УКРАЇНА</w:t>
      </w:r>
    </w:p>
    <w:p w:rsidR="006F5E92" w:rsidRPr="00646CF2" w:rsidRDefault="006F5E92" w:rsidP="006F5E92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>ТАРТАЦЬКА СІЛЬСЬКА РАДА</w:t>
      </w:r>
    </w:p>
    <w:p w:rsidR="006F5E92" w:rsidRPr="00646CF2" w:rsidRDefault="006F5E92" w:rsidP="006F5E92">
      <w:pPr>
        <w:jc w:val="center"/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ЧЕЧЕЛЬНИЦЬКОГО РАЙОНУ ВІННИЦЬКОЇ ОБЛАСТІ</w:t>
      </w:r>
    </w:p>
    <w:p w:rsidR="006F5E92" w:rsidRPr="00646CF2" w:rsidRDefault="006F5E92" w:rsidP="006F5E92">
      <w:pPr>
        <w:jc w:val="center"/>
        <w:rPr>
          <w:sz w:val="28"/>
          <w:szCs w:val="28"/>
          <w:lang w:val="uk-UA"/>
        </w:rPr>
      </w:pPr>
    </w:p>
    <w:p w:rsidR="006F5E92" w:rsidRPr="00646CF2" w:rsidRDefault="006F5E92" w:rsidP="006F5E92">
      <w:pPr>
        <w:jc w:val="center"/>
        <w:rPr>
          <w:b/>
          <w:sz w:val="28"/>
          <w:szCs w:val="28"/>
          <w:lang w:val="uk-UA"/>
        </w:rPr>
      </w:pPr>
      <w:r w:rsidRPr="00646CF2">
        <w:rPr>
          <w:b/>
          <w:sz w:val="28"/>
          <w:szCs w:val="28"/>
          <w:lang w:val="uk-UA"/>
        </w:rPr>
        <w:t xml:space="preserve"> РІШЕННЯ № </w:t>
      </w:r>
      <w:r w:rsidR="00401DCA">
        <w:rPr>
          <w:b/>
          <w:sz w:val="28"/>
          <w:szCs w:val="28"/>
          <w:lang w:val="uk-UA"/>
        </w:rPr>
        <w:t>201</w:t>
      </w:r>
    </w:p>
    <w:p w:rsidR="006F5E92" w:rsidRPr="00646CF2" w:rsidRDefault="006F5E92" w:rsidP="006F5E92">
      <w:pPr>
        <w:jc w:val="center"/>
        <w:rPr>
          <w:sz w:val="28"/>
          <w:szCs w:val="28"/>
          <w:lang w:val="uk-UA"/>
        </w:rPr>
      </w:pPr>
    </w:p>
    <w:p w:rsidR="006F5E92" w:rsidRPr="00646CF2" w:rsidRDefault="003D64E3" w:rsidP="006F5E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6F5E92">
        <w:rPr>
          <w:b/>
          <w:sz w:val="28"/>
          <w:szCs w:val="28"/>
          <w:lang w:val="uk-UA"/>
        </w:rPr>
        <w:t>.10</w:t>
      </w:r>
      <w:r w:rsidR="006F5E92" w:rsidRPr="00646CF2">
        <w:rPr>
          <w:b/>
          <w:sz w:val="28"/>
          <w:szCs w:val="28"/>
          <w:lang w:val="uk-UA"/>
        </w:rPr>
        <w:t xml:space="preserve">.2017 року                                      </w:t>
      </w:r>
      <w:r w:rsidR="006F5E92">
        <w:rPr>
          <w:b/>
          <w:sz w:val="28"/>
          <w:szCs w:val="28"/>
          <w:lang w:val="uk-UA"/>
        </w:rPr>
        <w:t xml:space="preserve">                              15</w:t>
      </w:r>
      <w:r w:rsidR="006F5E92" w:rsidRPr="00646CF2">
        <w:rPr>
          <w:b/>
          <w:sz w:val="28"/>
          <w:szCs w:val="28"/>
          <w:lang w:val="uk-UA"/>
        </w:rPr>
        <w:t xml:space="preserve"> сесія 7 скликання</w:t>
      </w:r>
    </w:p>
    <w:p w:rsidR="006F5E92" w:rsidRPr="00646CF2" w:rsidRDefault="006F5E92" w:rsidP="006F5E92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>с. Тартак</w:t>
      </w:r>
    </w:p>
    <w:p w:rsidR="006F5E92" w:rsidRPr="00646CF2" w:rsidRDefault="006F5E92" w:rsidP="006F5E92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Про надання дозволу на розробку </w:t>
      </w:r>
    </w:p>
    <w:p w:rsidR="006F5E92" w:rsidRPr="00646CF2" w:rsidRDefault="001B3DC0" w:rsidP="006F5E9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 документацій</w:t>
      </w:r>
      <w:r w:rsidR="006F5E92" w:rsidRPr="00646CF2">
        <w:rPr>
          <w:b/>
          <w:i/>
          <w:sz w:val="28"/>
          <w:szCs w:val="28"/>
          <w:lang w:val="uk-UA"/>
        </w:rPr>
        <w:t xml:space="preserve">  із  землеустрою </w:t>
      </w:r>
    </w:p>
    <w:p w:rsidR="00401DCA" w:rsidRDefault="001B3DC0" w:rsidP="006F5E9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щодо встановлення</w:t>
      </w:r>
      <w:r w:rsidR="00401DCA">
        <w:rPr>
          <w:b/>
          <w:i/>
          <w:sz w:val="28"/>
          <w:szCs w:val="28"/>
          <w:lang w:val="uk-UA"/>
        </w:rPr>
        <w:t>( відновлення )</w:t>
      </w:r>
      <w:r>
        <w:rPr>
          <w:b/>
          <w:i/>
          <w:sz w:val="28"/>
          <w:szCs w:val="28"/>
          <w:lang w:val="uk-UA"/>
        </w:rPr>
        <w:t xml:space="preserve"> меж </w:t>
      </w:r>
    </w:p>
    <w:p w:rsidR="00401DCA" w:rsidRDefault="001B3DC0" w:rsidP="006F5E9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земельних</w:t>
      </w:r>
      <w:r w:rsidR="00401DCA">
        <w:rPr>
          <w:b/>
          <w:i/>
          <w:sz w:val="28"/>
          <w:szCs w:val="28"/>
          <w:lang w:val="uk-UA"/>
        </w:rPr>
        <w:t xml:space="preserve">  </w:t>
      </w:r>
      <w:r>
        <w:rPr>
          <w:b/>
          <w:i/>
          <w:sz w:val="28"/>
          <w:szCs w:val="28"/>
          <w:lang w:val="uk-UA"/>
        </w:rPr>
        <w:t>ділянок</w:t>
      </w:r>
      <w:r w:rsidR="006F5E92" w:rsidRPr="00646CF2">
        <w:rPr>
          <w:b/>
          <w:i/>
          <w:sz w:val="28"/>
          <w:szCs w:val="28"/>
          <w:lang w:val="uk-UA"/>
        </w:rPr>
        <w:t xml:space="preserve">  в натурі ( на </w:t>
      </w:r>
    </w:p>
    <w:p w:rsidR="00401DCA" w:rsidRDefault="006F5E92" w:rsidP="006F5E92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місцевості ) для</w:t>
      </w:r>
      <w:r w:rsidR="00401DCA">
        <w:rPr>
          <w:b/>
          <w:i/>
          <w:sz w:val="28"/>
          <w:szCs w:val="28"/>
          <w:lang w:val="uk-UA"/>
        </w:rPr>
        <w:t xml:space="preserve"> </w:t>
      </w:r>
      <w:r w:rsidRPr="00646CF2">
        <w:rPr>
          <w:b/>
          <w:i/>
          <w:sz w:val="28"/>
          <w:szCs w:val="28"/>
          <w:lang w:val="uk-UA"/>
        </w:rPr>
        <w:t xml:space="preserve">оформлення права </w:t>
      </w:r>
    </w:p>
    <w:p w:rsidR="006F5E92" w:rsidRPr="00646CF2" w:rsidRDefault="006F5E92" w:rsidP="006F5E92">
      <w:pPr>
        <w:rPr>
          <w:b/>
          <w:i/>
          <w:sz w:val="28"/>
          <w:szCs w:val="28"/>
          <w:lang w:val="uk-UA"/>
        </w:rPr>
      </w:pPr>
      <w:r w:rsidRPr="00646CF2">
        <w:rPr>
          <w:b/>
          <w:i/>
          <w:sz w:val="28"/>
          <w:szCs w:val="28"/>
          <w:lang w:val="uk-UA"/>
        </w:rPr>
        <w:t>користування ( на умовах оренди )</w:t>
      </w:r>
      <w:r w:rsidR="001B3DC0">
        <w:rPr>
          <w:b/>
          <w:i/>
          <w:sz w:val="28"/>
          <w:szCs w:val="28"/>
          <w:lang w:val="uk-UA"/>
        </w:rPr>
        <w:t>.</w:t>
      </w:r>
      <w:r w:rsidRPr="00646CF2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F5E92" w:rsidRPr="00646CF2" w:rsidRDefault="006F5E92" w:rsidP="006F5E92">
      <w:pPr>
        <w:rPr>
          <w:b/>
          <w:i/>
          <w:sz w:val="28"/>
          <w:szCs w:val="28"/>
          <w:lang w:val="uk-UA"/>
        </w:rPr>
      </w:pPr>
    </w:p>
    <w:p w:rsidR="004E1226" w:rsidRDefault="006F5E92" w:rsidP="006F5E92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 Розгл</w:t>
      </w:r>
      <w:r w:rsidR="001B3DC0">
        <w:rPr>
          <w:sz w:val="28"/>
          <w:szCs w:val="28"/>
          <w:lang w:val="uk-UA"/>
        </w:rPr>
        <w:t>янувши заяви</w:t>
      </w:r>
      <w:r>
        <w:rPr>
          <w:sz w:val="28"/>
          <w:szCs w:val="28"/>
          <w:lang w:val="uk-UA"/>
        </w:rPr>
        <w:t xml:space="preserve"> гр.  </w:t>
      </w:r>
      <w:proofErr w:type="spellStart"/>
      <w:r>
        <w:rPr>
          <w:sz w:val="28"/>
          <w:szCs w:val="28"/>
          <w:lang w:val="uk-UA"/>
        </w:rPr>
        <w:t>Шмериги</w:t>
      </w:r>
      <w:proofErr w:type="spellEnd"/>
      <w:r>
        <w:rPr>
          <w:sz w:val="28"/>
          <w:szCs w:val="28"/>
          <w:lang w:val="uk-UA"/>
        </w:rPr>
        <w:t xml:space="preserve"> Ю. В.</w:t>
      </w:r>
      <w:r w:rsidR="001B3DC0">
        <w:rPr>
          <w:sz w:val="28"/>
          <w:szCs w:val="28"/>
          <w:lang w:val="uk-UA"/>
        </w:rPr>
        <w:t>, Сливняк Н. О.  про надання земельних ділянок</w:t>
      </w:r>
      <w:r w:rsidRPr="00646CF2">
        <w:rPr>
          <w:sz w:val="28"/>
          <w:szCs w:val="28"/>
          <w:lang w:val="uk-UA"/>
        </w:rPr>
        <w:t xml:space="preserve"> в користування ( на умовах оренди ), </w:t>
      </w:r>
      <w:r>
        <w:rPr>
          <w:sz w:val="28"/>
          <w:szCs w:val="28"/>
          <w:lang w:val="uk-UA"/>
        </w:rPr>
        <w:t>свідоцтво про право на спадщину за законом серії НМА №629799 від 07.07.2017</w:t>
      </w:r>
      <w:r w:rsidR="001B3DC0">
        <w:rPr>
          <w:sz w:val="28"/>
          <w:szCs w:val="28"/>
          <w:lang w:val="uk-UA"/>
        </w:rPr>
        <w:t xml:space="preserve"> </w:t>
      </w:r>
      <w:r w:rsidRPr="00646CF2">
        <w:rPr>
          <w:sz w:val="28"/>
          <w:szCs w:val="28"/>
          <w:lang w:val="uk-UA"/>
        </w:rPr>
        <w:t xml:space="preserve">року, </w:t>
      </w:r>
      <w:r w:rsidR="001B3DC0">
        <w:rPr>
          <w:sz w:val="28"/>
          <w:szCs w:val="28"/>
          <w:lang w:val="uk-UA"/>
        </w:rPr>
        <w:t xml:space="preserve">рішення </w:t>
      </w:r>
      <w:proofErr w:type="spellStart"/>
      <w:r w:rsidR="001B3DC0">
        <w:rPr>
          <w:sz w:val="28"/>
          <w:szCs w:val="28"/>
          <w:lang w:val="uk-UA"/>
        </w:rPr>
        <w:t>Чечельницького</w:t>
      </w:r>
      <w:proofErr w:type="spellEnd"/>
      <w:r w:rsidR="001B3DC0">
        <w:rPr>
          <w:sz w:val="28"/>
          <w:szCs w:val="28"/>
          <w:lang w:val="uk-UA"/>
        </w:rPr>
        <w:t xml:space="preserve"> районного суду Вінницької області від 16.10.2013 року </w:t>
      </w:r>
    </w:p>
    <w:p w:rsidR="006F5E92" w:rsidRPr="00646CF2" w:rsidRDefault="001B3DC0" w:rsidP="006F5E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справа № 151/1052/13-ц р.),  витяг</w:t>
      </w:r>
      <w:r w:rsidR="004E122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</w:t>
      </w:r>
      <w:r w:rsidR="00316592">
        <w:rPr>
          <w:sz w:val="28"/>
          <w:szCs w:val="28"/>
          <w:lang w:val="uk-UA"/>
        </w:rPr>
        <w:t>№ 91408142 від 07.07</w:t>
      </w:r>
      <w:r w:rsidR="00316592" w:rsidRPr="00FB3539">
        <w:rPr>
          <w:sz w:val="28"/>
          <w:szCs w:val="28"/>
          <w:lang w:val="uk-UA"/>
        </w:rPr>
        <w:t>.2017 року</w:t>
      </w:r>
      <w:r w:rsidR="004E1226">
        <w:rPr>
          <w:sz w:val="28"/>
          <w:szCs w:val="28"/>
          <w:lang w:val="uk-UA"/>
        </w:rPr>
        <w:t xml:space="preserve">, </w:t>
      </w:r>
      <w:r w:rsidR="00316592" w:rsidRPr="00646C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12715779 від 13.11.2013 року, </w:t>
      </w:r>
      <w:r w:rsidR="006F5E92" w:rsidRPr="00646CF2">
        <w:rPr>
          <w:sz w:val="28"/>
          <w:szCs w:val="28"/>
          <w:lang w:val="uk-UA"/>
        </w:rPr>
        <w:t xml:space="preserve">керуючись п. 34 ч. 1 ст. 26 Закону України «Про місцеве самоврядування в Україні»,  </w:t>
      </w:r>
    </w:p>
    <w:p w:rsidR="006F5E92" w:rsidRPr="00646CF2" w:rsidRDefault="006F5E92" w:rsidP="006F5E92">
      <w:pPr>
        <w:rPr>
          <w:sz w:val="28"/>
          <w:szCs w:val="28"/>
          <w:lang w:val="uk-UA"/>
        </w:rPr>
      </w:pPr>
    </w:p>
    <w:p w:rsidR="006F5E92" w:rsidRDefault="006F5E92" w:rsidP="006F5E92">
      <w:pPr>
        <w:rPr>
          <w:b/>
          <w:i/>
          <w:sz w:val="28"/>
          <w:szCs w:val="28"/>
          <w:u w:val="single"/>
          <w:lang w:val="uk-UA"/>
        </w:rPr>
      </w:pPr>
      <w:r w:rsidRPr="00646CF2">
        <w:rPr>
          <w:sz w:val="28"/>
          <w:szCs w:val="28"/>
          <w:lang w:val="uk-UA"/>
        </w:rPr>
        <w:t xml:space="preserve">                                           </w:t>
      </w:r>
      <w:r w:rsidRPr="00646CF2">
        <w:rPr>
          <w:b/>
          <w:i/>
          <w:sz w:val="28"/>
          <w:szCs w:val="28"/>
          <w:u w:val="single"/>
          <w:lang w:val="uk-UA"/>
        </w:rPr>
        <w:t xml:space="preserve"> сільська  рада ВИРІШИЛА: </w:t>
      </w:r>
    </w:p>
    <w:p w:rsidR="004E1226" w:rsidRPr="00646CF2" w:rsidRDefault="004E1226" w:rsidP="006F5E92">
      <w:pPr>
        <w:rPr>
          <w:b/>
          <w:i/>
          <w:sz w:val="28"/>
          <w:szCs w:val="28"/>
          <w:u w:val="single"/>
          <w:lang w:val="uk-UA"/>
        </w:rPr>
      </w:pPr>
    </w:p>
    <w:p w:rsidR="00746B3E" w:rsidRDefault="006F5E92" w:rsidP="006F5E92">
      <w:pPr>
        <w:rPr>
          <w:sz w:val="28"/>
          <w:szCs w:val="28"/>
          <w:lang w:val="uk-UA"/>
        </w:rPr>
      </w:pPr>
      <w:r w:rsidRPr="00646CF2">
        <w:rPr>
          <w:sz w:val="28"/>
          <w:szCs w:val="28"/>
          <w:lang w:val="uk-UA"/>
        </w:rPr>
        <w:t xml:space="preserve">    1. Згідно ст. ст. 12, 93, 124 Земельного кодексу України надат</w:t>
      </w:r>
      <w:r w:rsidR="004E1226">
        <w:rPr>
          <w:sz w:val="28"/>
          <w:szCs w:val="28"/>
          <w:lang w:val="uk-UA"/>
        </w:rPr>
        <w:t>и дозвіл на розробку  технічних документацій</w:t>
      </w:r>
      <w:r w:rsidRPr="00646CF2">
        <w:rPr>
          <w:sz w:val="28"/>
          <w:szCs w:val="28"/>
          <w:lang w:val="uk-UA"/>
        </w:rPr>
        <w:t xml:space="preserve"> із землеустрою</w:t>
      </w:r>
      <w:r w:rsidR="004E1226">
        <w:rPr>
          <w:sz w:val="28"/>
          <w:szCs w:val="28"/>
          <w:lang w:val="uk-UA"/>
        </w:rPr>
        <w:t xml:space="preserve"> щодо встановлення </w:t>
      </w:r>
    </w:p>
    <w:p w:rsidR="006F5E92" w:rsidRPr="00646CF2" w:rsidRDefault="00746B3E" w:rsidP="006F5E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 </w:t>
      </w:r>
      <w:r w:rsidR="00401DCA">
        <w:rPr>
          <w:sz w:val="28"/>
          <w:szCs w:val="28"/>
          <w:lang w:val="uk-UA"/>
        </w:rPr>
        <w:t xml:space="preserve">відновлення ) </w:t>
      </w:r>
      <w:r w:rsidR="004E1226">
        <w:rPr>
          <w:sz w:val="28"/>
          <w:szCs w:val="28"/>
          <w:lang w:val="uk-UA"/>
        </w:rPr>
        <w:t>меж земельних ділянок</w:t>
      </w:r>
      <w:r w:rsidR="006F5E92" w:rsidRPr="00646CF2">
        <w:rPr>
          <w:sz w:val="28"/>
          <w:szCs w:val="28"/>
          <w:lang w:val="uk-UA"/>
        </w:rPr>
        <w:t xml:space="preserve"> в натурі ( на місцевості ) для оформлення права користуван</w:t>
      </w:r>
      <w:r w:rsidR="00057E07">
        <w:rPr>
          <w:sz w:val="28"/>
          <w:szCs w:val="28"/>
          <w:lang w:val="uk-UA"/>
        </w:rPr>
        <w:t xml:space="preserve">ня </w:t>
      </w:r>
      <w:r w:rsidR="004E1226">
        <w:rPr>
          <w:sz w:val="28"/>
          <w:szCs w:val="28"/>
          <w:lang w:val="uk-UA"/>
        </w:rPr>
        <w:t>( на умовах оренди ) громадянам</w:t>
      </w:r>
      <w:r w:rsidR="006F5E92" w:rsidRPr="00646CF2">
        <w:rPr>
          <w:sz w:val="28"/>
          <w:szCs w:val="28"/>
          <w:lang w:val="uk-UA"/>
        </w:rPr>
        <w:t>:</w:t>
      </w:r>
    </w:p>
    <w:p w:rsidR="006F5E92" w:rsidRPr="00646CF2" w:rsidRDefault="006F5E92" w:rsidP="006F5E92">
      <w:pPr>
        <w:rPr>
          <w:sz w:val="28"/>
          <w:szCs w:val="28"/>
          <w:lang w:val="uk-UA"/>
        </w:rPr>
      </w:pPr>
    </w:p>
    <w:p w:rsidR="006F5E92" w:rsidRDefault="00057E07" w:rsidP="006F5E92">
      <w:pPr>
        <w:ind w:left="36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 </w:t>
      </w:r>
      <w:proofErr w:type="spellStart"/>
      <w:r>
        <w:rPr>
          <w:b/>
          <w:i/>
          <w:sz w:val="28"/>
          <w:szCs w:val="28"/>
          <w:lang w:val="uk-UA"/>
        </w:rPr>
        <w:t>Шмеризі</w:t>
      </w:r>
      <w:proofErr w:type="spellEnd"/>
      <w:r>
        <w:rPr>
          <w:b/>
          <w:i/>
          <w:sz w:val="28"/>
          <w:szCs w:val="28"/>
          <w:lang w:val="uk-UA"/>
        </w:rPr>
        <w:t xml:space="preserve"> Юрію Володимировичу</w:t>
      </w:r>
      <w:r w:rsidR="006F5E92" w:rsidRPr="00646CF2">
        <w:rPr>
          <w:b/>
          <w:sz w:val="28"/>
          <w:szCs w:val="28"/>
          <w:lang w:val="uk-UA"/>
        </w:rPr>
        <w:t xml:space="preserve">  </w:t>
      </w:r>
      <w:r w:rsidRPr="00057E07">
        <w:rPr>
          <w:sz w:val="28"/>
          <w:szCs w:val="28"/>
          <w:lang w:val="uk-UA"/>
        </w:rPr>
        <w:t>орієнтовною</w:t>
      </w:r>
      <w:r>
        <w:rPr>
          <w:b/>
          <w:sz w:val="28"/>
          <w:szCs w:val="28"/>
          <w:lang w:val="uk-UA"/>
        </w:rPr>
        <w:t xml:space="preserve"> </w:t>
      </w:r>
      <w:r w:rsidR="006F5E92" w:rsidRPr="00646CF2">
        <w:rPr>
          <w:sz w:val="28"/>
          <w:szCs w:val="28"/>
          <w:lang w:val="uk-UA"/>
        </w:rPr>
        <w:t xml:space="preserve">площею </w:t>
      </w:r>
      <w:r w:rsidR="002C0F59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5</w:t>
      </w:r>
      <w:r w:rsidR="006F5E92">
        <w:rPr>
          <w:b/>
          <w:sz w:val="28"/>
          <w:szCs w:val="28"/>
          <w:lang w:val="uk-UA"/>
        </w:rPr>
        <w:t xml:space="preserve"> </w:t>
      </w:r>
      <w:r w:rsidR="006F5E92" w:rsidRPr="00646CF2">
        <w:rPr>
          <w:b/>
          <w:sz w:val="28"/>
          <w:szCs w:val="28"/>
          <w:lang w:val="uk-UA"/>
        </w:rPr>
        <w:t>га</w:t>
      </w:r>
      <w:r w:rsidR="006F5E92" w:rsidRPr="00646CF2">
        <w:rPr>
          <w:sz w:val="28"/>
          <w:szCs w:val="28"/>
          <w:lang w:val="uk-UA"/>
        </w:rPr>
        <w:t xml:space="preserve">, в тому числі для </w:t>
      </w:r>
      <w:r w:rsidR="006F5E92" w:rsidRPr="00646CF2">
        <w:rPr>
          <w:b/>
          <w:sz w:val="28"/>
          <w:szCs w:val="28"/>
          <w:lang w:val="uk-UA"/>
        </w:rPr>
        <w:t xml:space="preserve">   </w:t>
      </w:r>
      <w:r w:rsidR="006F5E92" w:rsidRPr="00646CF2">
        <w:rPr>
          <w:sz w:val="28"/>
          <w:szCs w:val="28"/>
          <w:lang w:val="uk-UA"/>
        </w:rPr>
        <w:t xml:space="preserve">будівництва і обслуговування </w:t>
      </w:r>
      <w:r w:rsidR="006F5E92" w:rsidRPr="00646CF2">
        <w:rPr>
          <w:b/>
          <w:sz w:val="28"/>
          <w:szCs w:val="28"/>
          <w:lang w:val="uk-UA"/>
        </w:rPr>
        <w:t xml:space="preserve"> </w:t>
      </w:r>
      <w:r w:rsidR="006F5E92" w:rsidRPr="00646CF2">
        <w:rPr>
          <w:sz w:val="28"/>
          <w:szCs w:val="28"/>
          <w:lang w:val="uk-UA"/>
        </w:rPr>
        <w:t xml:space="preserve">жилого будинку, господарських будівель і споруд  </w:t>
      </w:r>
      <w:r w:rsidR="002C0F59">
        <w:rPr>
          <w:b/>
          <w:sz w:val="28"/>
          <w:szCs w:val="28"/>
          <w:lang w:val="uk-UA"/>
        </w:rPr>
        <w:t>0,2</w:t>
      </w:r>
      <w:r>
        <w:rPr>
          <w:b/>
          <w:sz w:val="28"/>
          <w:szCs w:val="28"/>
          <w:lang w:val="uk-UA"/>
        </w:rPr>
        <w:t>5</w:t>
      </w:r>
      <w:r w:rsidR="006F5E92" w:rsidRPr="00646CF2">
        <w:rPr>
          <w:b/>
          <w:sz w:val="28"/>
          <w:szCs w:val="28"/>
          <w:lang w:val="uk-UA"/>
        </w:rPr>
        <w:t xml:space="preserve"> га </w:t>
      </w:r>
      <w:r w:rsidR="006F5E92">
        <w:rPr>
          <w:sz w:val="28"/>
          <w:szCs w:val="28"/>
          <w:lang w:val="uk-UA"/>
        </w:rPr>
        <w:t xml:space="preserve"> </w:t>
      </w:r>
      <w:r w:rsidR="006F5E92" w:rsidRPr="00646CF2">
        <w:rPr>
          <w:sz w:val="28"/>
          <w:szCs w:val="28"/>
          <w:lang w:val="uk-UA"/>
        </w:rPr>
        <w:t xml:space="preserve">за адресою:  вул. </w:t>
      </w:r>
      <w:r>
        <w:rPr>
          <w:sz w:val="28"/>
          <w:szCs w:val="28"/>
          <w:lang w:val="uk-UA"/>
        </w:rPr>
        <w:t>Набережна</w:t>
      </w:r>
      <w:r w:rsidR="006F5E92" w:rsidRPr="00646CF2">
        <w:rPr>
          <w:sz w:val="28"/>
          <w:szCs w:val="28"/>
          <w:lang w:val="uk-UA"/>
        </w:rPr>
        <w:t xml:space="preserve">, буд. № </w:t>
      </w:r>
      <w:r>
        <w:rPr>
          <w:sz w:val="28"/>
          <w:szCs w:val="28"/>
          <w:lang w:val="uk-UA"/>
        </w:rPr>
        <w:t>64</w:t>
      </w:r>
      <w:r w:rsidR="004E1226">
        <w:rPr>
          <w:sz w:val="28"/>
          <w:szCs w:val="28"/>
          <w:lang w:val="uk-UA"/>
        </w:rPr>
        <w:t>;</w:t>
      </w:r>
    </w:p>
    <w:p w:rsidR="004E1226" w:rsidRDefault="004E1226" w:rsidP="006F5E92">
      <w:pPr>
        <w:ind w:left="360"/>
        <w:rPr>
          <w:sz w:val="28"/>
          <w:szCs w:val="28"/>
          <w:lang w:val="uk-UA"/>
        </w:rPr>
      </w:pPr>
    </w:p>
    <w:p w:rsidR="004E1226" w:rsidRDefault="004E1226" w:rsidP="004E1226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>
        <w:rPr>
          <w:b/>
          <w:i/>
          <w:sz w:val="28"/>
          <w:szCs w:val="28"/>
          <w:lang w:val="uk-UA"/>
        </w:rPr>
        <w:t xml:space="preserve">Сливняк Ніні Олексіївні </w:t>
      </w:r>
      <w:r w:rsidRPr="00A9658C">
        <w:rPr>
          <w:sz w:val="28"/>
          <w:szCs w:val="28"/>
          <w:lang w:val="uk-UA"/>
        </w:rPr>
        <w:t xml:space="preserve"> - орієнтовною площею </w:t>
      </w:r>
      <w:r>
        <w:rPr>
          <w:b/>
          <w:sz w:val="28"/>
          <w:szCs w:val="28"/>
          <w:lang w:val="uk-UA"/>
        </w:rPr>
        <w:t>0,10</w:t>
      </w:r>
      <w:r w:rsidRPr="00A9658C">
        <w:rPr>
          <w:b/>
          <w:sz w:val="28"/>
          <w:szCs w:val="28"/>
          <w:lang w:val="uk-UA"/>
        </w:rPr>
        <w:t>га</w:t>
      </w:r>
      <w:r w:rsidRPr="00A9658C">
        <w:rPr>
          <w:sz w:val="28"/>
          <w:szCs w:val="28"/>
          <w:lang w:val="uk-UA"/>
        </w:rPr>
        <w:t xml:space="preserve"> , в т. ч.</w:t>
      </w:r>
      <w:r w:rsidRPr="00A9658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</w:t>
      </w:r>
    </w:p>
    <w:p w:rsidR="004E1226" w:rsidRDefault="004E1226" w:rsidP="004E1226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б</w:t>
      </w:r>
      <w:r w:rsidRPr="00A9658C">
        <w:rPr>
          <w:sz w:val="28"/>
          <w:szCs w:val="28"/>
          <w:lang w:val="uk-UA"/>
        </w:rPr>
        <w:t xml:space="preserve">удівництва і обслуговування </w:t>
      </w:r>
      <w:r w:rsidRPr="00A9658C">
        <w:rPr>
          <w:b/>
          <w:sz w:val="28"/>
          <w:szCs w:val="28"/>
          <w:lang w:val="uk-UA"/>
        </w:rPr>
        <w:t xml:space="preserve"> </w:t>
      </w:r>
      <w:r w:rsidRPr="00A9658C">
        <w:rPr>
          <w:sz w:val="28"/>
          <w:szCs w:val="28"/>
          <w:lang w:val="uk-UA"/>
        </w:rPr>
        <w:t xml:space="preserve">жилого </w:t>
      </w:r>
      <w:r w:rsidRPr="00A9658C">
        <w:rPr>
          <w:b/>
          <w:i/>
          <w:sz w:val="28"/>
          <w:szCs w:val="28"/>
          <w:lang w:val="uk-UA"/>
        </w:rPr>
        <w:t xml:space="preserve"> </w:t>
      </w:r>
      <w:r w:rsidRPr="00A9658C">
        <w:rPr>
          <w:sz w:val="28"/>
          <w:szCs w:val="28"/>
          <w:lang w:val="uk-UA"/>
        </w:rPr>
        <w:t xml:space="preserve">будинку, господарських будівель </w:t>
      </w:r>
    </w:p>
    <w:p w:rsidR="004E1226" w:rsidRDefault="004E1226" w:rsidP="004E1226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9658C">
        <w:rPr>
          <w:sz w:val="28"/>
          <w:szCs w:val="28"/>
          <w:lang w:val="uk-UA"/>
        </w:rPr>
        <w:t xml:space="preserve">і споруд площею </w:t>
      </w:r>
      <w:r w:rsidRPr="00A9658C">
        <w:rPr>
          <w:b/>
          <w:sz w:val="28"/>
          <w:szCs w:val="28"/>
          <w:lang w:val="uk-UA"/>
        </w:rPr>
        <w:t>0,1</w:t>
      </w:r>
      <w:r>
        <w:rPr>
          <w:b/>
          <w:sz w:val="28"/>
          <w:szCs w:val="28"/>
          <w:lang w:val="uk-UA"/>
        </w:rPr>
        <w:t>0</w:t>
      </w:r>
      <w:r w:rsidRPr="00A9658C">
        <w:rPr>
          <w:b/>
          <w:sz w:val="28"/>
          <w:szCs w:val="28"/>
          <w:lang w:val="uk-UA"/>
        </w:rPr>
        <w:t xml:space="preserve"> га</w:t>
      </w:r>
      <w:r w:rsidRPr="00A9658C">
        <w:rPr>
          <w:sz w:val="28"/>
          <w:szCs w:val="28"/>
          <w:lang w:val="uk-UA"/>
        </w:rPr>
        <w:t xml:space="preserve"> за адресою: вул.</w:t>
      </w:r>
      <w:r>
        <w:rPr>
          <w:sz w:val="28"/>
          <w:szCs w:val="28"/>
          <w:lang w:val="uk-UA"/>
        </w:rPr>
        <w:t xml:space="preserve"> Шевченка, б. № 1.</w:t>
      </w:r>
    </w:p>
    <w:p w:rsidR="004E1226" w:rsidRDefault="004E1226" w:rsidP="004E1226">
      <w:pPr>
        <w:ind w:left="360"/>
        <w:rPr>
          <w:sz w:val="28"/>
          <w:szCs w:val="28"/>
          <w:lang w:val="uk-UA"/>
        </w:rPr>
      </w:pPr>
    </w:p>
    <w:p w:rsidR="004E1226" w:rsidRPr="00646CF2" w:rsidRDefault="004E1226" w:rsidP="004E1226">
      <w:pPr>
        <w:ind w:left="360"/>
        <w:rPr>
          <w:sz w:val="28"/>
          <w:szCs w:val="28"/>
          <w:lang w:val="uk-UA"/>
        </w:rPr>
      </w:pPr>
    </w:p>
    <w:p w:rsidR="006F5E92" w:rsidRPr="00646CF2" w:rsidRDefault="006F5E92" w:rsidP="006F5E92">
      <w:pPr>
        <w:ind w:left="360"/>
        <w:rPr>
          <w:sz w:val="28"/>
          <w:szCs w:val="28"/>
          <w:lang w:val="uk-UA"/>
        </w:rPr>
      </w:pPr>
    </w:p>
    <w:p w:rsidR="006F5E92" w:rsidRPr="00401DCA" w:rsidRDefault="004E1226" w:rsidP="004E1226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01DCA">
        <w:rPr>
          <w:sz w:val="28"/>
          <w:szCs w:val="28"/>
          <w:lang w:val="uk-UA"/>
        </w:rPr>
        <w:lastRenderedPageBreak/>
        <w:t xml:space="preserve">Громадянам </w:t>
      </w:r>
      <w:proofErr w:type="spellStart"/>
      <w:r w:rsidR="00057E07" w:rsidRPr="00401DCA">
        <w:rPr>
          <w:sz w:val="28"/>
          <w:szCs w:val="28"/>
          <w:lang w:val="uk-UA"/>
        </w:rPr>
        <w:t>Шмеризі</w:t>
      </w:r>
      <w:proofErr w:type="spellEnd"/>
      <w:r w:rsidR="00057E07" w:rsidRPr="00401DCA">
        <w:rPr>
          <w:sz w:val="28"/>
          <w:szCs w:val="28"/>
          <w:lang w:val="uk-UA"/>
        </w:rPr>
        <w:t xml:space="preserve"> Ю. В.</w:t>
      </w:r>
      <w:r w:rsidRPr="00401DCA">
        <w:rPr>
          <w:sz w:val="28"/>
          <w:szCs w:val="28"/>
          <w:lang w:val="uk-UA"/>
        </w:rPr>
        <w:t xml:space="preserve">, Сливняк Н. О. </w:t>
      </w:r>
      <w:r w:rsidR="00401DCA" w:rsidRPr="00401DCA">
        <w:rPr>
          <w:sz w:val="28"/>
          <w:szCs w:val="28"/>
          <w:lang w:val="uk-UA"/>
        </w:rPr>
        <w:t xml:space="preserve">в місячний термін </w:t>
      </w:r>
      <w:r w:rsidRPr="00401DCA">
        <w:rPr>
          <w:sz w:val="28"/>
          <w:szCs w:val="28"/>
          <w:lang w:val="uk-UA"/>
        </w:rPr>
        <w:t>замовити технічні документації</w:t>
      </w:r>
      <w:r w:rsidR="006F5E92" w:rsidRPr="00401DCA">
        <w:rPr>
          <w:sz w:val="28"/>
          <w:szCs w:val="28"/>
          <w:lang w:val="uk-UA"/>
        </w:rPr>
        <w:t xml:space="preserve"> із землеустрою щодо</w:t>
      </w:r>
      <w:r w:rsidRPr="00401DCA">
        <w:rPr>
          <w:sz w:val="28"/>
          <w:szCs w:val="28"/>
          <w:lang w:val="uk-UA"/>
        </w:rPr>
        <w:t xml:space="preserve"> встановлення </w:t>
      </w:r>
      <w:r w:rsidR="00401DCA" w:rsidRPr="00401DCA">
        <w:rPr>
          <w:sz w:val="28"/>
          <w:szCs w:val="28"/>
          <w:lang w:val="uk-UA"/>
        </w:rPr>
        <w:t xml:space="preserve">( відновлення ) </w:t>
      </w:r>
      <w:r w:rsidRPr="00401DCA">
        <w:rPr>
          <w:sz w:val="28"/>
          <w:szCs w:val="28"/>
          <w:lang w:val="uk-UA"/>
        </w:rPr>
        <w:t xml:space="preserve">меж земельних ділянок </w:t>
      </w:r>
      <w:r w:rsidR="006F5E92" w:rsidRPr="00401DCA">
        <w:rPr>
          <w:sz w:val="28"/>
          <w:szCs w:val="28"/>
          <w:lang w:val="uk-UA"/>
        </w:rPr>
        <w:t xml:space="preserve">в натурі ( на місцевості ) для оформлення права користування ( на умовах оренди )  у організації, яка має відповідні дозволи ( ліцензії ) на виконання цих робіт. </w:t>
      </w:r>
    </w:p>
    <w:p w:rsidR="006F5E92" w:rsidRPr="00646CF2" w:rsidRDefault="006F5E92" w:rsidP="006F5E92">
      <w:pPr>
        <w:rPr>
          <w:sz w:val="28"/>
          <w:szCs w:val="28"/>
          <w:lang w:val="uk-UA"/>
        </w:rPr>
      </w:pPr>
    </w:p>
    <w:p w:rsidR="004E1226" w:rsidRDefault="006F5E92" w:rsidP="006F5E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646CF2">
        <w:rPr>
          <w:sz w:val="28"/>
          <w:szCs w:val="28"/>
          <w:lang w:val="uk-UA"/>
        </w:rPr>
        <w:t xml:space="preserve">3. Контроль   за виконанням даного рішення покласти на постійну </w:t>
      </w:r>
      <w:r>
        <w:rPr>
          <w:sz w:val="28"/>
          <w:szCs w:val="28"/>
          <w:lang w:val="uk-UA"/>
        </w:rPr>
        <w:t xml:space="preserve">комісію з </w:t>
      </w:r>
    </w:p>
    <w:p w:rsidR="004E1226" w:rsidRDefault="004E1226" w:rsidP="006F5E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</w:t>
      </w:r>
      <w:r w:rsidR="006F5E92">
        <w:rPr>
          <w:sz w:val="28"/>
          <w:szCs w:val="28"/>
          <w:lang w:val="uk-UA"/>
        </w:rPr>
        <w:t>итань</w:t>
      </w:r>
      <w:r w:rsidR="006F5E92" w:rsidRPr="00646CF2">
        <w:rPr>
          <w:sz w:val="28"/>
          <w:szCs w:val="28"/>
          <w:lang w:val="uk-UA"/>
        </w:rPr>
        <w:t xml:space="preserve">  охорони  довкілля,  раціонального використання земель та </w:t>
      </w:r>
    </w:p>
    <w:p w:rsidR="006F5E92" w:rsidRDefault="004E1226" w:rsidP="006F5E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F5E92" w:rsidRPr="00646CF2">
        <w:rPr>
          <w:sz w:val="28"/>
          <w:szCs w:val="28"/>
          <w:lang w:val="uk-UA"/>
        </w:rPr>
        <w:t>земельних  відносин     /  Голова комісії –    П. В. Поліщук /.</w:t>
      </w:r>
    </w:p>
    <w:p w:rsidR="004E1226" w:rsidRDefault="004E1226" w:rsidP="006F5E92">
      <w:pPr>
        <w:rPr>
          <w:sz w:val="28"/>
          <w:szCs w:val="28"/>
          <w:lang w:val="uk-UA"/>
        </w:rPr>
      </w:pPr>
    </w:p>
    <w:p w:rsidR="004E1226" w:rsidRDefault="004E1226" w:rsidP="006F5E92">
      <w:pPr>
        <w:rPr>
          <w:sz w:val="28"/>
          <w:szCs w:val="28"/>
          <w:lang w:val="uk-UA"/>
        </w:rPr>
      </w:pPr>
    </w:p>
    <w:p w:rsidR="004E1226" w:rsidRDefault="004E1226" w:rsidP="006F5E92">
      <w:pPr>
        <w:rPr>
          <w:sz w:val="28"/>
          <w:szCs w:val="28"/>
          <w:lang w:val="uk-UA"/>
        </w:rPr>
      </w:pPr>
    </w:p>
    <w:p w:rsidR="004E1226" w:rsidRDefault="004E1226" w:rsidP="006F5E92">
      <w:pPr>
        <w:rPr>
          <w:sz w:val="28"/>
          <w:szCs w:val="28"/>
          <w:lang w:val="uk-UA"/>
        </w:rPr>
      </w:pPr>
    </w:p>
    <w:p w:rsidR="00990C32" w:rsidRPr="006F5E92" w:rsidRDefault="006F5E92">
      <w:pPr>
        <w:rPr>
          <w:lang w:val="uk-UA"/>
        </w:rPr>
      </w:pPr>
      <w:r w:rsidRPr="00646CF2">
        <w:rPr>
          <w:b/>
          <w:i/>
          <w:sz w:val="28"/>
          <w:szCs w:val="28"/>
          <w:lang w:val="uk-UA"/>
        </w:rPr>
        <w:t xml:space="preserve">  Сільський голова:                                                               В. В. Демченко</w:t>
      </w:r>
    </w:p>
    <w:sectPr w:rsidR="00990C32" w:rsidRPr="006F5E9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7BB2"/>
    <w:multiLevelType w:val="hybridMultilevel"/>
    <w:tmpl w:val="FDF65ADC"/>
    <w:lvl w:ilvl="0" w:tplc="FF74B8F4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E92"/>
    <w:rsid w:val="00057E07"/>
    <w:rsid w:val="000B1C6D"/>
    <w:rsid w:val="0014336D"/>
    <w:rsid w:val="001B3DC0"/>
    <w:rsid w:val="001E247F"/>
    <w:rsid w:val="002C0F59"/>
    <w:rsid w:val="00316592"/>
    <w:rsid w:val="003B3AD8"/>
    <w:rsid w:val="003D64E3"/>
    <w:rsid w:val="00401DCA"/>
    <w:rsid w:val="004E1226"/>
    <w:rsid w:val="005C3161"/>
    <w:rsid w:val="006F5E92"/>
    <w:rsid w:val="00746B3E"/>
    <w:rsid w:val="00815983"/>
    <w:rsid w:val="00951608"/>
    <w:rsid w:val="00990C32"/>
    <w:rsid w:val="00B47CB8"/>
    <w:rsid w:val="00D44EB7"/>
    <w:rsid w:val="00DC3C77"/>
    <w:rsid w:val="00DC6A13"/>
    <w:rsid w:val="00E51751"/>
    <w:rsid w:val="00EC365B"/>
    <w:rsid w:val="00F31A2E"/>
    <w:rsid w:val="00FF083A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F5E9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5E9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2017-11-01T08:13:00Z</dcterms:created>
  <dcterms:modified xsi:type="dcterms:W3CDTF">2017-12-20T14:10:00Z</dcterms:modified>
</cp:coreProperties>
</file>