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86" w:rsidRPr="0056509A" w:rsidRDefault="00CD1086" w:rsidP="00CD1086">
      <w:pPr>
        <w:jc w:val="center"/>
        <w:rPr>
          <w:sz w:val="28"/>
          <w:szCs w:val="28"/>
          <w:lang w:val="uk-UA"/>
        </w:rPr>
      </w:pPr>
      <w:r w:rsidRPr="0056509A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086" w:rsidRPr="0056509A" w:rsidRDefault="00CD1086" w:rsidP="00CD1086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УКРАЇНА</w:t>
      </w:r>
    </w:p>
    <w:p w:rsidR="00CD1086" w:rsidRPr="0056509A" w:rsidRDefault="00CD1086" w:rsidP="00CD1086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>ТАРТАЦЬКА СІЛЬСЬКА РАДА</w:t>
      </w:r>
    </w:p>
    <w:p w:rsidR="00CD1086" w:rsidRPr="0056509A" w:rsidRDefault="00CD1086" w:rsidP="00CD1086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ЧЕЧЕЛЬНИЦЬКОГО РАЙОНУ ВІННИЦЬКОЇ ОБЛАСТІ</w:t>
      </w:r>
    </w:p>
    <w:p w:rsidR="00CD1086" w:rsidRPr="0056509A" w:rsidRDefault="00CD1086" w:rsidP="00CD1086">
      <w:pPr>
        <w:jc w:val="center"/>
        <w:rPr>
          <w:sz w:val="28"/>
          <w:szCs w:val="28"/>
          <w:lang w:val="uk-UA"/>
        </w:rPr>
      </w:pPr>
    </w:p>
    <w:p w:rsidR="00CD1086" w:rsidRPr="0056509A" w:rsidRDefault="00CD1086" w:rsidP="00CD1086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 xml:space="preserve"> РІШЕННЯ № </w:t>
      </w:r>
      <w:r w:rsidR="00210AFC">
        <w:rPr>
          <w:b/>
          <w:sz w:val="28"/>
          <w:szCs w:val="28"/>
          <w:lang w:val="uk-UA"/>
        </w:rPr>
        <w:t>164</w:t>
      </w:r>
    </w:p>
    <w:p w:rsidR="00CD1086" w:rsidRPr="0056509A" w:rsidRDefault="00CD1086" w:rsidP="00CD1086">
      <w:pPr>
        <w:jc w:val="center"/>
        <w:rPr>
          <w:sz w:val="28"/>
          <w:szCs w:val="28"/>
          <w:lang w:val="uk-UA"/>
        </w:rPr>
      </w:pPr>
    </w:p>
    <w:p w:rsidR="00CD1086" w:rsidRPr="0056509A" w:rsidRDefault="00CD1086" w:rsidP="00CD10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11.04.2017</w:t>
      </w:r>
      <w:r w:rsidRPr="0056509A">
        <w:rPr>
          <w:b/>
          <w:sz w:val="28"/>
          <w:szCs w:val="28"/>
          <w:lang w:val="uk-UA"/>
        </w:rPr>
        <w:t xml:space="preserve"> року                                      </w:t>
      </w:r>
      <w:r>
        <w:rPr>
          <w:b/>
          <w:sz w:val="28"/>
          <w:szCs w:val="28"/>
          <w:lang w:val="uk-UA"/>
        </w:rPr>
        <w:t xml:space="preserve">                              13</w:t>
      </w:r>
      <w:r w:rsidRPr="0056509A">
        <w:rPr>
          <w:b/>
          <w:sz w:val="28"/>
          <w:szCs w:val="28"/>
          <w:lang w:val="uk-UA"/>
        </w:rPr>
        <w:t xml:space="preserve"> сесія 7 скликання</w:t>
      </w:r>
    </w:p>
    <w:p w:rsidR="00CD1086" w:rsidRPr="0056509A" w:rsidRDefault="00CD1086" w:rsidP="00CD1086">
      <w:pPr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с. Тартак</w:t>
      </w:r>
    </w:p>
    <w:p w:rsidR="00990C32" w:rsidRPr="00CD1086" w:rsidRDefault="00CD1086">
      <w:pPr>
        <w:rPr>
          <w:b/>
          <w:i/>
          <w:sz w:val="28"/>
          <w:szCs w:val="28"/>
          <w:lang w:val="uk-UA"/>
        </w:rPr>
      </w:pPr>
      <w:r w:rsidRPr="00CD1086">
        <w:rPr>
          <w:b/>
          <w:i/>
          <w:sz w:val="28"/>
          <w:szCs w:val="28"/>
          <w:lang w:val="uk-UA"/>
        </w:rPr>
        <w:t xml:space="preserve">Про прийняття в комунальну </w:t>
      </w:r>
    </w:p>
    <w:p w:rsidR="00CD1086" w:rsidRDefault="00CD1086">
      <w:pPr>
        <w:rPr>
          <w:b/>
          <w:i/>
          <w:sz w:val="28"/>
          <w:szCs w:val="28"/>
          <w:lang w:val="uk-UA"/>
        </w:rPr>
      </w:pPr>
      <w:r w:rsidRPr="00CD1086">
        <w:rPr>
          <w:b/>
          <w:i/>
          <w:sz w:val="28"/>
          <w:szCs w:val="28"/>
          <w:lang w:val="uk-UA"/>
        </w:rPr>
        <w:t>власність земельної ділянки</w:t>
      </w:r>
    </w:p>
    <w:p w:rsidR="00CD1086" w:rsidRDefault="00CD1086">
      <w:pPr>
        <w:rPr>
          <w:b/>
          <w:i/>
          <w:sz w:val="28"/>
          <w:szCs w:val="28"/>
          <w:lang w:val="uk-UA"/>
        </w:rPr>
      </w:pPr>
    </w:p>
    <w:p w:rsidR="00CD1086" w:rsidRDefault="00CD1086">
      <w:pPr>
        <w:rPr>
          <w:b/>
          <w:i/>
          <w:sz w:val="28"/>
          <w:szCs w:val="28"/>
          <w:lang w:val="uk-UA"/>
        </w:rPr>
      </w:pPr>
    </w:p>
    <w:p w:rsidR="00CD1086" w:rsidRDefault="00CD1086" w:rsidP="00CD10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Заслухавши інформацію сільського голови Демченка В. В.  та розглянувши рішення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районного суду Вінницької області від 28.02.2017 року ( справа № 151/131/17, провадження № 2-о/151/18/17 ) ,</w:t>
      </w:r>
      <w:r w:rsidR="00A26EB1" w:rsidRPr="00A26EB1">
        <w:rPr>
          <w:sz w:val="28"/>
          <w:szCs w:val="28"/>
          <w:lang w:val="uk-UA"/>
        </w:rPr>
        <w:t xml:space="preserve"> </w:t>
      </w:r>
      <w:r w:rsidR="00601559">
        <w:rPr>
          <w:sz w:val="28"/>
          <w:szCs w:val="28"/>
          <w:lang w:val="uk-UA"/>
        </w:rPr>
        <w:t xml:space="preserve">керуючись </w:t>
      </w:r>
      <w:r w:rsidR="00A26EB1" w:rsidRPr="00A26EB1">
        <w:rPr>
          <w:sz w:val="28"/>
          <w:szCs w:val="28"/>
          <w:lang w:val="uk-UA"/>
        </w:rPr>
        <w:t xml:space="preserve"> п. 34 ч. 1ст. 26 Закону</w:t>
      </w:r>
      <w:r w:rsidR="00601559" w:rsidRPr="00601559">
        <w:rPr>
          <w:sz w:val="28"/>
          <w:szCs w:val="28"/>
          <w:lang w:val="uk-UA"/>
        </w:rPr>
        <w:t xml:space="preserve"> </w:t>
      </w:r>
      <w:r w:rsidR="00601559" w:rsidRPr="00A26EB1">
        <w:rPr>
          <w:sz w:val="28"/>
          <w:szCs w:val="28"/>
          <w:lang w:val="uk-UA"/>
        </w:rPr>
        <w:t>України  „Про місцеве самоврядування в Україні ”</w:t>
      </w:r>
      <w:r w:rsidR="00601559">
        <w:rPr>
          <w:sz w:val="28"/>
          <w:szCs w:val="28"/>
          <w:lang w:val="uk-UA"/>
        </w:rPr>
        <w:t xml:space="preserve">, </w:t>
      </w:r>
      <w:r w:rsidR="00601559" w:rsidRPr="00A26EB1">
        <w:rPr>
          <w:sz w:val="28"/>
          <w:szCs w:val="28"/>
          <w:lang w:val="uk-UA"/>
        </w:rPr>
        <w:t>ст.ст. 12, 140(б) Земельного кодексу України</w:t>
      </w:r>
      <w:r w:rsidR="00601559">
        <w:rPr>
          <w:sz w:val="28"/>
          <w:szCs w:val="28"/>
          <w:lang w:val="uk-UA"/>
        </w:rPr>
        <w:t>, ст..4 Закону України «Про реєстрацію речових прав на нерухоме майно  та їх обтяжень»</w:t>
      </w:r>
    </w:p>
    <w:p w:rsidR="00CD1086" w:rsidRDefault="00CD1086" w:rsidP="00CD1086">
      <w:pPr>
        <w:rPr>
          <w:sz w:val="28"/>
          <w:szCs w:val="28"/>
          <w:lang w:val="uk-UA"/>
        </w:rPr>
      </w:pPr>
    </w:p>
    <w:p w:rsidR="00CD1086" w:rsidRDefault="00CD1086" w:rsidP="00CD108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сільська</w:t>
      </w:r>
      <w:r w:rsidRPr="00904E4B">
        <w:rPr>
          <w:b/>
          <w:sz w:val="28"/>
          <w:szCs w:val="28"/>
          <w:u w:val="single"/>
          <w:lang w:val="uk-UA"/>
        </w:rPr>
        <w:t xml:space="preserve"> рад</w:t>
      </w:r>
      <w:r>
        <w:rPr>
          <w:b/>
          <w:sz w:val="28"/>
          <w:szCs w:val="28"/>
          <w:u w:val="single"/>
          <w:lang w:val="uk-UA"/>
        </w:rPr>
        <w:t>а</w:t>
      </w:r>
      <w:r w:rsidRPr="00904E4B">
        <w:rPr>
          <w:b/>
          <w:sz w:val="28"/>
          <w:szCs w:val="28"/>
          <w:u w:val="single"/>
          <w:lang w:val="uk-UA"/>
        </w:rPr>
        <w:t xml:space="preserve"> ВИРІШИЛА:</w:t>
      </w:r>
    </w:p>
    <w:p w:rsidR="00601559" w:rsidRPr="00D66727" w:rsidRDefault="00601559" w:rsidP="00CD1086">
      <w:pPr>
        <w:jc w:val="center"/>
        <w:rPr>
          <w:sz w:val="28"/>
          <w:szCs w:val="28"/>
          <w:lang w:val="uk-UA"/>
        </w:rPr>
      </w:pPr>
    </w:p>
    <w:p w:rsidR="00CD1086" w:rsidRDefault="00601559" w:rsidP="00601559">
      <w:pPr>
        <w:rPr>
          <w:sz w:val="28"/>
          <w:szCs w:val="28"/>
          <w:lang w:val="uk-UA"/>
        </w:rPr>
      </w:pPr>
      <w:r w:rsidRPr="00601559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Прийняти в комунальну власність земельну ділянку сільськогосподарського призначення , яка належала до земель приватної власності ( земельна частка ( пай )) площею </w:t>
      </w:r>
      <w:r w:rsidRPr="003829DA">
        <w:rPr>
          <w:b/>
          <w:sz w:val="28"/>
          <w:szCs w:val="28"/>
          <w:lang w:val="uk-UA"/>
        </w:rPr>
        <w:t>2,5752 га</w:t>
      </w:r>
      <w:r>
        <w:rPr>
          <w:sz w:val="28"/>
          <w:szCs w:val="28"/>
          <w:lang w:val="uk-UA"/>
        </w:rPr>
        <w:t xml:space="preserve"> , розташовану на території </w:t>
      </w:r>
      <w:proofErr w:type="spellStart"/>
      <w:r>
        <w:rPr>
          <w:sz w:val="28"/>
          <w:szCs w:val="28"/>
          <w:lang w:val="uk-UA"/>
        </w:rPr>
        <w:t>Тартацької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</w:t>
      </w:r>
      <w:r w:rsidR="00E314F6">
        <w:rPr>
          <w:sz w:val="28"/>
          <w:szCs w:val="28"/>
          <w:lang w:val="uk-UA"/>
        </w:rPr>
        <w:t xml:space="preserve"> </w:t>
      </w:r>
      <w:r w:rsidR="00E314F6" w:rsidRPr="005F5051">
        <w:rPr>
          <w:sz w:val="28"/>
          <w:szCs w:val="28"/>
          <w:lang w:val="uk-UA"/>
        </w:rPr>
        <w:t xml:space="preserve">(кадастровий номер земельної ділянки </w:t>
      </w:r>
      <w:r w:rsidR="00E314F6">
        <w:rPr>
          <w:b/>
          <w:sz w:val="28"/>
          <w:szCs w:val="28"/>
          <w:lang w:val="uk-UA"/>
        </w:rPr>
        <w:t>0525086400:03:000:0096</w:t>
      </w:r>
      <w:r w:rsidR="00E314F6" w:rsidRPr="005F5051">
        <w:rPr>
          <w:sz w:val="28"/>
          <w:szCs w:val="28"/>
          <w:lang w:val="uk-UA"/>
        </w:rPr>
        <w:t>)</w:t>
      </w:r>
      <w:r w:rsidR="00E314F6">
        <w:rPr>
          <w:sz w:val="28"/>
          <w:szCs w:val="28"/>
          <w:lang w:val="uk-UA"/>
        </w:rPr>
        <w:t>.</w:t>
      </w:r>
    </w:p>
    <w:p w:rsidR="00E314F6" w:rsidRDefault="00E314F6" w:rsidP="00601559">
      <w:pPr>
        <w:rPr>
          <w:sz w:val="28"/>
          <w:szCs w:val="28"/>
          <w:lang w:val="uk-UA"/>
        </w:rPr>
      </w:pPr>
    </w:p>
    <w:p w:rsidR="00E314F6" w:rsidRDefault="00E314F6" w:rsidP="006015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829DA">
        <w:rPr>
          <w:sz w:val="28"/>
          <w:szCs w:val="28"/>
          <w:lang w:val="uk-UA"/>
        </w:rPr>
        <w:t>Сільському голові від імені сільської ради провести державну реєстрацію прав  на зазначену земельну ділянку.</w:t>
      </w:r>
    </w:p>
    <w:p w:rsidR="00E314F6" w:rsidRPr="00601559" w:rsidRDefault="00E314F6" w:rsidP="00601559">
      <w:pPr>
        <w:rPr>
          <w:sz w:val="28"/>
          <w:szCs w:val="28"/>
          <w:lang w:val="uk-UA"/>
        </w:rPr>
      </w:pPr>
    </w:p>
    <w:p w:rsidR="00CD1086" w:rsidRDefault="00E314F6" w:rsidP="00CD10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D1086">
        <w:rPr>
          <w:sz w:val="28"/>
          <w:szCs w:val="28"/>
          <w:lang w:val="uk-UA"/>
        </w:rPr>
        <w:t xml:space="preserve">. </w:t>
      </w:r>
      <w:r w:rsidR="00CD1086" w:rsidRPr="00653BC9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CD1086" w:rsidRDefault="00CD1086" w:rsidP="00CD1086">
      <w:pPr>
        <w:rPr>
          <w:sz w:val="28"/>
          <w:szCs w:val="28"/>
          <w:lang w:val="uk-UA"/>
        </w:rPr>
      </w:pPr>
      <w:r w:rsidRPr="00653BC9">
        <w:rPr>
          <w:sz w:val="28"/>
          <w:szCs w:val="28"/>
          <w:lang w:val="uk-UA"/>
        </w:rPr>
        <w:t>з  питань охорони  довкілля,  раціонального використання земель та</w:t>
      </w:r>
    </w:p>
    <w:p w:rsidR="00CD1086" w:rsidRDefault="00CD1086" w:rsidP="00CD1086">
      <w:pPr>
        <w:rPr>
          <w:b/>
          <w:i/>
          <w:sz w:val="28"/>
          <w:szCs w:val="28"/>
          <w:lang w:val="uk-UA"/>
        </w:rPr>
      </w:pPr>
      <w:r w:rsidRPr="00653BC9">
        <w:rPr>
          <w:sz w:val="28"/>
          <w:szCs w:val="28"/>
          <w:lang w:val="uk-UA"/>
        </w:rPr>
        <w:t>земельних відносин   ( го</w:t>
      </w:r>
      <w:r>
        <w:rPr>
          <w:sz w:val="28"/>
          <w:szCs w:val="28"/>
          <w:lang w:val="uk-UA"/>
        </w:rPr>
        <w:t>лова  комісії –  П. В. Поліщук</w:t>
      </w:r>
      <w:r w:rsidRPr="00653BC9">
        <w:rPr>
          <w:sz w:val="28"/>
          <w:szCs w:val="28"/>
          <w:lang w:val="uk-UA"/>
        </w:rPr>
        <w:t xml:space="preserve"> ).</w:t>
      </w:r>
      <w:r w:rsidRPr="00653BC9">
        <w:rPr>
          <w:b/>
          <w:i/>
          <w:sz w:val="28"/>
          <w:szCs w:val="28"/>
          <w:lang w:val="uk-UA"/>
        </w:rPr>
        <w:t xml:space="preserve">   </w:t>
      </w:r>
    </w:p>
    <w:p w:rsidR="00CD1086" w:rsidRDefault="00CD1086" w:rsidP="00CD1086">
      <w:pPr>
        <w:rPr>
          <w:b/>
          <w:i/>
          <w:sz w:val="28"/>
          <w:szCs w:val="28"/>
          <w:lang w:val="uk-UA"/>
        </w:rPr>
      </w:pPr>
    </w:p>
    <w:p w:rsidR="00CD1086" w:rsidRDefault="00CD1086" w:rsidP="00CD1086">
      <w:pPr>
        <w:rPr>
          <w:b/>
          <w:i/>
          <w:sz w:val="28"/>
          <w:szCs w:val="28"/>
          <w:lang w:val="uk-UA"/>
        </w:rPr>
      </w:pPr>
    </w:p>
    <w:p w:rsidR="00CD1086" w:rsidRPr="00653BC9" w:rsidRDefault="00CD1086" w:rsidP="00CD1086">
      <w:pPr>
        <w:rPr>
          <w:b/>
          <w:i/>
          <w:sz w:val="28"/>
          <w:szCs w:val="28"/>
          <w:lang w:val="uk-UA"/>
        </w:rPr>
      </w:pPr>
    </w:p>
    <w:p w:rsidR="00CD1086" w:rsidRDefault="00CD1086" w:rsidP="00CD1086">
      <w:pPr>
        <w:rPr>
          <w:lang w:val="uk-UA"/>
        </w:rPr>
      </w:pPr>
    </w:p>
    <w:p w:rsidR="00CD1086" w:rsidRPr="006C6073" w:rsidRDefault="00CD1086" w:rsidP="00CD1086">
      <w:pPr>
        <w:rPr>
          <w:b/>
          <w:i/>
          <w:sz w:val="28"/>
          <w:szCs w:val="28"/>
          <w:lang w:val="uk-UA"/>
        </w:rPr>
      </w:pPr>
      <w:r w:rsidRPr="006C6073">
        <w:rPr>
          <w:b/>
          <w:i/>
          <w:sz w:val="28"/>
          <w:szCs w:val="28"/>
          <w:lang w:val="uk-UA"/>
        </w:rPr>
        <w:t>Сільський голова: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p w:rsidR="00CD1086" w:rsidRPr="00CD1086" w:rsidRDefault="00CD1086">
      <w:pPr>
        <w:rPr>
          <w:b/>
          <w:i/>
          <w:sz w:val="28"/>
          <w:szCs w:val="28"/>
          <w:lang w:val="uk-UA"/>
        </w:rPr>
      </w:pPr>
    </w:p>
    <w:sectPr w:rsidR="00CD1086" w:rsidRPr="00CD1086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46C31"/>
    <w:multiLevelType w:val="hybridMultilevel"/>
    <w:tmpl w:val="1D0E0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086"/>
    <w:rsid w:val="00210AFC"/>
    <w:rsid w:val="003829DA"/>
    <w:rsid w:val="00601559"/>
    <w:rsid w:val="00990C32"/>
    <w:rsid w:val="00A26EB1"/>
    <w:rsid w:val="00B47CB8"/>
    <w:rsid w:val="00C60F67"/>
    <w:rsid w:val="00CD1086"/>
    <w:rsid w:val="00E314F6"/>
    <w:rsid w:val="00E51751"/>
    <w:rsid w:val="00F0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D108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D108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2017-04-12T08:24:00Z</cp:lastPrinted>
  <dcterms:created xsi:type="dcterms:W3CDTF">2017-04-10T13:06:00Z</dcterms:created>
  <dcterms:modified xsi:type="dcterms:W3CDTF">2017-04-12T08:25:00Z</dcterms:modified>
</cp:coreProperties>
</file>