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3E" w:rsidRPr="006C093E" w:rsidRDefault="006C093E" w:rsidP="006C093E">
      <w:pPr>
        <w:autoSpaceDE w:val="0"/>
        <w:autoSpaceDN w:val="0"/>
        <w:spacing w:after="0" w:line="240" w:lineRule="auto"/>
        <w:jc w:val="center"/>
        <w:rPr>
          <w:rFonts w:ascii="Calibri" w:eastAsia="Calibri" w:hAnsi="Calibri" w:cs="Times New Roman"/>
          <w:lang w:val="uk-UA"/>
        </w:rPr>
      </w:pPr>
      <w:r w:rsidRPr="006C093E">
        <w:rPr>
          <w:rFonts w:ascii="Times New Roman" w:eastAsia="Times New Roman" w:hAnsi="Times New Roman" w:cs="Times New Roman"/>
          <w:b/>
          <w:bCs/>
          <w:sz w:val="15"/>
          <w:szCs w:val="15"/>
          <w:lang w:val="uk-UA" w:eastAsia="ru-RU"/>
        </w:rPr>
        <w:t xml:space="preserve">   </w:t>
      </w:r>
      <w:r w:rsidRPr="006C093E">
        <w:rPr>
          <w:rFonts w:ascii="Journal" w:eastAsia="Calibri" w:hAnsi="Journal" w:cs="Times New Roman"/>
          <w:noProof/>
          <w:lang w:eastAsia="ru-RU"/>
        </w:rPr>
        <w:drawing>
          <wp:inline distT="0" distB="0" distL="0" distR="0" wp14:anchorId="049BF0D7" wp14:editId="6D73089F">
            <wp:extent cx="5334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714375"/>
                    </a:xfrm>
                    <a:prstGeom prst="rect">
                      <a:avLst/>
                    </a:prstGeom>
                    <a:noFill/>
                    <a:ln>
                      <a:noFill/>
                    </a:ln>
                  </pic:spPr>
                </pic:pic>
              </a:graphicData>
            </a:graphic>
          </wp:inline>
        </w:drawing>
      </w:r>
    </w:p>
    <w:p w:rsidR="006C093E" w:rsidRPr="006C093E" w:rsidRDefault="006C093E" w:rsidP="006C093E">
      <w:pPr>
        <w:spacing w:after="60"/>
        <w:jc w:val="center"/>
        <w:outlineLvl w:val="1"/>
        <w:rPr>
          <w:rFonts w:ascii="Cambria" w:eastAsia="Calibri" w:hAnsi="Cambria" w:cs="Times New Roman"/>
          <w:b/>
          <w:sz w:val="28"/>
          <w:szCs w:val="28"/>
          <w:lang w:val="uk-UA"/>
        </w:rPr>
      </w:pPr>
      <w:r w:rsidRPr="006C093E">
        <w:rPr>
          <w:rFonts w:ascii="Cambria" w:eastAsia="Calibri" w:hAnsi="Cambria" w:cs="Times New Roman"/>
          <w:lang w:val="uk-UA"/>
        </w:rPr>
        <w:t xml:space="preserve">    </w:t>
      </w:r>
      <w:r w:rsidRPr="006C093E">
        <w:rPr>
          <w:rFonts w:ascii="Cambria" w:eastAsia="Calibri" w:hAnsi="Cambria" w:cs="Times New Roman"/>
          <w:b/>
          <w:sz w:val="28"/>
          <w:szCs w:val="28"/>
          <w:lang w:val="uk-UA"/>
        </w:rPr>
        <w:t>У К Р А Ї Н А</w:t>
      </w:r>
    </w:p>
    <w:p w:rsidR="006C093E" w:rsidRPr="006C093E" w:rsidRDefault="006C093E" w:rsidP="006C093E">
      <w:pPr>
        <w:spacing w:after="60"/>
        <w:jc w:val="center"/>
        <w:outlineLvl w:val="1"/>
        <w:rPr>
          <w:rFonts w:ascii="Cambria" w:eastAsia="Calibri" w:hAnsi="Cambria" w:cs="Times New Roman"/>
          <w:b/>
          <w:sz w:val="28"/>
          <w:szCs w:val="28"/>
          <w:lang w:val="uk-UA"/>
        </w:rPr>
      </w:pPr>
      <w:r w:rsidRPr="006C093E">
        <w:rPr>
          <w:rFonts w:ascii="Cambria" w:eastAsia="Calibri" w:hAnsi="Cambria" w:cs="Times New Roman"/>
          <w:b/>
          <w:sz w:val="28"/>
          <w:szCs w:val="28"/>
          <w:lang w:val="uk-UA"/>
        </w:rPr>
        <w:t>ДЕМІВСЬКА    СІЛЬСЬКА    РАДА</w:t>
      </w:r>
    </w:p>
    <w:p w:rsidR="006C093E" w:rsidRPr="006C093E" w:rsidRDefault="006C093E" w:rsidP="006C093E">
      <w:pPr>
        <w:spacing w:after="60"/>
        <w:jc w:val="center"/>
        <w:outlineLvl w:val="1"/>
        <w:rPr>
          <w:rFonts w:ascii="Cambria" w:eastAsia="Calibri" w:hAnsi="Cambria" w:cs="Times New Roman"/>
          <w:lang w:val="uk-UA"/>
        </w:rPr>
      </w:pPr>
      <w:r w:rsidRPr="006C093E">
        <w:rPr>
          <w:rFonts w:ascii="Cambria" w:eastAsia="Calibri" w:hAnsi="Cambria" w:cs="Times New Roman"/>
          <w:b/>
          <w:sz w:val="28"/>
          <w:szCs w:val="28"/>
          <w:lang w:val="uk-UA"/>
        </w:rPr>
        <w:t>ЧЕЧЕЛЬНИЦЬКОГО  РАЙОНУ       ВІННИЦЬКОЇ    ОБЛАСТІ</w:t>
      </w:r>
    </w:p>
    <w:p w:rsidR="006C093E" w:rsidRPr="006C093E" w:rsidRDefault="006C093E" w:rsidP="006C093E">
      <w:pPr>
        <w:spacing w:after="60"/>
        <w:jc w:val="center"/>
        <w:outlineLvl w:val="1"/>
        <w:rPr>
          <w:rFonts w:ascii="Cambria" w:eastAsia="Calibri" w:hAnsi="Cambria" w:cs="Times New Roman"/>
          <w:sz w:val="16"/>
          <w:szCs w:val="16"/>
          <w:lang w:val="uk-UA"/>
        </w:rPr>
      </w:pPr>
    </w:p>
    <w:p w:rsidR="006C093E" w:rsidRPr="006C093E" w:rsidRDefault="006C093E" w:rsidP="006C093E">
      <w:pPr>
        <w:spacing w:before="240" w:after="60"/>
        <w:jc w:val="center"/>
        <w:outlineLvl w:val="0"/>
        <w:rPr>
          <w:rFonts w:ascii="Cambria" w:eastAsia="Calibri" w:hAnsi="Cambria" w:cs="Times New Roman"/>
          <w:b/>
          <w:bCs/>
          <w:kern w:val="28"/>
          <w:sz w:val="28"/>
          <w:szCs w:val="28"/>
          <w:lang w:val="uk-UA"/>
        </w:rPr>
      </w:pPr>
      <w:r w:rsidRPr="006C093E">
        <w:rPr>
          <w:rFonts w:ascii="Cambria" w:eastAsia="Calibri" w:hAnsi="Cambria" w:cs="Times New Roman"/>
          <w:b/>
          <w:bCs/>
          <w:kern w:val="28"/>
          <w:sz w:val="28"/>
          <w:szCs w:val="28"/>
          <w:lang w:val="uk-UA"/>
        </w:rPr>
        <w:t>РІШЕННЯ № 11</w:t>
      </w:r>
      <w:r>
        <w:rPr>
          <w:rFonts w:ascii="Cambria" w:eastAsia="Calibri" w:hAnsi="Cambria" w:cs="Times New Roman"/>
          <w:b/>
          <w:bCs/>
          <w:kern w:val="28"/>
          <w:sz w:val="28"/>
          <w:szCs w:val="28"/>
          <w:lang w:val="uk-UA"/>
        </w:rPr>
        <w:t>9</w:t>
      </w:r>
    </w:p>
    <w:p w:rsidR="006C093E" w:rsidRPr="006C093E" w:rsidRDefault="006C093E" w:rsidP="006C093E">
      <w:pPr>
        <w:jc w:val="center"/>
        <w:rPr>
          <w:rFonts w:ascii="Calibri" w:eastAsia="Calibri" w:hAnsi="Calibri" w:cs="Times New Roman"/>
          <w:sz w:val="16"/>
          <w:szCs w:val="16"/>
          <w:lang w:val="uk-UA"/>
        </w:rPr>
      </w:pPr>
    </w:p>
    <w:p w:rsidR="006C093E" w:rsidRPr="006C093E" w:rsidRDefault="006C093E" w:rsidP="006C093E">
      <w:pPr>
        <w:spacing w:after="0" w:line="240" w:lineRule="auto"/>
        <w:rPr>
          <w:rFonts w:ascii="Calibri" w:eastAsia="Calibri" w:hAnsi="Calibri" w:cs="Times New Roman"/>
          <w:b/>
          <w:sz w:val="28"/>
          <w:szCs w:val="28"/>
          <w:lang w:val="uk-UA"/>
        </w:rPr>
      </w:pPr>
      <w:r w:rsidRPr="006C093E">
        <w:rPr>
          <w:rFonts w:ascii="Calibri" w:eastAsia="Calibri" w:hAnsi="Calibri" w:cs="Times New Roman"/>
          <w:b/>
          <w:sz w:val="28"/>
          <w:szCs w:val="28"/>
          <w:lang w:val="uk-UA"/>
        </w:rPr>
        <w:t>16. 09. 2016 року                                     позачергова 10 сесія   7 скликання</w:t>
      </w:r>
    </w:p>
    <w:p w:rsidR="006C093E" w:rsidRPr="006C093E" w:rsidRDefault="006C093E" w:rsidP="006C093E">
      <w:pPr>
        <w:spacing w:after="0" w:line="240" w:lineRule="auto"/>
        <w:rPr>
          <w:rFonts w:ascii="Calibri" w:eastAsia="Calibri" w:hAnsi="Calibri" w:cs="Times New Roman"/>
          <w:sz w:val="24"/>
          <w:szCs w:val="24"/>
          <w:lang w:val="uk-UA"/>
        </w:rPr>
      </w:pPr>
      <w:r w:rsidRPr="006C093E">
        <w:rPr>
          <w:rFonts w:ascii="Calibri" w:eastAsia="Calibri" w:hAnsi="Calibri" w:cs="Times New Roman"/>
          <w:sz w:val="24"/>
          <w:szCs w:val="24"/>
          <w:lang w:val="uk-UA"/>
        </w:rPr>
        <w:t>с. Демівка</w:t>
      </w:r>
    </w:p>
    <w:p w:rsidR="00F874FD" w:rsidRDefault="00F874FD" w:rsidP="006C093E">
      <w:pPr>
        <w:spacing w:after="0" w:line="240" w:lineRule="auto"/>
        <w:rPr>
          <w:b/>
          <w:sz w:val="28"/>
          <w:szCs w:val="28"/>
          <w:lang w:val="uk-UA"/>
        </w:rPr>
      </w:pPr>
      <w:r>
        <w:rPr>
          <w:b/>
          <w:sz w:val="28"/>
          <w:szCs w:val="28"/>
        </w:rPr>
        <w:t xml:space="preserve">Про </w:t>
      </w:r>
      <w:proofErr w:type="spellStart"/>
      <w:r>
        <w:rPr>
          <w:b/>
          <w:sz w:val="28"/>
          <w:szCs w:val="28"/>
        </w:rPr>
        <w:t>надання</w:t>
      </w:r>
      <w:proofErr w:type="spellEnd"/>
      <w:r>
        <w:rPr>
          <w:b/>
          <w:sz w:val="28"/>
          <w:szCs w:val="28"/>
        </w:rPr>
        <w:t xml:space="preserve"> </w:t>
      </w:r>
      <w:r>
        <w:rPr>
          <w:b/>
          <w:sz w:val="28"/>
          <w:szCs w:val="28"/>
          <w:lang w:val="uk-UA"/>
        </w:rPr>
        <w:t xml:space="preserve">дозволу </w:t>
      </w:r>
      <w:r>
        <w:rPr>
          <w:b/>
          <w:sz w:val="28"/>
          <w:szCs w:val="28"/>
        </w:rPr>
        <w:t xml:space="preserve"> на </w:t>
      </w:r>
      <w:r>
        <w:rPr>
          <w:b/>
          <w:sz w:val="28"/>
          <w:szCs w:val="28"/>
          <w:lang w:val="uk-UA"/>
        </w:rPr>
        <w:t xml:space="preserve">виготовлення </w:t>
      </w:r>
    </w:p>
    <w:p w:rsidR="00F874FD" w:rsidRDefault="00F874FD" w:rsidP="006C093E">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технічної документації</w:t>
      </w:r>
      <w:r w:rsidR="00F6780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із землеустрою </w:t>
      </w:r>
    </w:p>
    <w:p w:rsidR="00F874FD" w:rsidRDefault="00F874FD" w:rsidP="006C093E">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щодо встановлення меж земельної ділянки</w:t>
      </w:r>
    </w:p>
    <w:p w:rsidR="00F874FD" w:rsidRDefault="00F874FD" w:rsidP="006C093E">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у користування</w:t>
      </w:r>
    </w:p>
    <w:p w:rsidR="00F874FD" w:rsidRDefault="00F874FD" w:rsidP="006C093E">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(на  умовах оренди).</w:t>
      </w:r>
    </w:p>
    <w:p w:rsidR="00F874FD" w:rsidRDefault="00F874FD" w:rsidP="00F874F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F874FD" w:rsidRPr="006C093E" w:rsidRDefault="00F874FD" w:rsidP="006C093E">
      <w:pPr>
        <w:jc w:val="both"/>
        <w:rPr>
          <w:rFonts w:ascii="Times New Roman" w:hAnsi="Times New Roman" w:cs="Times New Roman"/>
          <w:sz w:val="28"/>
          <w:szCs w:val="28"/>
          <w:lang w:val="uk-UA"/>
        </w:rPr>
      </w:pPr>
      <w:r>
        <w:rPr>
          <w:sz w:val="28"/>
          <w:szCs w:val="28"/>
          <w:lang w:val="uk-UA"/>
        </w:rPr>
        <w:t xml:space="preserve">                   </w:t>
      </w:r>
      <w:r w:rsidRPr="006C093E">
        <w:rPr>
          <w:rFonts w:ascii="Times New Roman" w:hAnsi="Times New Roman" w:cs="Times New Roman"/>
          <w:sz w:val="28"/>
          <w:szCs w:val="28"/>
          <w:lang w:val="uk-UA"/>
        </w:rPr>
        <w:t>Розглянувши заяву гр</w:t>
      </w:r>
      <w:r w:rsidR="00E5151F" w:rsidRPr="006C093E">
        <w:rPr>
          <w:rFonts w:ascii="Times New Roman" w:hAnsi="Times New Roman" w:cs="Times New Roman"/>
          <w:sz w:val="28"/>
          <w:szCs w:val="28"/>
          <w:lang w:val="uk-UA"/>
        </w:rPr>
        <w:t xml:space="preserve">омадянина  </w:t>
      </w:r>
      <w:proofErr w:type="spellStart"/>
      <w:r w:rsidR="00E5151F" w:rsidRPr="006C093E">
        <w:rPr>
          <w:rFonts w:ascii="Times New Roman" w:hAnsi="Times New Roman" w:cs="Times New Roman"/>
          <w:sz w:val="28"/>
          <w:szCs w:val="28"/>
          <w:lang w:val="uk-UA"/>
        </w:rPr>
        <w:t>Рахнянського</w:t>
      </w:r>
      <w:proofErr w:type="spellEnd"/>
      <w:r w:rsidR="00E5151F" w:rsidRPr="006C093E">
        <w:rPr>
          <w:rFonts w:ascii="Times New Roman" w:hAnsi="Times New Roman" w:cs="Times New Roman"/>
          <w:sz w:val="28"/>
          <w:szCs w:val="28"/>
          <w:lang w:val="uk-UA"/>
        </w:rPr>
        <w:t xml:space="preserve">  Івана </w:t>
      </w:r>
      <w:r w:rsidRPr="006C093E">
        <w:rPr>
          <w:rFonts w:ascii="Times New Roman" w:hAnsi="Times New Roman" w:cs="Times New Roman"/>
          <w:sz w:val="28"/>
          <w:szCs w:val="28"/>
          <w:lang w:val="uk-UA"/>
        </w:rPr>
        <w:t xml:space="preserve">Олександровича   про надання  дозволу  на виготовлення технічної документації із землеустрою щодо встановлення меж земельної ділянки в  натурі ( на місцевості) у користування (на  умовах оренди) відповідно до пункту 34 частини 1 статті 26 Закону України «Про місцеве самоврядування  в Україні», сесія  сільської  ради      </w:t>
      </w:r>
    </w:p>
    <w:p w:rsidR="00F874FD" w:rsidRPr="006C093E" w:rsidRDefault="00F874FD" w:rsidP="00F874FD">
      <w:pPr>
        <w:pStyle w:val="a3"/>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6C093E">
        <w:rPr>
          <w:rFonts w:ascii="Times New Roman" w:hAnsi="Times New Roman" w:cs="Times New Roman"/>
          <w:b/>
          <w:sz w:val="28"/>
          <w:szCs w:val="28"/>
          <w:lang w:val="uk-UA"/>
        </w:rPr>
        <w:t xml:space="preserve">                                                В И Р І Ш И Л А:</w:t>
      </w:r>
    </w:p>
    <w:p w:rsidR="00F874FD" w:rsidRDefault="00F874FD" w:rsidP="00E5151F">
      <w:pPr>
        <w:pStyle w:val="a3"/>
        <w:widowControl w:val="0"/>
        <w:numPr>
          <w:ilvl w:val="2"/>
          <w:numId w:val="1"/>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ст.ст.12,33,п.г.81,118,120,125,126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земельної  ділянки в натурі ( на місцевості) у  користування (на умовах оренди )    громадянину:</w:t>
      </w:r>
    </w:p>
    <w:p w:rsidR="00F874FD" w:rsidRPr="006C093E" w:rsidRDefault="00F874FD" w:rsidP="006C093E">
      <w:pPr>
        <w:numPr>
          <w:ilvl w:val="0"/>
          <w:numId w:val="2"/>
        </w:numPr>
        <w:tabs>
          <w:tab w:val="left" w:pos="0"/>
        </w:tabs>
        <w:spacing w:after="0" w:line="240" w:lineRule="auto"/>
        <w:jc w:val="both"/>
        <w:rPr>
          <w:rFonts w:ascii="Times New Roman" w:hAnsi="Times New Roman" w:cs="Times New Roman"/>
          <w:sz w:val="28"/>
          <w:szCs w:val="28"/>
          <w:lang w:val="uk-UA"/>
        </w:rPr>
      </w:pPr>
      <w:r>
        <w:rPr>
          <w:sz w:val="28"/>
          <w:szCs w:val="28"/>
          <w:lang w:val="uk-UA"/>
        </w:rPr>
        <w:t xml:space="preserve">  </w:t>
      </w:r>
      <w:proofErr w:type="spellStart"/>
      <w:r w:rsidRPr="006C093E">
        <w:rPr>
          <w:rFonts w:ascii="Times New Roman" w:hAnsi="Times New Roman" w:cs="Times New Roman"/>
          <w:sz w:val="28"/>
          <w:szCs w:val="28"/>
          <w:lang w:val="uk-UA"/>
        </w:rPr>
        <w:t>Рахнянському</w:t>
      </w:r>
      <w:proofErr w:type="spellEnd"/>
      <w:r w:rsidRPr="006C093E">
        <w:rPr>
          <w:rFonts w:ascii="Times New Roman" w:hAnsi="Times New Roman" w:cs="Times New Roman"/>
          <w:sz w:val="28"/>
          <w:szCs w:val="28"/>
          <w:lang w:val="uk-UA"/>
        </w:rPr>
        <w:t xml:space="preserve">  Івану  Олександровичу   - загальною площею   0,25га,  в тому числі:                                       </w:t>
      </w:r>
    </w:p>
    <w:p w:rsidR="00F874FD" w:rsidRPr="006C093E" w:rsidRDefault="00F874FD" w:rsidP="006C093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6C093E">
        <w:rPr>
          <w:rFonts w:ascii="Times New Roman" w:hAnsi="Times New Roman" w:cs="Times New Roman"/>
          <w:sz w:val="28"/>
          <w:szCs w:val="28"/>
          <w:lang w:val="uk-UA"/>
        </w:rPr>
        <w:t xml:space="preserve">       - для індивідуального житлового будівництва </w:t>
      </w:r>
      <w:r w:rsidRPr="006C093E">
        <w:rPr>
          <w:rFonts w:ascii="Times New Roman" w:hAnsi="Times New Roman" w:cs="Times New Roman"/>
          <w:sz w:val="28"/>
          <w:szCs w:val="28"/>
        </w:rPr>
        <w:t xml:space="preserve">і </w:t>
      </w:r>
      <w:r w:rsidRPr="006C093E">
        <w:rPr>
          <w:rFonts w:ascii="Times New Roman" w:hAnsi="Times New Roman" w:cs="Times New Roman"/>
          <w:sz w:val="28"/>
          <w:szCs w:val="28"/>
          <w:lang w:val="uk-UA"/>
        </w:rPr>
        <w:t xml:space="preserve"> </w:t>
      </w:r>
      <w:proofErr w:type="spellStart"/>
      <w:r w:rsidRPr="006C093E">
        <w:rPr>
          <w:rFonts w:ascii="Times New Roman" w:hAnsi="Times New Roman" w:cs="Times New Roman"/>
          <w:sz w:val="28"/>
          <w:szCs w:val="28"/>
        </w:rPr>
        <w:t>обслуговування</w:t>
      </w:r>
      <w:proofErr w:type="spellEnd"/>
      <w:r w:rsidRPr="006C093E">
        <w:rPr>
          <w:rFonts w:ascii="Times New Roman" w:hAnsi="Times New Roman" w:cs="Times New Roman"/>
          <w:sz w:val="28"/>
          <w:szCs w:val="28"/>
        </w:rPr>
        <w:t xml:space="preserve"> жилого </w:t>
      </w:r>
    </w:p>
    <w:p w:rsidR="00F874FD" w:rsidRPr="006C093E" w:rsidRDefault="00F874FD" w:rsidP="006C093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6C093E">
        <w:rPr>
          <w:rFonts w:ascii="Times New Roman" w:hAnsi="Times New Roman" w:cs="Times New Roman"/>
          <w:sz w:val="28"/>
          <w:szCs w:val="28"/>
          <w:lang w:val="uk-UA"/>
        </w:rPr>
        <w:t xml:space="preserve">         </w:t>
      </w:r>
      <w:proofErr w:type="spellStart"/>
      <w:r w:rsidRPr="006C093E">
        <w:rPr>
          <w:rFonts w:ascii="Times New Roman" w:hAnsi="Times New Roman" w:cs="Times New Roman"/>
          <w:sz w:val="28"/>
          <w:szCs w:val="28"/>
        </w:rPr>
        <w:t>будинку</w:t>
      </w:r>
      <w:proofErr w:type="spellEnd"/>
      <w:r w:rsidRPr="006C093E">
        <w:rPr>
          <w:rFonts w:ascii="Times New Roman" w:hAnsi="Times New Roman" w:cs="Times New Roman"/>
          <w:sz w:val="28"/>
          <w:szCs w:val="28"/>
        </w:rPr>
        <w:t xml:space="preserve"> та </w:t>
      </w:r>
      <w:proofErr w:type="spellStart"/>
      <w:r w:rsidRPr="006C093E">
        <w:rPr>
          <w:rFonts w:ascii="Times New Roman" w:hAnsi="Times New Roman" w:cs="Times New Roman"/>
          <w:sz w:val="28"/>
          <w:szCs w:val="28"/>
        </w:rPr>
        <w:t>господарських</w:t>
      </w:r>
      <w:proofErr w:type="spellEnd"/>
      <w:r w:rsidRPr="006C093E">
        <w:rPr>
          <w:rFonts w:ascii="Times New Roman" w:hAnsi="Times New Roman" w:cs="Times New Roman"/>
          <w:sz w:val="28"/>
          <w:szCs w:val="28"/>
        </w:rPr>
        <w:t xml:space="preserve"> </w:t>
      </w:r>
      <w:proofErr w:type="spellStart"/>
      <w:r w:rsidRPr="006C093E">
        <w:rPr>
          <w:rFonts w:ascii="Times New Roman" w:hAnsi="Times New Roman" w:cs="Times New Roman"/>
          <w:sz w:val="28"/>
          <w:szCs w:val="28"/>
        </w:rPr>
        <w:t>будівель</w:t>
      </w:r>
      <w:proofErr w:type="spellEnd"/>
      <w:r w:rsidRPr="006C093E">
        <w:rPr>
          <w:rFonts w:ascii="Times New Roman" w:hAnsi="Times New Roman" w:cs="Times New Roman"/>
          <w:sz w:val="28"/>
          <w:szCs w:val="28"/>
        </w:rPr>
        <w:t xml:space="preserve"> і </w:t>
      </w:r>
      <w:r w:rsidRPr="006C093E">
        <w:rPr>
          <w:rFonts w:ascii="Times New Roman" w:hAnsi="Times New Roman" w:cs="Times New Roman"/>
          <w:sz w:val="28"/>
          <w:szCs w:val="28"/>
          <w:lang w:val="uk-UA"/>
        </w:rPr>
        <w:t xml:space="preserve"> </w:t>
      </w:r>
      <w:proofErr w:type="spellStart"/>
      <w:r w:rsidRPr="006C093E">
        <w:rPr>
          <w:rFonts w:ascii="Times New Roman" w:hAnsi="Times New Roman" w:cs="Times New Roman"/>
          <w:sz w:val="28"/>
          <w:szCs w:val="28"/>
        </w:rPr>
        <w:t>споруд</w:t>
      </w:r>
      <w:proofErr w:type="spellEnd"/>
      <w:r w:rsidRPr="006C093E">
        <w:rPr>
          <w:rFonts w:ascii="Times New Roman" w:hAnsi="Times New Roman" w:cs="Times New Roman"/>
          <w:sz w:val="28"/>
          <w:szCs w:val="28"/>
        </w:rPr>
        <w:t xml:space="preserve"> </w:t>
      </w:r>
      <w:r w:rsidRPr="006C093E">
        <w:rPr>
          <w:rFonts w:ascii="Times New Roman" w:hAnsi="Times New Roman" w:cs="Times New Roman"/>
          <w:sz w:val="28"/>
          <w:szCs w:val="28"/>
          <w:lang w:val="uk-UA"/>
        </w:rPr>
        <w:t xml:space="preserve">0,25 га,   терміном   на  5  років   за  адресою   </w:t>
      </w:r>
      <w:r w:rsidR="00C7627F" w:rsidRPr="006C093E">
        <w:rPr>
          <w:rFonts w:ascii="Times New Roman" w:hAnsi="Times New Roman" w:cs="Times New Roman"/>
          <w:sz w:val="28"/>
          <w:szCs w:val="28"/>
          <w:lang w:val="uk-UA"/>
        </w:rPr>
        <w:t>село  Демівка  вул.  Поштова, 21.</w:t>
      </w:r>
    </w:p>
    <w:p w:rsidR="00F874FD" w:rsidRPr="006C093E" w:rsidRDefault="00F874FD" w:rsidP="006C093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C00000"/>
          <w:sz w:val="28"/>
          <w:szCs w:val="28"/>
          <w:lang w:val="uk-UA"/>
        </w:rPr>
      </w:pPr>
      <w:r w:rsidRPr="006C093E">
        <w:rPr>
          <w:rFonts w:ascii="Times New Roman" w:hAnsi="Times New Roman" w:cs="Times New Roman"/>
          <w:sz w:val="28"/>
          <w:szCs w:val="28"/>
          <w:lang w:val="uk-UA"/>
        </w:rPr>
        <w:t xml:space="preserve">      </w:t>
      </w:r>
    </w:p>
    <w:p w:rsidR="00F874FD" w:rsidRPr="006C093E" w:rsidRDefault="00F874FD" w:rsidP="006C093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6C093E">
        <w:rPr>
          <w:rFonts w:ascii="Times New Roman" w:hAnsi="Times New Roman" w:cs="Times New Roman"/>
          <w:sz w:val="28"/>
          <w:szCs w:val="28"/>
          <w:lang w:val="uk-UA"/>
        </w:rPr>
        <w:t xml:space="preserve"> 2. Контроль  за виконанням даного ріш</w:t>
      </w:r>
      <w:r w:rsidR="009860DE" w:rsidRPr="006C093E">
        <w:rPr>
          <w:rFonts w:ascii="Times New Roman" w:hAnsi="Times New Roman" w:cs="Times New Roman"/>
          <w:sz w:val="28"/>
          <w:szCs w:val="28"/>
          <w:lang w:val="uk-UA"/>
        </w:rPr>
        <w:t>ення покласти на голову постійної</w:t>
      </w:r>
      <w:r w:rsidRPr="006C093E">
        <w:rPr>
          <w:rFonts w:ascii="Times New Roman" w:hAnsi="Times New Roman" w:cs="Times New Roman"/>
          <w:sz w:val="28"/>
          <w:szCs w:val="28"/>
          <w:lang w:val="uk-UA"/>
        </w:rPr>
        <w:t xml:space="preserve">  комісії  з питань   регулювання земельних ресурсів, охорони   природного середовища, благоустрою населен</w:t>
      </w:r>
      <w:r w:rsidR="00C7627F" w:rsidRPr="006C093E">
        <w:rPr>
          <w:rFonts w:ascii="Times New Roman" w:hAnsi="Times New Roman" w:cs="Times New Roman"/>
          <w:sz w:val="28"/>
          <w:szCs w:val="28"/>
          <w:lang w:val="uk-UA"/>
        </w:rPr>
        <w:t>ого   пункту   ( Коваля   В.П.).</w:t>
      </w:r>
      <w:r w:rsidRPr="006C093E">
        <w:rPr>
          <w:rFonts w:ascii="Times New Roman" w:hAnsi="Times New Roman" w:cs="Times New Roman"/>
          <w:sz w:val="28"/>
          <w:szCs w:val="28"/>
          <w:lang w:val="uk-UA"/>
        </w:rPr>
        <w:t xml:space="preserve">  </w:t>
      </w:r>
    </w:p>
    <w:p w:rsidR="00F874FD" w:rsidRPr="006C093E" w:rsidRDefault="00F874FD" w:rsidP="006C093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304F32" w:rsidRPr="006C093E" w:rsidRDefault="00F874FD" w:rsidP="006C093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6C093E">
        <w:rPr>
          <w:rFonts w:ascii="Times New Roman" w:hAnsi="Times New Roman" w:cs="Times New Roman"/>
          <w:sz w:val="28"/>
          <w:szCs w:val="28"/>
          <w:lang w:val="uk-UA"/>
        </w:rPr>
        <w:t xml:space="preserve">    </w:t>
      </w:r>
      <w:r w:rsidR="006C093E">
        <w:rPr>
          <w:rFonts w:ascii="Times New Roman" w:hAnsi="Times New Roman" w:cs="Times New Roman"/>
          <w:lang w:val="uk-UA"/>
        </w:rPr>
        <w:t xml:space="preserve">    </w:t>
      </w:r>
      <w:r w:rsidRPr="006C093E">
        <w:rPr>
          <w:rFonts w:ascii="Times New Roman" w:hAnsi="Times New Roman" w:cs="Times New Roman"/>
          <w:b/>
          <w:sz w:val="28"/>
          <w:szCs w:val="28"/>
          <w:lang w:val="uk-UA"/>
        </w:rPr>
        <w:t xml:space="preserve">Сільський  голова </w:t>
      </w:r>
      <w:r w:rsidR="006C093E">
        <w:rPr>
          <w:rFonts w:ascii="Times New Roman" w:hAnsi="Times New Roman" w:cs="Times New Roman"/>
          <w:b/>
          <w:sz w:val="28"/>
          <w:szCs w:val="28"/>
          <w:lang w:val="uk-UA"/>
        </w:rPr>
        <w:t>:</w:t>
      </w:r>
      <w:r w:rsidRPr="006C093E">
        <w:rPr>
          <w:rFonts w:ascii="Times New Roman" w:hAnsi="Times New Roman" w:cs="Times New Roman"/>
          <w:b/>
          <w:sz w:val="28"/>
          <w:szCs w:val="28"/>
          <w:lang w:val="uk-UA"/>
        </w:rPr>
        <w:t xml:space="preserve">           </w:t>
      </w:r>
      <w:r w:rsidR="00C7627F" w:rsidRPr="006C093E">
        <w:rPr>
          <w:rFonts w:ascii="Times New Roman" w:hAnsi="Times New Roman" w:cs="Times New Roman"/>
          <w:b/>
          <w:sz w:val="28"/>
          <w:szCs w:val="28"/>
          <w:lang w:val="uk-UA"/>
        </w:rPr>
        <w:t xml:space="preserve"> </w:t>
      </w:r>
      <w:r w:rsidR="006C093E" w:rsidRPr="006C093E">
        <w:rPr>
          <w:rFonts w:ascii="Times New Roman" w:hAnsi="Times New Roman" w:cs="Times New Roman"/>
          <w:b/>
          <w:sz w:val="28"/>
          <w:szCs w:val="28"/>
          <w:lang w:val="uk-UA"/>
        </w:rPr>
        <w:t xml:space="preserve">                      </w:t>
      </w:r>
      <w:r w:rsidR="00C7627F" w:rsidRPr="006C093E">
        <w:rPr>
          <w:rFonts w:ascii="Times New Roman" w:hAnsi="Times New Roman" w:cs="Times New Roman"/>
          <w:b/>
          <w:sz w:val="28"/>
          <w:szCs w:val="28"/>
          <w:lang w:val="uk-UA"/>
        </w:rPr>
        <w:t xml:space="preserve">                    П.Є</w:t>
      </w:r>
      <w:r w:rsidR="006C093E" w:rsidRPr="006C093E">
        <w:rPr>
          <w:rFonts w:ascii="Times New Roman" w:hAnsi="Times New Roman" w:cs="Times New Roman"/>
          <w:b/>
          <w:sz w:val="28"/>
          <w:szCs w:val="28"/>
          <w:lang w:val="uk-UA"/>
        </w:rPr>
        <w:t>.</w:t>
      </w:r>
      <w:r w:rsidR="00C7627F" w:rsidRPr="006C093E">
        <w:rPr>
          <w:rFonts w:ascii="Times New Roman" w:hAnsi="Times New Roman" w:cs="Times New Roman"/>
          <w:b/>
          <w:sz w:val="28"/>
          <w:szCs w:val="28"/>
          <w:lang w:val="uk-UA"/>
        </w:rPr>
        <w:t xml:space="preserve">  </w:t>
      </w:r>
      <w:proofErr w:type="spellStart"/>
      <w:r w:rsidR="00C7627F" w:rsidRPr="006C093E">
        <w:rPr>
          <w:rFonts w:ascii="Times New Roman" w:hAnsi="Times New Roman" w:cs="Times New Roman"/>
          <w:b/>
          <w:sz w:val="28"/>
          <w:szCs w:val="28"/>
          <w:lang w:val="uk-UA"/>
        </w:rPr>
        <w:t>Кифоренко</w:t>
      </w:r>
      <w:bookmarkStart w:id="0" w:name="_GoBack"/>
      <w:bookmarkEnd w:id="0"/>
      <w:proofErr w:type="spellEnd"/>
    </w:p>
    <w:sectPr w:rsidR="00304F32" w:rsidRPr="006C093E" w:rsidSect="006C093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5CC1996"/>
    <w:multiLevelType w:val="multilevel"/>
    <w:tmpl w:val="0060B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29"/>
    <w:rsid w:val="00217C91"/>
    <w:rsid w:val="002D4A29"/>
    <w:rsid w:val="00304F32"/>
    <w:rsid w:val="006C093E"/>
    <w:rsid w:val="009860DE"/>
    <w:rsid w:val="00C7627F"/>
    <w:rsid w:val="00E105B4"/>
    <w:rsid w:val="00E5151F"/>
    <w:rsid w:val="00F67803"/>
    <w:rsid w:val="00F8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F874FD"/>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rsid w:val="00F874FD"/>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6C09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0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F874FD"/>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rsid w:val="00F874FD"/>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6C09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0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8978">
      <w:bodyDiv w:val="1"/>
      <w:marLeft w:val="0"/>
      <w:marRight w:val="0"/>
      <w:marTop w:val="0"/>
      <w:marBottom w:val="0"/>
      <w:divBdr>
        <w:top w:val="none" w:sz="0" w:space="0" w:color="auto"/>
        <w:left w:val="none" w:sz="0" w:space="0" w:color="auto"/>
        <w:bottom w:val="none" w:sz="0" w:space="0" w:color="auto"/>
        <w:right w:val="none" w:sz="0" w:space="0" w:color="auto"/>
      </w:divBdr>
    </w:div>
    <w:div w:id="1509713598">
      <w:bodyDiv w:val="1"/>
      <w:marLeft w:val="0"/>
      <w:marRight w:val="0"/>
      <w:marTop w:val="0"/>
      <w:marBottom w:val="0"/>
      <w:divBdr>
        <w:top w:val="none" w:sz="0" w:space="0" w:color="auto"/>
        <w:left w:val="none" w:sz="0" w:space="0" w:color="auto"/>
        <w:bottom w:val="none" w:sz="0" w:space="0" w:color="auto"/>
        <w:right w:val="none" w:sz="0" w:space="0" w:color="auto"/>
      </w:divBdr>
    </w:div>
    <w:div w:id="15439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Рада</cp:lastModifiedBy>
  <cp:revision>6</cp:revision>
  <cp:lastPrinted>2016-11-10T13:53:00Z</cp:lastPrinted>
  <dcterms:created xsi:type="dcterms:W3CDTF">2016-09-19T07:31:00Z</dcterms:created>
  <dcterms:modified xsi:type="dcterms:W3CDTF">2016-11-10T13:53:00Z</dcterms:modified>
</cp:coreProperties>
</file>