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6FC" w:rsidRDefault="004436FC" w:rsidP="004436FC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</w:p>
    <w:p w:rsidR="003B1316" w:rsidRDefault="003B1316" w:rsidP="004436FC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</w:p>
    <w:p w:rsidR="003B1316" w:rsidRDefault="003B1316" w:rsidP="00AD7EE3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0078163C" wp14:editId="19F9B352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EE3" w:rsidRDefault="00AD7EE3" w:rsidP="00AD7EE3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rFonts w:ascii="Times New Roman CYR" w:hAnsi="Times New Roman CYR"/>
        </w:rPr>
      </w:pPr>
    </w:p>
    <w:p w:rsidR="003B1316" w:rsidRDefault="003B1316" w:rsidP="003B1316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3B1316" w:rsidRDefault="003B1316" w:rsidP="003B1316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F71418" w:rsidRDefault="00F71418" w:rsidP="00F7141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>
        <w:rPr>
          <w:rFonts w:ascii="Times New Roman CYR" w:hAnsi="Times New Roman CYR"/>
          <w:b/>
          <w:bCs/>
          <w:sz w:val="28"/>
          <w:szCs w:val="28"/>
        </w:rPr>
        <w:t>УКРАЇНА</w:t>
      </w:r>
    </w:p>
    <w:p w:rsidR="00F71418" w:rsidRDefault="00F71418" w:rsidP="00F7141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F71418" w:rsidRDefault="00F71418" w:rsidP="00F7141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F71418" w:rsidRDefault="00F71418" w:rsidP="00F7141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F71418" w:rsidRDefault="00F71418" w:rsidP="00F71418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b/>
          <w:lang w:val="uk-UA"/>
        </w:rPr>
      </w:pP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ІШЕННЯ </w:t>
      </w:r>
      <w:r w:rsidR="00AD7EE3">
        <w:rPr>
          <w:b/>
          <w:sz w:val="28"/>
          <w:lang w:val="uk-UA"/>
        </w:rPr>
        <w:t>№ 136</w:t>
      </w:r>
      <w:r>
        <w:rPr>
          <w:b/>
          <w:sz w:val="28"/>
        </w:rPr>
        <w:t xml:space="preserve">  </w:t>
      </w:r>
    </w:p>
    <w:p w:rsidR="003B1316" w:rsidRDefault="003B1316" w:rsidP="003B1316">
      <w:pPr>
        <w:pStyle w:val="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0"/>
        </w:rPr>
      </w:pPr>
    </w:p>
    <w:p w:rsidR="004436FC" w:rsidRPr="003B1316" w:rsidRDefault="004436FC" w:rsidP="004436FC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</w:p>
    <w:p w:rsidR="004436FC" w:rsidRDefault="00702319" w:rsidP="004436FC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</w:rPr>
      </w:pPr>
      <w:r>
        <w:rPr>
          <w:sz w:val="28"/>
          <w:lang w:val="uk-UA"/>
        </w:rPr>
        <w:t xml:space="preserve">  </w:t>
      </w:r>
      <w:r w:rsidR="00AD7EE3">
        <w:rPr>
          <w:sz w:val="28"/>
          <w:lang w:val="uk-UA"/>
        </w:rPr>
        <w:t>21</w:t>
      </w:r>
      <w:r>
        <w:rPr>
          <w:sz w:val="28"/>
          <w:lang w:val="uk-UA"/>
        </w:rPr>
        <w:t xml:space="preserve"> вересня </w:t>
      </w:r>
      <w:r w:rsidR="004436FC">
        <w:rPr>
          <w:sz w:val="28"/>
          <w:lang w:val="uk-UA"/>
        </w:rPr>
        <w:t>2</w:t>
      </w:r>
      <w:r w:rsidR="004436FC">
        <w:rPr>
          <w:sz w:val="28"/>
        </w:rPr>
        <w:t xml:space="preserve">016 року                          </w:t>
      </w:r>
      <w:r>
        <w:rPr>
          <w:sz w:val="28"/>
        </w:rPr>
        <w:t xml:space="preserve">             </w:t>
      </w:r>
      <w:r>
        <w:rPr>
          <w:sz w:val="28"/>
          <w:lang w:val="uk-UA"/>
        </w:rPr>
        <w:t xml:space="preserve">   7 позачергова </w:t>
      </w:r>
      <w:proofErr w:type="spellStart"/>
      <w:r w:rsidR="004436FC">
        <w:rPr>
          <w:sz w:val="28"/>
        </w:rPr>
        <w:t>сесія</w:t>
      </w:r>
      <w:proofErr w:type="spellEnd"/>
      <w:r w:rsidR="004436FC">
        <w:rPr>
          <w:sz w:val="28"/>
        </w:rPr>
        <w:t xml:space="preserve"> 7 </w:t>
      </w:r>
      <w:proofErr w:type="spellStart"/>
      <w:r w:rsidR="004436FC">
        <w:rPr>
          <w:sz w:val="28"/>
        </w:rPr>
        <w:t>скликання</w:t>
      </w:r>
      <w:proofErr w:type="spellEnd"/>
    </w:p>
    <w:p w:rsidR="004436FC" w:rsidRDefault="004436FC" w:rsidP="004436FC">
      <w:pPr>
        <w:rPr>
          <w:lang w:val="uk-UA"/>
        </w:rPr>
      </w:pPr>
    </w:p>
    <w:p w:rsidR="004436FC" w:rsidRDefault="004436FC" w:rsidP="004436FC">
      <w:pPr>
        <w:jc w:val="center"/>
        <w:rPr>
          <w:sz w:val="28"/>
          <w:szCs w:val="28"/>
          <w:lang w:val="uk-UA"/>
        </w:rPr>
      </w:pP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грошової оцінки земельної ділянки гр.</w:t>
      </w:r>
      <w:r w:rsidR="007A4BFC">
        <w:rPr>
          <w:b/>
          <w:sz w:val="28"/>
          <w:szCs w:val="28"/>
          <w:lang w:val="uk-UA"/>
        </w:rPr>
        <w:t xml:space="preserve"> </w:t>
      </w:r>
      <w:proofErr w:type="spellStart"/>
      <w:r w:rsidR="00C90AB8">
        <w:rPr>
          <w:b/>
          <w:sz w:val="28"/>
          <w:szCs w:val="28"/>
          <w:lang w:val="uk-UA"/>
        </w:rPr>
        <w:t>Гайдей</w:t>
      </w:r>
      <w:proofErr w:type="spellEnd"/>
      <w:r w:rsidR="00C90AB8">
        <w:rPr>
          <w:b/>
          <w:sz w:val="28"/>
          <w:szCs w:val="28"/>
          <w:lang w:val="uk-UA"/>
        </w:rPr>
        <w:t xml:space="preserve"> М.І</w:t>
      </w:r>
      <w:r>
        <w:rPr>
          <w:b/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1. Затвердити технічну документацію з нормативної грошової оцінки земельної ділянки</w:t>
      </w:r>
      <w:r w:rsidR="0057078F">
        <w:rPr>
          <w:sz w:val="28"/>
          <w:szCs w:val="28"/>
          <w:lang w:val="uk-UA"/>
        </w:rPr>
        <w:t xml:space="preserve"> №591</w:t>
      </w:r>
      <w:r>
        <w:rPr>
          <w:sz w:val="28"/>
          <w:szCs w:val="28"/>
          <w:lang w:val="uk-UA"/>
        </w:rPr>
        <w:t xml:space="preserve"> сільськогосподарського призначення, що </w:t>
      </w:r>
      <w:r w:rsidR="00E21ACA">
        <w:rPr>
          <w:sz w:val="28"/>
          <w:szCs w:val="28"/>
          <w:lang w:val="uk-UA"/>
        </w:rPr>
        <w:t>перебуває у власності</w:t>
      </w:r>
      <w:r>
        <w:rPr>
          <w:sz w:val="28"/>
          <w:szCs w:val="28"/>
          <w:lang w:val="uk-UA"/>
        </w:rPr>
        <w:t xml:space="preserve"> гр.</w:t>
      </w:r>
      <w:r w:rsidR="007A4BFC">
        <w:rPr>
          <w:sz w:val="28"/>
          <w:szCs w:val="28"/>
          <w:lang w:val="uk-UA"/>
        </w:rPr>
        <w:t xml:space="preserve"> </w:t>
      </w:r>
      <w:proofErr w:type="spellStart"/>
      <w:r w:rsidR="00B97D69">
        <w:rPr>
          <w:sz w:val="28"/>
          <w:szCs w:val="28"/>
          <w:lang w:val="uk-UA"/>
        </w:rPr>
        <w:t>Гайдей</w:t>
      </w:r>
      <w:proofErr w:type="spellEnd"/>
      <w:r w:rsidR="00B97D69">
        <w:rPr>
          <w:sz w:val="28"/>
          <w:szCs w:val="28"/>
          <w:lang w:val="uk-UA"/>
        </w:rPr>
        <w:t xml:space="preserve"> Марини Іларіонівни</w:t>
      </w:r>
      <w:r w:rsidR="00F71418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для ведення товарного сільськогосподарського виробництва на території </w:t>
      </w:r>
      <w:proofErr w:type="spellStart"/>
      <w:r w:rsidR="009C2944">
        <w:rPr>
          <w:sz w:val="28"/>
          <w:szCs w:val="28"/>
          <w:lang w:val="uk-UA"/>
        </w:rPr>
        <w:t>Б</w:t>
      </w:r>
      <w:r w:rsidR="00B97D69">
        <w:rPr>
          <w:sz w:val="28"/>
          <w:szCs w:val="28"/>
          <w:lang w:val="uk-UA"/>
        </w:rPr>
        <w:t>ілокамінської</w:t>
      </w:r>
      <w:proofErr w:type="spellEnd"/>
      <w:r>
        <w:rPr>
          <w:sz w:val="28"/>
          <w:szCs w:val="28"/>
          <w:lang w:val="uk-UA"/>
        </w:rPr>
        <w:t xml:space="preserve"> сільської ради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району Вінницької області загальною площею </w:t>
      </w:r>
      <w:r w:rsidR="00B97D69">
        <w:rPr>
          <w:sz w:val="28"/>
          <w:szCs w:val="28"/>
          <w:lang w:val="uk-UA"/>
        </w:rPr>
        <w:t>2,5426</w:t>
      </w:r>
      <w:r w:rsidR="007A4BF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га, нормативна грошова оцінка земельної ділянки становить </w:t>
      </w:r>
      <w:r w:rsidR="009C2944">
        <w:rPr>
          <w:sz w:val="28"/>
          <w:szCs w:val="28"/>
          <w:lang w:val="uk-UA"/>
        </w:rPr>
        <w:t>80</w:t>
      </w:r>
      <w:r w:rsidR="00B97D69">
        <w:rPr>
          <w:sz w:val="28"/>
          <w:szCs w:val="28"/>
          <w:lang w:val="uk-UA"/>
        </w:rPr>
        <w:t>513</w:t>
      </w:r>
      <w:r>
        <w:rPr>
          <w:sz w:val="28"/>
          <w:szCs w:val="28"/>
          <w:lang w:val="uk-UA"/>
        </w:rPr>
        <w:t xml:space="preserve"> грн.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На виконання пункту 2 статті 271 Податкового кодексу України оприлюднити це рішення в районній газеті «</w:t>
      </w:r>
      <w:proofErr w:type="spellStart"/>
      <w:r>
        <w:rPr>
          <w:sz w:val="28"/>
          <w:szCs w:val="28"/>
          <w:lang w:val="uk-UA"/>
        </w:rPr>
        <w:t>Чечельницький</w:t>
      </w:r>
      <w:proofErr w:type="spellEnd"/>
      <w:r>
        <w:rPr>
          <w:sz w:val="28"/>
          <w:szCs w:val="28"/>
          <w:lang w:val="uk-UA"/>
        </w:rPr>
        <w:t xml:space="preserve"> вісник» протягом місяця.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>
        <w:rPr>
          <w:sz w:val="28"/>
          <w:szCs w:val="28"/>
          <w:lang w:val="uk-UA"/>
        </w:rPr>
        <w:t>Федчишен</w:t>
      </w:r>
      <w:proofErr w:type="spellEnd"/>
      <w:r>
        <w:rPr>
          <w:sz w:val="28"/>
          <w:szCs w:val="28"/>
          <w:lang w:val="uk-UA"/>
        </w:rPr>
        <w:t xml:space="preserve"> М.О.).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1B4A54" w:rsidRDefault="004436FC" w:rsidP="004436FC">
      <w:pPr>
        <w:tabs>
          <w:tab w:val="left" w:pos="7200"/>
        </w:tabs>
        <w:jc w:val="both"/>
        <w:rPr>
          <w:sz w:val="24"/>
          <w:szCs w:val="24"/>
          <w:lang w:val="uk-UA"/>
        </w:rPr>
      </w:pPr>
      <w:bookmarkStart w:id="0" w:name="_GoBack"/>
      <w:bookmarkEnd w:id="0"/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  <w:t xml:space="preserve">      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F71418" w:rsidRDefault="00F71418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6FDA722" wp14:editId="4C017D45">
            <wp:extent cx="5940425" cy="815352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18" w:rsidRDefault="00F71418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4436FC" w:rsidRDefault="004436FC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="00F71418">
        <w:rPr>
          <w:noProof/>
          <w:lang w:val="uk-UA" w:eastAsia="uk-UA"/>
        </w:rPr>
        <w:lastRenderedPageBreak/>
        <w:drawing>
          <wp:inline distT="0" distB="0" distL="0" distR="0" wp14:anchorId="73691F40" wp14:editId="22E0D775">
            <wp:extent cx="5940425" cy="815352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ab/>
        <w:t xml:space="preserve">     </w:t>
      </w:r>
    </w:p>
    <w:sectPr w:rsidR="004436FC" w:rsidRPr="004436FC" w:rsidSect="003B131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FC"/>
    <w:rsid w:val="000E34BD"/>
    <w:rsid w:val="003B1316"/>
    <w:rsid w:val="004436FC"/>
    <w:rsid w:val="0057078F"/>
    <w:rsid w:val="006B3B57"/>
    <w:rsid w:val="00702319"/>
    <w:rsid w:val="007A4BFC"/>
    <w:rsid w:val="00967932"/>
    <w:rsid w:val="009C2944"/>
    <w:rsid w:val="00A4542B"/>
    <w:rsid w:val="00AD7EE3"/>
    <w:rsid w:val="00B97D69"/>
    <w:rsid w:val="00BD2C48"/>
    <w:rsid w:val="00C90AB8"/>
    <w:rsid w:val="00E21ACA"/>
    <w:rsid w:val="00F7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3B1316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14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418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3B1316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14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418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1004</Words>
  <Characters>573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Наташа</cp:lastModifiedBy>
  <cp:revision>11</cp:revision>
  <dcterms:created xsi:type="dcterms:W3CDTF">2016-08-31T06:03:00Z</dcterms:created>
  <dcterms:modified xsi:type="dcterms:W3CDTF">2016-09-21T12:01:00Z</dcterms:modified>
</cp:coreProperties>
</file>