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84" w:rsidRDefault="007C6C61" w:rsidP="00C87923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</w:t>
      </w:r>
      <w:r w:rsidR="0024100C">
        <w:rPr>
          <w:rFonts w:ascii="Times New Roman" w:hAnsi="Times New Roman"/>
          <w:lang w:val="uk-UA"/>
        </w:rPr>
        <w:t xml:space="preserve">                             </w:t>
      </w:r>
    </w:p>
    <w:p w:rsidR="00C87923" w:rsidRPr="00C87923" w:rsidRDefault="00C87923" w:rsidP="00C879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lang w:val="uk-UA"/>
        </w:rPr>
        <w:t xml:space="preserve">   </w:t>
      </w:r>
      <w:r w:rsidR="00EF1F87">
        <w:rPr>
          <w:rFonts w:ascii="Times New Roman" w:hAnsi="Times New Roman"/>
          <w:lang w:val="uk-UA"/>
        </w:rPr>
        <w:t xml:space="preserve">    </w:t>
      </w:r>
      <w:r w:rsidRPr="00C87923">
        <w:rPr>
          <w:rFonts w:ascii="Journal" w:eastAsia="Times New Roman" w:hAnsi="Journal"/>
          <w:noProof/>
          <w:sz w:val="24"/>
          <w:szCs w:val="24"/>
          <w:lang w:eastAsia="ru-RU"/>
        </w:rPr>
        <w:drawing>
          <wp:inline distT="0" distB="0" distL="0" distR="0" wp14:anchorId="23C3B871" wp14:editId="26878505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23" w:rsidRPr="00C87923" w:rsidRDefault="00C87923" w:rsidP="00C87923">
      <w:pPr>
        <w:spacing w:after="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 w:rsidRPr="00C87923">
        <w:rPr>
          <w:rFonts w:ascii="Cambria" w:eastAsia="Times New Roman" w:hAnsi="Cambria"/>
          <w:sz w:val="24"/>
          <w:szCs w:val="24"/>
          <w:lang w:val="uk-UA" w:eastAsia="ru-RU"/>
        </w:rPr>
        <w:t xml:space="preserve">    </w:t>
      </w:r>
      <w:r w:rsidRPr="00C87923">
        <w:rPr>
          <w:rFonts w:ascii="Cambria" w:eastAsia="Times New Roman" w:hAnsi="Cambria"/>
          <w:b/>
          <w:sz w:val="28"/>
          <w:szCs w:val="28"/>
          <w:lang w:val="uk-UA" w:eastAsia="ru-RU"/>
        </w:rPr>
        <w:t>У К Р А Ї Н А</w:t>
      </w:r>
    </w:p>
    <w:p w:rsidR="00C87923" w:rsidRPr="00C87923" w:rsidRDefault="00C87923" w:rsidP="00C87923">
      <w:pPr>
        <w:spacing w:after="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 w:rsidRPr="00C87923">
        <w:rPr>
          <w:rFonts w:ascii="Cambria" w:eastAsia="Times New Roman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C87923" w:rsidRPr="00C87923" w:rsidRDefault="00C87923" w:rsidP="00C87923">
      <w:pPr>
        <w:spacing w:after="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  <w:r w:rsidRPr="00C87923">
        <w:rPr>
          <w:rFonts w:ascii="Cambria" w:eastAsia="Times New Roman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C87923" w:rsidRPr="00C87923" w:rsidRDefault="00C87923" w:rsidP="00C87923">
      <w:pPr>
        <w:spacing w:after="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</w:p>
    <w:p w:rsidR="00C87923" w:rsidRPr="00C87923" w:rsidRDefault="00C87923" w:rsidP="00C87923">
      <w:pPr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</w:pPr>
      <w:r w:rsidRPr="00C87923"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  <w:t>РІШЕННЯ № 1</w:t>
      </w:r>
      <w:r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  <w:t>70</w:t>
      </w:r>
      <w:bookmarkStart w:id="0" w:name="_GoBack"/>
      <w:bookmarkEnd w:id="0"/>
    </w:p>
    <w:p w:rsidR="00C87923" w:rsidRPr="00C87923" w:rsidRDefault="00C87923" w:rsidP="00C879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7923" w:rsidRPr="00C87923" w:rsidRDefault="00C87923" w:rsidP="00C87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8792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22. 12. 2016 року                                                  12 сесія   7 скликання</w:t>
      </w:r>
    </w:p>
    <w:p w:rsidR="00C87923" w:rsidRPr="00C87923" w:rsidRDefault="00C87923" w:rsidP="00C879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87923">
        <w:rPr>
          <w:rFonts w:ascii="Times New Roman" w:eastAsia="Times New Roman" w:hAnsi="Times New Roman"/>
          <w:sz w:val="28"/>
          <w:szCs w:val="28"/>
          <w:lang w:val="uk-UA" w:eastAsia="ru-RU"/>
        </w:rPr>
        <w:t>с. Демівка</w:t>
      </w:r>
    </w:p>
    <w:p w:rsidR="007C6C61" w:rsidRPr="00C87923" w:rsidRDefault="007C6C61" w:rsidP="00C87923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87923">
        <w:rPr>
          <w:rFonts w:ascii="Times New Roman" w:hAnsi="Times New Roman"/>
          <w:b/>
          <w:i/>
          <w:sz w:val="28"/>
          <w:szCs w:val="28"/>
          <w:lang w:val="uk-UA"/>
        </w:rPr>
        <w:t>Розгляд  заяв  громадян,  щодо</w:t>
      </w:r>
    </w:p>
    <w:p w:rsidR="007C6C61" w:rsidRPr="00C87923" w:rsidRDefault="007C6C61" w:rsidP="00C8792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87923">
        <w:rPr>
          <w:rFonts w:ascii="Times New Roman" w:hAnsi="Times New Roman"/>
          <w:b/>
          <w:i/>
          <w:sz w:val="28"/>
          <w:szCs w:val="28"/>
          <w:lang w:val="uk-UA"/>
        </w:rPr>
        <w:t>надання  земельних  ділянок</w:t>
      </w:r>
    </w:p>
    <w:p w:rsidR="007C6C61" w:rsidRPr="00C87923" w:rsidRDefault="007C6C61" w:rsidP="00C879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1B63" w:rsidRPr="00C87923" w:rsidRDefault="007C6C61" w:rsidP="00C879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87923">
        <w:rPr>
          <w:rFonts w:ascii="Times New Roman" w:hAnsi="Times New Roman"/>
          <w:sz w:val="28"/>
          <w:szCs w:val="28"/>
          <w:lang w:val="uk-UA"/>
        </w:rPr>
        <w:t>Розглянувши  заяви  громадян</w:t>
      </w:r>
      <w:r w:rsidR="00133F54" w:rsidRPr="00C87923">
        <w:rPr>
          <w:rFonts w:ascii="Times New Roman" w:hAnsi="Times New Roman"/>
          <w:sz w:val="28"/>
          <w:szCs w:val="28"/>
          <w:lang w:val="uk-UA"/>
        </w:rPr>
        <w:t xml:space="preserve">:  </w:t>
      </w:r>
      <w:proofErr w:type="spellStart"/>
      <w:r w:rsidR="00133F54" w:rsidRPr="00C87923">
        <w:rPr>
          <w:rFonts w:ascii="Times New Roman" w:hAnsi="Times New Roman"/>
          <w:sz w:val="28"/>
          <w:szCs w:val="28"/>
          <w:lang w:val="uk-UA"/>
        </w:rPr>
        <w:t>Околець</w:t>
      </w:r>
      <w:proofErr w:type="spellEnd"/>
      <w:r w:rsidR="00133F54" w:rsidRPr="00C87923">
        <w:rPr>
          <w:rFonts w:ascii="Times New Roman" w:hAnsi="Times New Roman"/>
          <w:sz w:val="28"/>
          <w:szCs w:val="28"/>
          <w:lang w:val="uk-UA"/>
        </w:rPr>
        <w:t xml:space="preserve">  Романа  Івановича,  </w:t>
      </w:r>
      <w:proofErr w:type="spellStart"/>
      <w:r w:rsidR="00133F54" w:rsidRPr="00C87923">
        <w:rPr>
          <w:rFonts w:ascii="Times New Roman" w:hAnsi="Times New Roman"/>
          <w:sz w:val="28"/>
          <w:szCs w:val="28"/>
          <w:lang w:val="uk-UA"/>
        </w:rPr>
        <w:t>Околець</w:t>
      </w:r>
      <w:proofErr w:type="spellEnd"/>
      <w:r w:rsidR="00133F54" w:rsidRPr="00C87923">
        <w:rPr>
          <w:rFonts w:ascii="Times New Roman" w:hAnsi="Times New Roman"/>
          <w:sz w:val="28"/>
          <w:szCs w:val="28"/>
          <w:lang w:val="uk-UA"/>
        </w:rPr>
        <w:t xml:space="preserve">   Євгенії  Вікторівни,  </w:t>
      </w:r>
      <w:proofErr w:type="spellStart"/>
      <w:r w:rsidR="00133F54" w:rsidRPr="00C87923">
        <w:rPr>
          <w:rFonts w:ascii="Times New Roman" w:hAnsi="Times New Roman"/>
          <w:sz w:val="28"/>
          <w:szCs w:val="28"/>
          <w:lang w:val="uk-UA"/>
        </w:rPr>
        <w:t>Околець</w:t>
      </w:r>
      <w:proofErr w:type="spellEnd"/>
      <w:r w:rsidR="00133F54" w:rsidRPr="00C87923">
        <w:rPr>
          <w:rFonts w:ascii="Times New Roman" w:hAnsi="Times New Roman"/>
          <w:sz w:val="28"/>
          <w:szCs w:val="28"/>
          <w:lang w:val="uk-UA"/>
        </w:rPr>
        <w:t xml:space="preserve">  Лілії  Іванівни ,про  надання  їм  земельних  ділянок  в  кількості  1 га  у  власність  для  ведення  особистого  селянського  господарства  за  межами  населеного пункту  , керуючись   ст.  26  Закону України  «Про  Місцеве  самоврядування  в  Україні»</w:t>
      </w:r>
      <w:r w:rsidR="00B31B63" w:rsidRPr="00C8792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31B63" w:rsidRPr="00C87923">
        <w:rPr>
          <w:rFonts w:ascii="Times New Roman" w:hAnsi="Times New Roman"/>
          <w:b/>
          <w:sz w:val="28"/>
          <w:szCs w:val="28"/>
          <w:u w:val="single"/>
          <w:lang w:val="uk-UA"/>
        </w:rPr>
        <w:t>сесія  сільської  ради</w:t>
      </w:r>
    </w:p>
    <w:p w:rsidR="00B31B63" w:rsidRPr="00C87923" w:rsidRDefault="00B31B63" w:rsidP="00C87923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87923">
        <w:rPr>
          <w:rFonts w:ascii="Times New Roman" w:hAnsi="Times New Roman"/>
          <w:b/>
          <w:sz w:val="28"/>
          <w:szCs w:val="28"/>
          <w:u w:val="single"/>
          <w:lang w:val="uk-UA"/>
        </w:rPr>
        <w:t>ВИРІШИЛА:</w:t>
      </w:r>
    </w:p>
    <w:p w:rsidR="00B31B63" w:rsidRPr="00C87923" w:rsidRDefault="00B31B63" w:rsidP="00C879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4FBE" w:rsidRPr="00C87923" w:rsidRDefault="00B31B63" w:rsidP="00C879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7923">
        <w:rPr>
          <w:rFonts w:ascii="Times New Roman" w:hAnsi="Times New Roman"/>
          <w:sz w:val="28"/>
          <w:szCs w:val="28"/>
          <w:lang w:val="uk-UA"/>
        </w:rPr>
        <w:t>Відмовити  в  наданні  земельних  ділянок,  оскільки  заяви  стосуються  земель  за  межами  населеного  пункту,  що  не  є  ко</w:t>
      </w:r>
      <w:r w:rsidR="00A26136" w:rsidRPr="00C87923">
        <w:rPr>
          <w:rFonts w:ascii="Times New Roman" w:hAnsi="Times New Roman"/>
          <w:sz w:val="28"/>
          <w:szCs w:val="28"/>
          <w:lang w:val="uk-UA"/>
        </w:rPr>
        <w:t>мпетенцією  сільської  ради  том</w:t>
      </w:r>
      <w:r w:rsidRPr="00C87923">
        <w:rPr>
          <w:rFonts w:ascii="Times New Roman" w:hAnsi="Times New Roman"/>
          <w:sz w:val="28"/>
          <w:szCs w:val="28"/>
          <w:lang w:val="uk-UA"/>
        </w:rPr>
        <w:t>у  це  питання  підлягає  детальному  вивченню, так  як  вільних  земель,</w:t>
      </w:r>
      <w:r w:rsidR="00C879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7923">
        <w:rPr>
          <w:rFonts w:ascii="Times New Roman" w:hAnsi="Times New Roman"/>
          <w:sz w:val="28"/>
          <w:szCs w:val="28"/>
          <w:lang w:val="uk-UA"/>
        </w:rPr>
        <w:t>ріллі  немає.</w:t>
      </w:r>
    </w:p>
    <w:p w:rsidR="00F72684" w:rsidRPr="00C87923" w:rsidRDefault="00144FBE" w:rsidP="00C87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7923">
        <w:rPr>
          <w:rFonts w:ascii="Times New Roman" w:hAnsi="Times New Roman"/>
          <w:sz w:val="28"/>
          <w:szCs w:val="28"/>
          <w:lang w:val="uk-UA"/>
        </w:rPr>
        <w:t xml:space="preserve">         2.</w:t>
      </w:r>
      <w:r w:rsidR="00F72684" w:rsidRPr="00C879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Контроль  за виконанням даного рішенн</w:t>
      </w:r>
      <w:r w:rsidR="00A26136" w:rsidRPr="00C87923">
        <w:rPr>
          <w:rFonts w:ascii="Times New Roman" w:hAnsi="Times New Roman"/>
          <w:color w:val="000000" w:themeColor="text1"/>
          <w:sz w:val="28"/>
          <w:szCs w:val="28"/>
          <w:lang w:val="uk-UA"/>
        </w:rPr>
        <w:t>я покласти на голову постійної</w:t>
      </w:r>
      <w:r w:rsidR="00F72684" w:rsidRPr="00C879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комісії  з питань  регулювання земельних   ресурсів, охорони природного середовища, благоустрою населеного пункту, комунального  майна  ( голова  комісії  Коваль  В.П.).</w:t>
      </w:r>
    </w:p>
    <w:p w:rsidR="00F72684" w:rsidRDefault="00F72684" w:rsidP="00C87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F72684" w:rsidRDefault="00F72684" w:rsidP="00C87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 w:themeColor="text1"/>
          <w:sz w:val="28"/>
          <w:szCs w:val="28"/>
          <w:lang w:val="uk-UA"/>
        </w:rPr>
      </w:pPr>
    </w:p>
    <w:p w:rsidR="00F72684" w:rsidRPr="00C87923" w:rsidRDefault="00F72684" w:rsidP="00C879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</w:t>
      </w:r>
      <w:r w:rsidRPr="00C8792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Сільський  голова                                               П.Є. Кифоренко</w:t>
      </w:r>
    </w:p>
    <w:p w:rsidR="007C6C61" w:rsidRPr="00144FBE" w:rsidRDefault="007C6C61" w:rsidP="00144FBE">
      <w:pPr>
        <w:rPr>
          <w:sz w:val="32"/>
          <w:szCs w:val="32"/>
          <w:lang w:val="uk-UA"/>
        </w:rPr>
      </w:pPr>
    </w:p>
    <w:sectPr w:rsidR="007C6C61" w:rsidRPr="00144FBE" w:rsidSect="00FF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5B37"/>
    <w:multiLevelType w:val="hybridMultilevel"/>
    <w:tmpl w:val="7014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C61"/>
    <w:rsid w:val="00133F54"/>
    <w:rsid w:val="00144FBE"/>
    <w:rsid w:val="00150ADC"/>
    <w:rsid w:val="0024100C"/>
    <w:rsid w:val="002D374F"/>
    <w:rsid w:val="007C6C61"/>
    <w:rsid w:val="0088464B"/>
    <w:rsid w:val="00A26136"/>
    <w:rsid w:val="00B31B63"/>
    <w:rsid w:val="00C87923"/>
    <w:rsid w:val="00ED4561"/>
    <w:rsid w:val="00EF1F87"/>
    <w:rsid w:val="00F72684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6C6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7C6C61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1">
    <w:name w:val="заголовок 1"/>
    <w:basedOn w:val="a"/>
    <w:next w:val="a"/>
    <w:rsid w:val="007C6C6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31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9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9BD38-47C0-433B-ADC3-9C8178DC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2004-01-01T07:54:00Z</dcterms:created>
  <dcterms:modified xsi:type="dcterms:W3CDTF">2017-02-02T04:35:00Z</dcterms:modified>
</cp:coreProperties>
</file>