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75" w:rsidRDefault="00927D75" w:rsidP="00EC13C4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 w:rsidRPr="009E2920">
        <w:rPr>
          <w:rFonts w:ascii="Times New Roman" w:eastAsia="Calibri" w:hAnsi="Times New Roman"/>
          <w:sz w:val="21"/>
          <w:szCs w:val="21"/>
        </w:rPr>
        <w:object w:dxaOrig="773" w:dyaOrig="1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556953671" r:id="rId7"/>
        </w:object>
      </w:r>
      <w:bookmarkStart w:id="0" w:name="_GoBack"/>
      <w:bookmarkEnd w:id="0"/>
    </w:p>
    <w:p w:rsidR="00927D75" w:rsidRDefault="00927D75" w:rsidP="00927D75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sz w:val="24"/>
          <w:szCs w:val="24"/>
          <w:lang w:val="uk-UA" w:eastAsia="ru-RU"/>
        </w:rPr>
        <w:t xml:space="preserve">    </w:t>
      </w:r>
      <w:r>
        <w:rPr>
          <w:rFonts w:ascii="Cambria" w:hAnsi="Cambria"/>
          <w:b/>
          <w:sz w:val="28"/>
          <w:szCs w:val="28"/>
          <w:lang w:val="uk-UA" w:eastAsia="ru-RU"/>
        </w:rPr>
        <w:t>У К Р А Ї Н А</w:t>
      </w:r>
    </w:p>
    <w:p w:rsidR="00927D75" w:rsidRDefault="00927D75" w:rsidP="00927D75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927D75" w:rsidRDefault="00927D75" w:rsidP="00927D75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927D75" w:rsidRDefault="00927D75" w:rsidP="00927D75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</w:p>
    <w:p w:rsidR="00927D75" w:rsidRDefault="00927D75" w:rsidP="00927D75">
      <w:pPr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 w:eastAsia="ru-RU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>РІШЕННЯ № 219</w:t>
      </w:r>
    </w:p>
    <w:p w:rsidR="00927D75" w:rsidRDefault="00927D75" w:rsidP="00927D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27D75" w:rsidRDefault="00EC13C4" w:rsidP="00927D7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="00927D75">
        <w:rPr>
          <w:rFonts w:ascii="Times New Roman" w:hAnsi="Times New Roman"/>
          <w:b/>
          <w:sz w:val="28"/>
          <w:szCs w:val="28"/>
          <w:lang w:val="uk-UA" w:eastAsia="ru-RU"/>
        </w:rPr>
        <w:t>4.04.2017 року                                                  15 сесія   7 скликання</w:t>
      </w:r>
    </w:p>
    <w:p w:rsidR="00927D75" w:rsidRDefault="00927D75" w:rsidP="00927D7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с. Демівка</w:t>
      </w:r>
    </w:p>
    <w:p w:rsidR="00927D75" w:rsidRDefault="00927D75" w:rsidP="00927D7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27D75" w:rsidRDefault="00927D75" w:rsidP="00927D7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надання згоди на виготовлення</w:t>
      </w:r>
    </w:p>
    <w:p w:rsidR="00927D75" w:rsidRDefault="00927D75" w:rsidP="00927D7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проекту землеустрою, щодо  відведення земельної ділянки</w:t>
      </w:r>
    </w:p>
    <w:p w:rsidR="00927D75" w:rsidRDefault="00927D75" w:rsidP="00927D7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 власність гр. Самар Михайлу  Михайловичу.</w:t>
      </w:r>
    </w:p>
    <w:p w:rsidR="00927D75" w:rsidRDefault="00927D75" w:rsidP="00927D7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27D75" w:rsidRDefault="00927D75" w:rsidP="00927D7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заяву гр.. Самар Михайла Михайловича, щодо передачі йому  безкоштовно у власність земельної ділянки з земель запасу керуючись ст.26 Закону України « Про місцеве самоврядування в Україні»</w:t>
      </w:r>
    </w:p>
    <w:p w:rsidR="00927D75" w:rsidRDefault="00927D75" w:rsidP="00927D75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сесія сільської ради В И Р І Ш И Л А :</w:t>
      </w:r>
    </w:p>
    <w:p w:rsidR="00927D75" w:rsidRDefault="00927D75" w:rsidP="00927D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згоду на розроблення проекту землеустрою, щодо відведення земельної ділянки у власність громадянину:</w:t>
      </w:r>
    </w:p>
    <w:p w:rsidR="00927D75" w:rsidRDefault="00927D75" w:rsidP="00927D75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Самар Михайлу  Михайловичу </w:t>
      </w:r>
      <w:r>
        <w:rPr>
          <w:sz w:val="28"/>
          <w:szCs w:val="28"/>
          <w:lang w:eastAsia="ru-RU"/>
        </w:rPr>
        <w:t xml:space="preserve">(Інвалід  війни )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  <w:lang w:eastAsia="ru-RU"/>
          </w:rPr>
          <w:t>2,0000 га</w:t>
        </w:r>
      </w:smartTag>
      <w:r>
        <w:rPr>
          <w:sz w:val="28"/>
          <w:szCs w:val="28"/>
          <w:lang w:eastAsia="ru-RU"/>
        </w:rPr>
        <w:t xml:space="preserve">  (ріллі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  <w:lang w:eastAsia="ru-RU"/>
          </w:rPr>
          <w:t>2,0000 га</w:t>
        </w:r>
      </w:smartTag>
      <w:r>
        <w:rPr>
          <w:sz w:val="28"/>
          <w:szCs w:val="28"/>
          <w:lang w:eastAsia="ru-RU"/>
        </w:rPr>
        <w:t>)  для ведення особистого селянського господарства  за межами  населеного  пункту із  зем</w:t>
      </w:r>
      <w:r w:rsidR="003C650F">
        <w:rPr>
          <w:sz w:val="28"/>
          <w:szCs w:val="28"/>
          <w:lang w:eastAsia="ru-RU"/>
        </w:rPr>
        <w:t>ель  запасу в урочищі (Під Вовчком)</w:t>
      </w:r>
      <w:r>
        <w:rPr>
          <w:sz w:val="28"/>
          <w:szCs w:val="28"/>
          <w:lang w:eastAsia="ru-RU"/>
        </w:rPr>
        <w:t>.</w:t>
      </w:r>
      <w:r w:rsidR="00105338">
        <w:rPr>
          <w:sz w:val="28"/>
          <w:szCs w:val="28"/>
          <w:lang w:eastAsia="ru-RU"/>
        </w:rPr>
        <w:t>Кадастровий номер 0525082600:02:000:0678.</w:t>
      </w:r>
    </w:p>
    <w:p w:rsidR="00927D75" w:rsidRDefault="00927D75" w:rsidP="00927D75">
      <w:pPr>
        <w:pStyle w:val="msonormalcxspmiddle"/>
        <w:spacing w:before="0" w:beforeAutospacing="0" w:after="0" w:afterAutospacing="0"/>
        <w:ind w:left="28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2. Контроль за виконанням даного рішення покласти на постійну комісію з питань охорони навколишнього природного середовища, земельних  ресурсів,екології, </w:t>
      </w:r>
      <w:r>
        <w:rPr>
          <w:sz w:val="28"/>
          <w:szCs w:val="28"/>
        </w:rPr>
        <w:t>благоустрою,комунального майна (голова Коваль В.П.).</w:t>
      </w:r>
    </w:p>
    <w:p w:rsidR="00927D75" w:rsidRDefault="00927D75" w:rsidP="00927D75">
      <w:pPr>
        <w:spacing w:after="0" w:line="240" w:lineRule="auto"/>
        <w:jc w:val="both"/>
        <w:rPr>
          <w:lang w:val="uk-UA"/>
        </w:rPr>
      </w:pPr>
    </w:p>
    <w:p w:rsidR="00927D75" w:rsidRDefault="00927D75" w:rsidP="00927D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27D75" w:rsidRDefault="00927D75" w:rsidP="00927D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Сільський голова :                                                             П.Є.Кифоренко.</w:t>
      </w:r>
    </w:p>
    <w:p w:rsidR="00422FBB" w:rsidRPr="00927D75" w:rsidRDefault="00EC13C4">
      <w:pPr>
        <w:rPr>
          <w:lang w:val="uk-UA"/>
        </w:rPr>
      </w:pPr>
    </w:p>
    <w:sectPr w:rsidR="00422FBB" w:rsidRPr="00927D75" w:rsidSect="001A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D75"/>
    <w:rsid w:val="00105338"/>
    <w:rsid w:val="001A4E7F"/>
    <w:rsid w:val="003C650F"/>
    <w:rsid w:val="00560023"/>
    <w:rsid w:val="00927D75"/>
    <w:rsid w:val="009E2920"/>
    <w:rsid w:val="00EC13C4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27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cp:lastPrinted>2004-01-01T15:34:00Z</cp:lastPrinted>
  <dcterms:created xsi:type="dcterms:W3CDTF">2004-01-01T05:53:00Z</dcterms:created>
  <dcterms:modified xsi:type="dcterms:W3CDTF">2017-05-22T07:21:00Z</dcterms:modified>
</cp:coreProperties>
</file>