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15373A" w:rsidRDefault="00A0065E" w:rsidP="00396AB2">
      <w:pPr>
        <w:pStyle w:val="a4"/>
        <w:ind w:left="708"/>
        <w:rPr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Default="00D677A6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</w:t>
      </w:r>
      <w:r w:rsidR="00396AB2"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CB52F3">
        <w:rPr>
          <w:b/>
          <w:szCs w:val="28"/>
        </w:rPr>
        <w:t>№ 297</w:t>
      </w:r>
      <w:bookmarkStart w:id="0" w:name="_GoBack"/>
      <w:bookmarkEnd w:id="0"/>
      <w:r w:rsidR="00D677A6">
        <w:rPr>
          <w:b/>
          <w:szCs w:val="28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396AB2" w:rsidRDefault="000D3EE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D677A6">
        <w:rPr>
          <w:sz w:val="28"/>
          <w:szCs w:val="28"/>
          <w:lang w:val="uk-UA"/>
        </w:rPr>
        <w:t xml:space="preserve">жовтня </w:t>
      </w:r>
      <w:r w:rsidR="00396AB2">
        <w:rPr>
          <w:sz w:val="28"/>
          <w:szCs w:val="28"/>
          <w:lang w:val="uk-UA"/>
        </w:rPr>
        <w:t xml:space="preserve"> 2017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396AB2">
        <w:rPr>
          <w:sz w:val="28"/>
          <w:szCs w:val="28"/>
          <w:lang w:val="uk-UA"/>
        </w:rPr>
        <w:t xml:space="preserve">  </w:t>
      </w:r>
      <w:r w:rsidR="00D677A6">
        <w:rPr>
          <w:sz w:val="28"/>
          <w:szCs w:val="28"/>
          <w:lang w:val="uk-UA"/>
        </w:rPr>
        <w:t xml:space="preserve">15 позачергова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="00F21DDC">
        <w:rPr>
          <w:b/>
          <w:sz w:val="28"/>
          <w:szCs w:val="28"/>
          <w:lang w:val="uk-UA"/>
        </w:rPr>
        <w:t>Ольгопільської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="00F21DDC">
        <w:rPr>
          <w:sz w:val="28"/>
          <w:szCs w:val="28"/>
          <w:lang w:val="uk-UA"/>
        </w:rPr>
        <w:t>Ольгопільської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 w:rsidR="0043631B">
        <w:rPr>
          <w:sz w:val="28"/>
          <w:szCs w:val="28"/>
          <w:lang w:val="uk-UA"/>
        </w:rPr>
        <w:t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</w:t>
      </w:r>
      <w:r w:rsidR="0043631B">
        <w:rPr>
          <w:sz w:val="28"/>
          <w:szCs w:val="28"/>
          <w:lang w:val="uk-UA"/>
        </w:rPr>
        <w:t xml:space="preserve"> запасу на території </w:t>
      </w:r>
      <w:proofErr w:type="spellStart"/>
      <w:r w:rsidR="00F21DDC">
        <w:rPr>
          <w:sz w:val="28"/>
          <w:szCs w:val="28"/>
          <w:lang w:val="uk-UA"/>
        </w:rPr>
        <w:t>Ольгопільської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proofErr w:type="spellStart"/>
      <w:r>
        <w:rPr>
          <w:sz w:val="28"/>
          <w:szCs w:val="28"/>
          <w:lang w:val="uk-UA"/>
        </w:rPr>
        <w:t>Віннницької</w:t>
      </w:r>
      <w:proofErr w:type="spellEnd"/>
      <w:r>
        <w:rPr>
          <w:sz w:val="28"/>
          <w:szCs w:val="28"/>
          <w:lang w:val="uk-UA"/>
        </w:rPr>
        <w:t xml:space="preserve"> області (за межами населеного пункту)  загальною площею </w:t>
      </w:r>
      <w:r w:rsidR="00926EAA">
        <w:rPr>
          <w:sz w:val="28"/>
          <w:szCs w:val="28"/>
          <w:lang w:val="uk-UA"/>
        </w:rPr>
        <w:t>2,3225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D443D6">
        <w:rPr>
          <w:sz w:val="28"/>
          <w:szCs w:val="28"/>
          <w:lang w:val="uk-UA"/>
        </w:rPr>
        <w:t xml:space="preserve"> (рілля) з визначеною сумою</w:t>
      </w:r>
      <w:r>
        <w:rPr>
          <w:sz w:val="28"/>
          <w:szCs w:val="28"/>
          <w:lang w:val="uk-UA"/>
        </w:rPr>
        <w:t xml:space="preserve">  </w:t>
      </w:r>
      <w:r w:rsidR="00926EAA">
        <w:rPr>
          <w:sz w:val="28"/>
          <w:szCs w:val="28"/>
          <w:lang w:val="uk-UA"/>
        </w:rPr>
        <w:t>99 051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96AB2" w:rsidRDefault="00396AB2" w:rsidP="00396AB2">
      <w:pPr>
        <w:rPr>
          <w:lang w:val="uk-UA"/>
        </w:rPr>
      </w:pPr>
    </w:p>
    <w:p w:rsidR="00396AB2" w:rsidRPr="00926EAA" w:rsidRDefault="00396AB2" w:rsidP="00396AB2">
      <w:pPr>
        <w:rPr>
          <w:noProof/>
          <w:sz w:val="24"/>
          <w:szCs w:val="24"/>
          <w:lang w:val="uk-UA" w:eastAsia="uk-UA"/>
        </w:rPr>
      </w:pPr>
    </w:p>
    <w:p w:rsidR="00396AB2" w:rsidRPr="00926EAA" w:rsidRDefault="00396AB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Default="00D3413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Default="00D3413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6DB41CEB" wp14:editId="31C64DFF">
            <wp:extent cx="6120130" cy="835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</w:p>
    <w:p w:rsidR="006C2795" w:rsidRDefault="006C2795" w:rsidP="00D3413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196718B7" wp14:editId="232BEEF6">
            <wp:extent cx="6120130" cy="90722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795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0D3EE2"/>
    <w:rsid w:val="001234F8"/>
    <w:rsid w:val="001507A9"/>
    <w:rsid w:val="0015373A"/>
    <w:rsid w:val="0028216A"/>
    <w:rsid w:val="002E261D"/>
    <w:rsid w:val="00396AB2"/>
    <w:rsid w:val="003C47E8"/>
    <w:rsid w:val="003D636C"/>
    <w:rsid w:val="0043631B"/>
    <w:rsid w:val="00512BCD"/>
    <w:rsid w:val="006C2795"/>
    <w:rsid w:val="008326D7"/>
    <w:rsid w:val="008C44DD"/>
    <w:rsid w:val="00926EAA"/>
    <w:rsid w:val="009409B0"/>
    <w:rsid w:val="00A0065E"/>
    <w:rsid w:val="00CB52F3"/>
    <w:rsid w:val="00CB6791"/>
    <w:rsid w:val="00D34132"/>
    <w:rsid w:val="00D443D6"/>
    <w:rsid w:val="00D677A6"/>
    <w:rsid w:val="00D67ED0"/>
    <w:rsid w:val="00E2618F"/>
    <w:rsid w:val="00E27EBD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9DEA-6692-4EC1-9EDE-8F353218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2017-10-12T08:18:00Z</dcterms:created>
  <dcterms:modified xsi:type="dcterms:W3CDTF">2017-10-12T08:33:00Z</dcterms:modified>
</cp:coreProperties>
</file>