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3" w:rsidRDefault="004752D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FA1D475" wp14:editId="4E604A3F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</w:p>
    <w:p w:rsidR="000F5C83" w:rsidRPr="00FE3FA7" w:rsidRDefault="000F5C8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0F5C83">
        <w:rPr>
          <w:b/>
          <w:bCs/>
          <w:sz w:val="28"/>
          <w:szCs w:val="28"/>
          <w:lang w:val="uk-UA"/>
        </w:rPr>
        <w:t>№ 314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0F5C8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24 </w:t>
      </w:r>
      <w:r w:rsidR="0033070C">
        <w:rPr>
          <w:sz w:val="28"/>
          <w:lang w:val="uk-UA"/>
        </w:rPr>
        <w:t>листопада</w:t>
      </w:r>
      <w:r w:rsidR="00104D71">
        <w:rPr>
          <w:sz w:val="28"/>
          <w:lang w:val="uk-UA"/>
        </w:rPr>
        <w:t xml:space="preserve">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</w:t>
      </w:r>
      <w:r w:rsidR="0033070C">
        <w:rPr>
          <w:sz w:val="28"/>
          <w:lang w:val="uk-UA"/>
        </w:rPr>
        <w:t xml:space="preserve">       </w:t>
      </w:r>
      <w:r w:rsidR="00FE3FA7" w:rsidRPr="00FE3FA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="0028740C">
        <w:rPr>
          <w:sz w:val="28"/>
          <w:lang w:val="uk-UA"/>
        </w:rPr>
        <w:t xml:space="preserve">       </w:t>
      </w:r>
      <w:bookmarkStart w:id="0" w:name="_GoBack"/>
      <w:bookmarkEnd w:id="0"/>
      <w:r w:rsidR="00FE3FA7" w:rsidRPr="00FE3FA7">
        <w:rPr>
          <w:sz w:val="28"/>
          <w:lang w:val="uk-UA"/>
        </w:rPr>
        <w:t xml:space="preserve"> 1</w:t>
      </w:r>
      <w:r w:rsidR="0033070C">
        <w:rPr>
          <w:sz w:val="28"/>
          <w:lang w:val="uk-UA"/>
        </w:rPr>
        <w:t xml:space="preserve">6 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FA4F7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FA4F7D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>,</w:t>
      </w:r>
      <w:r w:rsidR="00FA4F7D">
        <w:rPr>
          <w:b/>
          <w:sz w:val="28"/>
          <w:szCs w:val="28"/>
          <w:lang w:val="uk-UA"/>
        </w:rPr>
        <w:t xml:space="preserve"> яка перебуває в оренді ФГ «Вікторія - В.А.Ч.»</w:t>
      </w:r>
      <w:r>
        <w:rPr>
          <w:b/>
          <w:sz w:val="28"/>
          <w:szCs w:val="28"/>
          <w:lang w:val="uk-UA"/>
        </w:rPr>
        <w:t xml:space="preserve"> 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в оренді ФГ «Вікторія – В.А.Ч.</w:t>
      </w:r>
      <w:r w:rsidR="00E94927">
        <w:rPr>
          <w:sz w:val="28"/>
          <w:szCs w:val="28"/>
          <w:lang w:val="uk-UA"/>
        </w:rPr>
        <w:t xml:space="preserve">» </w:t>
      </w:r>
      <w:r w:rsidR="00FA4F7D">
        <w:rPr>
          <w:sz w:val="28"/>
          <w:szCs w:val="28"/>
          <w:lang w:val="uk-UA"/>
        </w:rPr>
        <w:t xml:space="preserve"> для </w:t>
      </w:r>
      <w:r w:rsidR="00E94927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r w:rsidR="00FA4F7D">
        <w:rPr>
          <w:sz w:val="28"/>
          <w:szCs w:val="28"/>
          <w:lang w:val="uk-UA"/>
        </w:rPr>
        <w:t>Каташинської</w:t>
      </w:r>
      <w:r>
        <w:rPr>
          <w:sz w:val="28"/>
          <w:szCs w:val="28"/>
          <w:lang w:val="uk-UA"/>
        </w:rPr>
        <w:t xml:space="preserve">  сільської ради Чечельницького району Вінницької області (</w:t>
      </w:r>
      <w:r w:rsidR="00FA4F7D">
        <w:rPr>
          <w:sz w:val="28"/>
          <w:szCs w:val="28"/>
          <w:lang w:val="uk-UA"/>
        </w:rPr>
        <w:t xml:space="preserve">урочище </w:t>
      </w:r>
      <w:r w:rsidR="00E94927">
        <w:rPr>
          <w:sz w:val="28"/>
          <w:szCs w:val="28"/>
          <w:lang w:val="uk-UA"/>
        </w:rPr>
        <w:t>«Коло села</w:t>
      </w:r>
      <w:r w:rsidR="00FA4F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), </w:t>
      </w:r>
      <w:r w:rsidR="00E94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</w:t>
      </w:r>
      <w:r w:rsidR="00FA4F7D">
        <w:rPr>
          <w:sz w:val="28"/>
          <w:szCs w:val="28"/>
          <w:lang w:val="uk-UA"/>
        </w:rPr>
        <w:t xml:space="preserve">Подільським державним підприємством геодезії, картографії та кадастру, </w:t>
      </w:r>
      <w:r>
        <w:rPr>
          <w:sz w:val="28"/>
          <w:szCs w:val="28"/>
          <w:lang w:val="uk-UA"/>
        </w:rPr>
        <w:t xml:space="preserve">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 в оренд</w:t>
      </w:r>
      <w:r>
        <w:rPr>
          <w:sz w:val="28"/>
          <w:szCs w:val="28"/>
          <w:lang w:val="uk-UA"/>
        </w:rPr>
        <w:t xml:space="preserve">і </w:t>
      </w:r>
      <w:r w:rsidR="00FA4F7D">
        <w:rPr>
          <w:sz w:val="28"/>
          <w:szCs w:val="28"/>
          <w:lang w:val="uk-UA"/>
        </w:rPr>
        <w:t xml:space="preserve"> фермерського господарства «Вікторія –</w:t>
      </w:r>
      <w:r w:rsidR="004752D3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 xml:space="preserve">В.А.Ч.» </w:t>
      </w:r>
      <w:r>
        <w:rPr>
          <w:sz w:val="28"/>
          <w:szCs w:val="28"/>
          <w:lang w:val="uk-UA"/>
        </w:rPr>
        <w:t xml:space="preserve">для </w:t>
      </w:r>
      <w:r w:rsidR="00E94927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r w:rsidR="00FA4F7D">
        <w:rPr>
          <w:sz w:val="28"/>
          <w:szCs w:val="28"/>
          <w:lang w:val="uk-UA"/>
        </w:rPr>
        <w:t xml:space="preserve">Каташинської </w:t>
      </w:r>
      <w:r>
        <w:rPr>
          <w:sz w:val="28"/>
          <w:szCs w:val="28"/>
          <w:lang w:val="uk-UA"/>
        </w:rPr>
        <w:t>сільської ради Чечельницького району Вінницької області (</w:t>
      </w:r>
      <w:r w:rsidR="00FA4F7D">
        <w:rPr>
          <w:sz w:val="28"/>
          <w:szCs w:val="28"/>
          <w:lang w:val="uk-UA"/>
        </w:rPr>
        <w:t>урочище «</w:t>
      </w:r>
      <w:r w:rsidR="00E94927">
        <w:rPr>
          <w:sz w:val="28"/>
          <w:szCs w:val="28"/>
          <w:lang w:val="uk-UA"/>
        </w:rPr>
        <w:t>Коло села»</w:t>
      </w:r>
      <w:r>
        <w:rPr>
          <w:sz w:val="28"/>
          <w:szCs w:val="28"/>
          <w:lang w:val="uk-UA"/>
        </w:rPr>
        <w:t>)</w:t>
      </w:r>
      <w:r w:rsidR="00FA4F7D">
        <w:rPr>
          <w:sz w:val="28"/>
          <w:szCs w:val="28"/>
          <w:lang w:val="uk-UA"/>
        </w:rPr>
        <w:t xml:space="preserve"> загальною</w:t>
      </w:r>
      <w:r w:rsidR="00EB00B4">
        <w:rPr>
          <w:sz w:val="28"/>
          <w:szCs w:val="28"/>
          <w:lang w:val="uk-UA"/>
        </w:rPr>
        <w:t xml:space="preserve"> площ</w:t>
      </w:r>
      <w:r w:rsidR="00E94927">
        <w:rPr>
          <w:sz w:val="28"/>
          <w:szCs w:val="28"/>
          <w:lang w:val="uk-UA"/>
        </w:rPr>
        <w:t>ею 0</w:t>
      </w:r>
      <w:r w:rsidR="00FA4F7D">
        <w:rPr>
          <w:sz w:val="28"/>
          <w:szCs w:val="28"/>
          <w:lang w:val="uk-UA"/>
        </w:rPr>
        <w:t>,</w:t>
      </w:r>
      <w:r w:rsidR="00E94927">
        <w:rPr>
          <w:sz w:val="28"/>
          <w:szCs w:val="28"/>
          <w:lang w:val="uk-UA"/>
        </w:rPr>
        <w:t>8</w:t>
      </w:r>
      <w:r w:rsidR="00FA4F7D">
        <w:rPr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га</w:t>
      </w:r>
      <w:r w:rsidR="00EB00B4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з визначеною сумою</w:t>
      </w:r>
      <w:r w:rsidR="00E94927">
        <w:rPr>
          <w:sz w:val="28"/>
          <w:szCs w:val="28"/>
          <w:lang w:val="uk-UA"/>
        </w:rPr>
        <w:t xml:space="preserve"> 20 884 </w:t>
      </w:r>
      <w:r w:rsidR="00FA4F7D"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Pr="0033070C" w:rsidRDefault="0033070C" w:rsidP="0033070C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53200" cy="950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0C" w:rsidRPr="0033070C" w:rsidRDefault="0033070C" w:rsidP="0033070C">
      <w:pPr>
        <w:framePr w:h="15063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2592D9C" wp14:editId="3237686E">
            <wp:extent cx="6534150" cy="956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E15AE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0F5C83"/>
    <w:rsid w:val="00104D71"/>
    <w:rsid w:val="00264F5D"/>
    <w:rsid w:val="0028740C"/>
    <w:rsid w:val="002D1CF0"/>
    <w:rsid w:val="0033070C"/>
    <w:rsid w:val="004217FC"/>
    <w:rsid w:val="004752D3"/>
    <w:rsid w:val="0065136F"/>
    <w:rsid w:val="00B825BF"/>
    <w:rsid w:val="00BB1147"/>
    <w:rsid w:val="00BE3BA0"/>
    <w:rsid w:val="00C45AF0"/>
    <w:rsid w:val="00CA51D2"/>
    <w:rsid w:val="00D61E5E"/>
    <w:rsid w:val="00E15AE6"/>
    <w:rsid w:val="00E85194"/>
    <w:rsid w:val="00E94927"/>
    <w:rsid w:val="00EB00B4"/>
    <w:rsid w:val="00FA4F7D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cp:lastPrinted>2017-11-24T12:31:00Z</cp:lastPrinted>
  <dcterms:created xsi:type="dcterms:W3CDTF">2017-11-24T11:51:00Z</dcterms:created>
  <dcterms:modified xsi:type="dcterms:W3CDTF">2017-11-24T12:31:00Z</dcterms:modified>
</cp:coreProperties>
</file>