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C" w:rsidRDefault="007C3DCC" w:rsidP="007C3DCC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                               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   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7C3DCC" w:rsidRPr="00BF3719" w:rsidRDefault="007C3DCC" w:rsidP="007C3DC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№ </w:t>
      </w:r>
      <w:r w:rsidR="00BF3719">
        <w:rPr>
          <w:rFonts w:eastAsia="Times New Roman"/>
          <w:b/>
          <w:sz w:val="28"/>
          <w:lang w:val="uk-UA"/>
        </w:rPr>
        <w:t>416</w:t>
      </w:r>
    </w:p>
    <w:p w:rsidR="007C3DCC" w:rsidRDefault="00BF3719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08 серпня</w:t>
      </w:r>
      <w:r w:rsidR="007C3DCC">
        <w:rPr>
          <w:rFonts w:eastAsia="Times New Roman"/>
          <w:sz w:val="28"/>
        </w:rPr>
        <w:t xml:space="preserve">  2018 року                                     </w:t>
      </w:r>
      <w:r w:rsidR="007C3DCC">
        <w:rPr>
          <w:rFonts w:eastAsia="Times New Roman"/>
          <w:sz w:val="28"/>
          <w:lang w:val="uk-UA"/>
        </w:rPr>
        <w:t xml:space="preserve">    </w:t>
      </w:r>
      <w:r w:rsidR="007C3DCC">
        <w:rPr>
          <w:rFonts w:eastAsia="Times New Roman"/>
          <w:sz w:val="28"/>
        </w:rPr>
        <w:t xml:space="preserve">   </w:t>
      </w:r>
      <w:r>
        <w:rPr>
          <w:rFonts w:eastAsia="Times New Roman"/>
          <w:sz w:val="28"/>
          <w:lang w:val="uk-UA"/>
        </w:rPr>
        <w:t xml:space="preserve">                       </w:t>
      </w:r>
      <w:r w:rsidR="007C3DCC">
        <w:rPr>
          <w:rFonts w:eastAsia="Times New Roman"/>
          <w:sz w:val="28"/>
        </w:rPr>
        <w:t xml:space="preserve">20 </w:t>
      </w:r>
      <w:proofErr w:type="spellStart"/>
      <w:r w:rsidR="007C3DCC">
        <w:rPr>
          <w:rFonts w:eastAsia="Times New Roman"/>
          <w:sz w:val="28"/>
        </w:rPr>
        <w:t>сесія</w:t>
      </w:r>
      <w:proofErr w:type="spellEnd"/>
      <w:r w:rsidR="007C3DCC">
        <w:rPr>
          <w:rFonts w:eastAsia="Times New Roman"/>
          <w:sz w:val="28"/>
        </w:rPr>
        <w:t xml:space="preserve"> 7 </w:t>
      </w:r>
      <w:proofErr w:type="spellStart"/>
      <w:r w:rsidR="007C3DCC">
        <w:rPr>
          <w:rFonts w:eastAsia="Times New Roman"/>
          <w:sz w:val="28"/>
        </w:rPr>
        <w:t>скликання</w:t>
      </w:r>
      <w:proofErr w:type="spellEnd"/>
    </w:p>
    <w:p w:rsidR="007C3DCC" w:rsidRDefault="007C3DCC" w:rsidP="007C3DCC">
      <w:pPr>
        <w:ind w:firstLine="709"/>
        <w:jc w:val="both"/>
        <w:rPr>
          <w:rFonts w:cs="Calibri"/>
          <w:sz w:val="28"/>
          <w:szCs w:val="28"/>
        </w:rPr>
      </w:pPr>
    </w:p>
    <w:p w:rsidR="007C3DCC" w:rsidRPr="00BF3719" w:rsidRDefault="007C3DCC" w:rsidP="00BF3719">
      <w:pPr>
        <w:jc w:val="center"/>
        <w:rPr>
          <w:b/>
          <w:sz w:val="28"/>
          <w:szCs w:val="28"/>
        </w:rPr>
      </w:pPr>
      <w:r w:rsidRPr="00BF3719">
        <w:rPr>
          <w:b/>
          <w:sz w:val="28"/>
          <w:szCs w:val="28"/>
        </w:rPr>
        <w:t xml:space="preserve">Про </w:t>
      </w:r>
      <w:proofErr w:type="spellStart"/>
      <w:r w:rsidRPr="00BF3719">
        <w:rPr>
          <w:b/>
          <w:sz w:val="28"/>
          <w:szCs w:val="28"/>
        </w:rPr>
        <w:t>затвердження</w:t>
      </w:r>
      <w:proofErr w:type="spellEnd"/>
      <w:r w:rsidRPr="00BF3719">
        <w:rPr>
          <w:b/>
          <w:sz w:val="28"/>
          <w:szCs w:val="28"/>
        </w:rPr>
        <w:t xml:space="preserve"> </w:t>
      </w:r>
      <w:proofErr w:type="spellStart"/>
      <w:proofErr w:type="gramStart"/>
      <w:r w:rsidRPr="00BF3719">
        <w:rPr>
          <w:b/>
          <w:sz w:val="28"/>
          <w:szCs w:val="28"/>
        </w:rPr>
        <w:t>Положення</w:t>
      </w:r>
      <w:proofErr w:type="spellEnd"/>
      <w:proofErr w:type="gramEnd"/>
      <w:r w:rsidRPr="00BF3719">
        <w:rPr>
          <w:b/>
          <w:sz w:val="28"/>
          <w:szCs w:val="28"/>
        </w:rPr>
        <w:t xml:space="preserve"> про </w:t>
      </w:r>
      <w:proofErr w:type="spellStart"/>
      <w:r w:rsidRPr="00BF3719">
        <w:rPr>
          <w:b/>
          <w:sz w:val="28"/>
          <w:szCs w:val="28"/>
        </w:rPr>
        <w:t>Громадську</w:t>
      </w:r>
      <w:proofErr w:type="spellEnd"/>
      <w:r w:rsidRPr="00BF3719">
        <w:rPr>
          <w:b/>
          <w:sz w:val="28"/>
          <w:szCs w:val="28"/>
        </w:rPr>
        <w:t xml:space="preserve"> </w:t>
      </w:r>
      <w:proofErr w:type="spellStart"/>
      <w:r w:rsidRPr="00BF3719">
        <w:rPr>
          <w:b/>
          <w:sz w:val="28"/>
          <w:szCs w:val="28"/>
        </w:rPr>
        <w:t>консультативну</w:t>
      </w:r>
      <w:proofErr w:type="spellEnd"/>
      <w:r w:rsidRPr="00BF3719">
        <w:rPr>
          <w:b/>
          <w:sz w:val="28"/>
          <w:szCs w:val="28"/>
        </w:rPr>
        <w:t xml:space="preserve"> Раду</w:t>
      </w:r>
    </w:p>
    <w:p w:rsidR="007C3DCC" w:rsidRPr="00BF3719" w:rsidRDefault="00655F1F" w:rsidP="00BF3719">
      <w:pPr>
        <w:jc w:val="center"/>
        <w:rPr>
          <w:b/>
          <w:sz w:val="28"/>
          <w:szCs w:val="28"/>
        </w:rPr>
      </w:pPr>
      <w:r w:rsidRPr="00BF3719">
        <w:rPr>
          <w:b/>
          <w:sz w:val="28"/>
          <w:szCs w:val="28"/>
        </w:rPr>
        <w:t xml:space="preserve">при </w:t>
      </w:r>
      <w:r w:rsidR="007C3DCC" w:rsidRPr="00BF3719">
        <w:rPr>
          <w:b/>
          <w:sz w:val="28"/>
          <w:szCs w:val="28"/>
        </w:rPr>
        <w:t>КНП «</w:t>
      </w:r>
      <w:proofErr w:type="spellStart"/>
      <w:r w:rsidR="007C3DCC" w:rsidRPr="00BF3719">
        <w:rPr>
          <w:b/>
          <w:sz w:val="28"/>
          <w:szCs w:val="28"/>
        </w:rPr>
        <w:t>Чечельницький</w:t>
      </w:r>
      <w:proofErr w:type="spellEnd"/>
      <w:r w:rsidR="007C3DCC" w:rsidRPr="00BF3719">
        <w:rPr>
          <w:b/>
          <w:sz w:val="28"/>
          <w:szCs w:val="28"/>
        </w:rPr>
        <w:t xml:space="preserve"> ЦПМСД»</w:t>
      </w:r>
    </w:p>
    <w:p w:rsidR="007C3DCC" w:rsidRPr="00BF3719" w:rsidRDefault="007C3DCC" w:rsidP="00BF3719">
      <w:pPr>
        <w:jc w:val="center"/>
        <w:rPr>
          <w:b/>
          <w:sz w:val="28"/>
          <w:szCs w:val="28"/>
        </w:rPr>
      </w:pPr>
    </w:p>
    <w:p w:rsidR="007C3DCC" w:rsidRPr="007C3DCC" w:rsidRDefault="007C3DCC" w:rsidP="007C3DCC">
      <w:pPr>
        <w:suppressAutoHyphens/>
        <w:autoSpaceDE/>
        <w:autoSpaceDN/>
        <w:adjustRightInd/>
        <w:ind w:firstLine="709"/>
        <w:jc w:val="both"/>
        <w:rPr>
          <w:rFonts w:eastAsia="Times New Roman"/>
          <w:kern w:val="2"/>
          <w:sz w:val="28"/>
          <w:szCs w:val="28"/>
          <w:lang w:val="uk-UA" w:bidi="hi-IN"/>
        </w:rPr>
      </w:pPr>
      <w:r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Відповідно </w:t>
      </w:r>
      <w:r w:rsidR="008270D4" w:rsidRPr="0037638E">
        <w:rPr>
          <w:rFonts w:eastAsia="Times New Roman"/>
          <w:sz w:val="28"/>
          <w:szCs w:val="28"/>
          <w:lang w:val="uk-UA"/>
        </w:rPr>
        <w:t xml:space="preserve">до статей 43, 60 Закону України «Про місцеве самоврядування в Україні», 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постанови  Кабінету Міністрів України від 3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листопада 2010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р. №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996 «Про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забезпечення участі громадськості у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формуванні та реалізації державної політики» (зі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змінами)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 xml:space="preserve">, 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Статуту КНП «</w:t>
      </w:r>
      <w:proofErr w:type="spellStart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Чечельницький</w:t>
      </w:r>
      <w:proofErr w:type="spellEnd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 ЦПМСД»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>,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  затвердженого рішенням 19 сесії </w:t>
      </w:r>
      <w:proofErr w:type="spellStart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Чечельницької</w:t>
      </w:r>
      <w:proofErr w:type="spellEnd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 районної ради 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 xml:space="preserve">7 скликання від 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18.05.2018 року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 xml:space="preserve"> № 379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, </w:t>
      </w:r>
      <w:r w:rsidRPr="007C3DCC">
        <w:rPr>
          <w:rFonts w:eastAsia="Times New Roman"/>
          <w:bCs/>
          <w:kern w:val="2"/>
          <w:sz w:val="28"/>
          <w:szCs w:val="28"/>
          <w:lang w:val="uk-UA" w:bidi="hi-IN"/>
        </w:rPr>
        <w:t xml:space="preserve">з метою здійснення ефективного громадського контролю за </w:t>
      </w:r>
      <w:r w:rsidR="0082244C">
        <w:rPr>
          <w:rFonts w:eastAsia="Times New Roman"/>
          <w:bCs/>
          <w:kern w:val="2"/>
          <w:sz w:val="28"/>
          <w:szCs w:val="28"/>
          <w:lang w:val="uk-UA" w:bidi="hi-IN"/>
        </w:rPr>
        <w:t>діяльністю підприємства</w:t>
      </w:r>
      <w:r w:rsidRPr="007C3DCC">
        <w:rPr>
          <w:rFonts w:eastAsia="Times New Roman"/>
          <w:bCs/>
          <w:kern w:val="2"/>
          <w:sz w:val="28"/>
          <w:szCs w:val="28"/>
          <w:lang w:val="uk-UA" w:bidi="hi-IN"/>
        </w:rPr>
        <w:t xml:space="preserve">, </w:t>
      </w:r>
      <w:r w:rsidR="00C52A2E" w:rsidRPr="00C52A2E">
        <w:rPr>
          <w:sz w:val="28"/>
          <w:szCs w:val="28"/>
          <w:lang w:val="uk-UA"/>
        </w:rPr>
        <w:t xml:space="preserve">враховуючи висновки постійних комісій районної ради з питань бюджету та комунальної власності, </w:t>
      </w:r>
      <w:r w:rsidR="00C52A2E">
        <w:rPr>
          <w:rFonts w:eastAsia="Times New Roman"/>
          <w:sz w:val="28"/>
          <w:szCs w:val="28"/>
          <w:lang w:val="uk-UA"/>
        </w:rPr>
        <w:t>з питань</w:t>
      </w:r>
      <w:r w:rsidR="00C52A2E" w:rsidRPr="0037638E">
        <w:rPr>
          <w:rFonts w:eastAsia="Times New Roman"/>
          <w:sz w:val="28"/>
          <w:szCs w:val="28"/>
          <w:lang w:val="uk-UA"/>
        </w:rPr>
        <w:t xml:space="preserve"> </w:t>
      </w:r>
      <w:r w:rsidR="00C52A2E">
        <w:rPr>
          <w:rFonts w:eastAsia="Times New Roman"/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C52A2E" w:rsidRPr="00C52A2E">
        <w:rPr>
          <w:sz w:val="28"/>
          <w:szCs w:val="28"/>
          <w:lang w:val="uk-UA"/>
        </w:rPr>
        <w:t xml:space="preserve">, районна рада </w:t>
      </w:r>
      <w:r w:rsidRPr="007C3DCC">
        <w:rPr>
          <w:rFonts w:eastAsia="Arial Unicode MS"/>
          <w:b/>
          <w:kern w:val="2"/>
          <w:sz w:val="28"/>
          <w:szCs w:val="28"/>
          <w:lang w:val="uk-UA" w:eastAsia="hi-IN" w:bidi="hi-IN"/>
        </w:rPr>
        <w:t>ВИРІШИЛА:</w:t>
      </w:r>
      <w:r w:rsidRPr="007C3DCC">
        <w:rPr>
          <w:rFonts w:eastAsia="Arial Unicode MS"/>
          <w:kern w:val="2"/>
          <w:sz w:val="28"/>
          <w:szCs w:val="28"/>
          <w:lang w:val="uk-UA" w:eastAsia="hi-IN" w:bidi="hi-IN"/>
        </w:rPr>
        <w:t xml:space="preserve"> </w:t>
      </w:r>
      <w:r w:rsidRPr="007C3DCC">
        <w:rPr>
          <w:rFonts w:eastAsia="Times New Roman"/>
          <w:bCs/>
          <w:kern w:val="2"/>
          <w:sz w:val="28"/>
          <w:szCs w:val="28"/>
          <w:lang w:val="uk-UA" w:bidi="hi-IN"/>
        </w:rPr>
        <w:t xml:space="preserve"> </w:t>
      </w:r>
    </w:p>
    <w:p w:rsidR="007C3DCC" w:rsidRPr="007C3DCC" w:rsidRDefault="007C3DCC" w:rsidP="007C3DCC">
      <w:pPr>
        <w:suppressAutoHyphens/>
        <w:autoSpaceDE/>
        <w:autoSpaceDN/>
        <w:adjustRightInd/>
        <w:spacing w:line="276" w:lineRule="auto"/>
        <w:rPr>
          <w:rFonts w:eastAsia="Arial Unicode MS"/>
          <w:kern w:val="2"/>
          <w:sz w:val="28"/>
          <w:szCs w:val="28"/>
          <w:lang w:val="uk-UA" w:eastAsia="hi-IN" w:bidi="hi-IN"/>
        </w:rPr>
      </w:pPr>
    </w:p>
    <w:p w:rsidR="007C3DCC" w:rsidRPr="007C3DCC" w:rsidRDefault="007C3DCC" w:rsidP="00655F1F">
      <w:pPr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1"/>
        <w:rPr>
          <w:rFonts w:eastAsia="Times New Roman"/>
          <w:bCs/>
          <w:kern w:val="2"/>
          <w:sz w:val="28"/>
          <w:szCs w:val="21"/>
          <w:lang w:val="uk-UA" w:bidi="hi-IN"/>
        </w:rPr>
      </w:pPr>
      <w:r w:rsidRPr="007C3DCC">
        <w:rPr>
          <w:rFonts w:eastAsia="Arial Unicode MS"/>
          <w:kern w:val="2"/>
          <w:sz w:val="28"/>
          <w:szCs w:val="21"/>
          <w:lang w:val="uk-UA" w:eastAsia="hi-IN" w:bidi="hi-IN"/>
        </w:rPr>
        <w:t xml:space="preserve">Затвердити Положення 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про</w:t>
      </w:r>
      <w:r w:rsidRPr="007C3DCC">
        <w:rPr>
          <w:rFonts w:eastAsia="Times New Roman"/>
          <w:bCs/>
          <w:kern w:val="2"/>
          <w:sz w:val="28"/>
          <w:szCs w:val="21"/>
          <w:lang w:bidi="hi-IN"/>
        </w:rPr>
        <w:t> 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Громадську консульта</w:t>
      </w:r>
      <w:r w:rsidR="00655F1F">
        <w:rPr>
          <w:rFonts w:eastAsia="Times New Roman"/>
          <w:bCs/>
          <w:kern w:val="2"/>
          <w:sz w:val="28"/>
          <w:szCs w:val="21"/>
          <w:lang w:val="uk-UA" w:bidi="hi-IN"/>
        </w:rPr>
        <w:t>тив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ну Раду </w:t>
      </w:r>
      <w:r w:rsidR="00655F1F">
        <w:rPr>
          <w:rFonts w:eastAsia="Times New Roman"/>
          <w:bCs/>
          <w:kern w:val="2"/>
          <w:sz w:val="28"/>
          <w:szCs w:val="21"/>
          <w:lang w:val="uk-UA" w:bidi="hi-IN"/>
        </w:rPr>
        <w:t>при к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омунально</w:t>
      </w:r>
      <w:r w:rsidR="00655F1F">
        <w:rPr>
          <w:rFonts w:eastAsia="Times New Roman"/>
          <w:bCs/>
          <w:kern w:val="2"/>
          <w:sz w:val="28"/>
          <w:szCs w:val="21"/>
          <w:lang w:val="uk-UA" w:bidi="hi-IN"/>
        </w:rPr>
        <w:t>му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 некомерційному підприємстві  «</w:t>
      </w:r>
      <w:proofErr w:type="spellStart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Чечельницький</w:t>
      </w:r>
      <w:proofErr w:type="spellEnd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 центр первинної медико-санітарної допомоги»  </w:t>
      </w:r>
      <w:proofErr w:type="spellStart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Чечельницької</w:t>
      </w:r>
      <w:proofErr w:type="spellEnd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 районної ради  Вінницької області (додається)</w:t>
      </w:r>
      <w:r w:rsidRPr="007C3DCC">
        <w:rPr>
          <w:rFonts w:eastAsia="Arial Unicode MS"/>
          <w:kern w:val="2"/>
          <w:sz w:val="24"/>
          <w:szCs w:val="24"/>
          <w:lang w:val="uk-UA" w:eastAsia="hi-IN" w:bidi="hi-IN"/>
        </w:rPr>
        <w:t>.</w:t>
      </w:r>
    </w:p>
    <w:p w:rsidR="007C3DCC" w:rsidRDefault="007C3DCC" w:rsidP="007C3DCC">
      <w:pPr>
        <w:shd w:val="clear" w:color="auto" w:fill="FFFFFF"/>
        <w:tabs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</w:p>
    <w:p w:rsidR="007C3DCC" w:rsidRPr="00655F1F" w:rsidRDefault="007C3DCC" w:rsidP="00655F1F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55F1F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655F1F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Pr="00655F1F">
        <w:rPr>
          <w:rFonts w:eastAsia="Times New Roman"/>
          <w:sz w:val="28"/>
          <w:szCs w:val="28"/>
          <w:lang w:val="uk-UA"/>
        </w:rPr>
        <w:t xml:space="preserve"> Н.В.).</w:t>
      </w:r>
    </w:p>
    <w:p w:rsidR="007C3DCC" w:rsidRDefault="007C3DCC" w:rsidP="007C3DCC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районної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bookmarkStart w:id="0" w:name="_GoBack"/>
      <w:bookmarkEnd w:id="0"/>
    </w:p>
    <w:sectPr w:rsidR="007C3DC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</w:lvl>
    <w:lvl w:ilvl="1" w:tplc="04220019">
      <w:start w:val="1"/>
      <w:numFmt w:val="lowerLetter"/>
      <w:lvlText w:val="%2."/>
      <w:lvlJc w:val="left"/>
      <w:pPr>
        <w:ind w:left="1762" w:hanging="360"/>
      </w:pPr>
    </w:lvl>
    <w:lvl w:ilvl="2" w:tplc="0422001B">
      <w:start w:val="1"/>
      <w:numFmt w:val="lowerRoman"/>
      <w:lvlText w:val="%3."/>
      <w:lvlJc w:val="right"/>
      <w:pPr>
        <w:ind w:left="2482" w:hanging="180"/>
      </w:pPr>
    </w:lvl>
    <w:lvl w:ilvl="3" w:tplc="0422000F">
      <w:start w:val="1"/>
      <w:numFmt w:val="decimal"/>
      <w:lvlText w:val="%4."/>
      <w:lvlJc w:val="left"/>
      <w:pPr>
        <w:ind w:left="3202" w:hanging="360"/>
      </w:pPr>
    </w:lvl>
    <w:lvl w:ilvl="4" w:tplc="04220019">
      <w:start w:val="1"/>
      <w:numFmt w:val="lowerLetter"/>
      <w:lvlText w:val="%5."/>
      <w:lvlJc w:val="left"/>
      <w:pPr>
        <w:ind w:left="3922" w:hanging="360"/>
      </w:pPr>
    </w:lvl>
    <w:lvl w:ilvl="5" w:tplc="0422001B">
      <w:start w:val="1"/>
      <w:numFmt w:val="lowerRoman"/>
      <w:lvlText w:val="%6."/>
      <w:lvlJc w:val="right"/>
      <w:pPr>
        <w:ind w:left="4642" w:hanging="180"/>
      </w:pPr>
    </w:lvl>
    <w:lvl w:ilvl="6" w:tplc="0422000F">
      <w:start w:val="1"/>
      <w:numFmt w:val="decimal"/>
      <w:lvlText w:val="%7."/>
      <w:lvlJc w:val="left"/>
      <w:pPr>
        <w:ind w:left="5362" w:hanging="360"/>
      </w:pPr>
    </w:lvl>
    <w:lvl w:ilvl="7" w:tplc="04220019">
      <w:start w:val="1"/>
      <w:numFmt w:val="lowerLetter"/>
      <w:lvlText w:val="%8."/>
      <w:lvlJc w:val="left"/>
      <w:pPr>
        <w:ind w:left="6082" w:hanging="360"/>
      </w:pPr>
    </w:lvl>
    <w:lvl w:ilvl="8" w:tplc="0422001B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3D2627DA"/>
    <w:multiLevelType w:val="hybridMultilevel"/>
    <w:tmpl w:val="D660A2F0"/>
    <w:lvl w:ilvl="0" w:tplc="1D2EB51E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2"/>
    <w:rsid w:val="000D4712"/>
    <w:rsid w:val="002D1CF0"/>
    <w:rsid w:val="00655F1F"/>
    <w:rsid w:val="007C3DCC"/>
    <w:rsid w:val="0082244C"/>
    <w:rsid w:val="008270D4"/>
    <w:rsid w:val="00BB1147"/>
    <w:rsid w:val="00BF3719"/>
    <w:rsid w:val="00C45AF0"/>
    <w:rsid w:val="00C52A2E"/>
    <w:rsid w:val="00CA51D2"/>
    <w:rsid w:val="00E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2018-08-07T12:11:00Z</dcterms:created>
  <dcterms:modified xsi:type="dcterms:W3CDTF">2018-08-07T12:11:00Z</dcterms:modified>
</cp:coreProperties>
</file>