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07" w:rsidRDefault="00A12707" w:rsidP="00A12707">
      <w:pPr>
        <w:shd w:val="clear" w:color="auto" w:fill="FFFFFF"/>
        <w:tabs>
          <w:tab w:val="left" w:pos="6984"/>
        </w:tabs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eastAsia="Times New Roman"/>
          <w:b/>
          <w:bCs/>
          <w:sz w:val="22"/>
          <w:szCs w:val="22"/>
          <w:lang w:val="uk-UA"/>
        </w:rPr>
        <w:t xml:space="preserve">              </w:t>
      </w:r>
      <w:r>
        <w:rPr>
          <w:rFonts w:eastAsia="Times New Roman"/>
          <w:b/>
          <w:bCs/>
          <w:sz w:val="22"/>
          <w:szCs w:val="22"/>
          <w:lang w:val="uk-UA"/>
        </w:rPr>
        <w:tab/>
      </w:r>
    </w:p>
    <w:p w:rsidR="00A12707" w:rsidRDefault="00A12707" w:rsidP="00A1270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1BA" w:rsidRDefault="00B251BA" w:rsidP="00A1270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  <w:lang w:val="uk-UA"/>
        </w:rPr>
      </w:pPr>
    </w:p>
    <w:p w:rsidR="00A12707" w:rsidRDefault="00A12707" w:rsidP="00A1270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ab/>
        <w:t xml:space="preserve">                         </w:t>
      </w:r>
    </w:p>
    <w:p w:rsidR="00A12707" w:rsidRDefault="00A12707" w:rsidP="00A1270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A12707" w:rsidRDefault="00A12707" w:rsidP="00A1270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/>
          <w:b/>
          <w:bCs/>
          <w:sz w:val="28"/>
          <w:szCs w:val="28"/>
        </w:rPr>
        <w:t>УКРАЇНА</w:t>
      </w:r>
    </w:p>
    <w:p w:rsidR="00A12707" w:rsidRDefault="00A12707" w:rsidP="00A1270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ЧЕЧЕЛЬНИЦЬКА РАЙОННА РАДА</w:t>
      </w:r>
    </w:p>
    <w:p w:rsidR="00A12707" w:rsidRDefault="00A12707" w:rsidP="00A1270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ВІННИЦЬКОЇ ОБЛАСТІ</w:t>
      </w:r>
    </w:p>
    <w:p w:rsidR="00A12707" w:rsidRDefault="00A12707" w:rsidP="00A1270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6"/>
          <w:szCs w:val="16"/>
        </w:rPr>
      </w:pPr>
    </w:p>
    <w:p w:rsidR="00417229" w:rsidRPr="00B251BA" w:rsidRDefault="00A12707" w:rsidP="006A287C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eastAsia="Times New Roman"/>
          <w:sz w:val="28"/>
          <w:lang w:val="uk-UA"/>
        </w:rPr>
      </w:pPr>
      <w:proofErr w:type="gramStart"/>
      <w:r>
        <w:rPr>
          <w:rFonts w:eastAsia="Times New Roman"/>
          <w:b/>
          <w:sz w:val="28"/>
        </w:rPr>
        <w:t>Р</w:t>
      </w:r>
      <w:proofErr w:type="gramEnd"/>
      <w:r>
        <w:rPr>
          <w:rFonts w:eastAsia="Times New Roman"/>
          <w:b/>
          <w:sz w:val="28"/>
        </w:rPr>
        <w:t xml:space="preserve">ІШЕННЯ </w:t>
      </w:r>
      <w:r w:rsidR="00B251BA">
        <w:rPr>
          <w:rFonts w:eastAsia="Times New Roman"/>
          <w:b/>
          <w:sz w:val="28"/>
          <w:lang w:val="uk-UA"/>
        </w:rPr>
        <w:t>№ 443</w:t>
      </w:r>
    </w:p>
    <w:p w:rsidR="00A12707" w:rsidRDefault="00B251BA" w:rsidP="00A1270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lang w:val="uk-UA"/>
        </w:rPr>
      </w:pPr>
      <w:r>
        <w:rPr>
          <w:rFonts w:eastAsia="Times New Roman"/>
          <w:sz w:val="28"/>
          <w:lang w:val="uk-UA"/>
        </w:rPr>
        <w:t xml:space="preserve">07 листопада </w:t>
      </w:r>
      <w:r w:rsidR="00A12707">
        <w:rPr>
          <w:rFonts w:eastAsia="Times New Roman"/>
          <w:sz w:val="28"/>
        </w:rPr>
        <w:t xml:space="preserve">2018 року                                 </w:t>
      </w:r>
      <w:r w:rsidR="00A12707">
        <w:rPr>
          <w:rFonts w:eastAsia="Times New Roman"/>
          <w:sz w:val="28"/>
          <w:lang w:val="uk-UA"/>
        </w:rPr>
        <w:t xml:space="preserve">    </w:t>
      </w:r>
      <w:r w:rsidR="00A12707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  <w:lang w:val="uk-UA"/>
        </w:rPr>
        <w:t xml:space="preserve">           </w:t>
      </w:r>
      <w:r w:rsidR="00417229">
        <w:rPr>
          <w:rFonts w:eastAsia="Times New Roman"/>
          <w:sz w:val="28"/>
          <w:lang w:val="uk-UA"/>
        </w:rPr>
        <w:t xml:space="preserve">           </w:t>
      </w:r>
      <w:r w:rsidR="00A12707">
        <w:rPr>
          <w:rFonts w:eastAsia="Times New Roman"/>
          <w:sz w:val="28"/>
        </w:rPr>
        <w:t xml:space="preserve"> 2</w:t>
      </w:r>
      <w:r w:rsidR="00A12707">
        <w:rPr>
          <w:rFonts w:eastAsia="Times New Roman"/>
          <w:sz w:val="28"/>
          <w:lang w:val="uk-UA"/>
        </w:rPr>
        <w:t>1</w:t>
      </w:r>
      <w:r w:rsidR="00A12707">
        <w:rPr>
          <w:rFonts w:eastAsia="Times New Roman"/>
          <w:sz w:val="28"/>
        </w:rPr>
        <w:t xml:space="preserve"> </w:t>
      </w:r>
      <w:proofErr w:type="spellStart"/>
      <w:r w:rsidR="00A12707">
        <w:rPr>
          <w:rFonts w:eastAsia="Times New Roman"/>
          <w:sz w:val="28"/>
        </w:rPr>
        <w:t>сесія</w:t>
      </w:r>
      <w:proofErr w:type="spellEnd"/>
      <w:r w:rsidR="00A12707">
        <w:rPr>
          <w:rFonts w:eastAsia="Times New Roman"/>
          <w:sz w:val="28"/>
        </w:rPr>
        <w:t xml:space="preserve"> 7 </w:t>
      </w:r>
      <w:proofErr w:type="spellStart"/>
      <w:r w:rsidR="00A12707">
        <w:rPr>
          <w:rFonts w:eastAsia="Times New Roman"/>
          <w:sz w:val="28"/>
        </w:rPr>
        <w:t>скликання</w:t>
      </w:r>
      <w:proofErr w:type="spellEnd"/>
    </w:p>
    <w:p w:rsidR="00A12707" w:rsidRDefault="00A12707" w:rsidP="00A1270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lang w:val="uk-UA"/>
        </w:rPr>
      </w:pPr>
    </w:p>
    <w:p w:rsidR="00417229" w:rsidRDefault="00A12707" w:rsidP="00A127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Громадськ</w:t>
      </w:r>
      <w:proofErr w:type="spellEnd"/>
      <w:r w:rsidR="00417229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консультативн</w:t>
      </w:r>
      <w:proofErr w:type="spellEnd"/>
      <w:r w:rsidR="00417229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Рад</w:t>
      </w:r>
      <w:r w:rsidR="00417229">
        <w:rPr>
          <w:b/>
          <w:sz w:val="28"/>
          <w:szCs w:val="28"/>
          <w:lang w:val="uk-UA"/>
        </w:rPr>
        <w:t xml:space="preserve">у </w:t>
      </w:r>
      <w:proofErr w:type="gramStart"/>
      <w:r>
        <w:rPr>
          <w:b/>
          <w:sz w:val="28"/>
          <w:szCs w:val="28"/>
          <w:lang w:val="uk-UA"/>
        </w:rPr>
        <w:t>при</w:t>
      </w:r>
      <w:proofErr w:type="gramEnd"/>
      <w:r>
        <w:rPr>
          <w:b/>
          <w:sz w:val="28"/>
          <w:szCs w:val="28"/>
          <w:lang w:val="uk-UA"/>
        </w:rPr>
        <w:t xml:space="preserve"> </w:t>
      </w:r>
    </w:p>
    <w:p w:rsidR="00A12707" w:rsidRDefault="00A12707" w:rsidP="00A127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КНП «</w:t>
      </w:r>
      <w:proofErr w:type="spellStart"/>
      <w:r>
        <w:rPr>
          <w:b/>
          <w:sz w:val="28"/>
          <w:szCs w:val="28"/>
          <w:lang w:val="uk-UA"/>
        </w:rPr>
        <w:t>Чечельницький</w:t>
      </w:r>
      <w:proofErr w:type="spellEnd"/>
      <w:r>
        <w:rPr>
          <w:b/>
          <w:sz w:val="28"/>
          <w:szCs w:val="28"/>
          <w:lang w:val="uk-UA"/>
        </w:rPr>
        <w:t xml:space="preserve"> ЦПМСД»</w:t>
      </w:r>
    </w:p>
    <w:p w:rsidR="00417229" w:rsidRDefault="00417229" w:rsidP="00A12707">
      <w:pPr>
        <w:jc w:val="center"/>
        <w:rPr>
          <w:b/>
          <w:sz w:val="28"/>
          <w:szCs w:val="28"/>
          <w:lang w:val="uk-UA"/>
        </w:rPr>
      </w:pPr>
    </w:p>
    <w:p w:rsidR="005F4ACC" w:rsidRDefault="00A12707" w:rsidP="004172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kern w:val="2"/>
          <w:sz w:val="28"/>
          <w:szCs w:val="28"/>
          <w:lang w:val="uk-UA" w:eastAsia="hi-IN" w:bidi="hi-IN"/>
        </w:rPr>
      </w:pPr>
      <w:r>
        <w:rPr>
          <w:rFonts w:eastAsia="Times New Roman"/>
          <w:kern w:val="2"/>
          <w:sz w:val="28"/>
          <w:szCs w:val="28"/>
          <w:lang w:val="uk-UA" w:bidi="hi-IN"/>
        </w:rPr>
        <w:t xml:space="preserve">Відповідно </w:t>
      </w:r>
      <w:r>
        <w:rPr>
          <w:rFonts w:eastAsia="Times New Roman"/>
          <w:sz w:val="28"/>
          <w:szCs w:val="28"/>
          <w:lang w:val="uk-UA"/>
        </w:rPr>
        <w:t xml:space="preserve">до статей 43, 60 Закону України «Про місцеве самоврядування в Україні», </w:t>
      </w:r>
      <w:r>
        <w:rPr>
          <w:rFonts w:eastAsia="Times New Roman"/>
          <w:kern w:val="2"/>
          <w:sz w:val="28"/>
          <w:szCs w:val="28"/>
          <w:lang w:val="uk-UA" w:bidi="hi-IN"/>
        </w:rPr>
        <w:t>постанови  Кабінету Міністрів України від 3</w:t>
      </w:r>
      <w:r>
        <w:rPr>
          <w:rFonts w:eastAsia="Times New Roman"/>
          <w:kern w:val="2"/>
          <w:sz w:val="28"/>
          <w:szCs w:val="28"/>
          <w:lang w:bidi="hi-IN"/>
        </w:rPr>
        <w:t> </w:t>
      </w:r>
      <w:r>
        <w:rPr>
          <w:rFonts w:eastAsia="Times New Roman"/>
          <w:kern w:val="2"/>
          <w:sz w:val="28"/>
          <w:szCs w:val="28"/>
          <w:lang w:val="uk-UA" w:bidi="hi-IN"/>
        </w:rPr>
        <w:t>листопада 2010</w:t>
      </w:r>
      <w:r>
        <w:rPr>
          <w:rFonts w:eastAsia="Times New Roman"/>
          <w:kern w:val="2"/>
          <w:sz w:val="28"/>
          <w:szCs w:val="28"/>
          <w:lang w:bidi="hi-IN"/>
        </w:rPr>
        <w:t> </w:t>
      </w:r>
      <w:r>
        <w:rPr>
          <w:rFonts w:eastAsia="Times New Roman"/>
          <w:kern w:val="2"/>
          <w:sz w:val="28"/>
          <w:szCs w:val="28"/>
          <w:lang w:val="uk-UA" w:bidi="hi-IN"/>
        </w:rPr>
        <w:t>р. №</w:t>
      </w:r>
      <w:r>
        <w:rPr>
          <w:rFonts w:eastAsia="Times New Roman"/>
          <w:kern w:val="2"/>
          <w:sz w:val="28"/>
          <w:szCs w:val="28"/>
          <w:lang w:bidi="hi-IN"/>
        </w:rPr>
        <w:t> </w:t>
      </w:r>
      <w:r>
        <w:rPr>
          <w:rFonts w:eastAsia="Times New Roman"/>
          <w:kern w:val="2"/>
          <w:sz w:val="28"/>
          <w:szCs w:val="28"/>
          <w:lang w:val="uk-UA" w:bidi="hi-IN"/>
        </w:rPr>
        <w:t>996 «Про</w:t>
      </w:r>
      <w:r>
        <w:rPr>
          <w:rFonts w:eastAsia="Times New Roman"/>
          <w:kern w:val="2"/>
          <w:sz w:val="28"/>
          <w:szCs w:val="28"/>
          <w:lang w:bidi="hi-IN"/>
        </w:rPr>
        <w:t> </w:t>
      </w:r>
      <w:r>
        <w:rPr>
          <w:rFonts w:eastAsia="Times New Roman"/>
          <w:kern w:val="2"/>
          <w:sz w:val="28"/>
          <w:szCs w:val="28"/>
          <w:lang w:val="uk-UA" w:bidi="hi-IN"/>
        </w:rPr>
        <w:t>забезпечення участі громадськості у</w:t>
      </w:r>
      <w:r>
        <w:rPr>
          <w:rFonts w:eastAsia="Times New Roman"/>
          <w:kern w:val="2"/>
          <w:sz w:val="28"/>
          <w:szCs w:val="28"/>
          <w:lang w:bidi="hi-IN"/>
        </w:rPr>
        <w:t> </w:t>
      </w:r>
      <w:r>
        <w:rPr>
          <w:rFonts w:eastAsia="Times New Roman"/>
          <w:kern w:val="2"/>
          <w:sz w:val="28"/>
          <w:szCs w:val="28"/>
          <w:lang w:val="uk-UA" w:bidi="hi-IN"/>
        </w:rPr>
        <w:t>формуванні та реалізації державної політики» (зі</w:t>
      </w:r>
      <w:r>
        <w:rPr>
          <w:rFonts w:eastAsia="Times New Roman"/>
          <w:kern w:val="2"/>
          <w:sz w:val="28"/>
          <w:szCs w:val="28"/>
          <w:lang w:bidi="hi-IN"/>
        </w:rPr>
        <w:t> </w:t>
      </w:r>
      <w:r>
        <w:rPr>
          <w:rFonts w:eastAsia="Times New Roman"/>
          <w:kern w:val="2"/>
          <w:sz w:val="28"/>
          <w:szCs w:val="28"/>
          <w:lang w:val="uk-UA" w:bidi="hi-IN"/>
        </w:rPr>
        <w:t xml:space="preserve">змінами), рішення 19 сесії </w:t>
      </w:r>
      <w:proofErr w:type="spellStart"/>
      <w:r>
        <w:rPr>
          <w:rFonts w:eastAsia="Times New Roman"/>
          <w:kern w:val="2"/>
          <w:sz w:val="28"/>
          <w:szCs w:val="28"/>
          <w:lang w:val="uk-UA" w:bidi="hi-IN"/>
        </w:rPr>
        <w:t>Чечельницької</w:t>
      </w:r>
      <w:proofErr w:type="spellEnd"/>
      <w:r>
        <w:rPr>
          <w:rFonts w:eastAsia="Times New Roman"/>
          <w:kern w:val="2"/>
          <w:sz w:val="28"/>
          <w:szCs w:val="28"/>
          <w:lang w:val="uk-UA" w:bidi="hi-IN"/>
        </w:rPr>
        <w:t xml:space="preserve"> районної ради 7 скликання від 18.05.2018 року № 379 «</w:t>
      </w:r>
      <w:r>
        <w:rPr>
          <w:color w:val="000000"/>
          <w:sz w:val="28"/>
          <w:szCs w:val="28"/>
          <w:lang w:val="uk-UA"/>
        </w:rPr>
        <w:t xml:space="preserve">Про створення </w:t>
      </w:r>
      <w:r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Вінницької області»</w:t>
      </w:r>
      <w:r w:rsidR="00417229">
        <w:rPr>
          <w:sz w:val="28"/>
          <w:szCs w:val="28"/>
          <w:lang w:val="uk-UA"/>
        </w:rPr>
        <w:t xml:space="preserve">, </w:t>
      </w:r>
      <w:r>
        <w:rPr>
          <w:rFonts w:eastAsia="Times New Roman"/>
          <w:kern w:val="2"/>
          <w:sz w:val="28"/>
          <w:szCs w:val="28"/>
          <w:lang w:val="uk-UA" w:bidi="hi-IN"/>
        </w:rPr>
        <w:t xml:space="preserve">рішення 20 сесії </w:t>
      </w:r>
      <w:proofErr w:type="spellStart"/>
      <w:r>
        <w:rPr>
          <w:rFonts w:eastAsia="Times New Roman"/>
          <w:kern w:val="2"/>
          <w:sz w:val="28"/>
          <w:szCs w:val="28"/>
          <w:lang w:val="uk-UA" w:bidi="hi-IN"/>
        </w:rPr>
        <w:t>Чечельницької</w:t>
      </w:r>
      <w:proofErr w:type="spellEnd"/>
      <w:r>
        <w:rPr>
          <w:rFonts w:eastAsia="Times New Roman"/>
          <w:kern w:val="2"/>
          <w:sz w:val="28"/>
          <w:szCs w:val="28"/>
          <w:lang w:val="uk-UA" w:bidi="hi-IN"/>
        </w:rPr>
        <w:t xml:space="preserve"> районної ради 7 скликання від 08.08.2018 року № 416 «</w:t>
      </w:r>
      <w:r>
        <w:rPr>
          <w:sz w:val="28"/>
          <w:szCs w:val="28"/>
          <w:lang w:val="uk-UA"/>
        </w:rPr>
        <w:t>Про затвердження Положення про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Громадську консультативну Раду при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ЦПМСД»</w:t>
      </w:r>
      <w:r w:rsidR="004172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висновки постійних комісій районної ради з питань бюджету та комунальної власності, </w:t>
      </w:r>
      <w:r>
        <w:rPr>
          <w:rFonts w:eastAsia="Times New Roman"/>
          <w:sz w:val="28"/>
          <w:szCs w:val="28"/>
          <w:lang w:val="uk-UA"/>
        </w:rPr>
        <w:t>з питань соціального захисту населення, освіти, культури, охорони здоров’я, спорту та туризму</w:t>
      </w:r>
      <w:r>
        <w:rPr>
          <w:sz w:val="28"/>
          <w:szCs w:val="28"/>
          <w:lang w:val="uk-UA"/>
        </w:rPr>
        <w:t xml:space="preserve">, районна рада </w:t>
      </w:r>
      <w:r>
        <w:rPr>
          <w:rFonts w:eastAsia="Arial Unicode MS"/>
          <w:b/>
          <w:kern w:val="2"/>
          <w:sz w:val="28"/>
          <w:szCs w:val="28"/>
          <w:lang w:val="uk-UA" w:eastAsia="hi-IN" w:bidi="hi-IN"/>
        </w:rPr>
        <w:t>ВИРІШИЛА:</w:t>
      </w:r>
      <w:r>
        <w:rPr>
          <w:rFonts w:eastAsia="Arial Unicode MS"/>
          <w:kern w:val="2"/>
          <w:sz w:val="28"/>
          <w:szCs w:val="28"/>
          <w:lang w:val="uk-UA" w:eastAsia="hi-IN" w:bidi="hi-IN"/>
        </w:rPr>
        <w:t xml:space="preserve"> </w:t>
      </w:r>
    </w:p>
    <w:p w:rsidR="00A12707" w:rsidRDefault="00A12707" w:rsidP="004172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rFonts w:eastAsia="Times New Roman"/>
          <w:bCs/>
          <w:kern w:val="2"/>
          <w:sz w:val="28"/>
          <w:szCs w:val="28"/>
          <w:lang w:val="uk-UA" w:bidi="hi-IN"/>
        </w:rPr>
        <w:t xml:space="preserve"> </w:t>
      </w:r>
      <w:r>
        <w:t> </w:t>
      </w:r>
    </w:p>
    <w:p w:rsidR="00A12707" w:rsidRDefault="00A12707" w:rsidP="004172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17229">
        <w:rPr>
          <w:sz w:val="28"/>
          <w:szCs w:val="28"/>
          <w:lang w:val="uk-UA"/>
        </w:rPr>
        <w:t xml:space="preserve"> Утворити Громадську консультативну </w:t>
      </w:r>
      <w:r w:rsidR="00417229">
        <w:rPr>
          <w:sz w:val="28"/>
          <w:szCs w:val="28"/>
          <w:lang w:val="uk-UA"/>
        </w:rPr>
        <w:t>Р</w:t>
      </w:r>
      <w:r w:rsidRPr="00417229">
        <w:rPr>
          <w:sz w:val="28"/>
          <w:szCs w:val="28"/>
          <w:lang w:val="uk-UA"/>
        </w:rPr>
        <w:t xml:space="preserve">аду при </w:t>
      </w:r>
      <w:r w:rsidR="00417229">
        <w:rPr>
          <w:sz w:val="28"/>
          <w:szCs w:val="28"/>
          <w:lang w:val="uk-UA"/>
        </w:rPr>
        <w:t>комунальному некомерційному підприємстві «</w:t>
      </w:r>
      <w:proofErr w:type="spellStart"/>
      <w:r w:rsidR="00417229">
        <w:rPr>
          <w:sz w:val="28"/>
          <w:szCs w:val="28"/>
          <w:lang w:val="uk-UA"/>
        </w:rPr>
        <w:t>Чечельницький</w:t>
      </w:r>
      <w:proofErr w:type="spellEnd"/>
      <w:r w:rsidR="00417229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417229">
        <w:rPr>
          <w:sz w:val="28"/>
          <w:szCs w:val="28"/>
          <w:lang w:val="uk-UA"/>
        </w:rPr>
        <w:t>Чечельницької</w:t>
      </w:r>
      <w:proofErr w:type="spellEnd"/>
      <w:r w:rsidR="00417229">
        <w:rPr>
          <w:sz w:val="28"/>
          <w:szCs w:val="28"/>
          <w:lang w:val="uk-UA"/>
        </w:rPr>
        <w:t xml:space="preserve"> районної ради Вінницької області</w:t>
      </w:r>
      <w:r w:rsidRPr="0041722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 затвердити її склад (</w:t>
      </w:r>
      <w:r w:rsidR="0041722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одається)</w:t>
      </w:r>
      <w:r w:rsidRPr="00417229">
        <w:rPr>
          <w:sz w:val="28"/>
          <w:szCs w:val="28"/>
          <w:lang w:val="uk-UA"/>
        </w:rPr>
        <w:t>.</w:t>
      </w:r>
    </w:p>
    <w:p w:rsidR="005F4ACC" w:rsidRPr="00417229" w:rsidRDefault="005F4ACC" w:rsidP="00417229">
      <w:pPr>
        <w:ind w:firstLine="709"/>
        <w:jc w:val="both"/>
        <w:rPr>
          <w:lang w:val="uk-UA"/>
        </w:rPr>
      </w:pPr>
    </w:p>
    <w:p w:rsidR="00A12707" w:rsidRDefault="00A12707" w:rsidP="005019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r w:rsidR="005019AA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ромадськ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консультативній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керуватис</w:t>
      </w:r>
      <w:proofErr w:type="spellEnd"/>
      <w:r w:rsidR="005019AA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Положенням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про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Громадську консультативну Раду при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</w:t>
      </w:r>
      <w:r w:rsidR="006A287C">
        <w:rPr>
          <w:sz w:val="28"/>
          <w:szCs w:val="28"/>
          <w:lang w:val="uk-UA"/>
        </w:rPr>
        <w:t>».</w:t>
      </w:r>
    </w:p>
    <w:p w:rsidR="005F4ACC" w:rsidRDefault="005F4ACC" w:rsidP="005019AA">
      <w:pPr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:rsidR="00A12707" w:rsidRDefault="00A12707" w:rsidP="005019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</w:t>
      </w:r>
      <w:proofErr w:type="spellEnd"/>
      <w:r w:rsidR="006A287C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</w:rPr>
        <w:t xml:space="preserve">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 та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(Савчук В.В.), </w:t>
      </w:r>
      <w:r w:rsidR="006A287C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>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Н.В.).</w:t>
      </w:r>
    </w:p>
    <w:p w:rsidR="005F4ACC" w:rsidRDefault="005F4ACC" w:rsidP="006A287C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5F4ACC" w:rsidRDefault="005F4ACC" w:rsidP="006A287C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A12707" w:rsidRDefault="00A12707" w:rsidP="006A287C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Голова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>рай</w:t>
      </w:r>
      <w:r>
        <w:rPr>
          <w:rFonts w:eastAsia="Times New Roman"/>
          <w:b/>
          <w:sz w:val="28"/>
          <w:szCs w:val="28"/>
          <w:lang w:val="uk-UA"/>
        </w:rPr>
        <w:t>он</w:t>
      </w:r>
      <w:proofErr w:type="spellStart"/>
      <w:r>
        <w:rPr>
          <w:rFonts w:eastAsia="Times New Roman"/>
          <w:b/>
          <w:sz w:val="28"/>
          <w:szCs w:val="28"/>
        </w:rPr>
        <w:t>ної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ради                                  </w:t>
      </w:r>
      <w:r>
        <w:rPr>
          <w:rFonts w:eastAsia="Times New Roman"/>
          <w:b/>
          <w:sz w:val="28"/>
          <w:szCs w:val="28"/>
          <w:lang w:val="uk-UA"/>
        </w:rPr>
        <w:t xml:space="preserve">  </w:t>
      </w:r>
      <w:r w:rsidR="006A287C">
        <w:rPr>
          <w:rFonts w:eastAsia="Times New Roman"/>
          <w:b/>
          <w:sz w:val="28"/>
          <w:szCs w:val="28"/>
          <w:lang w:val="uk-UA"/>
        </w:rPr>
        <w:t xml:space="preserve">                    </w:t>
      </w:r>
      <w:r>
        <w:rPr>
          <w:rFonts w:eastAsia="Times New Roman"/>
          <w:b/>
          <w:sz w:val="28"/>
          <w:szCs w:val="28"/>
        </w:rPr>
        <w:t xml:space="preserve">С.В. </w:t>
      </w:r>
      <w:proofErr w:type="spellStart"/>
      <w:r>
        <w:rPr>
          <w:rFonts w:eastAsia="Times New Roman"/>
          <w:b/>
          <w:sz w:val="28"/>
          <w:szCs w:val="28"/>
        </w:rPr>
        <w:t>П’яніщук</w:t>
      </w:r>
      <w:proofErr w:type="spellEnd"/>
    </w:p>
    <w:sectPr w:rsidR="00A12707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76"/>
    <w:rsid w:val="000D4712"/>
    <w:rsid w:val="002D1CF0"/>
    <w:rsid w:val="003D4E5F"/>
    <w:rsid w:val="00417229"/>
    <w:rsid w:val="005019AA"/>
    <w:rsid w:val="00507276"/>
    <w:rsid w:val="005F4ACC"/>
    <w:rsid w:val="006A287C"/>
    <w:rsid w:val="00A12707"/>
    <w:rsid w:val="00A47239"/>
    <w:rsid w:val="00B251BA"/>
    <w:rsid w:val="00BB1147"/>
    <w:rsid w:val="00C45AF0"/>
    <w:rsid w:val="00CA51D2"/>
    <w:rsid w:val="00D5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2018-11-08T09:12:00Z</dcterms:created>
  <dcterms:modified xsi:type="dcterms:W3CDTF">2018-11-08T09:12:00Z</dcterms:modified>
</cp:coreProperties>
</file>