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7" w:rsidRDefault="00BF1A37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225F7D" w:rsidRDefault="00225F7D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225F7D" w:rsidRDefault="00225F7D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225F7D" w:rsidRDefault="00225F7D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27">
        <w:rPr>
          <w:rFonts w:ascii="Times New Roman CYR" w:hAnsi="Times New Roman CYR"/>
          <w:bCs/>
          <w:lang w:val="uk-UA"/>
        </w:rPr>
        <w:t xml:space="preserve">                                     </w:t>
      </w:r>
      <w:r>
        <w:rPr>
          <w:rFonts w:ascii="Times New Roman CYR" w:hAnsi="Times New Roman CYR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FE0942" w:rsidRPr="000C3298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  <w:r>
        <w:rPr>
          <w:rFonts w:ascii="Times New Roman CYR" w:hAnsi="Times New Roman CYR"/>
          <w:bCs/>
          <w:lang w:val="uk-UA"/>
        </w:rPr>
        <w:t xml:space="preserve">                                                           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E0942" w:rsidRPr="00253883" w:rsidRDefault="00FE0942" w:rsidP="00FE094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0"/>
          <w:szCs w:val="20"/>
          <w:lang w:val="uk-UA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ІШЕННЯ </w:t>
      </w:r>
      <w:r w:rsidR="00253883">
        <w:rPr>
          <w:b/>
          <w:sz w:val="28"/>
          <w:szCs w:val="20"/>
          <w:lang w:val="uk-UA"/>
        </w:rPr>
        <w:t>№ 462</w:t>
      </w:r>
    </w:p>
    <w:p w:rsidR="00030DA2" w:rsidRDefault="00030DA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FE0942" w:rsidRDefault="00253883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  <w:lang w:val="uk-UA"/>
        </w:rPr>
        <w:t>14</w:t>
      </w:r>
      <w:r w:rsidR="00030DA2" w:rsidRPr="00030DA2">
        <w:rPr>
          <w:sz w:val="28"/>
          <w:szCs w:val="28"/>
          <w:lang w:val="uk-UA"/>
        </w:rPr>
        <w:t xml:space="preserve"> </w:t>
      </w:r>
      <w:proofErr w:type="spellStart"/>
      <w:r w:rsidR="00FE0942">
        <w:rPr>
          <w:sz w:val="28"/>
          <w:szCs w:val="20"/>
        </w:rPr>
        <w:t>грудня</w:t>
      </w:r>
      <w:proofErr w:type="spellEnd"/>
      <w:r w:rsidR="00FE0942">
        <w:rPr>
          <w:sz w:val="28"/>
          <w:szCs w:val="20"/>
        </w:rPr>
        <w:t xml:space="preserve"> 201</w:t>
      </w:r>
      <w:r w:rsidR="000C3298">
        <w:rPr>
          <w:sz w:val="28"/>
          <w:szCs w:val="20"/>
          <w:lang w:val="uk-UA"/>
        </w:rPr>
        <w:t>8</w:t>
      </w:r>
      <w:r w:rsidR="00FE0942">
        <w:rPr>
          <w:sz w:val="28"/>
          <w:szCs w:val="20"/>
        </w:rPr>
        <w:t xml:space="preserve"> року                                   </w:t>
      </w:r>
      <w:r w:rsidR="000C3298">
        <w:rPr>
          <w:sz w:val="28"/>
          <w:szCs w:val="20"/>
          <w:lang w:val="uk-UA"/>
        </w:rPr>
        <w:t xml:space="preserve">  </w:t>
      </w:r>
      <w:r w:rsidR="003D69FF">
        <w:rPr>
          <w:sz w:val="28"/>
          <w:szCs w:val="20"/>
          <w:lang w:val="uk-UA"/>
        </w:rPr>
        <w:t xml:space="preserve">                              22</w:t>
      </w:r>
      <w:r w:rsidR="00072427">
        <w:rPr>
          <w:sz w:val="28"/>
          <w:szCs w:val="20"/>
          <w:lang w:val="uk-UA"/>
        </w:rPr>
        <w:t xml:space="preserve"> </w:t>
      </w:r>
      <w:r w:rsidR="003D69FF">
        <w:rPr>
          <w:sz w:val="28"/>
          <w:szCs w:val="20"/>
        </w:rPr>
        <w:t xml:space="preserve"> </w:t>
      </w:r>
      <w:proofErr w:type="spellStart"/>
      <w:r w:rsidR="003D69FF">
        <w:rPr>
          <w:sz w:val="28"/>
          <w:szCs w:val="20"/>
        </w:rPr>
        <w:t>сесія</w:t>
      </w:r>
      <w:proofErr w:type="spellEnd"/>
      <w:r w:rsidR="003D69FF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 xml:space="preserve">7 </w:t>
      </w:r>
      <w:proofErr w:type="spellStart"/>
      <w:r w:rsidR="00FE0942">
        <w:rPr>
          <w:sz w:val="28"/>
          <w:szCs w:val="20"/>
        </w:rPr>
        <w:t>скликання</w:t>
      </w:r>
      <w:proofErr w:type="spellEnd"/>
    </w:p>
    <w:p w:rsidR="00FE0942" w:rsidRDefault="00FE0942" w:rsidP="00FE0942">
      <w:pPr>
        <w:rPr>
          <w:sz w:val="20"/>
          <w:szCs w:val="20"/>
          <w:lang w:val="uk-UA"/>
        </w:rPr>
      </w:pPr>
    </w:p>
    <w:p w:rsidR="003D69FF" w:rsidRDefault="003D69FF" w:rsidP="003D69FF">
      <w:pPr>
        <w:tabs>
          <w:tab w:val="left" w:pos="7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районної  Програми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реалізації Конвенції </w:t>
      </w:r>
    </w:p>
    <w:p w:rsidR="003D69FF" w:rsidRPr="003D69FF" w:rsidRDefault="003D69FF" w:rsidP="003D69FF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ООН про права дитини на 2018-2019</w:t>
      </w:r>
      <w:r w:rsidR="007354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роки</w:t>
      </w:r>
    </w:p>
    <w:p w:rsidR="003D69FF" w:rsidRDefault="003D69FF" w:rsidP="003D69FF">
      <w:pPr>
        <w:jc w:val="both"/>
        <w:rPr>
          <w:lang w:val="uk-UA"/>
        </w:rPr>
      </w:pPr>
    </w:p>
    <w:p w:rsidR="003D69FF" w:rsidRPr="003D69FF" w:rsidRDefault="003D69FF" w:rsidP="00BF1A37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3D69FF">
        <w:rPr>
          <w:sz w:val="28"/>
          <w:szCs w:val="28"/>
          <w:lang w:val="uk-UA"/>
        </w:rPr>
        <w:t>Відповідно до</w:t>
      </w:r>
      <w:r w:rsidR="003E387D">
        <w:rPr>
          <w:sz w:val="28"/>
          <w:szCs w:val="28"/>
          <w:lang w:val="uk-UA"/>
        </w:rPr>
        <w:t xml:space="preserve"> пункту 16 частини 1 статті 43 Закону України «Про  місцеве самоврядування в Україні», </w:t>
      </w:r>
      <w:r w:rsidRPr="003D69FF">
        <w:rPr>
          <w:sz w:val="28"/>
          <w:szCs w:val="28"/>
          <w:lang w:val="uk-UA"/>
        </w:rPr>
        <w:t>Закону України</w:t>
      </w:r>
      <w:r w:rsidRPr="003D69F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</w:t>
      </w:r>
      <w:r w:rsidRPr="003D69FF">
        <w:rPr>
          <w:sz w:val="28"/>
          <w:szCs w:val="28"/>
          <w:lang w:val="uk-UA"/>
        </w:rPr>
        <w:t>Про органи і служби у справах дітей та с</w:t>
      </w:r>
      <w:r>
        <w:rPr>
          <w:sz w:val="28"/>
          <w:szCs w:val="28"/>
          <w:lang w:val="uk-UA"/>
        </w:rPr>
        <w:t>пеціальні установи для дітей», враховуючи пода</w:t>
      </w:r>
      <w:r w:rsidRPr="003D69FF">
        <w:rPr>
          <w:sz w:val="28"/>
          <w:szCs w:val="28"/>
          <w:lang w:val="uk-UA"/>
        </w:rPr>
        <w:t xml:space="preserve">ння  служби у справах дітей </w:t>
      </w:r>
      <w:proofErr w:type="spellStart"/>
      <w:r w:rsidRPr="003D69FF">
        <w:rPr>
          <w:sz w:val="28"/>
          <w:szCs w:val="28"/>
          <w:lang w:val="uk-UA"/>
        </w:rPr>
        <w:t>Чечельницької</w:t>
      </w:r>
      <w:proofErr w:type="spellEnd"/>
      <w:r w:rsidRPr="003D69FF">
        <w:rPr>
          <w:sz w:val="28"/>
          <w:szCs w:val="28"/>
          <w:lang w:val="uk-UA"/>
        </w:rPr>
        <w:t xml:space="preserve"> райдержадміністрації,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147157">
        <w:rPr>
          <w:sz w:val="28"/>
          <w:szCs w:val="28"/>
        </w:rPr>
        <w:t xml:space="preserve">бюджету та </w:t>
      </w:r>
      <w:proofErr w:type="spellStart"/>
      <w:r w:rsidRPr="00147157"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47157">
        <w:rPr>
          <w:sz w:val="28"/>
          <w:szCs w:val="28"/>
        </w:rPr>
        <w:t xml:space="preserve"> </w:t>
      </w:r>
      <w:proofErr w:type="spellStart"/>
      <w:r w:rsidRPr="00147157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спорту та  туризму, </w:t>
      </w:r>
      <w:r w:rsidRPr="003D69FF">
        <w:rPr>
          <w:sz w:val="28"/>
          <w:szCs w:val="28"/>
          <w:lang w:val="uk-UA"/>
        </w:rPr>
        <w:t xml:space="preserve"> районна рада </w:t>
      </w:r>
      <w:r w:rsidRPr="003D69FF">
        <w:rPr>
          <w:b/>
          <w:sz w:val="28"/>
          <w:szCs w:val="28"/>
          <w:lang w:val="uk-UA"/>
        </w:rPr>
        <w:t>ВИРІШИЛА</w:t>
      </w:r>
      <w:r w:rsidRPr="003D69FF">
        <w:rPr>
          <w:sz w:val="28"/>
          <w:szCs w:val="28"/>
          <w:lang w:val="uk-UA"/>
        </w:rPr>
        <w:t xml:space="preserve">: </w:t>
      </w:r>
    </w:p>
    <w:p w:rsidR="007A3683" w:rsidRDefault="007A3683" w:rsidP="003D69FF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3E387D" w:rsidRDefault="003D69FF" w:rsidP="00BF1A3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69FF">
        <w:rPr>
          <w:sz w:val="28"/>
          <w:szCs w:val="28"/>
          <w:lang w:val="uk-UA"/>
        </w:rPr>
        <w:t>1.  Внести зміни до районної Програми реалізації конвенції ООН про права дитини</w:t>
      </w:r>
      <w:r>
        <w:rPr>
          <w:sz w:val="28"/>
          <w:szCs w:val="28"/>
          <w:lang w:val="uk-UA"/>
        </w:rPr>
        <w:t xml:space="preserve"> </w:t>
      </w:r>
      <w:r w:rsidRPr="003D69F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Pr="003D69FF">
        <w:rPr>
          <w:sz w:val="28"/>
          <w:szCs w:val="28"/>
          <w:lang w:val="uk-UA"/>
        </w:rPr>
        <w:t>2018-2019</w:t>
      </w:r>
      <w:r>
        <w:rPr>
          <w:sz w:val="28"/>
          <w:szCs w:val="28"/>
          <w:lang w:val="uk-UA"/>
        </w:rPr>
        <w:t xml:space="preserve"> </w:t>
      </w:r>
      <w:r w:rsidRPr="003D69FF">
        <w:rPr>
          <w:sz w:val="28"/>
          <w:szCs w:val="28"/>
          <w:lang w:val="uk-UA"/>
        </w:rPr>
        <w:t xml:space="preserve"> роки</w:t>
      </w:r>
      <w:r w:rsidR="003E387D">
        <w:rPr>
          <w:sz w:val="28"/>
          <w:szCs w:val="28"/>
          <w:lang w:val="uk-UA"/>
        </w:rPr>
        <w:t>,</w:t>
      </w:r>
      <w:r w:rsidRPr="003D69FF">
        <w:rPr>
          <w:sz w:val="28"/>
          <w:szCs w:val="28"/>
          <w:lang w:val="uk-UA"/>
        </w:rPr>
        <w:t xml:space="preserve"> затвердженої </w:t>
      </w:r>
      <w:r>
        <w:rPr>
          <w:sz w:val="28"/>
          <w:szCs w:val="28"/>
          <w:lang w:val="uk-UA"/>
        </w:rPr>
        <w:t xml:space="preserve">  </w:t>
      </w:r>
      <w:r w:rsidRPr="003D69FF">
        <w:rPr>
          <w:sz w:val="28"/>
          <w:szCs w:val="28"/>
          <w:lang w:val="uk-UA"/>
        </w:rPr>
        <w:t xml:space="preserve">рішенням 17 позачергової </w:t>
      </w:r>
      <w:r>
        <w:rPr>
          <w:sz w:val="28"/>
          <w:szCs w:val="28"/>
          <w:lang w:val="uk-UA"/>
        </w:rPr>
        <w:t xml:space="preserve"> </w:t>
      </w:r>
      <w:r w:rsidRPr="003D69FF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Pr="003D69F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 </w:t>
      </w:r>
      <w:r w:rsidRPr="003D69FF">
        <w:rPr>
          <w:sz w:val="28"/>
          <w:szCs w:val="28"/>
          <w:lang w:val="uk-UA"/>
        </w:rPr>
        <w:t>від 15.12.2017 року №</w:t>
      </w:r>
      <w:r w:rsidR="007A3683">
        <w:rPr>
          <w:sz w:val="28"/>
          <w:szCs w:val="28"/>
          <w:lang w:val="uk-UA"/>
        </w:rPr>
        <w:t xml:space="preserve"> </w:t>
      </w:r>
      <w:r w:rsidRPr="003D69FF">
        <w:rPr>
          <w:sz w:val="28"/>
          <w:szCs w:val="28"/>
          <w:lang w:val="uk-UA"/>
        </w:rPr>
        <w:t xml:space="preserve">337, а саме: </w:t>
      </w:r>
      <w:r w:rsidR="003E387D">
        <w:rPr>
          <w:sz w:val="28"/>
          <w:szCs w:val="28"/>
          <w:lang w:val="uk-UA"/>
        </w:rPr>
        <w:t xml:space="preserve"> викласти в новій редакції</w:t>
      </w:r>
      <w:r>
        <w:rPr>
          <w:sz w:val="28"/>
          <w:szCs w:val="28"/>
          <w:lang w:val="uk-UA"/>
        </w:rPr>
        <w:t xml:space="preserve"> п</w:t>
      </w:r>
      <w:r w:rsidR="003E387D">
        <w:rPr>
          <w:sz w:val="28"/>
          <w:szCs w:val="28"/>
          <w:lang w:val="uk-UA"/>
        </w:rPr>
        <w:t>ункти «Напрямів діяльності та заход</w:t>
      </w:r>
      <w:r w:rsidR="0034333D">
        <w:rPr>
          <w:sz w:val="28"/>
          <w:szCs w:val="28"/>
          <w:lang w:val="uk-UA"/>
        </w:rPr>
        <w:t>ів</w:t>
      </w:r>
      <w:r w:rsidR="003E387D">
        <w:rPr>
          <w:sz w:val="28"/>
          <w:szCs w:val="28"/>
          <w:lang w:val="uk-UA"/>
        </w:rPr>
        <w:t xml:space="preserve"> Програми»:</w:t>
      </w:r>
    </w:p>
    <w:p w:rsidR="0034333D" w:rsidRDefault="007A3683" w:rsidP="003433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1.6 напряму «Подолання дитячої безпритульнос</w:t>
      </w:r>
      <w:r w:rsidR="00D445D6">
        <w:rPr>
          <w:sz w:val="28"/>
          <w:szCs w:val="28"/>
          <w:lang w:val="uk-UA"/>
        </w:rPr>
        <w:t>ті і бездоглядності»</w:t>
      </w:r>
      <w:r w:rsidR="0034333D">
        <w:rPr>
          <w:sz w:val="28"/>
          <w:szCs w:val="28"/>
          <w:lang w:val="uk-UA"/>
        </w:rPr>
        <w:t>;</w:t>
      </w:r>
      <w:r w:rsidR="00D445D6">
        <w:rPr>
          <w:sz w:val="28"/>
          <w:szCs w:val="28"/>
          <w:lang w:val="uk-UA"/>
        </w:rPr>
        <w:t xml:space="preserve"> </w:t>
      </w:r>
    </w:p>
    <w:p w:rsidR="007A3683" w:rsidRDefault="007A3683" w:rsidP="003433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2.11 напряму «Поліпшення стану соціально-пра</w:t>
      </w:r>
      <w:r w:rsidR="00D445D6">
        <w:rPr>
          <w:sz w:val="28"/>
          <w:szCs w:val="28"/>
          <w:lang w:val="uk-UA"/>
        </w:rPr>
        <w:t>вового захисту дітей» (додається</w:t>
      </w:r>
      <w:r>
        <w:rPr>
          <w:sz w:val="28"/>
          <w:szCs w:val="28"/>
          <w:lang w:val="uk-UA"/>
        </w:rPr>
        <w:t xml:space="preserve">). </w:t>
      </w:r>
    </w:p>
    <w:p w:rsidR="00253883" w:rsidRDefault="007A3683" w:rsidP="007A368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69FF" w:rsidRPr="003D69FF">
        <w:rPr>
          <w:sz w:val="28"/>
          <w:szCs w:val="28"/>
          <w:lang w:val="uk-UA"/>
        </w:rPr>
        <w:t xml:space="preserve"> </w:t>
      </w:r>
    </w:p>
    <w:p w:rsidR="003D69FF" w:rsidRPr="003D69FF" w:rsidRDefault="007A3683" w:rsidP="002538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69FF" w:rsidRPr="003D69FF">
        <w:rPr>
          <w:sz w:val="28"/>
          <w:szCs w:val="28"/>
          <w:lang w:val="uk-UA"/>
        </w:rPr>
        <w:t xml:space="preserve">. </w:t>
      </w:r>
      <w:r w:rsidR="0065389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3D69FF" w:rsidRPr="003D69FF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</w:t>
      </w:r>
      <w:r w:rsidR="003D69FF" w:rsidRPr="00253883">
        <w:rPr>
          <w:sz w:val="28"/>
          <w:szCs w:val="28"/>
          <w:lang w:val="uk-UA"/>
        </w:rPr>
        <w:t>`</w:t>
      </w:r>
      <w:r w:rsidR="003D69FF" w:rsidRPr="003D69FF">
        <w:rPr>
          <w:sz w:val="28"/>
          <w:szCs w:val="28"/>
          <w:lang w:val="uk-UA"/>
        </w:rPr>
        <w:t>я, спорту та туризму (</w:t>
      </w:r>
      <w:proofErr w:type="spellStart"/>
      <w:r w:rsidR="003D69FF" w:rsidRPr="003D69FF">
        <w:rPr>
          <w:sz w:val="28"/>
          <w:szCs w:val="28"/>
          <w:lang w:val="uk-UA"/>
        </w:rPr>
        <w:t>Воліковська</w:t>
      </w:r>
      <w:proofErr w:type="spellEnd"/>
      <w:r w:rsidR="003D69FF" w:rsidRPr="003D69FF">
        <w:rPr>
          <w:sz w:val="28"/>
          <w:szCs w:val="28"/>
          <w:lang w:val="uk-UA"/>
        </w:rPr>
        <w:t xml:space="preserve"> Н.В.)</w:t>
      </w:r>
      <w:r w:rsidR="0034333D">
        <w:rPr>
          <w:sz w:val="28"/>
          <w:szCs w:val="28"/>
          <w:lang w:val="uk-UA"/>
        </w:rPr>
        <w:t xml:space="preserve">, </w:t>
      </w:r>
      <w:r w:rsidR="0034333D" w:rsidRPr="003D69FF">
        <w:rPr>
          <w:sz w:val="28"/>
          <w:szCs w:val="28"/>
          <w:lang w:val="uk-UA"/>
        </w:rPr>
        <w:t>з питань бюджету та комунальної власності (Савчук В.В.)</w:t>
      </w:r>
      <w:r w:rsidR="003D69FF">
        <w:rPr>
          <w:sz w:val="28"/>
          <w:szCs w:val="28"/>
          <w:lang w:val="uk-UA"/>
        </w:rPr>
        <w:t>.</w:t>
      </w:r>
      <w:r w:rsidR="003D69FF" w:rsidRPr="003D69FF">
        <w:rPr>
          <w:sz w:val="28"/>
          <w:szCs w:val="28"/>
          <w:lang w:val="uk-UA"/>
        </w:rPr>
        <w:t xml:space="preserve"> </w:t>
      </w:r>
    </w:p>
    <w:p w:rsidR="003D69FF" w:rsidRDefault="003D69FF" w:rsidP="003D69FF">
      <w:pPr>
        <w:tabs>
          <w:tab w:val="left" w:pos="7335"/>
        </w:tabs>
        <w:jc w:val="both"/>
        <w:rPr>
          <w:sz w:val="28"/>
          <w:szCs w:val="28"/>
          <w:lang w:val="uk-UA"/>
        </w:rPr>
      </w:pPr>
      <w:r w:rsidRPr="003D69FF">
        <w:rPr>
          <w:sz w:val="28"/>
          <w:szCs w:val="28"/>
          <w:lang w:val="uk-UA"/>
        </w:rPr>
        <w:t xml:space="preserve"> </w:t>
      </w:r>
    </w:p>
    <w:p w:rsidR="00253883" w:rsidRDefault="00253883" w:rsidP="003D69FF">
      <w:pPr>
        <w:tabs>
          <w:tab w:val="left" w:pos="7335"/>
        </w:tabs>
        <w:jc w:val="both"/>
        <w:rPr>
          <w:sz w:val="28"/>
          <w:szCs w:val="28"/>
          <w:lang w:val="uk-UA"/>
        </w:rPr>
      </w:pPr>
    </w:p>
    <w:p w:rsidR="003D69FF" w:rsidRDefault="003D69FF" w:rsidP="00253883">
      <w:pPr>
        <w:tabs>
          <w:tab w:val="left" w:pos="7088"/>
          <w:tab w:val="left" w:pos="7335"/>
        </w:tabs>
        <w:jc w:val="both"/>
        <w:rPr>
          <w:b/>
          <w:sz w:val="28"/>
          <w:szCs w:val="28"/>
          <w:lang w:val="uk-UA"/>
        </w:rPr>
      </w:pPr>
      <w:r w:rsidRPr="003D69FF">
        <w:rPr>
          <w:b/>
          <w:sz w:val="28"/>
          <w:szCs w:val="28"/>
          <w:lang w:val="uk-UA"/>
        </w:rPr>
        <w:t>Голова районної ради</w:t>
      </w:r>
      <w:r w:rsidRPr="003D69FF">
        <w:rPr>
          <w:b/>
          <w:sz w:val="28"/>
          <w:szCs w:val="28"/>
          <w:lang w:val="uk-UA"/>
        </w:rPr>
        <w:tab/>
        <w:t>С.В.</w:t>
      </w:r>
      <w:r w:rsidR="007A3683">
        <w:rPr>
          <w:b/>
          <w:sz w:val="28"/>
          <w:szCs w:val="28"/>
          <w:lang w:val="uk-UA"/>
        </w:rPr>
        <w:t xml:space="preserve"> </w:t>
      </w:r>
      <w:proofErr w:type="spellStart"/>
      <w:r w:rsidRPr="003D69FF">
        <w:rPr>
          <w:b/>
          <w:sz w:val="28"/>
          <w:szCs w:val="28"/>
          <w:lang w:val="uk-UA"/>
        </w:rPr>
        <w:t>П’яніщук</w:t>
      </w:r>
      <w:proofErr w:type="spellEnd"/>
      <w:r w:rsidRPr="003D69FF">
        <w:rPr>
          <w:b/>
          <w:sz w:val="28"/>
          <w:szCs w:val="28"/>
          <w:lang w:val="uk-UA"/>
        </w:rPr>
        <w:t xml:space="preserve"> </w:t>
      </w:r>
    </w:p>
    <w:p w:rsidR="0034333D" w:rsidRDefault="0034333D" w:rsidP="0034333D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</w:p>
    <w:sectPr w:rsidR="0034333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A"/>
    <w:rsid w:val="00030DA2"/>
    <w:rsid w:val="00072427"/>
    <w:rsid w:val="000C3298"/>
    <w:rsid w:val="000D4712"/>
    <w:rsid w:val="00225F7D"/>
    <w:rsid w:val="00253883"/>
    <w:rsid w:val="002D1CF0"/>
    <w:rsid w:val="0034333D"/>
    <w:rsid w:val="003D69FF"/>
    <w:rsid w:val="003E387D"/>
    <w:rsid w:val="005427EA"/>
    <w:rsid w:val="00653892"/>
    <w:rsid w:val="00735461"/>
    <w:rsid w:val="007A3683"/>
    <w:rsid w:val="00AD5C82"/>
    <w:rsid w:val="00BB1147"/>
    <w:rsid w:val="00BF1A37"/>
    <w:rsid w:val="00C45AF0"/>
    <w:rsid w:val="00CA51D2"/>
    <w:rsid w:val="00D445D6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Рада</cp:lastModifiedBy>
  <cp:revision>10</cp:revision>
  <dcterms:created xsi:type="dcterms:W3CDTF">2018-11-29T11:51:00Z</dcterms:created>
  <dcterms:modified xsi:type="dcterms:W3CDTF">2018-12-19T08:24:00Z</dcterms:modified>
</cp:coreProperties>
</file>