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63" w:rsidRDefault="003E0263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</w:rPr>
      </w:pPr>
    </w:p>
    <w:p w:rsidR="00526A53" w:rsidRPr="00526A53" w:rsidRDefault="00526A53" w:rsidP="00526A53">
      <w:pPr>
        <w:rPr>
          <w:lang w:val="uk-UA"/>
        </w:rPr>
      </w:pPr>
    </w:p>
    <w:p w:rsidR="00536A20" w:rsidRPr="00E80187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  <w:t xml:space="preserve">                                   </w:t>
      </w:r>
      <w:r w:rsidRPr="00E80187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E80187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536A20" w:rsidRPr="009D3048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9D3048">
        <w:rPr>
          <w:b w:val="0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4AB39673" wp14:editId="669F95B6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048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</w:t>
      </w:r>
      <w:r w:rsidR="009D3048" w:rsidRPr="009D3048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536A20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E0263" w:rsidRDefault="003E0263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36A20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536A20" w:rsidRDefault="00536A20" w:rsidP="00536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36A20" w:rsidRDefault="00536A20" w:rsidP="00536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36A20" w:rsidRDefault="00536A20" w:rsidP="00536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536A20" w:rsidRDefault="00536A20" w:rsidP="00536A2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</w:rPr>
        <w:t>РІШЕННЯ</w:t>
      </w:r>
      <w:r w:rsidR="00526A53">
        <w:rPr>
          <w:b/>
        </w:rPr>
        <w:t xml:space="preserve"> № 472</w:t>
      </w:r>
      <w:r w:rsidR="009D3048">
        <w:rPr>
          <w:b/>
        </w:rPr>
        <w:t xml:space="preserve">  </w:t>
      </w:r>
    </w:p>
    <w:p w:rsidR="00536A20" w:rsidRDefault="00536A20" w:rsidP="00536A20">
      <w:pPr>
        <w:jc w:val="both"/>
        <w:rPr>
          <w:sz w:val="16"/>
          <w:lang w:val="uk-UA"/>
        </w:rPr>
      </w:pPr>
    </w:p>
    <w:p w:rsidR="00536A20" w:rsidRDefault="00536A20" w:rsidP="00536A20">
      <w:pPr>
        <w:jc w:val="both"/>
        <w:rPr>
          <w:sz w:val="16"/>
          <w:lang w:val="uk-UA"/>
        </w:rPr>
      </w:pPr>
    </w:p>
    <w:p w:rsidR="00536A20" w:rsidRDefault="00526A53" w:rsidP="00536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9D3048">
        <w:rPr>
          <w:sz w:val="28"/>
          <w:szCs w:val="28"/>
          <w:lang w:val="uk-UA"/>
        </w:rPr>
        <w:t xml:space="preserve"> грудня 2018</w:t>
      </w:r>
      <w:r w:rsidR="00536A20">
        <w:rPr>
          <w:sz w:val="28"/>
          <w:szCs w:val="28"/>
          <w:lang w:val="uk-UA"/>
        </w:rPr>
        <w:t xml:space="preserve"> року </w:t>
      </w:r>
      <w:r w:rsidR="00536A20">
        <w:rPr>
          <w:sz w:val="28"/>
          <w:szCs w:val="28"/>
          <w:lang w:val="uk-UA"/>
        </w:rPr>
        <w:tab/>
      </w:r>
      <w:r w:rsidR="00536A20">
        <w:rPr>
          <w:sz w:val="28"/>
          <w:szCs w:val="28"/>
          <w:lang w:val="uk-UA"/>
        </w:rPr>
        <w:tab/>
      </w:r>
      <w:r w:rsidR="00536A20">
        <w:rPr>
          <w:sz w:val="28"/>
          <w:szCs w:val="28"/>
          <w:lang w:val="uk-UA"/>
        </w:rPr>
        <w:tab/>
      </w:r>
      <w:r w:rsidR="00536A20">
        <w:rPr>
          <w:sz w:val="28"/>
          <w:szCs w:val="28"/>
          <w:lang w:val="uk-UA"/>
        </w:rPr>
        <w:tab/>
      </w:r>
      <w:r w:rsidR="009D3048">
        <w:rPr>
          <w:sz w:val="28"/>
          <w:szCs w:val="28"/>
          <w:lang w:val="uk-UA"/>
        </w:rPr>
        <w:t xml:space="preserve">                            </w:t>
      </w:r>
      <w:r w:rsidR="00536A20">
        <w:rPr>
          <w:sz w:val="28"/>
          <w:szCs w:val="28"/>
          <w:lang w:val="uk-UA"/>
        </w:rPr>
        <w:t xml:space="preserve">   </w:t>
      </w:r>
      <w:r w:rsidR="009D3048">
        <w:rPr>
          <w:sz w:val="28"/>
          <w:szCs w:val="28"/>
          <w:lang w:val="uk-UA"/>
        </w:rPr>
        <w:t xml:space="preserve">22 </w:t>
      </w:r>
      <w:r w:rsidR="00536A20">
        <w:rPr>
          <w:sz w:val="28"/>
          <w:szCs w:val="28"/>
          <w:lang w:val="uk-UA"/>
        </w:rPr>
        <w:t>сесія 7 скликання</w:t>
      </w:r>
    </w:p>
    <w:p w:rsidR="00536A20" w:rsidRDefault="00536A20" w:rsidP="00536A20">
      <w:pPr>
        <w:jc w:val="center"/>
        <w:rPr>
          <w:sz w:val="28"/>
          <w:szCs w:val="28"/>
          <w:lang w:val="uk-UA"/>
        </w:rPr>
      </w:pPr>
    </w:p>
    <w:p w:rsidR="00536A20" w:rsidRDefault="00536A20" w:rsidP="00536A20">
      <w:pPr>
        <w:jc w:val="center"/>
        <w:rPr>
          <w:b/>
          <w:sz w:val="28"/>
          <w:szCs w:val="28"/>
          <w:lang w:val="uk-UA"/>
        </w:rPr>
      </w:pPr>
      <w:r w:rsidRPr="00536A20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536A20">
        <w:rPr>
          <w:b/>
          <w:sz w:val="28"/>
          <w:szCs w:val="28"/>
          <w:lang w:val="uk-UA"/>
        </w:rPr>
        <w:t>Програму підтримки фізичних осіб,</w:t>
      </w:r>
      <w:r w:rsidR="00E05B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що надають соціальні послуги громадя</w:t>
      </w:r>
      <w:r w:rsidR="009D3048">
        <w:rPr>
          <w:b/>
          <w:sz w:val="28"/>
          <w:szCs w:val="28"/>
          <w:lang w:val="uk-UA"/>
        </w:rPr>
        <w:t xml:space="preserve">нам </w:t>
      </w:r>
      <w:proofErr w:type="spellStart"/>
      <w:r w:rsidR="009D3048">
        <w:rPr>
          <w:b/>
          <w:sz w:val="28"/>
          <w:szCs w:val="28"/>
          <w:lang w:val="uk-UA"/>
        </w:rPr>
        <w:t>Чечельницького</w:t>
      </w:r>
      <w:proofErr w:type="spellEnd"/>
      <w:r w:rsidR="009D3048">
        <w:rPr>
          <w:b/>
          <w:sz w:val="28"/>
          <w:szCs w:val="28"/>
          <w:lang w:val="uk-UA"/>
        </w:rPr>
        <w:t xml:space="preserve"> району на 2019</w:t>
      </w:r>
      <w:r>
        <w:rPr>
          <w:b/>
          <w:sz w:val="28"/>
          <w:szCs w:val="28"/>
          <w:lang w:val="uk-UA"/>
        </w:rPr>
        <w:t xml:space="preserve"> рік</w:t>
      </w:r>
    </w:p>
    <w:p w:rsidR="00536A20" w:rsidRDefault="00536A20" w:rsidP="00536A20">
      <w:pPr>
        <w:jc w:val="center"/>
        <w:rPr>
          <w:b/>
          <w:sz w:val="28"/>
          <w:szCs w:val="28"/>
          <w:lang w:val="uk-UA"/>
        </w:rPr>
      </w:pPr>
    </w:p>
    <w:p w:rsidR="00536A20" w:rsidRDefault="00536A20" w:rsidP="00536A2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пункту 16 частини 1 статті 43 Закону України «Про місцеве самоврядування в Україні», враховуючи клопотання </w:t>
      </w:r>
      <w:r w:rsidR="00526A53">
        <w:rPr>
          <w:sz w:val="28"/>
          <w:szCs w:val="28"/>
          <w:lang w:val="uk-UA"/>
        </w:rPr>
        <w:t xml:space="preserve">управління праці та соціального захисту населення </w:t>
      </w:r>
      <w:r>
        <w:rPr>
          <w:sz w:val="28"/>
          <w:szCs w:val="28"/>
          <w:lang w:val="uk-UA"/>
        </w:rPr>
        <w:t>районної державної адміністрації,  висновк</w:t>
      </w:r>
      <w:r w:rsidR="00E05B1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</w:t>
      </w:r>
      <w:r w:rsidR="00E05B1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комісі</w:t>
      </w:r>
      <w:r w:rsidR="00E05B1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районної ради з питань бюджету та комунальної власності</w:t>
      </w:r>
      <w:r w:rsidR="00E05B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36A20" w:rsidRPr="00536A20" w:rsidRDefault="00536A20" w:rsidP="00536A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 w:rsidRPr="00536A20">
        <w:rPr>
          <w:sz w:val="28"/>
          <w:szCs w:val="28"/>
          <w:lang w:val="uk-UA"/>
        </w:rPr>
        <w:t>Програму підтримки фізичних осіб,</w:t>
      </w:r>
      <w:r>
        <w:rPr>
          <w:sz w:val="28"/>
          <w:szCs w:val="28"/>
          <w:lang w:val="uk-UA"/>
        </w:rPr>
        <w:t xml:space="preserve"> </w:t>
      </w:r>
      <w:r w:rsidRPr="00536A20">
        <w:rPr>
          <w:sz w:val="28"/>
          <w:szCs w:val="28"/>
          <w:lang w:val="uk-UA"/>
        </w:rPr>
        <w:t xml:space="preserve">що надають соціальні послуги громадянам </w:t>
      </w:r>
      <w:proofErr w:type="spellStart"/>
      <w:r w:rsidRPr="00536A20">
        <w:rPr>
          <w:sz w:val="28"/>
          <w:szCs w:val="28"/>
          <w:lang w:val="uk-UA"/>
        </w:rPr>
        <w:t>Чечельницького</w:t>
      </w:r>
      <w:proofErr w:type="spellEnd"/>
      <w:r w:rsidRPr="00536A20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</w:t>
      </w:r>
      <w:r w:rsidRPr="00536A20">
        <w:rPr>
          <w:sz w:val="28"/>
          <w:szCs w:val="28"/>
          <w:lang w:val="uk-UA"/>
        </w:rPr>
        <w:t>на 201</w:t>
      </w:r>
      <w:r w:rsidR="009D3048">
        <w:rPr>
          <w:sz w:val="28"/>
          <w:szCs w:val="28"/>
          <w:lang w:val="uk-UA"/>
        </w:rPr>
        <w:t>9</w:t>
      </w:r>
      <w:r w:rsidRPr="00536A20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</w:t>
      </w:r>
      <w:r w:rsidRPr="00536A20">
        <w:rPr>
          <w:sz w:val="28"/>
          <w:szCs w:val="28"/>
          <w:lang w:val="uk-UA"/>
        </w:rPr>
        <w:t>(далі – Програма) (додається).</w:t>
      </w:r>
    </w:p>
    <w:p w:rsidR="00526A53" w:rsidRDefault="00526A53" w:rsidP="00536A20">
      <w:pPr>
        <w:ind w:firstLine="708"/>
        <w:jc w:val="both"/>
        <w:rPr>
          <w:sz w:val="28"/>
          <w:szCs w:val="28"/>
          <w:lang w:val="uk-UA"/>
        </w:rPr>
      </w:pPr>
    </w:p>
    <w:p w:rsidR="00536A20" w:rsidRDefault="00536A20" w:rsidP="00536A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Фінансування витрат, пов’язаних  із реалізацією Програми, проводити за рахунок </w:t>
      </w:r>
      <w:r w:rsidR="003E0263">
        <w:rPr>
          <w:sz w:val="28"/>
          <w:szCs w:val="28"/>
          <w:lang w:val="uk-UA"/>
        </w:rPr>
        <w:t xml:space="preserve">коштів </w:t>
      </w:r>
      <w:r>
        <w:rPr>
          <w:sz w:val="28"/>
          <w:szCs w:val="28"/>
          <w:lang w:val="uk-UA"/>
        </w:rPr>
        <w:t>районного бюджету, інших джерел, не заборонених законодавством України.</w:t>
      </w:r>
    </w:p>
    <w:p w:rsidR="00526A53" w:rsidRDefault="00536A20" w:rsidP="00536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536A20" w:rsidRDefault="00536A20" w:rsidP="00526A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</w:t>
      </w:r>
      <w:r w:rsidR="00E05B1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</w:t>
      </w:r>
      <w:r w:rsidR="00E05B1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бюджету та комунальної власності (Савчук В.В.)</w:t>
      </w:r>
      <w:r w:rsidR="00E05B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</w:t>
      </w:r>
      <w:r w:rsidR="00A2349C">
        <w:rPr>
          <w:sz w:val="28"/>
          <w:szCs w:val="28"/>
          <w:lang w:val="uk-UA"/>
        </w:rPr>
        <w:t xml:space="preserve"> (</w:t>
      </w:r>
      <w:proofErr w:type="spellStart"/>
      <w:r w:rsidR="00A2349C">
        <w:rPr>
          <w:sz w:val="28"/>
          <w:szCs w:val="28"/>
          <w:lang w:val="uk-UA"/>
        </w:rPr>
        <w:t>Воліковська</w:t>
      </w:r>
      <w:proofErr w:type="spellEnd"/>
      <w:r w:rsidR="00A2349C">
        <w:rPr>
          <w:sz w:val="28"/>
          <w:szCs w:val="28"/>
          <w:lang w:val="uk-UA"/>
        </w:rPr>
        <w:t xml:space="preserve"> Н.В.).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</w:p>
    <w:p w:rsidR="003E0263" w:rsidRDefault="003E0263" w:rsidP="00536A20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536A20" w:rsidRDefault="00536A20" w:rsidP="00526A53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>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lang w:val="uk-UA"/>
        </w:rPr>
        <w:t xml:space="preserve">    </w:t>
      </w:r>
    </w:p>
    <w:p w:rsidR="003E0263" w:rsidRDefault="003E0263" w:rsidP="00536A20">
      <w:pPr>
        <w:tabs>
          <w:tab w:val="left" w:pos="7088"/>
        </w:tabs>
        <w:jc w:val="both"/>
        <w:rPr>
          <w:sz w:val="20"/>
          <w:szCs w:val="20"/>
          <w:lang w:val="uk-UA"/>
        </w:rPr>
      </w:pPr>
    </w:p>
    <w:sectPr w:rsidR="003E0263" w:rsidSect="00536A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20"/>
    <w:rsid w:val="003E0263"/>
    <w:rsid w:val="004405DC"/>
    <w:rsid w:val="004F576B"/>
    <w:rsid w:val="00526A53"/>
    <w:rsid w:val="00536A20"/>
    <w:rsid w:val="009D3048"/>
    <w:rsid w:val="00A2349C"/>
    <w:rsid w:val="00B41CD0"/>
    <w:rsid w:val="00B50E6F"/>
    <w:rsid w:val="00E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36A20"/>
    <w:pPr>
      <w:keepNext/>
      <w:autoSpaceDE w:val="0"/>
      <w:autoSpaceDN w:val="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6A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536A2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36A20"/>
    <w:pPr>
      <w:keepNext/>
      <w:autoSpaceDE w:val="0"/>
      <w:autoSpaceDN w:val="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6A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536A2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5</cp:revision>
  <dcterms:created xsi:type="dcterms:W3CDTF">2018-11-30T08:22:00Z</dcterms:created>
  <dcterms:modified xsi:type="dcterms:W3CDTF">2018-12-16T13:07:00Z</dcterms:modified>
</cp:coreProperties>
</file>