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F2" w:rsidRDefault="0058363D" w:rsidP="00F271F2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F271F2">
        <w:rPr>
          <w:b w:val="0"/>
          <w:color w:val="000000"/>
          <w:sz w:val="24"/>
          <w:szCs w:val="24"/>
        </w:rPr>
        <w:t xml:space="preserve">        </w:t>
      </w:r>
      <w:r w:rsidR="00F271F2">
        <w:rPr>
          <w:b w:val="0"/>
          <w:color w:val="000000"/>
          <w:sz w:val="24"/>
          <w:szCs w:val="24"/>
        </w:rPr>
        <w:tab/>
      </w:r>
      <w:r w:rsidR="00F271F2">
        <w:rPr>
          <w:b w:val="0"/>
          <w:color w:val="000000"/>
          <w:sz w:val="24"/>
          <w:szCs w:val="24"/>
        </w:rPr>
        <w:tab/>
      </w:r>
      <w:r w:rsidR="00F271F2">
        <w:rPr>
          <w:b w:val="0"/>
          <w:color w:val="000000"/>
          <w:sz w:val="24"/>
          <w:szCs w:val="24"/>
        </w:rPr>
        <w:tab/>
        <w:t xml:space="preserve"> </w:t>
      </w:r>
      <w:r w:rsidR="00F271F2">
        <w:rPr>
          <w:b w:val="0"/>
          <w:color w:val="000000"/>
          <w:sz w:val="24"/>
          <w:szCs w:val="24"/>
        </w:rPr>
        <w:tab/>
      </w:r>
      <w:r w:rsidR="00F271F2">
        <w:rPr>
          <w:b w:val="0"/>
          <w:color w:val="000000"/>
          <w:sz w:val="24"/>
          <w:szCs w:val="24"/>
        </w:rPr>
        <w:tab/>
      </w:r>
      <w:r w:rsidR="00F271F2">
        <w:rPr>
          <w:b w:val="0"/>
          <w:color w:val="000000"/>
          <w:sz w:val="24"/>
          <w:szCs w:val="24"/>
        </w:rPr>
        <w:tab/>
        <w:t xml:space="preserve">   </w:t>
      </w:r>
      <w:r w:rsidR="00F271F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</w:t>
      </w:r>
      <w:r w:rsidR="00F271F2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="00F271F2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="00F271F2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F271F2" w:rsidRDefault="00F271F2" w:rsidP="00F271F2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</w:t>
      </w:r>
    </w:p>
    <w:p w:rsidR="00F271F2" w:rsidRDefault="00F271F2" w:rsidP="00F271F2">
      <w:pPr>
        <w:rPr>
          <w:lang w:val="uk-UA" w:eastAsia="ru-RU"/>
        </w:rPr>
      </w:pPr>
    </w:p>
    <w:p w:rsidR="0058363D" w:rsidRDefault="0058363D" w:rsidP="00F271F2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271F2" w:rsidRDefault="00F271F2" w:rsidP="00F271F2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F271F2" w:rsidRDefault="00F271F2" w:rsidP="00F271F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271F2" w:rsidRDefault="00F271F2" w:rsidP="00F271F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271F2" w:rsidRDefault="00F271F2" w:rsidP="00F271F2">
      <w:pPr>
        <w:pStyle w:val="3"/>
        <w:numPr>
          <w:ilvl w:val="2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sz w:val="28"/>
          <w:szCs w:val="28"/>
          <w:lang w:val="uk-UA"/>
        </w:rPr>
      </w:pPr>
    </w:p>
    <w:p w:rsidR="00F271F2" w:rsidRDefault="00F271F2" w:rsidP="00F271F2">
      <w:pPr>
        <w:pStyle w:val="3"/>
        <w:numPr>
          <w:ilvl w:val="2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4A2DEA">
        <w:rPr>
          <w:sz w:val="28"/>
          <w:szCs w:val="28"/>
          <w:lang w:val="uk-UA"/>
        </w:rPr>
        <w:t>№ 566</w:t>
      </w:r>
    </w:p>
    <w:p w:rsidR="00F271F2" w:rsidRDefault="00F271F2" w:rsidP="00F271F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271F2" w:rsidRDefault="004A2DEA" w:rsidP="00F271F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грудня </w:t>
      </w:r>
      <w:r w:rsidR="00F271F2">
        <w:rPr>
          <w:sz w:val="28"/>
          <w:szCs w:val="28"/>
          <w:lang w:val="uk-UA"/>
        </w:rPr>
        <w:t>201</w:t>
      </w:r>
      <w:r w:rsidR="0058363D">
        <w:rPr>
          <w:sz w:val="28"/>
          <w:szCs w:val="28"/>
          <w:lang w:val="uk-UA"/>
        </w:rPr>
        <w:t xml:space="preserve">9 </w:t>
      </w:r>
      <w:r w:rsidR="00F271F2">
        <w:rPr>
          <w:sz w:val="28"/>
          <w:szCs w:val="28"/>
          <w:lang w:val="uk-UA"/>
        </w:rPr>
        <w:t xml:space="preserve"> року                                          </w:t>
      </w:r>
      <w:r w:rsidR="0058363D">
        <w:rPr>
          <w:sz w:val="28"/>
          <w:szCs w:val="28"/>
          <w:lang w:val="uk-UA"/>
        </w:rPr>
        <w:t xml:space="preserve">                   </w:t>
      </w:r>
      <w:r w:rsidR="00F271F2">
        <w:rPr>
          <w:sz w:val="28"/>
          <w:szCs w:val="28"/>
          <w:lang w:val="uk-UA"/>
        </w:rPr>
        <w:t xml:space="preserve">  </w:t>
      </w:r>
      <w:r w:rsidR="0058363D">
        <w:rPr>
          <w:sz w:val="28"/>
          <w:szCs w:val="28"/>
          <w:lang w:val="uk-UA"/>
        </w:rPr>
        <w:t>2</w:t>
      </w:r>
      <w:r w:rsidR="00F271F2">
        <w:rPr>
          <w:sz w:val="28"/>
          <w:szCs w:val="28"/>
          <w:lang w:val="uk-UA"/>
        </w:rPr>
        <w:t>7 сесія 7 скликання</w:t>
      </w:r>
      <w:r w:rsidR="00F271F2">
        <w:rPr>
          <w:color w:val="000000"/>
          <w:sz w:val="28"/>
          <w:szCs w:val="28"/>
          <w:lang w:val="uk-UA"/>
        </w:rPr>
        <w:t xml:space="preserve"> </w:t>
      </w:r>
    </w:p>
    <w:p w:rsidR="00F271F2" w:rsidRDefault="00F271F2" w:rsidP="00F271F2">
      <w:pPr>
        <w:jc w:val="center"/>
        <w:rPr>
          <w:b/>
          <w:sz w:val="28"/>
          <w:szCs w:val="28"/>
          <w:lang w:val="uk-UA"/>
        </w:rPr>
      </w:pPr>
    </w:p>
    <w:p w:rsidR="00F271F2" w:rsidRDefault="00F271F2" w:rsidP="006952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8363D">
        <w:rPr>
          <w:b/>
          <w:sz w:val="28"/>
          <w:szCs w:val="28"/>
          <w:lang w:val="uk-UA"/>
        </w:rPr>
        <w:t xml:space="preserve">продовження терміну дії </w:t>
      </w:r>
      <w:r w:rsidR="00035AD6">
        <w:rPr>
          <w:b/>
          <w:sz w:val="28"/>
          <w:szCs w:val="28"/>
          <w:lang w:val="uk-UA"/>
        </w:rPr>
        <w:t xml:space="preserve">та внесення змін до </w:t>
      </w:r>
      <w:r>
        <w:rPr>
          <w:b/>
          <w:sz w:val="28"/>
          <w:szCs w:val="28"/>
          <w:lang w:val="uk-UA"/>
        </w:rPr>
        <w:t>районн</w:t>
      </w:r>
      <w:r w:rsidR="0058363D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комплексн</w:t>
      </w:r>
      <w:r w:rsidR="0058363D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Програм</w:t>
      </w:r>
      <w:r w:rsidR="0058363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забезпечення розвитку і надання інформаційних послуг населенню району </w:t>
      </w:r>
    </w:p>
    <w:p w:rsidR="00F271F2" w:rsidRDefault="00F271F2" w:rsidP="00695214">
      <w:pPr>
        <w:pStyle w:val="a0"/>
        <w:spacing w:after="0"/>
        <w:rPr>
          <w:lang w:val="uk-UA"/>
        </w:rPr>
      </w:pPr>
    </w:p>
    <w:p w:rsidR="00F271F2" w:rsidRDefault="00F271F2" w:rsidP="00695214">
      <w:pPr>
        <w:pStyle w:val="a6"/>
        <w:spacing w:before="0" w:after="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враховуючи клопотання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271F2" w:rsidRDefault="00F271F2" w:rsidP="00695214">
      <w:pPr>
        <w:pStyle w:val="a6"/>
        <w:spacing w:before="0" w:after="0"/>
        <w:ind w:firstLine="709"/>
        <w:jc w:val="both"/>
        <w:rPr>
          <w:b/>
          <w:sz w:val="28"/>
          <w:szCs w:val="28"/>
          <w:lang w:val="uk-UA"/>
        </w:rPr>
      </w:pPr>
    </w:p>
    <w:p w:rsidR="00F271F2" w:rsidRDefault="00F271F2" w:rsidP="00695214">
      <w:pPr>
        <w:pStyle w:val="3"/>
        <w:spacing w:before="0" w:after="0"/>
        <w:ind w:left="0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1. </w:t>
      </w:r>
      <w:r w:rsidR="0058363D">
        <w:rPr>
          <w:b w:val="0"/>
          <w:sz w:val="28"/>
          <w:szCs w:val="28"/>
          <w:lang w:val="uk-UA"/>
        </w:rPr>
        <w:t>Продовжити термін дії</w:t>
      </w:r>
      <w:r>
        <w:rPr>
          <w:b w:val="0"/>
          <w:sz w:val="28"/>
          <w:szCs w:val="28"/>
          <w:lang w:val="uk-UA"/>
        </w:rPr>
        <w:t xml:space="preserve"> районн</w:t>
      </w:r>
      <w:r w:rsidR="0058363D">
        <w:rPr>
          <w:b w:val="0"/>
          <w:sz w:val="28"/>
          <w:szCs w:val="28"/>
          <w:lang w:val="uk-UA"/>
        </w:rPr>
        <w:t>ої</w:t>
      </w:r>
      <w:r>
        <w:rPr>
          <w:b w:val="0"/>
          <w:sz w:val="28"/>
          <w:szCs w:val="28"/>
          <w:lang w:val="uk-UA"/>
        </w:rPr>
        <w:t xml:space="preserve"> комплексн</w:t>
      </w:r>
      <w:r w:rsidR="0058363D">
        <w:rPr>
          <w:b w:val="0"/>
          <w:sz w:val="28"/>
          <w:szCs w:val="28"/>
          <w:lang w:val="uk-UA"/>
        </w:rPr>
        <w:t>ої</w:t>
      </w:r>
      <w:r>
        <w:rPr>
          <w:b w:val="0"/>
          <w:sz w:val="28"/>
          <w:szCs w:val="28"/>
          <w:lang w:val="uk-UA"/>
        </w:rPr>
        <w:t xml:space="preserve"> Програм</w:t>
      </w:r>
      <w:r w:rsidR="0058363D">
        <w:rPr>
          <w:b w:val="0"/>
          <w:sz w:val="28"/>
          <w:szCs w:val="28"/>
          <w:lang w:val="uk-UA"/>
        </w:rPr>
        <w:t>и</w:t>
      </w:r>
      <w:r>
        <w:rPr>
          <w:b w:val="0"/>
          <w:sz w:val="28"/>
          <w:szCs w:val="28"/>
          <w:lang w:val="uk-UA"/>
        </w:rPr>
        <w:t xml:space="preserve"> забезпечення розвитку і надання інформаційних послуг населенню району на 2018–2019 роки</w:t>
      </w:r>
      <w:r w:rsidR="0058363D">
        <w:rPr>
          <w:b w:val="0"/>
          <w:sz w:val="28"/>
          <w:szCs w:val="28"/>
          <w:lang w:val="uk-UA"/>
        </w:rPr>
        <w:t xml:space="preserve">, затвердженої рішенням 17 позачергової сесії </w:t>
      </w:r>
      <w:proofErr w:type="spellStart"/>
      <w:r w:rsidR="0058363D">
        <w:rPr>
          <w:b w:val="0"/>
          <w:sz w:val="28"/>
          <w:szCs w:val="28"/>
          <w:lang w:val="uk-UA"/>
        </w:rPr>
        <w:t>Чечельницької</w:t>
      </w:r>
      <w:proofErr w:type="spellEnd"/>
      <w:r w:rsidR="0058363D">
        <w:rPr>
          <w:b w:val="0"/>
          <w:sz w:val="28"/>
          <w:szCs w:val="28"/>
          <w:lang w:val="uk-UA"/>
        </w:rPr>
        <w:t xml:space="preserve"> районної ради</w:t>
      </w:r>
      <w:r>
        <w:rPr>
          <w:b w:val="0"/>
          <w:sz w:val="28"/>
          <w:szCs w:val="28"/>
          <w:lang w:val="uk-UA"/>
        </w:rPr>
        <w:t xml:space="preserve"> </w:t>
      </w:r>
      <w:r w:rsidR="0058363D">
        <w:rPr>
          <w:b w:val="0"/>
          <w:sz w:val="28"/>
          <w:szCs w:val="28"/>
          <w:lang w:val="uk-UA"/>
        </w:rPr>
        <w:t>7 скликання від 15.12.2017 року № 332</w:t>
      </w:r>
      <w:r w:rsidR="00035AD6">
        <w:rPr>
          <w:b w:val="0"/>
          <w:sz w:val="28"/>
          <w:szCs w:val="28"/>
          <w:lang w:val="uk-UA"/>
        </w:rPr>
        <w:t xml:space="preserve"> (далі – Програма)</w:t>
      </w:r>
      <w:r w:rsidR="0058363D">
        <w:rPr>
          <w:b w:val="0"/>
          <w:sz w:val="28"/>
          <w:szCs w:val="28"/>
          <w:lang w:val="uk-UA"/>
        </w:rPr>
        <w:t>, на 2020 рік</w:t>
      </w:r>
      <w:r>
        <w:rPr>
          <w:b w:val="0"/>
          <w:sz w:val="28"/>
          <w:szCs w:val="28"/>
          <w:lang w:val="uk-UA"/>
        </w:rPr>
        <w:t>.</w:t>
      </w:r>
    </w:p>
    <w:p w:rsidR="00F271F2" w:rsidRDefault="00F271F2" w:rsidP="00695214">
      <w:pPr>
        <w:pStyle w:val="3"/>
        <w:spacing w:before="0" w:after="0"/>
        <w:ind w:left="0" w:firstLine="709"/>
        <w:jc w:val="both"/>
        <w:rPr>
          <w:b w:val="0"/>
          <w:sz w:val="28"/>
          <w:szCs w:val="28"/>
          <w:lang w:val="uk-UA"/>
        </w:rPr>
      </w:pPr>
    </w:p>
    <w:p w:rsidR="00035AD6" w:rsidRDefault="00F271F2" w:rsidP="00695214">
      <w:pPr>
        <w:pStyle w:val="3"/>
        <w:spacing w:before="0" w:after="0"/>
        <w:ind w:left="0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2. </w:t>
      </w:r>
      <w:r w:rsidR="00035AD6">
        <w:rPr>
          <w:b w:val="0"/>
          <w:sz w:val="28"/>
          <w:szCs w:val="28"/>
          <w:lang w:val="uk-UA"/>
        </w:rPr>
        <w:t>Викласти в новій редакції:</w:t>
      </w:r>
    </w:p>
    <w:p w:rsidR="00AD6B34" w:rsidRDefault="00035AD6" w:rsidP="00695214">
      <w:pPr>
        <w:pStyle w:val="3"/>
        <w:spacing w:before="0" w:after="0"/>
        <w:ind w:left="0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1) </w:t>
      </w:r>
      <w:r w:rsidR="00AD6B34">
        <w:rPr>
          <w:b w:val="0"/>
          <w:sz w:val="28"/>
          <w:szCs w:val="28"/>
          <w:lang w:val="uk-UA"/>
        </w:rPr>
        <w:t>назву Програми: «Районна комплексна Програма забезпечення розвитку і надання інформаційних послуг населенню району на 2018–2020 роки»;</w:t>
      </w:r>
    </w:p>
    <w:p w:rsidR="00035AD6" w:rsidRDefault="00AD6B34" w:rsidP="00695214">
      <w:pPr>
        <w:pStyle w:val="3"/>
        <w:spacing w:before="0" w:after="0"/>
        <w:ind w:left="0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2) </w:t>
      </w:r>
      <w:r w:rsidR="00035AD6">
        <w:rPr>
          <w:b w:val="0"/>
          <w:sz w:val="28"/>
          <w:szCs w:val="28"/>
          <w:lang w:val="uk-UA"/>
        </w:rPr>
        <w:t>загальну характеристику Програми</w:t>
      </w:r>
      <w:r w:rsidR="00695214">
        <w:rPr>
          <w:b w:val="0"/>
          <w:sz w:val="28"/>
          <w:szCs w:val="28"/>
          <w:lang w:val="uk-UA"/>
        </w:rPr>
        <w:t xml:space="preserve"> (додаток 1)</w:t>
      </w:r>
      <w:r w:rsidR="00035AD6">
        <w:rPr>
          <w:b w:val="0"/>
          <w:sz w:val="28"/>
          <w:szCs w:val="28"/>
          <w:lang w:val="uk-UA"/>
        </w:rPr>
        <w:t>;</w:t>
      </w:r>
      <w:r w:rsidR="00F271F2">
        <w:rPr>
          <w:b w:val="0"/>
          <w:sz w:val="28"/>
          <w:szCs w:val="28"/>
          <w:lang w:val="uk-UA"/>
        </w:rPr>
        <w:t xml:space="preserve"> </w:t>
      </w:r>
    </w:p>
    <w:p w:rsidR="00035AD6" w:rsidRDefault="00AD6B34" w:rsidP="00695214">
      <w:pPr>
        <w:pStyle w:val="a0"/>
        <w:spacing w:after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35AD6" w:rsidRPr="00035AD6">
        <w:rPr>
          <w:sz w:val="28"/>
          <w:szCs w:val="28"/>
          <w:lang w:val="uk-UA"/>
        </w:rPr>
        <w:t>)</w:t>
      </w:r>
      <w:r w:rsidR="00035AD6">
        <w:rPr>
          <w:sz w:val="28"/>
          <w:szCs w:val="28"/>
          <w:lang w:val="uk-UA"/>
        </w:rPr>
        <w:t xml:space="preserve"> розділ 8 «Ресурсне забезпечення реалізації Програми»</w:t>
      </w:r>
      <w:r w:rsidR="00695214">
        <w:rPr>
          <w:sz w:val="28"/>
          <w:szCs w:val="28"/>
          <w:lang w:val="uk-UA"/>
        </w:rPr>
        <w:t xml:space="preserve"> (додаток 2)</w:t>
      </w:r>
      <w:r w:rsidR="00035AD6">
        <w:rPr>
          <w:sz w:val="28"/>
          <w:szCs w:val="28"/>
          <w:lang w:val="uk-UA"/>
        </w:rPr>
        <w:t>;</w:t>
      </w:r>
    </w:p>
    <w:p w:rsidR="00695214" w:rsidRPr="00035AD6" w:rsidRDefault="00AD6B34" w:rsidP="00695214">
      <w:pPr>
        <w:pStyle w:val="a0"/>
        <w:spacing w:after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5214">
        <w:rPr>
          <w:sz w:val="28"/>
          <w:szCs w:val="28"/>
          <w:lang w:val="uk-UA"/>
        </w:rPr>
        <w:t>) додаток «Напрями діяльності та заходи Програми» (додаток 3).</w:t>
      </w:r>
    </w:p>
    <w:p w:rsidR="00035AD6" w:rsidRDefault="00035AD6" w:rsidP="00695214">
      <w:pPr>
        <w:pStyle w:val="3"/>
        <w:spacing w:before="0" w:after="0"/>
        <w:ind w:left="0" w:firstLine="567"/>
        <w:jc w:val="both"/>
        <w:rPr>
          <w:b w:val="0"/>
          <w:sz w:val="28"/>
          <w:szCs w:val="28"/>
          <w:lang w:val="uk-UA"/>
        </w:rPr>
      </w:pPr>
    </w:p>
    <w:p w:rsidR="00F271F2" w:rsidRDefault="00695214" w:rsidP="00695214">
      <w:pPr>
        <w:pStyle w:val="3"/>
        <w:spacing w:before="0" w:after="0"/>
        <w:ind w:left="0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3. </w:t>
      </w:r>
      <w:r w:rsidR="00F271F2">
        <w:rPr>
          <w:b w:val="0"/>
          <w:sz w:val="28"/>
          <w:szCs w:val="28"/>
          <w:lang w:val="uk-UA"/>
        </w:rPr>
        <w:t>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F271F2" w:rsidRDefault="00F271F2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F271F2" w:rsidRDefault="00F271F2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F271F2" w:rsidRDefault="00F271F2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С. П’</w:t>
      </w:r>
      <w:r w:rsidR="00035AD6">
        <w:rPr>
          <w:b/>
          <w:sz w:val="28"/>
          <w:szCs w:val="28"/>
          <w:lang w:val="uk-UA"/>
        </w:rPr>
        <w:t>ЯНІЩУК</w:t>
      </w:r>
    </w:p>
    <w:p w:rsidR="00A820D4" w:rsidRDefault="00A820D4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A820D4" w:rsidRDefault="00A820D4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A820D4" w:rsidRDefault="00A820D4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A820D4" w:rsidRDefault="00A820D4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A820D4" w:rsidRDefault="00A820D4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A820D4" w:rsidRDefault="00A820D4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A820D4" w:rsidRDefault="00A820D4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A820D4" w:rsidRDefault="00A820D4" w:rsidP="00A820D4">
      <w:pPr>
        <w:shd w:val="clear" w:color="auto" w:fill="FFFFFF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val="uk-UA" w:eastAsia="ru-RU"/>
        </w:rPr>
        <w:lastRenderedPageBreak/>
        <w:t xml:space="preserve">                                                                           </w:t>
      </w:r>
      <w:proofErr w:type="spellStart"/>
      <w:r>
        <w:rPr>
          <w:color w:val="333333"/>
          <w:sz w:val="28"/>
          <w:szCs w:val="28"/>
          <w:lang w:eastAsia="ru-RU"/>
        </w:rPr>
        <w:t>Додаток</w:t>
      </w:r>
      <w:proofErr w:type="spellEnd"/>
      <w:r>
        <w:rPr>
          <w:color w:val="333333"/>
          <w:sz w:val="28"/>
          <w:szCs w:val="28"/>
          <w:lang w:eastAsia="ru-RU"/>
        </w:rPr>
        <w:t xml:space="preserve"> 1</w:t>
      </w:r>
    </w:p>
    <w:p w:rsidR="00A820D4" w:rsidRDefault="00A820D4" w:rsidP="00A820D4">
      <w:pPr>
        <w:shd w:val="clear" w:color="auto" w:fill="FFFFFF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  <w:t xml:space="preserve">    до </w:t>
      </w:r>
      <w:proofErr w:type="spellStart"/>
      <w:proofErr w:type="gramStart"/>
      <w:r>
        <w:rPr>
          <w:color w:val="333333"/>
          <w:sz w:val="28"/>
          <w:szCs w:val="28"/>
          <w:lang w:eastAsia="ru-RU"/>
        </w:rPr>
        <w:t>р</w:t>
      </w:r>
      <w:proofErr w:type="gramEnd"/>
      <w:r>
        <w:rPr>
          <w:color w:val="333333"/>
          <w:sz w:val="28"/>
          <w:szCs w:val="28"/>
          <w:lang w:eastAsia="ru-RU"/>
        </w:rPr>
        <w:t>ішення</w:t>
      </w:r>
      <w:proofErr w:type="spellEnd"/>
      <w:r>
        <w:rPr>
          <w:color w:val="333333"/>
          <w:sz w:val="28"/>
          <w:szCs w:val="28"/>
          <w:lang w:eastAsia="ru-RU"/>
        </w:rPr>
        <w:t xml:space="preserve">  27  </w:t>
      </w:r>
      <w:proofErr w:type="spellStart"/>
      <w:r>
        <w:rPr>
          <w:color w:val="333333"/>
          <w:sz w:val="28"/>
          <w:szCs w:val="28"/>
          <w:lang w:eastAsia="ru-RU"/>
        </w:rPr>
        <w:t>сесії</w:t>
      </w:r>
      <w:proofErr w:type="spellEnd"/>
      <w:r>
        <w:rPr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color w:val="333333"/>
          <w:sz w:val="28"/>
          <w:szCs w:val="28"/>
          <w:lang w:eastAsia="ru-RU"/>
        </w:rPr>
        <w:t>Чечельницької</w:t>
      </w:r>
      <w:proofErr w:type="spellEnd"/>
      <w:r>
        <w:rPr>
          <w:color w:val="333333"/>
          <w:sz w:val="28"/>
          <w:szCs w:val="28"/>
          <w:lang w:eastAsia="ru-RU"/>
        </w:rPr>
        <w:t xml:space="preserve"> </w:t>
      </w:r>
    </w:p>
    <w:p w:rsidR="00A820D4" w:rsidRDefault="00A820D4" w:rsidP="00A820D4">
      <w:pPr>
        <w:shd w:val="clear" w:color="auto" w:fill="FFFFFF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color w:val="333333"/>
          <w:sz w:val="28"/>
          <w:szCs w:val="28"/>
          <w:lang w:eastAsia="ru-RU"/>
        </w:rPr>
        <w:t>районної</w:t>
      </w:r>
      <w:proofErr w:type="spellEnd"/>
      <w:r>
        <w:rPr>
          <w:color w:val="333333"/>
          <w:sz w:val="28"/>
          <w:szCs w:val="28"/>
          <w:lang w:eastAsia="ru-RU"/>
        </w:rPr>
        <w:t xml:space="preserve">  ради 7 </w:t>
      </w:r>
      <w:proofErr w:type="spellStart"/>
      <w:r>
        <w:rPr>
          <w:color w:val="333333"/>
          <w:sz w:val="28"/>
          <w:szCs w:val="28"/>
          <w:lang w:eastAsia="ru-RU"/>
        </w:rPr>
        <w:t>скликання</w:t>
      </w:r>
      <w:proofErr w:type="spellEnd"/>
    </w:p>
    <w:p w:rsidR="00A820D4" w:rsidRDefault="00A820D4" w:rsidP="00A820D4">
      <w:pPr>
        <w:shd w:val="clear" w:color="auto" w:fill="FFFFFF"/>
        <w:ind w:righ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20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>
        <w:rPr>
          <w:color w:val="000000"/>
          <w:sz w:val="28"/>
          <w:szCs w:val="28"/>
        </w:rPr>
        <w:t xml:space="preserve"> 2019 року № 566</w:t>
      </w:r>
    </w:p>
    <w:p w:rsidR="00A820D4" w:rsidRDefault="00A820D4" w:rsidP="00A820D4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A820D4" w:rsidRDefault="00A820D4" w:rsidP="00A820D4">
      <w:pPr>
        <w:jc w:val="center"/>
        <w:rPr>
          <w:b/>
          <w:color w:val="000000"/>
          <w:sz w:val="28"/>
          <w:szCs w:val="28"/>
        </w:rPr>
      </w:pPr>
      <w:bookmarkStart w:id="0" w:name="z1"/>
      <w:bookmarkEnd w:id="0"/>
      <w:r>
        <w:rPr>
          <w:b/>
          <w:color w:val="000000"/>
          <w:sz w:val="28"/>
          <w:szCs w:val="28"/>
        </w:rPr>
        <w:t>ЗАГАЛЬНА ХАРАКТЕРИСТИКА</w:t>
      </w:r>
    </w:p>
    <w:p w:rsidR="00A820D4" w:rsidRDefault="00A820D4" w:rsidP="00A820D4">
      <w:pPr>
        <w:tabs>
          <w:tab w:val="left" w:pos="1418"/>
        </w:tabs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</w:rPr>
        <w:t>Районної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комплексної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Програми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забезпечення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розвитку</w:t>
      </w:r>
      <w:proofErr w:type="spellEnd"/>
      <w:r>
        <w:rPr>
          <w:b/>
          <w:color w:val="000000"/>
          <w:sz w:val="28"/>
          <w:szCs w:val="28"/>
        </w:rPr>
        <w:t xml:space="preserve"> і </w:t>
      </w:r>
      <w:proofErr w:type="spellStart"/>
      <w:r>
        <w:rPr>
          <w:b/>
          <w:color w:val="000000"/>
          <w:sz w:val="28"/>
          <w:szCs w:val="28"/>
        </w:rPr>
        <w:t>надання</w:t>
      </w:r>
      <w:proofErr w:type="spellEnd"/>
    </w:p>
    <w:p w:rsidR="00A820D4" w:rsidRDefault="00A820D4" w:rsidP="00A820D4">
      <w:pPr>
        <w:tabs>
          <w:tab w:val="left" w:pos="1418"/>
        </w:tabs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інформаційних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послуг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населенню</w:t>
      </w:r>
      <w:proofErr w:type="spellEnd"/>
      <w:r>
        <w:rPr>
          <w:b/>
          <w:color w:val="000000"/>
          <w:sz w:val="28"/>
          <w:szCs w:val="28"/>
        </w:rPr>
        <w:t xml:space="preserve"> району</w:t>
      </w:r>
    </w:p>
    <w:p w:rsidR="00A820D4" w:rsidRDefault="00A820D4" w:rsidP="00A820D4">
      <w:pPr>
        <w:tabs>
          <w:tab w:val="left" w:pos="141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2018-2020 роки</w:t>
      </w:r>
    </w:p>
    <w:p w:rsidR="00A820D4" w:rsidRDefault="00A820D4" w:rsidP="00A820D4">
      <w:pPr>
        <w:tabs>
          <w:tab w:val="left" w:pos="1418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4170"/>
        <w:gridCol w:w="5156"/>
      </w:tblGrid>
      <w:tr w:rsidR="00A820D4" w:rsidTr="00A82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Ініціатор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розроблення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tabs>
                <w:tab w:val="left" w:pos="1418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Чечельницька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державна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іністрація</w:t>
            </w:r>
            <w:proofErr w:type="spellEnd"/>
          </w:p>
        </w:tc>
      </w:tr>
      <w:tr w:rsidR="00A820D4" w:rsidTr="00A82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Дата, номер і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документа про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розроблення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tabs>
                <w:tab w:val="left" w:pos="1418"/>
              </w:tabs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ішення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17 </w:t>
            </w:r>
            <w:proofErr w:type="spellStart"/>
            <w:r>
              <w:rPr>
                <w:sz w:val="28"/>
                <w:szCs w:val="28"/>
              </w:rPr>
              <w:t>позачергової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Чечельницької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                  7 </w:t>
            </w:r>
            <w:proofErr w:type="spellStart"/>
            <w:r>
              <w:rPr>
                <w:sz w:val="28"/>
                <w:szCs w:val="28"/>
              </w:rPr>
              <w:t>скликання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15.12.2017 року № 332</w:t>
            </w:r>
          </w:p>
        </w:tc>
      </w:tr>
      <w:tr w:rsidR="00A820D4" w:rsidTr="00A82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Розробник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Чечельницька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державна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іністрація</w:t>
            </w:r>
            <w:proofErr w:type="spellEnd"/>
          </w:p>
        </w:tc>
      </w:tr>
      <w:tr w:rsidR="00A820D4" w:rsidTr="00A82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виконавець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tabs>
                <w:tab w:val="left" w:pos="1418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Чечельницька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</w:rPr>
              <w:t>іністрація</w:t>
            </w:r>
            <w:proofErr w:type="spellEnd"/>
          </w:p>
        </w:tc>
      </w:tr>
      <w:tr w:rsidR="00A820D4" w:rsidTr="00A82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Учасники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Друковані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електронні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засоби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масової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радіомовлення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райдержадміністрація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рада,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селищна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сільські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20D4" w:rsidTr="00A82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2018-2020 роки</w:t>
            </w:r>
          </w:p>
        </w:tc>
      </w:tr>
      <w:tr w:rsidR="00A820D4" w:rsidTr="00A820D4">
        <w:trPr>
          <w:trHeight w:val="8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Основні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Районний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селищний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сільські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бюджети</w:t>
            </w:r>
            <w:proofErr w:type="spellEnd"/>
          </w:p>
        </w:tc>
      </w:tr>
      <w:tr w:rsidR="00A820D4" w:rsidTr="00A820D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0D4" w:rsidRDefault="00A820D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Загальний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обсяг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фінансових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ресурсів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0D4" w:rsidRDefault="00A820D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:      1450 000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A820D4" w:rsidRDefault="00A820D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2018 р.  –   450 000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820D4" w:rsidRDefault="00A820D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2019 р.  –   500 000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A820D4" w:rsidRDefault="00A820D4">
            <w:pPr>
              <w:spacing w:line="276" w:lineRule="auto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2020 р.  –   500 000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</w:tbl>
    <w:p w:rsidR="00A820D4" w:rsidRDefault="00A820D4" w:rsidP="00A820D4">
      <w:pPr>
        <w:tabs>
          <w:tab w:val="center" w:pos="8505"/>
          <w:tab w:val="right" w:pos="8640"/>
        </w:tabs>
        <w:jc w:val="both"/>
        <w:rPr>
          <w:b/>
          <w:color w:val="000000"/>
          <w:sz w:val="28"/>
          <w:szCs w:val="28"/>
          <w:lang w:val="x-none" w:eastAsia="x-none"/>
        </w:rPr>
      </w:pPr>
    </w:p>
    <w:p w:rsidR="00A820D4" w:rsidRDefault="00A820D4" w:rsidP="00A820D4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</w:t>
      </w:r>
    </w:p>
    <w:p w:rsidR="00A820D4" w:rsidRDefault="00A820D4" w:rsidP="00A820D4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A820D4" w:rsidRDefault="00A820D4" w:rsidP="00A820D4">
      <w:pPr>
        <w:shd w:val="clear" w:color="auto" w:fill="FFFFFF"/>
        <w:rPr>
          <w:bCs/>
        </w:rPr>
      </w:pPr>
      <w:proofErr w:type="spellStart"/>
      <w:r>
        <w:rPr>
          <w:bCs/>
          <w:color w:val="1D1B11"/>
          <w:sz w:val="28"/>
          <w:szCs w:val="28"/>
        </w:rPr>
        <w:t>Керуючий</w:t>
      </w:r>
      <w:proofErr w:type="spellEnd"/>
      <w:r>
        <w:rPr>
          <w:bCs/>
          <w:color w:val="1D1B11"/>
          <w:sz w:val="28"/>
          <w:szCs w:val="28"/>
        </w:rPr>
        <w:t xml:space="preserve"> справами </w:t>
      </w:r>
    </w:p>
    <w:p w:rsidR="00A820D4" w:rsidRDefault="00A820D4" w:rsidP="00A820D4">
      <w:pPr>
        <w:shd w:val="clear" w:color="auto" w:fill="FFFFFF"/>
        <w:rPr>
          <w:b/>
          <w:lang w:val="uk-UA"/>
        </w:rPr>
      </w:pPr>
      <w:proofErr w:type="spellStart"/>
      <w:r>
        <w:rPr>
          <w:bCs/>
          <w:color w:val="1D1B11"/>
          <w:sz w:val="28"/>
          <w:szCs w:val="28"/>
        </w:rPr>
        <w:t>виконавчого</w:t>
      </w:r>
      <w:proofErr w:type="spellEnd"/>
      <w:r>
        <w:rPr>
          <w:bCs/>
          <w:color w:val="1D1B11"/>
          <w:sz w:val="28"/>
          <w:szCs w:val="28"/>
        </w:rPr>
        <w:t xml:space="preserve"> </w:t>
      </w:r>
      <w:proofErr w:type="spellStart"/>
      <w:r>
        <w:rPr>
          <w:bCs/>
          <w:color w:val="1D1B11"/>
          <w:sz w:val="28"/>
          <w:szCs w:val="28"/>
        </w:rPr>
        <w:t>апарату</w:t>
      </w:r>
      <w:proofErr w:type="spellEnd"/>
      <w:r>
        <w:rPr>
          <w:bCs/>
          <w:color w:val="1D1B11"/>
          <w:sz w:val="28"/>
          <w:szCs w:val="28"/>
        </w:rPr>
        <w:t xml:space="preserve"> </w:t>
      </w:r>
      <w:proofErr w:type="spellStart"/>
      <w:r>
        <w:rPr>
          <w:bCs/>
          <w:color w:val="1D1B11"/>
          <w:sz w:val="28"/>
          <w:szCs w:val="28"/>
        </w:rPr>
        <w:t>районної</w:t>
      </w:r>
      <w:proofErr w:type="spellEnd"/>
      <w:r>
        <w:rPr>
          <w:bCs/>
          <w:color w:val="1D1B11"/>
          <w:sz w:val="28"/>
          <w:szCs w:val="28"/>
        </w:rPr>
        <w:t xml:space="preserve"> ради</w:t>
      </w:r>
      <w:r>
        <w:rPr>
          <w:bCs/>
          <w:color w:val="1D1B11"/>
          <w:sz w:val="28"/>
          <w:szCs w:val="28"/>
        </w:rPr>
        <w:tab/>
      </w:r>
      <w:r>
        <w:rPr>
          <w:bCs/>
          <w:color w:val="1D1B11"/>
          <w:sz w:val="28"/>
          <w:szCs w:val="28"/>
        </w:rPr>
        <w:tab/>
      </w:r>
      <w:r>
        <w:rPr>
          <w:bCs/>
          <w:color w:val="1D1B11"/>
          <w:sz w:val="28"/>
          <w:szCs w:val="28"/>
        </w:rPr>
        <w:tab/>
      </w:r>
      <w:r>
        <w:rPr>
          <w:bCs/>
          <w:color w:val="1D1B11"/>
          <w:sz w:val="28"/>
          <w:szCs w:val="28"/>
        </w:rPr>
        <w:tab/>
        <w:t>Г. ЛИСЕНКО</w:t>
      </w:r>
    </w:p>
    <w:p w:rsidR="00A820D4" w:rsidRDefault="00A820D4" w:rsidP="00A820D4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A820D4" w:rsidRDefault="00A820D4" w:rsidP="00A820D4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</w:p>
    <w:p w:rsidR="00A820D4" w:rsidRDefault="00A820D4" w:rsidP="00A820D4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A820D4" w:rsidRDefault="00A820D4" w:rsidP="00A820D4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A820D4" w:rsidRDefault="00A820D4" w:rsidP="00A820D4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A820D4" w:rsidRDefault="00A820D4" w:rsidP="00A820D4">
      <w:pPr>
        <w:shd w:val="clear" w:color="auto" w:fill="FFFFFF"/>
        <w:ind w:right="14"/>
        <w:jc w:val="right"/>
        <w:rPr>
          <w:color w:val="000000"/>
          <w:sz w:val="28"/>
          <w:szCs w:val="28"/>
        </w:rPr>
      </w:pPr>
    </w:p>
    <w:p w:rsidR="00A820D4" w:rsidRDefault="00A820D4" w:rsidP="00A820D4">
      <w:pPr>
        <w:shd w:val="clear" w:color="auto" w:fill="FFFFFF"/>
        <w:ind w:right="14"/>
        <w:jc w:val="right"/>
        <w:rPr>
          <w:color w:val="000000"/>
          <w:sz w:val="28"/>
          <w:szCs w:val="28"/>
        </w:rPr>
      </w:pPr>
    </w:p>
    <w:p w:rsidR="00A820D4" w:rsidRDefault="00A820D4" w:rsidP="00A820D4">
      <w:pPr>
        <w:shd w:val="clear" w:color="auto" w:fill="FFFFFF"/>
        <w:rPr>
          <w:color w:val="333333"/>
          <w:sz w:val="28"/>
          <w:szCs w:val="28"/>
          <w:lang w:val="uk-UA" w:eastAsia="ru-RU"/>
        </w:rPr>
      </w:pPr>
      <w:r>
        <w:rPr>
          <w:color w:val="333333"/>
          <w:lang w:eastAsia="ru-RU"/>
        </w:rPr>
        <w:lastRenderedPageBreak/>
        <w:t xml:space="preserve">                                                                                       </w:t>
      </w:r>
      <w:r>
        <w:rPr>
          <w:color w:val="333333"/>
          <w:lang w:val="uk-UA" w:eastAsia="ru-RU"/>
        </w:rPr>
        <w:t xml:space="preserve"> </w:t>
      </w:r>
      <w:bookmarkStart w:id="1" w:name="_GoBack"/>
      <w:bookmarkEnd w:id="1"/>
      <w:proofErr w:type="spellStart"/>
      <w:r>
        <w:rPr>
          <w:color w:val="333333"/>
          <w:sz w:val="28"/>
          <w:szCs w:val="28"/>
          <w:lang w:eastAsia="ru-RU"/>
        </w:rPr>
        <w:t>Додаток</w:t>
      </w:r>
      <w:proofErr w:type="spellEnd"/>
      <w:r>
        <w:rPr>
          <w:color w:val="333333"/>
          <w:sz w:val="28"/>
          <w:szCs w:val="28"/>
          <w:lang w:eastAsia="ru-RU"/>
        </w:rPr>
        <w:t xml:space="preserve"> 2</w:t>
      </w:r>
    </w:p>
    <w:p w:rsidR="00A820D4" w:rsidRDefault="00A820D4" w:rsidP="00A820D4">
      <w:pPr>
        <w:shd w:val="clear" w:color="auto" w:fill="FFFFFF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  <w:t xml:space="preserve">    до </w:t>
      </w:r>
      <w:proofErr w:type="spellStart"/>
      <w:proofErr w:type="gramStart"/>
      <w:r>
        <w:rPr>
          <w:color w:val="333333"/>
          <w:sz w:val="28"/>
          <w:szCs w:val="28"/>
          <w:lang w:eastAsia="ru-RU"/>
        </w:rPr>
        <w:t>р</w:t>
      </w:r>
      <w:proofErr w:type="gramEnd"/>
      <w:r>
        <w:rPr>
          <w:color w:val="333333"/>
          <w:sz w:val="28"/>
          <w:szCs w:val="28"/>
          <w:lang w:eastAsia="ru-RU"/>
        </w:rPr>
        <w:t>ішення</w:t>
      </w:r>
      <w:proofErr w:type="spellEnd"/>
      <w:r>
        <w:rPr>
          <w:color w:val="333333"/>
          <w:sz w:val="28"/>
          <w:szCs w:val="28"/>
          <w:lang w:eastAsia="ru-RU"/>
        </w:rPr>
        <w:t xml:space="preserve">  27  </w:t>
      </w:r>
      <w:proofErr w:type="spellStart"/>
      <w:r>
        <w:rPr>
          <w:color w:val="333333"/>
          <w:sz w:val="28"/>
          <w:szCs w:val="28"/>
          <w:lang w:eastAsia="ru-RU"/>
        </w:rPr>
        <w:t>сесії</w:t>
      </w:r>
      <w:proofErr w:type="spellEnd"/>
      <w:r>
        <w:rPr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color w:val="333333"/>
          <w:sz w:val="28"/>
          <w:szCs w:val="28"/>
          <w:lang w:eastAsia="ru-RU"/>
        </w:rPr>
        <w:t>Чечельницької</w:t>
      </w:r>
      <w:proofErr w:type="spellEnd"/>
      <w:r>
        <w:rPr>
          <w:color w:val="333333"/>
          <w:sz w:val="28"/>
          <w:szCs w:val="28"/>
          <w:lang w:eastAsia="ru-RU"/>
        </w:rPr>
        <w:t xml:space="preserve"> </w:t>
      </w:r>
    </w:p>
    <w:p w:rsidR="00A820D4" w:rsidRDefault="00A820D4" w:rsidP="00A820D4">
      <w:pPr>
        <w:shd w:val="clear" w:color="auto" w:fill="FFFFFF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color w:val="333333"/>
          <w:sz w:val="28"/>
          <w:szCs w:val="28"/>
          <w:lang w:eastAsia="ru-RU"/>
        </w:rPr>
        <w:t>районної</w:t>
      </w:r>
      <w:proofErr w:type="spellEnd"/>
      <w:r>
        <w:rPr>
          <w:color w:val="333333"/>
          <w:sz w:val="28"/>
          <w:szCs w:val="28"/>
          <w:lang w:eastAsia="ru-RU"/>
        </w:rPr>
        <w:t xml:space="preserve">  ради 7 </w:t>
      </w:r>
      <w:proofErr w:type="spellStart"/>
      <w:r>
        <w:rPr>
          <w:color w:val="333333"/>
          <w:sz w:val="28"/>
          <w:szCs w:val="28"/>
          <w:lang w:eastAsia="ru-RU"/>
        </w:rPr>
        <w:t>скликання</w:t>
      </w:r>
      <w:proofErr w:type="spellEnd"/>
    </w:p>
    <w:p w:rsidR="00A820D4" w:rsidRDefault="00A820D4" w:rsidP="00A820D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 xml:space="preserve">20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>
        <w:rPr>
          <w:color w:val="000000"/>
          <w:sz w:val="28"/>
          <w:szCs w:val="28"/>
        </w:rPr>
        <w:t xml:space="preserve"> 2019 року № 566</w:t>
      </w:r>
    </w:p>
    <w:p w:rsidR="00A820D4" w:rsidRDefault="00A820D4" w:rsidP="00A820D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820D4" w:rsidRDefault="00A820D4" w:rsidP="00A820D4">
      <w:pPr>
        <w:shd w:val="clear" w:color="auto" w:fill="FFFFFF"/>
        <w:ind w:firstLine="709"/>
        <w:jc w:val="both"/>
        <w:rPr>
          <w:color w:val="1D1B11"/>
          <w:sz w:val="28"/>
          <w:szCs w:val="28"/>
        </w:rPr>
      </w:pPr>
    </w:p>
    <w:p w:rsidR="00A820D4" w:rsidRDefault="00A820D4" w:rsidP="00A820D4">
      <w:pPr>
        <w:tabs>
          <w:tab w:val="left" w:pos="1276"/>
        </w:tabs>
        <w:jc w:val="center"/>
        <w:rPr>
          <w:b/>
          <w:color w:val="1D1B11"/>
          <w:sz w:val="28"/>
          <w:szCs w:val="28"/>
          <w:lang w:val="uk-UA"/>
        </w:rPr>
      </w:pPr>
      <w:r>
        <w:rPr>
          <w:b/>
          <w:color w:val="1D1B11"/>
          <w:sz w:val="28"/>
          <w:szCs w:val="28"/>
        </w:rPr>
        <w:t xml:space="preserve">8. </w:t>
      </w:r>
      <w:proofErr w:type="spellStart"/>
      <w:r>
        <w:rPr>
          <w:b/>
          <w:color w:val="1D1B11"/>
          <w:sz w:val="28"/>
          <w:szCs w:val="28"/>
        </w:rPr>
        <w:t>Ресурсне</w:t>
      </w:r>
      <w:proofErr w:type="spellEnd"/>
      <w:r>
        <w:rPr>
          <w:b/>
          <w:color w:val="1D1B11"/>
          <w:sz w:val="28"/>
          <w:szCs w:val="28"/>
        </w:rPr>
        <w:t xml:space="preserve"> </w:t>
      </w:r>
      <w:proofErr w:type="spellStart"/>
      <w:r>
        <w:rPr>
          <w:b/>
          <w:color w:val="1D1B11"/>
          <w:sz w:val="28"/>
          <w:szCs w:val="28"/>
        </w:rPr>
        <w:t>забезпечення</w:t>
      </w:r>
      <w:proofErr w:type="spellEnd"/>
      <w:r>
        <w:rPr>
          <w:b/>
          <w:color w:val="1D1B11"/>
          <w:sz w:val="28"/>
          <w:szCs w:val="28"/>
        </w:rPr>
        <w:t xml:space="preserve"> </w:t>
      </w:r>
      <w:proofErr w:type="spellStart"/>
      <w:r>
        <w:rPr>
          <w:b/>
          <w:color w:val="1D1B11"/>
          <w:sz w:val="28"/>
          <w:szCs w:val="28"/>
        </w:rPr>
        <w:t>реалізації</w:t>
      </w:r>
      <w:proofErr w:type="spellEnd"/>
      <w:r>
        <w:rPr>
          <w:b/>
          <w:color w:val="1D1B11"/>
          <w:sz w:val="28"/>
          <w:szCs w:val="28"/>
        </w:rPr>
        <w:t xml:space="preserve"> </w:t>
      </w:r>
      <w:proofErr w:type="spellStart"/>
      <w:r>
        <w:rPr>
          <w:b/>
          <w:color w:val="1D1B11"/>
          <w:sz w:val="28"/>
          <w:szCs w:val="28"/>
        </w:rPr>
        <w:t>Програми</w:t>
      </w:r>
      <w:proofErr w:type="spellEnd"/>
    </w:p>
    <w:p w:rsidR="00A820D4" w:rsidRDefault="00A820D4" w:rsidP="00A820D4">
      <w:pPr>
        <w:tabs>
          <w:tab w:val="left" w:pos="1276"/>
        </w:tabs>
        <w:jc w:val="center"/>
        <w:rPr>
          <w:b/>
          <w:color w:val="1D1B11"/>
          <w:sz w:val="28"/>
          <w:szCs w:val="28"/>
        </w:rPr>
      </w:pPr>
    </w:p>
    <w:p w:rsidR="00A820D4" w:rsidRDefault="00A820D4" w:rsidP="00A820D4">
      <w:pPr>
        <w:tabs>
          <w:tab w:val="left" w:pos="1276"/>
        </w:tabs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                                                                                                           (тис</w:t>
      </w:r>
      <w:proofErr w:type="gramStart"/>
      <w:r>
        <w:rPr>
          <w:b/>
          <w:color w:val="1D1B11"/>
          <w:sz w:val="28"/>
          <w:szCs w:val="28"/>
        </w:rPr>
        <w:t>.</w:t>
      </w:r>
      <w:proofErr w:type="gramEnd"/>
      <w:r>
        <w:rPr>
          <w:b/>
          <w:color w:val="1D1B11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1D1B11"/>
          <w:sz w:val="28"/>
          <w:szCs w:val="28"/>
        </w:rPr>
        <w:t>г</w:t>
      </w:r>
      <w:proofErr w:type="gramEnd"/>
      <w:r>
        <w:rPr>
          <w:b/>
          <w:color w:val="1D1B11"/>
          <w:sz w:val="28"/>
          <w:szCs w:val="28"/>
        </w:rPr>
        <w:t>рн</w:t>
      </w:r>
      <w:proofErr w:type="spellEnd"/>
      <w:r>
        <w:rPr>
          <w:b/>
          <w:color w:val="1D1B11"/>
          <w:sz w:val="28"/>
          <w:szCs w:val="28"/>
        </w:rPr>
        <w:t>)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5"/>
        <w:gridCol w:w="1560"/>
        <w:gridCol w:w="1701"/>
        <w:gridCol w:w="3543"/>
      </w:tblGrid>
      <w:tr w:rsidR="00A820D4" w:rsidTr="00A820D4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1D1B11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Cs/>
                <w:color w:val="1D1B11"/>
                <w:sz w:val="28"/>
                <w:szCs w:val="28"/>
              </w:rPr>
              <w:t>Назва</w:t>
            </w:r>
            <w:proofErr w:type="spellEnd"/>
            <w:r>
              <w:rPr>
                <w:bCs/>
                <w:color w:val="1D1B11"/>
                <w:sz w:val="28"/>
                <w:szCs w:val="28"/>
              </w:rPr>
              <w:t xml:space="preserve"> бюджету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1D1B11"/>
                <w:sz w:val="28"/>
                <w:szCs w:val="28"/>
                <w:lang w:val="uk-UA" w:eastAsia="uk-UA"/>
              </w:rPr>
            </w:pPr>
            <w:r>
              <w:rPr>
                <w:bCs/>
                <w:color w:val="1D1B11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1D1B11"/>
                <w:sz w:val="28"/>
                <w:szCs w:val="28"/>
                <w:lang w:val="uk-UA" w:eastAsia="uk-UA"/>
              </w:rPr>
            </w:pPr>
            <w:r>
              <w:rPr>
                <w:bCs/>
                <w:color w:val="1D1B11"/>
                <w:sz w:val="28"/>
                <w:szCs w:val="28"/>
              </w:rPr>
              <w:t>2019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1D1B11"/>
                <w:sz w:val="28"/>
                <w:szCs w:val="28"/>
                <w:lang w:val="uk-UA" w:eastAsia="uk-UA"/>
              </w:rPr>
            </w:pPr>
            <w:r>
              <w:rPr>
                <w:bCs/>
                <w:color w:val="1D1B11"/>
                <w:sz w:val="28"/>
                <w:szCs w:val="28"/>
              </w:rPr>
              <w:t xml:space="preserve">   2020              </w:t>
            </w:r>
            <w:proofErr w:type="spellStart"/>
            <w:r>
              <w:rPr>
                <w:bCs/>
                <w:color w:val="1D1B11"/>
                <w:sz w:val="28"/>
                <w:szCs w:val="28"/>
              </w:rPr>
              <w:t>Всього</w:t>
            </w:r>
            <w:proofErr w:type="spellEnd"/>
          </w:p>
        </w:tc>
      </w:tr>
      <w:tr w:rsidR="00A820D4" w:rsidTr="00A820D4"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1D1B11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Cs/>
                <w:color w:val="1D1B11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1D1B11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>
              <w:rPr>
                <w:bCs/>
                <w:color w:val="1D1B11"/>
                <w:sz w:val="28"/>
                <w:szCs w:val="28"/>
              </w:rPr>
              <w:t>р</w:t>
            </w:r>
            <w:proofErr w:type="gramEnd"/>
            <w:r>
              <w:rPr>
                <w:bCs/>
                <w:color w:val="1D1B11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1D1B11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>
              <w:rPr>
                <w:bCs/>
                <w:color w:val="1D1B11"/>
                <w:sz w:val="28"/>
                <w:szCs w:val="28"/>
              </w:rPr>
              <w:t>р</w:t>
            </w:r>
            <w:proofErr w:type="gramEnd"/>
            <w:r>
              <w:rPr>
                <w:bCs/>
                <w:color w:val="1D1B11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1D1B11"/>
                <w:sz w:val="28"/>
                <w:szCs w:val="28"/>
                <w:lang w:val="uk-UA" w:eastAsia="uk-UA"/>
              </w:rPr>
            </w:pPr>
            <w:r>
              <w:rPr>
                <w:bCs/>
                <w:color w:val="1D1B11"/>
                <w:sz w:val="28"/>
                <w:szCs w:val="28"/>
                <w:lang w:eastAsia="uk-UA"/>
              </w:rPr>
              <w:t xml:space="preserve">          </w:t>
            </w:r>
            <w:proofErr w:type="spellStart"/>
            <w:proofErr w:type="gramStart"/>
            <w:r>
              <w:rPr>
                <w:bCs/>
                <w:color w:val="1D1B11"/>
                <w:sz w:val="28"/>
                <w:szCs w:val="28"/>
                <w:lang w:eastAsia="uk-UA"/>
              </w:rPr>
              <w:t>р</w:t>
            </w:r>
            <w:proofErr w:type="gramEnd"/>
            <w:r>
              <w:rPr>
                <w:bCs/>
                <w:color w:val="1D1B11"/>
                <w:sz w:val="28"/>
                <w:szCs w:val="28"/>
                <w:lang w:eastAsia="uk-UA"/>
              </w:rPr>
              <w:t>ік</w:t>
            </w:r>
            <w:proofErr w:type="spellEnd"/>
          </w:p>
        </w:tc>
      </w:tr>
      <w:tr w:rsidR="00A820D4" w:rsidTr="00A820D4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rPr>
                <w:color w:val="1D1B11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1D1B11"/>
                <w:sz w:val="28"/>
                <w:szCs w:val="28"/>
              </w:rPr>
              <w:t>Районний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1D1B11"/>
                <w:sz w:val="28"/>
                <w:szCs w:val="28"/>
              </w:rPr>
              <w:t>селищний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1D1B11"/>
                <w:sz w:val="28"/>
                <w:szCs w:val="28"/>
              </w:rPr>
              <w:t>сільські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D1B11"/>
                <w:sz w:val="28"/>
                <w:szCs w:val="28"/>
              </w:rPr>
              <w:t>бюджети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  <w:lang w:val="uk-UA" w:eastAsia="uk-UA"/>
              </w:rPr>
            </w:pPr>
            <w:r>
              <w:rPr>
                <w:color w:val="1D1B11"/>
                <w:sz w:val="28"/>
                <w:szCs w:val="28"/>
              </w:rPr>
              <w:t xml:space="preserve">450,0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  <w:lang w:val="uk-UA" w:eastAsia="uk-UA"/>
              </w:rPr>
            </w:pPr>
            <w:r>
              <w:rPr>
                <w:color w:val="1D1B11"/>
                <w:sz w:val="28"/>
                <w:szCs w:val="28"/>
              </w:rPr>
              <w:t xml:space="preserve"> 500,0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  <w:lang w:val="uk-UA" w:eastAsia="uk-UA"/>
              </w:rPr>
            </w:pPr>
            <w:r>
              <w:rPr>
                <w:color w:val="1D1B11"/>
                <w:sz w:val="28"/>
                <w:szCs w:val="28"/>
              </w:rPr>
              <w:t xml:space="preserve">   500,0             1450,0</w:t>
            </w:r>
          </w:p>
        </w:tc>
      </w:tr>
    </w:tbl>
    <w:p w:rsidR="00A820D4" w:rsidRDefault="00A820D4" w:rsidP="00A820D4">
      <w:pPr>
        <w:tabs>
          <w:tab w:val="left" w:pos="1276"/>
        </w:tabs>
        <w:ind w:left="1276" w:hanging="567"/>
        <w:jc w:val="both"/>
        <w:rPr>
          <w:b/>
          <w:color w:val="1D1B11"/>
          <w:sz w:val="28"/>
          <w:szCs w:val="28"/>
        </w:rPr>
      </w:pPr>
    </w:p>
    <w:p w:rsidR="00A820D4" w:rsidRDefault="00A820D4" w:rsidP="00A820D4">
      <w:pPr>
        <w:shd w:val="clear" w:color="auto" w:fill="FFFFFF"/>
        <w:rPr>
          <w:color w:val="1D1B11"/>
          <w:sz w:val="28"/>
          <w:szCs w:val="28"/>
        </w:rPr>
      </w:pPr>
    </w:p>
    <w:p w:rsidR="00A820D4" w:rsidRDefault="00A820D4" w:rsidP="00A820D4">
      <w:pPr>
        <w:shd w:val="clear" w:color="auto" w:fill="FFFFFF"/>
        <w:rPr>
          <w:color w:val="1D1B11"/>
          <w:sz w:val="28"/>
          <w:szCs w:val="28"/>
        </w:rPr>
      </w:pPr>
    </w:p>
    <w:p w:rsidR="00A820D4" w:rsidRDefault="00A820D4" w:rsidP="00A820D4">
      <w:pPr>
        <w:shd w:val="clear" w:color="auto" w:fill="FFFFFF"/>
        <w:rPr>
          <w:bCs/>
        </w:rPr>
      </w:pPr>
      <w:proofErr w:type="spellStart"/>
      <w:r>
        <w:rPr>
          <w:bCs/>
          <w:color w:val="1D1B11"/>
          <w:sz w:val="28"/>
          <w:szCs w:val="28"/>
        </w:rPr>
        <w:t>Керуючий</w:t>
      </w:r>
      <w:proofErr w:type="spellEnd"/>
      <w:r>
        <w:rPr>
          <w:bCs/>
          <w:color w:val="1D1B11"/>
          <w:sz w:val="28"/>
          <w:szCs w:val="28"/>
        </w:rPr>
        <w:t xml:space="preserve"> справами </w:t>
      </w:r>
    </w:p>
    <w:p w:rsidR="00A820D4" w:rsidRDefault="00A820D4" w:rsidP="00A820D4">
      <w:pPr>
        <w:shd w:val="clear" w:color="auto" w:fill="FFFFFF"/>
        <w:rPr>
          <w:b/>
          <w:lang w:val="uk-UA"/>
        </w:rPr>
      </w:pPr>
      <w:proofErr w:type="spellStart"/>
      <w:r>
        <w:rPr>
          <w:bCs/>
          <w:color w:val="1D1B11"/>
          <w:sz w:val="28"/>
          <w:szCs w:val="28"/>
        </w:rPr>
        <w:t>виконавчого</w:t>
      </w:r>
      <w:proofErr w:type="spellEnd"/>
      <w:r>
        <w:rPr>
          <w:bCs/>
          <w:color w:val="1D1B11"/>
          <w:sz w:val="28"/>
          <w:szCs w:val="28"/>
        </w:rPr>
        <w:t xml:space="preserve"> </w:t>
      </w:r>
      <w:proofErr w:type="spellStart"/>
      <w:r>
        <w:rPr>
          <w:bCs/>
          <w:color w:val="1D1B11"/>
          <w:sz w:val="28"/>
          <w:szCs w:val="28"/>
        </w:rPr>
        <w:t>апарату</w:t>
      </w:r>
      <w:proofErr w:type="spellEnd"/>
      <w:r>
        <w:rPr>
          <w:bCs/>
          <w:color w:val="1D1B11"/>
          <w:sz w:val="28"/>
          <w:szCs w:val="28"/>
        </w:rPr>
        <w:t xml:space="preserve"> </w:t>
      </w:r>
      <w:proofErr w:type="spellStart"/>
      <w:r>
        <w:rPr>
          <w:bCs/>
          <w:color w:val="1D1B11"/>
          <w:sz w:val="28"/>
          <w:szCs w:val="28"/>
        </w:rPr>
        <w:t>районної</w:t>
      </w:r>
      <w:proofErr w:type="spellEnd"/>
      <w:r>
        <w:rPr>
          <w:bCs/>
          <w:color w:val="1D1B11"/>
          <w:sz w:val="28"/>
          <w:szCs w:val="28"/>
        </w:rPr>
        <w:t xml:space="preserve"> ради</w:t>
      </w:r>
      <w:r>
        <w:rPr>
          <w:bCs/>
          <w:color w:val="1D1B11"/>
          <w:sz w:val="28"/>
          <w:szCs w:val="28"/>
        </w:rPr>
        <w:tab/>
      </w:r>
      <w:r>
        <w:rPr>
          <w:bCs/>
          <w:color w:val="1D1B11"/>
          <w:sz w:val="28"/>
          <w:szCs w:val="28"/>
        </w:rPr>
        <w:tab/>
      </w:r>
      <w:r>
        <w:rPr>
          <w:bCs/>
          <w:color w:val="1D1B11"/>
          <w:sz w:val="28"/>
          <w:szCs w:val="28"/>
        </w:rPr>
        <w:tab/>
        <w:t xml:space="preserve">           Г. ЛИСЕНКО</w:t>
      </w: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rPr>
          <w:sz w:val="28"/>
          <w:szCs w:val="28"/>
        </w:rPr>
      </w:pPr>
    </w:p>
    <w:p w:rsidR="00A820D4" w:rsidRDefault="00A820D4" w:rsidP="00A820D4">
      <w:pPr>
        <w:autoSpaceDE w:val="0"/>
        <w:autoSpaceDN w:val="0"/>
        <w:adjustRightInd w:val="0"/>
        <w:jc w:val="center"/>
        <w:rPr>
          <w:b/>
          <w:lang w:val="uk-UA" w:eastAsia="uk-UA"/>
        </w:rPr>
      </w:pPr>
      <w:r>
        <w:rPr>
          <w:b/>
          <w:lang w:eastAsia="uk-UA"/>
        </w:rPr>
        <w:t xml:space="preserve">                                            </w:t>
      </w:r>
    </w:p>
    <w:p w:rsidR="00A820D4" w:rsidRDefault="00A820D4" w:rsidP="00A820D4">
      <w:pPr>
        <w:autoSpaceDE w:val="0"/>
        <w:autoSpaceDN w:val="0"/>
        <w:adjustRightInd w:val="0"/>
        <w:jc w:val="center"/>
        <w:rPr>
          <w:b/>
          <w:lang w:eastAsia="uk-UA"/>
        </w:rPr>
      </w:pPr>
    </w:p>
    <w:p w:rsidR="00A820D4" w:rsidRDefault="00A820D4" w:rsidP="00A820D4">
      <w:pPr>
        <w:shd w:val="clear" w:color="auto" w:fill="FFFFFF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proofErr w:type="spellStart"/>
      <w:r>
        <w:rPr>
          <w:color w:val="333333"/>
          <w:sz w:val="28"/>
          <w:szCs w:val="28"/>
          <w:lang w:eastAsia="ru-RU"/>
        </w:rPr>
        <w:t>Додаток</w:t>
      </w:r>
      <w:proofErr w:type="spellEnd"/>
      <w:r>
        <w:rPr>
          <w:color w:val="333333"/>
          <w:sz w:val="28"/>
          <w:szCs w:val="28"/>
          <w:lang w:eastAsia="ru-RU"/>
        </w:rPr>
        <w:t xml:space="preserve">  3</w:t>
      </w:r>
    </w:p>
    <w:p w:rsidR="00A820D4" w:rsidRDefault="00A820D4" w:rsidP="00A820D4">
      <w:pPr>
        <w:shd w:val="clear" w:color="auto" w:fill="FFFFFF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  <w:t xml:space="preserve">    до </w:t>
      </w:r>
      <w:proofErr w:type="spellStart"/>
      <w:proofErr w:type="gramStart"/>
      <w:r>
        <w:rPr>
          <w:color w:val="333333"/>
          <w:sz w:val="28"/>
          <w:szCs w:val="28"/>
          <w:lang w:eastAsia="ru-RU"/>
        </w:rPr>
        <w:t>р</w:t>
      </w:r>
      <w:proofErr w:type="gramEnd"/>
      <w:r>
        <w:rPr>
          <w:color w:val="333333"/>
          <w:sz w:val="28"/>
          <w:szCs w:val="28"/>
          <w:lang w:eastAsia="ru-RU"/>
        </w:rPr>
        <w:t>ішення</w:t>
      </w:r>
      <w:proofErr w:type="spellEnd"/>
      <w:r>
        <w:rPr>
          <w:color w:val="333333"/>
          <w:sz w:val="28"/>
          <w:szCs w:val="28"/>
          <w:lang w:eastAsia="ru-RU"/>
        </w:rPr>
        <w:t xml:space="preserve">  27  </w:t>
      </w:r>
      <w:proofErr w:type="spellStart"/>
      <w:r>
        <w:rPr>
          <w:color w:val="333333"/>
          <w:sz w:val="28"/>
          <w:szCs w:val="28"/>
          <w:lang w:eastAsia="ru-RU"/>
        </w:rPr>
        <w:t>сесії</w:t>
      </w:r>
      <w:proofErr w:type="spellEnd"/>
      <w:r>
        <w:rPr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color w:val="333333"/>
          <w:sz w:val="28"/>
          <w:szCs w:val="28"/>
          <w:lang w:eastAsia="ru-RU"/>
        </w:rPr>
        <w:t>Чечельницької</w:t>
      </w:r>
      <w:proofErr w:type="spellEnd"/>
      <w:r>
        <w:rPr>
          <w:color w:val="333333"/>
          <w:sz w:val="28"/>
          <w:szCs w:val="28"/>
          <w:lang w:eastAsia="ru-RU"/>
        </w:rPr>
        <w:t xml:space="preserve"> </w:t>
      </w:r>
    </w:p>
    <w:p w:rsidR="00A820D4" w:rsidRDefault="00A820D4" w:rsidP="00A820D4">
      <w:pPr>
        <w:shd w:val="clear" w:color="auto" w:fill="FFFFFF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color w:val="333333"/>
          <w:sz w:val="28"/>
          <w:szCs w:val="28"/>
          <w:lang w:eastAsia="ru-RU"/>
        </w:rPr>
        <w:t>районної</w:t>
      </w:r>
      <w:proofErr w:type="spellEnd"/>
      <w:r>
        <w:rPr>
          <w:color w:val="333333"/>
          <w:sz w:val="28"/>
          <w:szCs w:val="28"/>
          <w:lang w:eastAsia="ru-RU"/>
        </w:rPr>
        <w:t xml:space="preserve">  ради 7 </w:t>
      </w:r>
      <w:proofErr w:type="spellStart"/>
      <w:r>
        <w:rPr>
          <w:color w:val="333333"/>
          <w:sz w:val="28"/>
          <w:szCs w:val="28"/>
          <w:lang w:eastAsia="ru-RU"/>
        </w:rPr>
        <w:t>скликання</w:t>
      </w:r>
      <w:proofErr w:type="spellEnd"/>
    </w:p>
    <w:p w:rsidR="00A820D4" w:rsidRDefault="00A820D4" w:rsidP="00A820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lang w:eastAsia="uk-UA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20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>
        <w:rPr>
          <w:color w:val="000000"/>
          <w:sz w:val="28"/>
          <w:szCs w:val="28"/>
        </w:rPr>
        <w:t xml:space="preserve"> 2019 року № 566</w:t>
      </w:r>
    </w:p>
    <w:p w:rsidR="00A820D4" w:rsidRDefault="00A820D4" w:rsidP="00A820D4">
      <w:pPr>
        <w:autoSpaceDE w:val="0"/>
        <w:autoSpaceDN w:val="0"/>
        <w:adjustRightInd w:val="0"/>
        <w:jc w:val="center"/>
        <w:rPr>
          <w:b/>
          <w:lang w:eastAsia="uk-UA"/>
        </w:rPr>
      </w:pPr>
    </w:p>
    <w:p w:rsidR="00A820D4" w:rsidRDefault="00A820D4" w:rsidP="00A820D4">
      <w:pPr>
        <w:autoSpaceDE w:val="0"/>
        <w:autoSpaceDN w:val="0"/>
        <w:adjustRightInd w:val="0"/>
        <w:jc w:val="center"/>
        <w:rPr>
          <w:lang w:eastAsia="uk-UA"/>
        </w:rPr>
      </w:pPr>
      <w:r>
        <w:rPr>
          <w:b/>
          <w:lang w:eastAsia="uk-UA"/>
        </w:rPr>
        <w:t xml:space="preserve">                            </w:t>
      </w:r>
      <w:proofErr w:type="spellStart"/>
      <w:r>
        <w:rPr>
          <w:lang w:eastAsia="uk-UA"/>
        </w:rPr>
        <w:t>Додаток</w:t>
      </w:r>
      <w:proofErr w:type="spellEnd"/>
    </w:p>
    <w:p w:rsidR="00A820D4" w:rsidRDefault="00A820D4" w:rsidP="00A820D4">
      <w:pPr>
        <w:autoSpaceDE w:val="0"/>
        <w:autoSpaceDN w:val="0"/>
        <w:adjustRightInd w:val="0"/>
        <w:jc w:val="center"/>
        <w:rPr>
          <w:rFonts w:cs="Calibri"/>
          <w:color w:val="000000"/>
          <w:lang w:eastAsia="uk-UA"/>
        </w:rPr>
      </w:pPr>
      <w:r>
        <w:rPr>
          <w:rFonts w:cs="Calibri"/>
          <w:color w:val="000000"/>
          <w:lang w:eastAsia="uk-UA"/>
        </w:rPr>
        <w:t xml:space="preserve">                                                                          до </w:t>
      </w:r>
      <w:proofErr w:type="spellStart"/>
      <w:r>
        <w:rPr>
          <w:rFonts w:cs="Calibri"/>
          <w:color w:val="000000"/>
          <w:lang w:eastAsia="uk-UA"/>
        </w:rPr>
        <w:t>районної</w:t>
      </w:r>
      <w:proofErr w:type="spellEnd"/>
      <w:r>
        <w:rPr>
          <w:rFonts w:cs="Calibri"/>
          <w:color w:val="000000"/>
          <w:lang w:eastAsia="uk-UA"/>
        </w:rPr>
        <w:t xml:space="preserve">  </w:t>
      </w:r>
      <w:proofErr w:type="spellStart"/>
      <w:r>
        <w:rPr>
          <w:rFonts w:cs="Calibri"/>
          <w:color w:val="000000"/>
          <w:lang w:eastAsia="uk-UA"/>
        </w:rPr>
        <w:t>комплексої</w:t>
      </w:r>
      <w:proofErr w:type="spellEnd"/>
      <w:r>
        <w:rPr>
          <w:rFonts w:cs="Calibri"/>
          <w:color w:val="000000"/>
          <w:lang w:eastAsia="uk-UA"/>
        </w:rPr>
        <w:t xml:space="preserve"> </w:t>
      </w:r>
      <w:proofErr w:type="spellStart"/>
      <w:r>
        <w:rPr>
          <w:rFonts w:cs="Calibri"/>
          <w:color w:val="000000"/>
          <w:lang w:eastAsia="uk-UA"/>
        </w:rPr>
        <w:t>Програми</w:t>
      </w:r>
      <w:proofErr w:type="spellEnd"/>
      <w:r>
        <w:rPr>
          <w:rFonts w:cs="Calibri"/>
          <w:color w:val="000000"/>
          <w:lang w:eastAsia="uk-UA"/>
        </w:rPr>
        <w:t xml:space="preserve">     </w:t>
      </w:r>
    </w:p>
    <w:p w:rsidR="00A820D4" w:rsidRDefault="00A820D4" w:rsidP="00A820D4">
      <w:pPr>
        <w:autoSpaceDE w:val="0"/>
        <w:autoSpaceDN w:val="0"/>
        <w:adjustRightInd w:val="0"/>
        <w:jc w:val="center"/>
        <w:rPr>
          <w:rFonts w:cs="Calibri"/>
          <w:color w:val="000000"/>
          <w:lang w:eastAsia="uk-UA"/>
        </w:rPr>
      </w:pPr>
      <w:r>
        <w:rPr>
          <w:rFonts w:cs="Calibri"/>
          <w:color w:val="000000"/>
          <w:lang w:eastAsia="uk-UA"/>
        </w:rPr>
        <w:t xml:space="preserve">                                                                      </w:t>
      </w:r>
      <w:proofErr w:type="spellStart"/>
      <w:r>
        <w:rPr>
          <w:rFonts w:cs="Calibri"/>
          <w:color w:val="000000"/>
          <w:lang w:eastAsia="uk-UA"/>
        </w:rPr>
        <w:t>забезпечення</w:t>
      </w:r>
      <w:proofErr w:type="spellEnd"/>
      <w:r>
        <w:rPr>
          <w:rFonts w:cs="Calibri"/>
          <w:color w:val="000000"/>
          <w:lang w:eastAsia="uk-UA"/>
        </w:rPr>
        <w:t xml:space="preserve"> </w:t>
      </w:r>
      <w:proofErr w:type="spellStart"/>
      <w:r>
        <w:rPr>
          <w:rFonts w:cs="Calibri"/>
          <w:color w:val="000000"/>
          <w:lang w:eastAsia="uk-UA"/>
        </w:rPr>
        <w:t>розвитку</w:t>
      </w:r>
      <w:proofErr w:type="spellEnd"/>
      <w:r>
        <w:rPr>
          <w:rFonts w:cs="Calibri"/>
          <w:color w:val="000000"/>
          <w:lang w:eastAsia="uk-UA"/>
        </w:rPr>
        <w:t xml:space="preserve"> і </w:t>
      </w:r>
      <w:proofErr w:type="spellStart"/>
      <w:r>
        <w:rPr>
          <w:rFonts w:cs="Calibri"/>
          <w:color w:val="000000"/>
          <w:lang w:eastAsia="uk-UA"/>
        </w:rPr>
        <w:t>надання</w:t>
      </w:r>
      <w:proofErr w:type="spellEnd"/>
      <w:r>
        <w:rPr>
          <w:rFonts w:cs="Calibri"/>
          <w:color w:val="000000"/>
          <w:lang w:eastAsia="uk-UA"/>
        </w:rPr>
        <w:t xml:space="preserve">        </w:t>
      </w:r>
    </w:p>
    <w:p w:rsidR="00A820D4" w:rsidRDefault="00A820D4" w:rsidP="00A820D4">
      <w:pPr>
        <w:autoSpaceDE w:val="0"/>
        <w:autoSpaceDN w:val="0"/>
        <w:adjustRightInd w:val="0"/>
        <w:jc w:val="center"/>
        <w:rPr>
          <w:rFonts w:cs="Calibri"/>
          <w:color w:val="000000"/>
          <w:lang w:eastAsia="uk-UA"/>
        </w:rPr>
      </w:pPr>
      <w:r>
        <w:rPr>
          <w:rFonts w:cs="Calibri"/>
          <w:color w:val="000000"/>
          <w:lang w:eastAsia="uk-UA"/>
        </w:rPr>
        <w:t xml:space="preserve">                                                                         </w:t>
      </w:r>
      <w:proofErr w:type="spellStart"/>
      <w:r>
        <w:rPr>
          <w:rFonts w:cs="Calibri"/>
          <w:color w:val="000000"/>
          <w:lang w:eastAsia="uk-UA"/>
        </w:rPr>
        <w:t>інформаційних</w:t>
      </w:r>
      <w:proofErr w:type="spellEnd"/>
      <w:r>
        <w:rPr>
          <w:rFonts w:cs="Calibri"/>
          <w:color w:val="000000"/>
          <w:lang w:eastAsia="uk-UA"/>
        </w:rPr>
        <w:t xml:space="preserve"> </w:t>
      </w:r>
      <w:proofErr w:type="spellStart"/>
      <w:r>
        <w:rPr>
          <w:rFonts w:cs="Calibri"/>
          <w:color w:val="000000"/>
          <w:lang w:eastAsia="uk-UA"/>
        </w:rPr>
        <w:t>послуг</w:t>
      </w:r>
      <w:proofErr w:type="spellEnd"/>
      <w:r>
        <w:rPr>
          <w:rFonts w:cs="Calibri"/>
          <w:color w:val="000000"/>
          <w:lang w:eastAsia="uk-UA"/>
        </w:rPr>
        <w:t xml:space="preserve"> </w:t>
      </w:r>
      <w:proofErr w:type="spellStart"/>
      <w:r>
        <w:rPr>
          <w:rFonts w:cs="Calibri"/>
          <w:color w:val="000000"/>
          <w:lang w:eastAsia="uk-UA"/>
        </w:rPr>
        <w:t>населенню</w:t>
      </w:r>
      <w:proofErr w:type="spellEnd"/>
      <w:r>
        <w:rPr>
          <w:rFonts w:cs="Calibri"/>
          <w:color w:val="000000"/>
          <w:lang w:eastAsia="uk-UA"/>
        </w:rPr>
        <w:t xml:space="preserve">  </w:t>
      </w:r>
    </w:p>
    <w:p w:rsidR="00A820D4" w:rsidRDefault="00A820D4" w:rsidP="00A820D4">
      <w:pPr>
        <w:autoSpaceDE w:val="0"/>
        <w:autoSpaceDN w:val="0"/>
        <w:adjustRightInd w:val="0"/>
        <w:jc w:val="center"/>
        <w:rPr>
          <w:rFonts w:cs="Calibri"/>
          <w:color w:val="000000"/>
          <w:lang w:eastAsia="uk-UA"/>
        </w:rPr>
      </w:pPr>
      <w:r>
        <w:rPr>
          <w:rFonts w:cs="Calibri"/>
          <w:color w:val="000000"/>
          <w:lang w:eastAsia="uk-UA"/>
        </w:rPr>
        <w:t xml:space="preserve">                                                           району на 2018-2020 роки</w:t>
      </w:r>
    </w:p>
    <w:p w:rsidR="00A820D4" w:rsidRDefault="00A820D4" w:rsidP="00A820D4">
      <w:pPr>
        <w:autoSpaceDE w:val="0"/>
        <w:autoSpaceDN w:val="0"/>
        <w:adjustRightInd w:val="0"/>
        <w:jc w:val="center"/>
        <w:rPr>
          <w:b/>
          <w:lang w:eastAsia="uk-UA"/>
        </w:rPr>
      </w:pPr>
    </w:p>
    <w:p w:rsidR="00A820D4" w:rsidRDefault="00A820D4" w:rsidP="00A820D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Напрями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діяльності</w:t>
      </w:r>
      <w:proofErr w:type="spellEnd"/>
      <w:r>
        <w:rPr>
          <w:b/>
          <w:sz w:val="28"/>
          <w:szCs w:val="28"/>
          <w:lang w:eastAsia="uk-UA"/>
        </w:rPr>
        <w:t xml:space="preserve"> та заходи </w:t>
      </w:r>
      <w:proofErr w:type="spellStart"/>
      <w:r>
        <w:rPr>
          <w:b/>
          <w:sz w:val="28"/>
          <w:szCs w:val="28"/>
          <w:lang w:eastAsia="uk-UA"/>
        </w:rPr>
        <w:t>районної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комплексної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Програми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забезпечення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розвитку</w:t>
      </w:r>
      <w:proofErr w:type="spellEnd"/>
      <w:r>
        <w:rPr>
          <w:b/>
          <w:sz w:val="28"/>
          <w:szCs w:val="28"/>
          <w:lang w:eastAsia="uk-UA"/>
        </w:rPr>
        <w:t xml:space="preserve"> і </w:t>
      </w:r>
      <w:proofErr w:type="spellStart"/>
      <w:r>
        <w:rPr>
          <w:b/>
          <w:sz w:val="28"/>
          <w:szCs w:val="28"/>
          <w:lang w:eastAsia="uk-UA"/>
        </w:rPr>
        <w:t>надання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інформаційних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послуг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населенню</w:t>
      </w:r>
      <w:proofErr w:type="spellEnd"/>
      <w:r>
        <w:rPr>
          <w:b/>
          <w:sz w:val="28"/>
          <w:szCs w:val="28"/>
          <w:lang w:eastAsia="uk-UA"/>
        </w:rPr>
        <w:t xml:space="preserve"> району</w:t>
      </w:r>
      <w:r>
        <w:rPr>
          <w:b/>
          <w:bCs/>
          <w:sz w:val="28"/>
          <w:szCs w:val="28"/>
          <w:lang w:eastAsia="uk-UA"/>
        </w:rPr>
        <w:t xml:space="preserve"> на 2018-2020 роки</w:t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8"/>
        <w:gridCol w:w="2383"/>
        <w:gridCol w:w="831"/>
        <w:gridCol w:w="1647"/>
        <w:gridCol w:w="1105"/>
        <w:gridCol w:w="1340"/>
        <w:gridCol w:w="1986"/>
      </w:tblGrid>
      <w:tr w:rsidR="00A820D4" w:rsidTr="00A820D4">
        <w:trPr>
          <w:trHeight w:val="144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Перелі</w:t>
            </w:r>
            <w:proofErr w:type="gramStart"/>
            <w:r>
              <w:rPr>
                <w:lang w:eastAsia="ru-RU"/>
              </w:rPr>
              <w:t>к</w:t>
            </w:r>
            <w:proofErr w:type="spellEnd"/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заходів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Програми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820D4" w:rsidRDefault="00A820D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Термін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виконання</w:t>
            </w:r>
            <w:proofErr w:type="spellEnd"/>
            <w:r>
              <w:rPr>
                <w:lang w:eastAsia="ru-RU"/>
              </w:rPr>
              <w:t xml:space="preserve"> заходу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Виконавці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820D4" w:rsidRDefault="00A820D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Джерело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фінансування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820D4" w:rsidRDefault="00A820D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Орієнтовні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обсяги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фінансування</w:t>
            </w:r>
            <w:proofErr w:type="spellEnd"/>
            <w:r>
              <w:rPr>
                <w:lang w:eastAsia="ru-RU"/>
              </w:rPr>
              <w:t xml:space="preserve"> (тис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рн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Очікуваний</w:t>
            </w:r>
            <w:proofErr w:type="spellEnd"/>
          </w:p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результат</w:t>
            </w:r>
          </w:p>
        </w:tc>
      </w:tr>
      <w:tr w:rsidR="00A820D4" w:rsidTr="00A820D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t>7</w:t>
            </w:r>
          </w:p>
        </w:tc>
      </w:tr>
      <w:tr w:rsidR="00A820D4" w:rsidTr="00A820D4">
        <w:trPr>
          <w:trHeight w:val="778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D4" w:rsidRDefault="00A820D4">
            <w:pPr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Висвітлення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діяльності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органів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виконавчої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влади</w:t>
            </w:r>
            <w:proofErr w:type="spellEnd"/>
            <w:r>
              <w:rPr>
                <w:rFonts w:eastAsia="SimSun"/>
                <w:color w:val="000000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</w:rPr>
              <w:t>органів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color w:val="000000"/>
              </w:rPr>
              <w:t>м</w:t>
            </w:r>
            <w:proofErr w:type="gramEnd"/>
            <w:r>
              <w:rPr>
                <w:rFonts w:eastAsia="SimSun"/>
                <w:color w:val="000000"/>
              </w:rPr>
              <w:t>ісцевого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самоврядування</w:t>
            </w:r>
            <w:proofErr w:type="spellEnd"/>
            <w:r>
              <w:rPr>
                <w:rFonts w:eastAsia="SimSun"/>
                <w:color w:val="000000"/>
              </w:rPr>
              <w:t xml:space="preserve"> в </w:t>
            </w:r>
            <w:proofErr w:type="spellStart"/>
            <w:r>
              <w:rPr>
                <w:rFonts w:eastAsia="SimSun"/>
                <w:color w:val="000000"/>
              </w:rPr>
              <w:t>друкованих</w:t>
            </w:r>
            <w:proofErr w:type="spellEnd"/>
            <w:r>
              <w:rPr>
                <w:rFonts w:eastAsia="SimSun"/>
                <w:color w:val="000000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</w:rPr>
              <w:t>електронних</w:t>
            </w:r>
            <w:proofErr w:type="spellEnd"/>
            <w:r>
              <w:rPr>
                <w:rFonts w:eastAsia="SimSun"/>
                <w:color w:val="000000"/>
              </w:rPr>
              <w:t xml:space="preserve"> ЗМІ, на </w:t>
            </w:r>
            <w:proofErr w:type="spellStart"/>
            <w:r>
              <w:rPr>
                <w:rFonts w:eastAsia="SimSun"/>
                <w:color w:val="000000"/>
              </w:rPr>
              <w:t>радіо</w:t>
            </w:r>
            <w:proofErr w:type="spellEnd"/>
            <w:r>
              <w:rPr>
                <w:rFonts w:eastAsia="SimSun"/>
                <w:color w:val="000000"/>
              </w:rPr>
              <w:t>, на веб-</w:t>
            </w:r>
            <w:proofErr w:type="spellStart"/>
            <w:r>
              <w:rPr>
                <w:rFonts w:eastAsia="SimSun"/>
                <w:color w:val="000000"/>
              </w:rPr>
              <w:t>сайті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згідно</w:t>
            </w:r>
            <w:proofErr w:type="spellEnd"/>
            <w:r>
              <w:rPr>
                <w:rFonts w:eastAsia="SimSun"/>
                <w:color w:val="000000"/>
              </w:rPr>
              <w:t xml:space="preserve"> з </w:t>
            </w:r>
            <w:proofErr w:type="spellStart"/>
            <w:r>
              <w:rPr>
                <w:rFonts w:eastAsia="SimSun"/>
                <w:color w:val="000000"/>
              </w:rPr>
              <w:t>укладеними</w:t>
            </w:r>
            <w:proofErr w:type="spellEnd"/>
            <w:r>
              <w:rPr>
                <w:rFonts w:eastAsia="SimSun"/>
                <w:color w:val="000000"/>
              </w:rPr>
              <w:t xml:space="preserve"> договорами: </w:t>
            </w:r>
          </w:p>
          <w:p w:rsidR="00A820D4" w:rsidRDefault="00A820D4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 </w:t>
            </w:r>
            <w:proofErr w:type="gramStart"/>
            <w:r>
              <w:rPr>
                <w:rFonts w:eastAsia="SimSun"/>
                <w:color w:val="000000"/>
              </w:rPr>
              <w:t xml:space="preserve">– </w:t>
            </w:r>
            <w:proofErr w:type="spellStart"/>
            <w:r>
              <w:rPr>
                <w:rFonts w:eastAsia="SimSun"/>
                <w:color w:val="000000"/>
              </w:rPr>
              <w:t>оприлюднення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оперативної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інформації</w:t>
            </w:r>
            <w:proofErr w:type="spellEnd"/>
            <w:r>
              <w:rPr>
                <w:rFonts w:eastAsia="SimSun"/>
                <w:color w:val="000000"/>
              </w:rPr>
              <w:t xml:space="preserve"> про </w:t>
            </w:r>
            <w:proofErr w:type="spellStart"/>
            <w:r>
              <w:rPr>
                <w:rFonts w:eastAsia="SimSun"/>
                <w:color w:val="000000"/>
              </w:rPr>
              <w:t>діяльність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органів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виконавчої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влади</w:t>
            </w:r>
            <w:proofErr w:type="spellEnd"/>
            <w:r>
              <w:rPr>
                <w:rFonts w:eastAsia="SimSun"/>
                <w:color w:val="000000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</w:rPr>
              <w:t>органів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місцевого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самоврядування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створення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тематичних</w:t>
            </w:r>
            <w:proofErr w:type="spellEnd"/>
            <w:r>
              <w:rPr>
                <w:rFonts w:eastAsia="SimSun"/>
                <w:color w:val="000000"/>
              </w:rPr>
              <w:t xml:space="preserve">  </w:t>
            </w:r>
            <w:proofErr w:type="spellStart"/>
            <w:r>
              <w:rPr>
                <w:rFonts w:eastAsia="SimSun"/>
                <w:color w:val="000000"/>
              </w:rPr>
              <w:t>радіопередач</w:t>
            </w:r>
            <w:proofErr w:type="spellEnd"/>
            <w:r>
              <w:rPr>
                <w:rFonts w:eastAsia="SimSun"/>
                <w:color w:val="000000"/>
              </w:rPr>
              <w:t xml:space="preserve">, рубрик, </w:t>
            </w:r>
            <w:proofErr w:type="spellStart"/>
            <w:r>
              <w:rPr>
                <w:rFonts w:eastAsia="SimSun"/>
                <w:color w:val="000000"/>
              </w:rPr>
              <w:t>іміджевих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роликів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спеціальних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звітів</w:t>
            </w:r>
            <w:proofErr w:type="spellEnd"/>
            <w:r>
              <w:rPr>
                <w:rFonts w:eastAsia="SimSun"/>
                <w:color w:val="000000"/>
              </w:rPr>
              <w:t xml:space="preserve"> і </w:t>
            </w:r>
            <w:proofErr w:type="spellStart"/>
            <w:r>
              <w:rPr>
                <w:rFonts w:eastAsia="SimSun"/>
                <w:color w:val="000000"/>
              </w:rPr>
              <w:t>репортажів</w:t>
            </w:r>
            <w:proofErr w:type="spellEnd"/>
            <w:r>
              <w:rPr>
                <w:rFonts w:eastAsia="SimSun"/>
                <w:color w:val="000000"/>
              </w:rPr>
              <w:t xml:space="preserve"> про </w:t>
            </w:r>
            <w:proofErr w:type="spellStart"/>
            <w:r>
              <w:rPr>
                <w:rFonts w:eastAsia="SimSun"/>
                <w:color w:val="000000"/>
              </w:rPr>
              <w:t>важливі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події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що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відбуваються</w:t>
            </w:r>
            <w:proofErr w:type="spellEnd"/>
            <w:r>
              <w:rPr>
                <w:rFonts w:eastAsia="SimSun"/>
                <w:color w:val="000000"/>
              </w:rPr>
              <w:t xml:space="preserve"> в </w:t>
            </w:r>
            <w:proofErr w:type="spellStart"/>
            <w:r>
              <w:rPr>
                <w:rFonts w:eastAsia="SimSun"/>
                <w:color w:val="000000"/>
              </w:rPr>
              <w:t>державі</w:t>
            </w:r>
            <w:proofErr w:type="spellEnd"/>
            <w:r>
              <w:rPr>
                <w:rFonts w:eastAsia="SimSun"/>
                <w:color w:val="000000"/>
              </w:rPr>
              <w:t xml:space="preserve">, про </w:t>
            </w:r>
            <w:proofErr w:type="spellStart"/>
            <w:r>
              <w:rPr>
                <w:rFonts w:eastAsia="SimSun"/>
                <w:color w:val="000000"/>
              </w:rPr>
              <w:t>діяльність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органів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виконавчої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влади</w:t>
            </w:r>
            <w:proofErr w:type="spellEnd"/>
            <w:r>
              <w:rPr>
                <w:rFonts w:eastAsia="SimSun"/>
                <w:color w:val="000000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</w:rPr>
              <w:t>органів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місцевого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самоврядування</w:t>
            </w:r>
            <w:proofErr w:type="spellEnd"/>
            <w:r>
              <w:rPr>
                <w:rFonts w:eastAsia="SimSun"/>
                <w:color w:val="000000"/>
              </w:rPr>
              <w:t xml:space="preserve">; </w:t>
            </w:r>
            <w:proofErr w:type="gramEnd"/>
          </w:p>
          <w:p w:rsidR="00A820D4" w:rsidRDefault="00A820D4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– </w:t>
            </w:r>
            <w:proofErr w:type="spellStart"/>
            <w:r>
              <w:rPr>
                <w:rFonts w:eastAsia="SimSun"/>
                <w:color w:val="000000"/>
              </w:rPr>
              <w:t>висвітлення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color w:val="000000"/>
              </w:rPr>
              <w:t>соц</w:t>
            </w:r>
            <w:proofErr w:type="gramEnd"/>
            <w:r>
              <w:rPr>
                <w:rFonts w:eastAsia="SimSun"/>
                <w:color w:val="000000"/>
              </w:rPr>
              <w:t>іально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важливих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r>
              <w:rPr>
                <w:rFonts w:eastAsia="SimSun"/>
                <w:color w:val="000000"/>
              </w:rPr>
              <w:lastRenderedPageBreak/>
              <w:t xml:space="preserve">тем, </w:t>
            </w:r>
            <w:proofErr w:type="spellStart"/>
            <w:r>
              <w:rPr>
                <w:rFonts w:eastAsia="SimSun"/>
                <w:color w:val="000000"/>
              </w:rPr>
              <w:t>заходів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розміщення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інформаційних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матеріалів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забезпечення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публікацій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виступів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інтерв’ю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звернень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коментарів</w:t>
            </w:r>
            <w:proofErr w:type="spellEnd"/>
            <w:r>
              <w:rPr>
                <w:rFonts w:eastAsia="SimSun"/>
                <w:color w:val="000000"/>
              </w:rPr>
              <w:t xml:space="preserve"> у </w:t>
            </w:r>
            <w:proofErr w:type="spellStart"/>
            <w:r>
              <w:rPr>
                <w:rFonts w:eastAsia="SimSun"/>
                <w:color w:val="000000"/>
              </w:rPr>
              <w:t>друкованих</w:t>
            </w:r>
            <w:proofErr w:type="spellEnd"/>
            <w:r>
              <w:rPr>
                <w:rFonts w:eastAsia="SimSun"/>
                <w:color w:val="000000"/>
              </w:rPr>
              <w:t xml:space="preserve"> ЗМІ </w:t>
            </w:r>
            <w:proofErr w:type="spellStart"/>
            <w:r>
              <w:rPr>
                <w:rFonts w:eastAsia="SimSun"/>
                <w:color w:val="000000"/>
              </w:rPr>
              <w:t>керівників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місцевих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органів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виконавчої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влади</w:t>
            </w:r>
            <w:proofErr w:type="spellEnd"/>
            <w:r>
              <w:rPr>
                <w:rFonts w:eastAsia="SimSun"/>
                <w:color w:val="000000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</w:rPr>
              <w:t>органів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місцевого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самоврядування</w:t>
            </w:r>
            <w:proofErr w:type="spellEnd"/>
            <w:r>
              <w:rPr>
                <w:rFonts w:eastAsia="SimSun"/>
                <w:color w:val="000000"/>
              </w:rPr>
              <w:t xml:space="preserve">,  </w:t>
            </w:r>
            <w:proofErr w:type="spellStart"/>
            <w:r>
              <w:rPr>
                <w:rFonts w:eastAsia="SimSun"/>
                <w:color w:val="000000"/>
              </w:rPr>
              <w:t>оприлюднення</w:t>
            </w:r>
            <w:proofErr w:type="spellEnd"/>
            <w:r>
              <w:rPr>
                <w:rFonts w:eastAsia="SimSun"/>
                <w:color w:val="000000"/>
              </w:rPr>
              <w:t xml:space="preserve">  </w:t>
            </w:r>
            <w:proofErr w:type="spellStart"/>
            <w:r>
              <w:rPr>
                <w:rFonts w:eastAsia="SimSun"/>
                <w:color w:val="000000"/>
              </w:rPr>
              <w:t>розпоряджень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голови</w:t>
            </w:r>
            <w:proofErr w:type="spellEnd"/>
            <w:r>
              <w:rPr>
                <w:rFonts w:eastAsia="SimSun"/>
                <w:color w:val="000000"/>
              </w:rPr>
              <w:t xml:space="preserve"> РДА та </w:t>
            </w:r>
            <w:proofErr w:type="spellStart"/>
            <w:r>
              <w:rPr>
                <w:rFonts w:eastAsia="SimSun"/>
                <w:color w:val="000000"/>
              </w:rPr>
              <w:t>рішень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сесій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районної</w:t>
            </w:r>
            <w:proofErr w:type="spellEnd"/>
            <w:r>
              <w:rPr>
                <w:rFonts w:eastAsia="SimSun"/>
                <w:color w:val="000000"/>
              </w:rPr>
              <w:t xml:space="preserve"> ради;</w:t>
            </w:r>
          </w:p>
          <w:p w:rsidR="00A820D4" w:rsidRDefault="00A820D4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- </w:t>
            </w:r>
            <w:proofErr w:type="spellStart"/>
            <w:r>
              <w:rPr>
                <w:rFonts w:eastAsia="SimSun"/>
                <w:color w:val="000000"/>
              </w:rPr>
              <w:t>створення</w:t>
            </w:r>
            <w:proofErr w:type="spellEnd"/>
            <w:r>
              <w:rPr>
                <w:rFonts w:eastAsia="SimSun"/>
                <w:color w:val="000000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</w:rPr>
              <w:t>поширення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матеріалів</w:t>
            </w:r>
            <w:proofErr w:type="spellEnd"/>
            <w:r>
              <w:rPr>
                <w:rFonts w:eastAsia="SimSun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eastAsia="SimSun"/>
                <w:color w:val="000000"/>
              </w:rPr>
              <w:t>соц</w:t>
            </w:r>
            <w:proofErr w:type="gramEnd"/>
            <w:r>
              <w:rPr>
                <w:rFonts w:eastAsia="SimSun"/>
                <w:color w:val="000000"/>
              </w:rPr>
              <w:t>іальної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реклами</w:t>
            </w:r>
            <w:proofErr w:type="spellEnd"/>
            <w:r>
              <w:rPr>
                <w:rFonts w:eastAsia="SimSun"/>
                <w:color w:val="000000"/>
              </w:rPr>
              <w:t xml:space="preserve">) про </w:t>
            </w:r>
            <w:proofErr w:type="spellStart"/>
            <w:r>
              <w:rPr>
                <w:rFonts w:eastAsia="SimSun"/>
                <w:color w:val="000000"/>
              </w:rPr>
              <w:t>важливі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події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що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відбуваються</w:t>
            </w:r>
            <w:proofErr w:type="spellEnd"/>
            <w:r>
              <w:rPr>
                <w:rFonts w:eastAsia="SimSun"/>
                <w:color w:val="000000"/>
              </w:rPr>
              <w:t xml:space="preserve"> в </w:t>
            </w:r>
            <w:proofErr w:type="spellStart"/>
            <w:r>
              <w:rPr>
                <w:rFonts w:eastAsia="SimSun"/>
                <w:color w:val="000000"/>
              </w:rPr>
              <w:t>державі</w:t>
            </w:r>
            <w:proofErr w:type="spellEnd"/>
            <w:r>
              <w:rPr>
                <w:rFonts w:eastAsia="SimSun"/>
                <w:color w:val="000000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</w:rPr>
              <w:t>районі</w:t>
            </w:r>
            <w:proofErr w:type="spellEnd"/>
            <w:r>
              <w:rPr>
                <w:rFonts w:eastAsia="SimSun"/>
                <w:color w:val="000000"/>
              </w:rPr>
              <w:t>;</w:t>
            </w:r>
          </w:p>
          <w:p w:rsidR="00A820D4" w:rsidRDefault="00A820D4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- </w:t>
            </w:r>
            <w:proofErr w:type="spellStart"/>
            <w:proofErr w:type="gramStart"/>
            <w:r>
              <w:rPr>
                <w:rFonts w:eastAsia="SimSun"/>
                <w:color w:val="000000"/>
              </w:rPr>
              <w:t>п</w:t>
            </w:r>
            <w:proofErr w:type="gramEnd"/>
            <w:r>
              <w:rPr>
                <w:rFonts w:eastAsia="SimSun"/>
                <w:color w:val="000000"/>
              </w:rPr>
              <w:t>ідтримка</w:t>
            </w:r>
            <w:proofErr w:type="spellEnd"/>
            <w:r>
              <w:rPr>
                <w:rFonts w:eastAsia="SimSun"/>
                <w:color w:val="000000"/>
              </w:rPr>
              <w:t xml:space="preserve"> в актуальному </w:t>
            </w:r>
            <w:proofErr w:type="spellStart"/>
            <w:r>
              <w:rPr>
                <w:rFonts w:eastAsia="SimSun"/>
                <w:color w:val="000000"/>
              </w:rPr>
              <w:t>стані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осучаснення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офіційного</w:t>
            </w:r>
            <w:proofErr w:type="spellEnd"/>
            <w:r>
              <w:rPr>
                <w:rFonts w:eastAsia="SimSun"/>
                <w:color w:val="000000"/>
              </w:rPr>
              <w:t xml:space="preserve"> веб-сайту РДА та </w:t>
            </w:r>
            <w:proofErr w:type="spellStart"/>
            <w:r>
              <w:rPr>
                <w:rFonts w:eastAsia="SimSun"/>
                <w:color w:val="000000"/>
              </w:rPr>
              <w:t>районної</w:t>
            </w:r>
            <w:proofErr w:type="spellEnd"/>
            <w:r>
              <w:rPr>
                <w:rFonts w:eastAsia="SimSun"/>
                <w:color w:val="000000"/>
              </w:rPr>
              <w:t xml:space="preserve"> ради</w:t>
            </w:r>
          </w:p>
          <w:p w:rsidR="00A820D4" w:rsidRDefault="00A820D4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2018-2020</w:t>
            </w:r>
          </w:p>
          <w:p w:rsidR="00A820D4" w:rsidRDefault="00A820D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роки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ind w:right="-70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SimSun"/>
                <w:color w:val="000000"/>
              </w:rPr>
              <w:t>Райдержадмін</w:t>
            </w:r>
            <w:proofErr w:type="gramStart"/>
            <w:r>
              <w:rPr>
                <w:rFonts w:eastAsia="SimSun"/>
                <w:color w:val="000000"/>
              </w:rPr>
              <w:t>і-</w:t>
            </w:r>
            <w:proofErr w:type="gramEnd"/>
            <w:r>
              <w:rPr>
                <w:rFonts w:eastAsia="SimSun"/>
                <w:color w:val="000000"/>
              </w:rPr>
              <w:t>страція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районна</w:t>
            </w:r>
            <w:proofErr w:type="spellEnd"/>
            <w:r>
              <w:rPr>
                <w:rFonts w:eastAsia="SimSun"/>
                <w:color w:val="000000"/>
              </w:rPr>
              <w:t xml:space="preserve">,  </w:t>
            </w:r>
            <w:proofErr w:type="spellStart"/>
            <w:r>
              <w:rPr>
                <w:rFonts w:eastAsia="SimSun"/>
                <w:color w:val="000000"/>
              </w:rPr>
              <w:t>селищна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сільські</w:t>
            </w:r>
            <w:proofErr w:type="spellEnd"/>
            <w:r>
              <w:rPr>
                <w:rFonts w:eastAsia="SimSun"/>
                <w:color w:val="000000"/>
              </w:rPr>
              <w:t xml:space="preserve"> ради, </w:t>
            </w:r>
            <w:proofErr w:type="spellStart"/>
            <w:r>
              <w:rPr>
                <w:rFonts w:eastAsia="SimSun"/>
                <w:color w:val="000000"/>
              </w:rPr>
              <w:t>редакції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електронних</w:t>
            </w:r>
            <w:proofErr w:type="spellEnd"/>
            <w:r>
              <w:rPr>
                <w:rFonts w:eastAsia="SimSun"/>
                <w:color w:val="000000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</w:rPr>
              <w:t>друкованих</w:t>
            </w:r>
            <w:proofErr w:type="spellEnd"/>
            <w:r>
              <w:rPr>
                <w:rFonts w:eastAsia="SimSun"/>
                <w:color w:val="000000"/>
              </w:rPr>
              <w:t xml:space="preserve">  ЗМІ, </w:t>
            </w:r>
            <w:proofErr w:type="spellStart"/>
            <w:r>
              <w:rPr>
                <w:rFonts w:eastAsia="SimSun"/>
                <w:color w:val="000000"/>
              </w:rPr>
              <w:t>інформаційні</w:t>
            </w:r>
            <w:proofErr w:type="spellEnd"/>
            <w:r>
              <w:rPr>
                <w:rFonts w:eastAsia="SimSun"/>
                <w:color w:val="000000"/>
              </w:rPr>
              <w:t xml:space="preserve"> агентства, </w:t>
            </w:r>
            <w:proofErr w:type="spellStart"/>
            <w:r>
              <w:rPr>
                <w:rFonts w:eastAsia="SimSun"/>
                <w:color w:val="000000"/>
              </w:rPr>
              <w:t>радіомовлення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Районний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селищний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сільські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бюджети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</w:rPr>
              <w:t>2018-450,0</w:t>
            </w:r>
          </w:p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b/>
                <w:lang w:val="uk-UA" w:eastAsia="en-US"/>
              </w:rPr>
            </w:pPr>
            <w:r>
              <w:rPr>
                <w:b/>
              </w:rPr>
              <w:t>2019-500,0</w:t>
            </w:r>
          </w:p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</w:rPr>
              <w:t>2020-500,0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rPr>
                <w:highlight w:val="white"/>
              </w:rPr>
              <w:t>європейських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стандартів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highlight w:val="white"/>
              </w:rPr>
              <w:t>в</w:t>
            </w:r>
            <w:proofErr w:type="gramEnd"/>
            <w:r>
              <w:rPr>
                <w:highlight w:val="white"/>
              </w:rPr>
              <w:t>ідкритості</w:t>
            </w:r>
            <w:proofErr w:type="spellEnd"/>
            <w:r>
              <w:rPr>
                <w:highlight w:val="white"/>
              </w:rPr>
              <w:t xml:space="preserve"> та </w:t>
            </w:r>
            <w:proofErr w:type="spellStart"/>
            <w:r>
              <w:rPr>
                <w:highlight w:val="white"/>
              </w:rPr>
              <w:t>прозорості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діяльності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органів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влади</w:t>
            </w:r>
            <w:proofErr w:type="spellEnd"/>
          </w:p>
        </w:tc>
      </w:tr>
      <w:tr w:rsidR="00A820D4" w:rsidTr="00A820D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lastRenderedPageBreak/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rFonts w:eastAsia="SimSun"/>
                <w:color w:val="000000"/>
              </w:rPr>
              <w:t>Організація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круглих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столів</w:t>
            </w:r>
            <w:proofErr w:type="spellEnd"/>
            <w:r>
              <w:rPr>
                <w:rFonts w:eastAsia="SimSun"/>
                <w:color w:val="000000"/>
              </w:rPr>
              <w:t xml:space="preserve"> з метою </w:t>
            </w:r>
            <w:proofErr w:type="spellStart"/>
            <w:r>
              <w:rPr>
                <w:rFonts w:eastAsia="SimSun"/>
                <w:color w:val="000000"/>
              </w:rPr>
              <w:t>вивчення</w:t>
            </w:r>
            <w:proofErr w:type="spellEnd"/>
            <w:r>
              <w:rPr>
                <w:rFonts w:eastAsia="SimSun"/>
                <w:color w:val="000000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</w:rPr>
              <w:t>формування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громадської</w:t>
            </w:r>
            <w:proofErr w:type="spellEnd"/>
            <w:r>
              <w:rPr>
                <w:rFonts w:eastAsia="SimSun"/>
                <w:color w:val="000000"/>
              </w:rPr>
              <w:t xml:space="preserve"> думки для </w:t>
            </w:r>
            <w:proofErr w:type="spellStart"/>
            <w:r>
              <w:rPr>
                <w:rFonts w:eastAsia="SimSun"/>
                <w:color w:val="000000"/>
              </w:rPr>
              <w:t>захисту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просування</w:t>
            </w:r>
            <w:proofErr w:type="spellEnd"/>
            <w:r>
              <w:rPr>
                <w:rFonts w:eastAsia="SimSun"/>
                <w:color w:val="000000"/>
              </w:rPr>
              <w:t xml:space="preserve"> і </w:t>
            </w:r>
            <w:proofErr w:type="spellStart"/>
            <w:r>
              <w:rPr>
                <w:rFonts w:eastAsia="SimSun"/>
                <w:color w:val="000000"/>
              </w:rPr>
              <w:t>розвитку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патріотичних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державотворчих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  <w:r>
              <w:t xml:space="preserve">, </w:t>
            </w:r>
            <w:proofErr w:type="spellStart"/>
            <w:r>
              <w:t>руйнування</w:t>
            </w:r>
            <w:proofErr w:type="spellEnd"/>
            <w:r>
              <w:t xml:space="preserve"> </w:t>
            </w:r>
            <w:proofErr w:type="spellStart"/>
            <w:r>
              <w:t>зовнішніх</w:t>
            </w:r>
            <w:proofErr w:type="spellEnd"/>
            <w:r>
              <w:t xml:space="preserve"> </w:t>
            </w:r>
            <w:proofErr w:type="spellStart"/>
            <w:r>
              <w:t>антиукраїнських</w:t>
            </w:r>
            <w:proofErr w:type="spellEnd"/>
            <w:r>
              <w:t xml:space="preserve"> </w:t>
            </w:r>
            <w:proofErr w:type="spellStart"/>
            <w:r>
              <w:t>пропагандистських</w:t>
            </w:r>
            <w:proofErr w:type="spellEnd"/>
            <w:r>
              <w:t xml:space="preserve"> </w:t>
            </w:r>
            <w:proofErr w:type="spellStart"/>
            <w:r>
              <w:t>міфів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тематичного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продукту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D4" w:rsidRDefault="00A820D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D4" w:rsidRDefault="00A820D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A820D4" w:rsidTr="00A820D4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D4" w:rsidRDefault="00A820D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D4" w:rsidRDefault="00A820D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0D4" w:rsidRDefault="00A820D4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D4" w:rsidRDefault="00A820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</w:rPr>
              <w:t>1450,0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D4" w:rsidRDefault="00A820D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</w:tbl>
    <w:p w:rsidR="00A820D4" w:rsidRDefault="00A820D4" w:rsidP="00A820D4">
      <w:pPr>
        <w:rPr>
          <w:sz w:val="28"/>
          <w:szCs w:val="28"/>
          <w:lang w:val="uk-UA"/>
        </w:rPr>
      </w:pPr>
    </w:p>
    <w:p w:rsidR="00A820D4" w:rsidRDefault="00A820D4" w:rsidP="00A820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</w:p>
    <w:p w:rsidR="00A820D4" w:rsidRDefault="00A820D4" w:rsidP="00A820D4">
      <w:pPr>
        <w:tabs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                                                              Г. ЛИСЕНКО</w:t>
      </w:r>
    </w:p>
    <w:p w:rsidR="00A820D4" w:rsidRDefault="00A820D4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F271F2" w:rsidRDefault="00F271F2" w:rsidP="00695214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695214" w:rsidRDefault="00695214" w:rsidP="00695214">
      <w:pPr>
        <w:shd w:val="clear" w:color="auto" w:fill="FFFFFF"/>
        <w:suppressAutoHyphens w:val="0"/>
        <w:rPr>
          <w:color w:val="333333"/>
          <w:lang w:val="uk-UA" w:eastAsia="ru-RU"/>
        </w:rPr>
      </w:pPr>
    </w:p>
    <w:sectPr w:rsidR="00695214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C99144E"/>
    <w:multiLevelType w:val="hybridMultilevel"/>
    <w:tmpl w:val="949A78BA"/>
    <w:lvl w:ilvl="0" w:tplc="023E4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D5760"/>
    <w:multiLevelType w:val="hybridMultilevel"/>
    <w:tmpl w:val="38DA5762"/>
    <w:lvl w:ilvl="0" w:tplc="B9385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53"/>
    <w:rsid w:val="00035AD6"/>
    <w:rsid w:val="000D4712"/>
    <w:rsid w:val="002D1CF0"/>
    <w:rsid w:val="004149B9"/>
    <w:rsid w:val="004A2DEA"/>
    <w:rsid w:val="00561D69"/>
    <w:rsid w:val="0058363D"/>
    <w:rsid w:val="00695214"/>
    <w:rsid w:val="007A17F1"/>
    <w:rsid w:val="00A820D4"/>
    <w:rsid w:val="00AD6B34"/>
    <w:rsid w:val="00B83732"/>
    <w:rsid w:val="00BB1147"/>
    <w:rsid w:val="00BD2CA9"/>
    <w:rsid w:val="00C45AF0"/>
    <w:rsid w:val="00CA51D2"/>
    <w:rsid w:val="00EB3153"/>
    <w:rsid w:val="00F271F2"/>
    <w:rsid w:val="00F4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F271F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F271F2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4"/>
    <w:semiHidden/>
    <w:unhideWhenUsed/>
    <w:rsid w:val="00F271F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semiHidden/>
    <w:rsid w:val="00F271F2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5">
    <w:name w:val="Strong"/>
    <w:uiPriority w:val="22"/>
    <w:qFormat/>
    <w:rsid w:val="00F271F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F271F2"/>
    <w:pPr>
      <w:spacing w:before="280" w:after="280"/>
    </w:pPr>
  </w:style>
  <w:style w:type="paragraph" w:styleId="a7">
    <w:name w:val="header"/>
    <w:basedOn w:val="a"/>
    <w:link w:val="a8"/>
    <w:uiPriority w:val="99"/>
    <w:semiHidden/>
    <w:unhideWhenUsed/>
    <w:rsid w:val="00F271F2"/>
    <w:pPr>
      <w:tabs>
        <w:tab w:val="center" w:pos="4320"/>
        <w:tab w:val="right" w:pos="8640"/>
      </w:tabs>
      <w:suppressAutoHyphens w:val="0"/>
      <w:jc w:val="both"/>
    </w:pPr>
    <w:rPr>
      <w:rFonts w:ascii="UkrainianBaltica" w:hAnsi="UkrainianBaltica"/>
      <w:b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F271F2"/>
    <w:rPr>
      <w:rFonts w:ascii="UkrainianBaltica" w:eastAsia="Times New Roman" w:hAnsi="UkrainianBaltica" w:cs="Times New Roman"/>
      <w:b/>
      <w:sz w:val="20"/>
      <w:szCs w:val="20"/>
      <w:lang w:val="x-none" w:eastAsia="x-none"/>
    </w:rPr>
  </w:style>
  <w:style w:type="paragraph" w:styleId="a9">
    <w:name w:val="caption"/>
    <w:basedOn w:val="a"/>
    <w:next w:val="a"/>
    <w:semiHidden/>
    <w:unhideWhenUsed/>
    <w:qFormat/>
    <w:rsid w:val="00F271F2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customStyle="1" w:styleId="Style9">
    <w:name w:val="Style9"/>
    <w:basedOn w:val="a"/>
    <w:semiHidden/>
    <w:rsid w:val="00F271F2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4">
    <w:name w:val="Style14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317" w:lineRule="exact"/>
    </w:pPr>
    <w:rPr>
      <w:lang w:val="uk-UA" w:eastAsia="uk-UA"/>
    </w:rPr>
  </w:style>
  <w:style w:type="paragraph" w:customStyle="1" w:styleId="Style6">
    <w:name w:val="Style6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7">
    <w:name w:val="Style7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paragraph" w:customStyle="1" w:styleId="Style20">
    <w:name w:val="Style20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264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semiHidden/>
    <w:rsid w:val="00F271F2"/>
    <w:pPr>
      <w:widowControl w:val="0"/>
      <w:suppressAutoHyphens w:val="0"/>
      <w:autoSpaceDE w:val="0"/>
      <w:autoSpaceDN w:val="0"/>
      <w:adjustRightInd w:val="0"/>
      <w:spacing w:line="415" w:lineRule="exact"/>
      <w:jc w:val="center"/>
    </w:pPr>
    <w:rPr>
      <w:rFonts w:ascii="Calibri" w:hAnsi="Calibri" w:cs="Calibri"/>
      <w:color w:val="000000"/>
      <w:lang w:eastAsia="uk-UA"/>
    </w:rPr>
  </w:style>
  <w:style w:type="character" w:customStyle="1" w:styleId="FontStyle19">
    <w:name w:val="Font Style19"/>
    <w:rsid w:val="00F271F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rsid w:val="00F271F2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rsid w:val="00F271F2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F271F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F271F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F271F2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4"/>
    <w:semiHidden/>
    <w:unhideWhenUsed/>
    <w:rsid w:val="00F271F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semiHidden/>
    <w:rsid w:val="00F271F2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5">
    <w:name w:val="Strong"/>
    <w:uiPriority w:val="22"/>
    <w:qFormat/>
    <w:rsid w:val="00F271F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F271F2"/>
    <w:pPr>
      <w:spacing w:before="280" w:after="280"/>
    </w:pPr>
  </w:style>
  <w:style w:type="paragraph" w:styleId="a7">
    <w:name w:val="header"/>
    <w:basedOn w:val="a"/>
    <w:link w:val="a8"/>
    <w:uiPriority w:val="99"/>
    <w:semiHidden/>
    <w:unhideWhenUsed/>
    <w:rsid w:val="00F271F2"/>
    <w:pPr>
      <w:tabs>
        <w:tab w:val="center" w:pos="4320"/>
        <w:tab w:val="right" w:pos="8640"/>
      </w:tabs>
      <w:suppressAutoHyphens w:val="0"/>
      <w:jc w:val="both"/>
    </w:pPr>
    <w:rPr>
      <w:rFonts w:ascii="UkrainianBaltica" w:hAnsi="UkrainianBaltica"/>
      <w:b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F271F2"/>
    <w:rPr>
      <w:rFonts w:ascii="UkrainianBaltica" w:eastAsia="Times New Roman" w:hAnsi="UkrainianBaltica" w:cs="Times New Roman"/>
      <w:b/>
      <w:sz w:val="20"/>
      <w:szCs w:val="20"/>
      <w:lang w:val="x-none" w:eastAsia="x-none"/>
    </w:rPr>
  </w:style>
  <w:style w:type="paragraph" w:styleId="a9">
    <w:name w:val="caption"/>
    <w:basedOn w:val="a"/>
    <w:next w:val="a"/>
    <w:semiHidden/>
    <w:unhideWhenUsed/>
    <w:qFormat/>
    <w:rsid w:val="00F271F2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customStyle="1" w:styleId="Style9">
    <w:name w:val="Style9"/>
    <w:basedOn w:val="a"/>
    <w:semiHidden/>
    <w:rsid w:val="00F271F2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4">
    <w:name w:val="Style14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317" w:lineRule="exact"/>
    </w:pPr>
    <w:rPr>
      <w:lang w:val="uk-UA" w:eastAsia="uk-UA"/>
    </w:rPr>
  </w:style>
  <w:style w:type="paragraph" w:customStyle="1" w:styleId="Style6">
    <w:name w:val="Style6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7">
    <w:name w:val="Style7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paragraph" w:customStyle="1" w:styleId="Style20">
    <w:name w:val="Style20"/>
    <w:basedOn w:val="a"/>
    <w:semiHidden/>
    <w:rsid w:val="00F271F2"/>
    <w:pPr>
      <w:widowControl w:val="0"/>
      <w:suppressAutoHyphens w:val="0"/>
      <w:autoSpaceDE w:val="0"/>
      <w:autoSpaceDN w:val="0"/>
      <w:adjustRightInd w:val="0"/>
      <w:spacing w:line="264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semiHidden/>
    <w:rsid w:val="00F271F2"/>
    <w:pPr>
      <w:widowControl w:val="0"/>
      <w:suppressAutoHyphens w:val="0"/>
      <w:autoSpaceDE w:val="0"/>
      <w:autoSpaceDN w:val="0"/>
      <w:adjustRightInd w:val="0"/>
      <w:spacing w:line="415" w:lineRule="exact"/>
      <w:jc w:val="center"/>
    </w:pPr>
    <w:rPr>
      <w:rFonts w:ascii="Calibri" w:hAnsi="Calibri" w:cs="Calibri"/>
      <w:color w:val="000000"/>
      <w:lang w:eastAsia="uk-UA"/>
    </w:rPr>
  </w:style>
  <w:style w:type="character" w:customStyle="1" w:styleId="FontStyle19">
    <w:name w:val="Font Style19"/>
    <w:rsid w:val="00F271F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rsid w:val="00F271F2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rsid w:val="00F271F2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F271F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989F-E7AF-49BA-95E7-9B9E793B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2019-12-23T13:49:00Z</dcterms:created>
  <dcterms:modified xsi:type="dcterms:W3CDTF">2019-12-23T13:49:00Z</dcterms:modified>
</cp:coreProperties>
</file>