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AB" w:rsidRDefault="00B450AB" w:rsidP="00B450A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450AB" w:rsidRDefault="00B450AB" w:rsidP="00B450AB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rFonts w:ascii="Times New Roman CYR" w:hAnsi="Times New Roman CYR"/>
        </w:rPr>
        <w:t xml:space="preserve">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</w:rPr>
        <w:t xml:space="preserve">   </w:t>
      </w:r>
      <w:r>
        <w:rPr>
          <w:rFonts w:ascii="Times New Roman CYR" w:hAnsi="Times New Roman CYR"/>
          <w:sz w:val="24"/>
          <w:szCs w:val="24"/>
        </w:rPr>
        <w:t xml:space="preserve">                           </w:t>
      </w:r>
    </w:p>
    <w:p w:rsidR="00B450AB" w:rsidRDefault="00B450AB" w:rsidP="00B450A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                     </w:t>
      </w:r>
    </w:p>
    <w:p w:rsidR="00B450AB" w:rsidRDefault="00B450AB" w:rsidP="00B450A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450AB" w:rsidRDefault="00B450AB" w:rsidP="00B450A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450AB" w:rsidRDefault="00B450AB" w:rsidP="00B450A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450AB" w:rsidRDefault="00B450AB" w:rsidP="00B450A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№ 379</w:t>
      </w: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</w:rPr>
      </w:pP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18  травня</w:t>
      </w:r>
      <w:r>
        <w:rPr>
          <w:sz w:val="16"/>
        </w:rPr>
        <w:t xml:space="preserve"> </w:t>
      </w:r>
      <w:r>
        <w:rPr>
          <w:sz w:val="28"/>
          <w:szCs w:val="28"/>
        </w:rPr>
        <w:t xml:space="preserve"> 2018 року                                                                 19 сесія 7 скликання</w:t>
      </w: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 w:rsidR="001F5B00">
        <w:rPr>
          <w:b/>
          <w:color w:val="000000"/>
          <w:sz w:val="28"/>
          <w:szCs w:val="28"/>
        </w:rPr>
        <w:t>створення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комунального некомерційного підприємства </w:t>
      </w: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Чечельницький</w:t>
      </w:r>
      <w:proofErr w:type="spellEnd"/>
      <w:r>
        <w:rPr>
          <w:b/>
          <w:sz w:val="28"/>
          <w:szCs w:val="28"/>
        </w:rPr>
        <w:t xml:space="preserve"> центр первинної медико-санітарної допомоги»</w:t>
      </w: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Чечельницької</w:t>
      </w:r>
      <w:proofErr w:type="spellEnd"/>
      <w:r>
        <w:rPr>
          <w:b/>
          <w:sz w:val="28"/>
          <w:szCs w:val="28"/>
        </w:rPr>
        <w:t xml:space="preserve"> районної ради</w:t>
      </w:r>
      <w:r w:rsidR="001F5B00">
        <w:rPr>
          <w:b/>
          <w:sz w:val="28"/>
          <w:szCs w:val="28"/>
        </w:rPr>
        <w:t xml:space="preserve"> Вінницької області</w:t>
      </w: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пункту 20 статті 43 Закону України «Про місцеве самоврядування в Україні», враховуючи висновки постійних комісій районної ради з питань соціального захисту населення, освіти, культури, охорони здоров’я, спорту та  туризму, з питань бюджету та комунальної власності, районна рада </w:t>
      </w:r>
      <w:r>
        <w:rPr>
          <w:b/>
          <w:color w:val="000000"/>
          <w:sz w:val="28"/>
          <w:szCs w:val="28"/>
        </w:rPr>
        <w:t>ВИРІШИЛА:</w:t>
      </w:r>
    </w:p>
    <w:p w:rsidR="007278D2" w:rsidRDefault="007278D2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F5B00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F5B00">
        <w:rPr>
          <w:color w:val="000000"/>
          <w:sz w:val="28"/>
          <w:szCs w:val="28"/>
        </w:rPr>
        <w:t xml:space="preserve">Створити </w:t>
      </w:r>
      <w:r w:rsidR="001F5B00">
        <w:rPr>
          <w:sz w:val="28"/>
          <w:szCs w:val="28"/>
        </w:rPr>
        <w:t>комунальне некомерційне підприємство «</w:t>
      </w:r>
      <w:proofErr w:type="spellStart"/>
      <w:r w:rsidR="001F5B00">
        <w:rPr>
          <w:sz w:val="28"/>
          <w:szCs w:val="28"/>
        </w:rPr>
        <w:t>Чечельницький</w:t>
      </w:r>
      <w:proofErr w:type="spellEnd"/>
      <w:r w:rsidR="001F5B00">
        <w:rPr>
          <w:sz w:val="28"/>
          <w:szCs w:val="28"/>
        </w:rPr>
        <w:t xml:space="preserve"> центр первинної медико-санітарної  допомоги» </w:t>
      </w:r>
      <w:proofErr w:type="spellStart"/>
      <w:r w:rsidR="001F5B00">
        <w:rPr>
          <w:sz w:val="28"/>
          <w:szCs w:val="28"/>
        </w:rPr>
        <w:t>Чечельницької</w:t>
      </w:r>
      <w:proofErr w:type="spellEnd"/>
      <w:r w:rsidR="001F5B00">
        <w:rPr>
          <w:sz w:val="28"/>
          <w:szCs w:val="28"/>
        </w:rPr>
        <w:t xml:space="preserve"> районної ради Вінницької області шляхом перетворення комунального закладу «</w:t>
      </w:r>
      <w:proofErr w:type="spellStart"/>
      <w:r w:rsidR="001F5B00">
        <w:rPr>
          <w:sz w:val="28"/>
          <w:szCs w:val="28"/>
        </w:rPr>
        <w:t>Чечельницький</w:t>
      </w:r>
      <w:proofErr w:type="spellEnd"/>
      <w:r w:rsidR="001F5B00">
        <w:rPr>
          <w:sz w:val="28"/>
          <w:szCs w:val="28"/>
        </w:rPr>
        <w:t xml:space="preserve"> районний центр первинної медико-санітарної допомоги».</w:t>
      </w:r>
    </w:p>
    <w:p w:rsidR="007278D2" w:rsidRDefault="007278D2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7278D2" w:rsidRDefault="001F5B00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Затвердити повне найменування</w:t>
      </w:r>
      <w:r w:rsidR="002C21E0">
        <w:rPr>
          <w:color w:val="000000"/>
          <w:sz w:val="28"/>
          <w:szCs w:val="28"/>
        </w:rPr>
        <w:t xml:space="preserve">: комунальне некомерційне підприємство </w:t>
      </w:r>
      <w:r w:rsidR="002C21E0">
        <w:rPr>
          <w:sz w:val="28"/>
          <w:szCs w:val="28"/>
        </w:rPr>
        <w:t>«</w:t>
      </w:r>
      <w:proofErr w:type="spellStart"/>
      <w:r w:rsidR="002C21E0">
        <w:rPr>
          <w:sz w:val="28"/>
          <w:szCs w:val="28"/>
        </w:rPr>
        <w:t>Чечельницький</w:t>
      </w:r>
      <w:proofErr w:type="spellEnd"/>
      <w:r w:rsidR="002C21E0">
        <w:rPr>
          <w:sz w:val="28"/>
          <w:szCs w:val="28"/>
        </w:rPr>
        <w:t xml:space="preserve"> центр первинної медико-санітарної  допомоги» </w:t>
      </w:r>
      <w:proofErr w:type="spellStart"/>
      <w:r w:rsidR="002C21E0">
        <w:rPr>
          <w:sz w:val="28"/>
          <w:szCs w:val="28"/>
        </w:rPr>
        <w:t>Чечельницької</w:t>
      </w:r>
      <w:proofErr w:type="spellEnd"/>
      <w:r w:rsidR="002C21E0">
        <w:rPr>
          <w:sz w:val="28"/>
          <w:szCs w:val="28"/>
        </w:rPr>
        <w:t xml:space="preserve"> районної ради Вінницької області</w:t>
      </w:r>
      <w:r w:rsidR="007278D2">
        <w:rPr>
          <w:sz w:val="28"/>
          <w:szCs w:val="28"/>
        </w:rPr>
        <w:t>;</w:t>
      </w:r>
      <w:r w:rsidR="002C21E0">
        <w:rPr>
          <w:sz w:val="28"/>
          <w:szCs w:val="28"/>
        </w:rPr>
        <w:t xml:space="preserve"> </w:t>
      </w:r>
    </w:p>
    <w:p w:rsidR="001F5B00" w:rsidRDefault="007278D2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21E0">
        <w:rPr>
          <w:sz w:val="28"/>
          <w:szCs w:val="28"/>
        </w:rPr>
        <w:t>скорочене найменування: КНП «</w:t>
      </w:r>
      <w:proofErr w:type="spellStart"/>
      <w:r w:rsidR="002C21E0">
        <w:rPr>
          <w:sz w:val="28"/>
          <w:szCs w:val="28"/>
        </w:rPr>
        <w:t>Чечельницький</w:t>
      </w:r>
      <w:proofErr w:type="spellEnd"/>
      <w:r w:rsidR="002C21E0">
        <w:rPr>
          <w:sz w:val="28"/>
          <w:szCs w:val="28"/>
        </w:rPr>
        <w:t xml:space="preserve"> ЦПМСД».</w:t>
      </w:r>
    </w:p>
    <w:p w:rsidR="007278D2" w:rsidRDefault="007278D2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C21E0" w:rsidRDefault="002C21E0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Затвердити юридичну адресу </w:t>
      </w:r>
      <w:r>
        <w:rPr>
          <w:color w:val="000000"/>
          <w:sz w:val="28"/>
          <w:szCs w:val="28"/>
        </w:rPr>
        <w:t xml:space="preserve">комунального некомерційного підприємства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центр первинної медико-санітарної  допомоги»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області: </w:t>
      </w:r>
      <w:r w:rsidR="0032406C">
        <w:rPr>
          <w:sz w:val="28"/>
          <w:szCs w:val="28"/>
        </w:rPr>
        <w:t xml:space="preserve">24800,  вул.  </w:t>
      </w:r>
      <w:proofErr w:type="spellStart"/>
      <w:r w:rsidR="0032406C">
        <w:rPr>
          <w:sz w:val="28"/>
          <w:szCs w:val="28"/>
        </w:rPr>
        <w:t>Антонішина</w:t>
      </w:r>
      <w:proofErr w:type="spellEnd"/>
      <w:r w:rsidR="0032406C">
        <w:rPr>
          <w:sz w:val="28"/>
          <w:szCs w:val="28"/>
        </w:rPr>
        <w:t xml:space="preserve">, 60,                  </w:t>
      </w:r>
      <w:proofErr w:type="spellStart"/>
      <w:r w:rsidR="0032406C">
        <w:rPr>
          <w:sz w:val="28"/>
          <w:szCs w:val="28"/>
        </w:rPr>
        <w:t>смт</w:t>
      </w:r>
      <w:proofErr w:type="spellEnd"/>
      <w:r w:rsidR="0032406C">
        <w:rPr>
          <w:sz w:val="28"/>
          <w:szCs w:val="28"/>
        </w:rPr>
        <w:t xml:space="preserve"> </w:t>
      </w:r>
      <w:proofErr w:type="spellStart"/>
      <w:r w:rsidR="0032406C">
        <w:rPr>
          <w:sz w:val="28"/>
          <w:szCs w:val="28"/>
        </w:rPr>
        <w:t>Чечельник</w:t>
      </w:r>
      <w:proofErr w:type="spellEnd"/>
      <w:r w:rsidR="0032406C">
        <w:rPr>
          <w:sz w:val="28"/>
          <w:szCs w:val="28"/>
        </w:rPr>
        <w:t xml:space="preserve">   </w:t>
      </w:r>
      <w:proofErr w:type="spellStart"/>
      <w:r w:rsidR="0032406C">
        <w:rPr>
          <w:sz w:val="28"/>
          <w:szCs w:val="28"/>
        </w:rPr>
        <w:t>Чечельницького</w:t>
      </w:r>
      <w:proofErr w:type="spellEnd"/>
      <w:r w:rsidR="0032406C">
        <w:rPr>
          <w:sz w:val="28"/>
          <w:szCs w:val="28"/>
        </w:rPr>
        <w:t xml:space="preserve"> району  Вінницької області.</w:t>
      </w:r>
    </w:p>
    <w:p w:rsidR="007278D2" w:rsidRDefault="007278D2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50AB" w:rsidRDefault="002C21E0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50AB">
        <w:rPr>
          <w:color w:val="000000"/>
          <w:sz w:val="28"/>
          <w:szCs w:val="28"/>
        </w:rPr>
        <w:t xml:space="preserve">Затвердити Статут </w:t>
      </w:r>
      <w:r w:rsidR="00B450AB">
        <w:rPr>
          <w:sz w:val="28"/>
          <w:szCs w:val="28"/>
        </w:rPr>
        <w:t>комунального некомерційного підприємства «</w:t>
      </w:r>
      <w:proofErr w:type="spellStart"/>
      <w:r w:rsidR="00B450AB">
        <w:rPr>
          <w:sz w:val="28"/>
          <w:szCs w:val="28"/>
        </w:rPr>
        <w:t>Чечельницький</w:t>
      </w:r>
      <w:proofErr w:type="spellEnd"/>
      <w:r w:rsidR="00B450AB">
        <w:rPr>
          <w:sz w:val="28"/>
          <w:szCs w:val="28"/>
        </w:rPr>
        <w:t xml:space="preserve"> центр первинної медико-санітарної  допомоги» </w:t>
      </w:r>
      <w:proofErr w:type="spellStart"/>
      <w:r w:rsidR="00B450AB">
        <w:rPr>
          <w:sz w:val="28"/>
          <w:szCs w:val="28"/>
        </w:rPr>
        <w:t>Чечельницької</w:t>
      </w:r>
      <w:proofErr w:type="spellEnd"/>
      <w:r w:rsidR="00B450AB">
        <w:rPr>
          <w:sz w:val="28"/>
          <w:szCs w:val="28"/>
        </w:rPr>
        <w:t xml:space="preserve"> районної ради </w:t>
      </w:r>
      <w:r>
        <w:rPr>
          <w:sz w:val="28"/>
          <w:szCs w:val="28"/>
        </w:rPr>
        <w:t xml:space="preserve">Вінницької області </w:t>
      </w:r>
      <w:r w:rsidR="00B450AB">
        <w:rPr>
          <w:sz w:val="28"/>
          <w:szCs w:val="28"/>
        </w:rPr>
        <w:t>(додається)</w:t>
      </w:r>
      <w:r w:rsidR="00B450AB">
        <w:rPr>
          <w:color w:val="000000"/>
          <w:sz w:val="28"/>
          <w:szCs w:val="28"/>
        </w:rPr>
        <w:t>.</w:t>
      </w:r>
    </w:p>
    <w:p w:rsidR="007278D2" w:rsidRDefault="007278D2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2C21E0" w:rsidRDefault="002C21E0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Призначити керівником </w:t>
      </w:r>
      <w:r>
        <w:rPr>
          <w:sz w:val="28"/>
          <w:szCs w:val="28"/>
        </w:rPr>
        <w:t>комунального некомерційного підприємства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центр первинної медико-санітарної  допомоги»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 Коваля Віктора Аврамовича</w:t>
      </w:r>
      <w:r w:rsidR="007278D2">
        <w:rPr>
          <w:sz w:val="28"/>
          <w:szCs w:val="28"/>
        </w:rPr>
        <w:t>.</w:t>
      </w:r>
    </w:p>
    <w:p w:rsidR="00D21B82" w:rsidRDefault="007278D2" w:rsidP="00D21B82">
      <w:pPr>
        <w:pStyle w:val="Style8"/>
        <w:widowControl/>
        <w:tabs>
          <w:tab w:val="left" w:pos="1166"/>
        </w:tabs>
        <w:spacing w:after="0" w:line="240" w:lineRule="auto"/>
        <w:ind w:firstLine="709"/>
        <w:rPr>
          <w:rStyle w:val="FontStyle13"/>
          <w:color w:val="000000" w:themeColor="text1"/>
          <w:sz w:val="28"/>
          <w:szCs w:val="28"/>
          <w:lang w:val="uk-UA"/>
        </w:rPr>
      </w:pPr>
      <w:r w:rsidRPr="00D21B82">
        <w:rPr>
          <w:sz w:val="28"/>
          <w:szCs w:val="28"/>
          <w:lang w:val="uk-UA"/>
        </w:rPr>
        <w:lastRenderedPageBreak/>
        <w:t xml:space="preserve">6. </w:t>
      </w:r>
      <w:r w:rsidR="002C21E0" w:rsidRPr="00D21B82">
        <w:rPr>
          <w:color w:val="000000"/>
          <w:sz w:val="28"/>
          <w:szCs w:val="28"/>
          <w:lang w:val="uk-UA"/>
        </w:rPr>
        <w:t xml:space="preserve">Затвердити статутний капітал комунального некомерційного підприємства </w:t>
      </w:r>
      <w:r w:rsidR="002C21E0" w:rsidRPr="00D21B82">
        <w:rPr>
          <w:sz w:val="28"/>
          <w:szCs w:val="28"/>
          <w:lang w:val="uk-UA"/>
        </w:rPr>
        <w:t>«</w:t>
      </w:r>
      <w:proofErr w:type="spellStart"/>
      <w:r w:rsidR="002C21E0" w:rsidRPr="00D21B82">
        <w:rPr>
          <w:sz w:val="28"/>
          <w:szCs w:val="28"/>
          <w:lang w:val="uk-UA"/>
        </w:rPr>
        <w:t>Чечельницький</w:t>
      </w:r>
      <w:proofErr w:type="spellEnd"/>
      <w:r w:rsidR="002C21E0" w:rsidRPr="00D21B82">
        <w:rPr>
          <w:sz w:val="28"/>
          <w:szCs w:val="28"/>
          <w:lang w:val="uk-UA"/>
        </w:rPr>
        <w:t xml:space="preserve"> центр первинної медико-санітарної  допомоги» </w:t>
      </w:r>
      <w:proofErr w:type="spellStart"/>
      <w:r w:rsidR="002C21E0" w:rsidRPr="00D21B82">
        <w:rPr>
          <w:sz w:val="28"/>
          <w:szCs w:val="28"/>
          <w:lang w:val="uk-UA"/>
        </w:rPr>
        <w:t>Чечельницької</w:t>
      </w:r>
      <w:proofErr w:type="spellEnd"/>
      <w:r w:rsidR="002C21E0" w:rsidRPr="00D21B82">
        <w:rPr>
          <w:sz w:val="28"/>
          <w:szCs w:val="28"/>
          <w:lang w:val="uk-UA"/>
        </w:rPr>
        <w:t xml:space="preserve"> районної ради Вінницької області, що становить</w:t>
      </w:r>
      <w:r w:rsidR="00D21B82" w:rsidRPr="00D21B82">
        <w:rPr>
          <w:sz w:val="28"/>
          <w:szCs w:val="28"/>
          <w:lang w:val="uk-UA"/>
        </w:rPr>
        <w:t xml:space="preserve"> </w:t>
      </w:r>
      <w:r w:rsidR="00D21B82">
        <w:rPr>
          <w:sz w:val="28"/>
          <w:szCs w:val="28"/>
          <w:lang w:val="uk-UA"/>
        </w:rPr>
        <w:t xml:space="preserve">               </w:t>
      </w:r>
      <w:r w:rsidR="00D21B82">
        <w:rPr>
          <w:rStyle w:val="FontStyle13"/>
          <w:color w:val="000000" w:themeColor="text1"/>
          <w:sz w:val="28"/>
          <w:szCs w:val="28"/>
          <w:lang w:val="uk-UA"/>
        </w:rPr>
        <w:t>4957408</w:t>
      </w:r>
      <w:r w:rsidR="00A16DFE">
        <w:rPr>
          <w:rStyle w:val="FontStyle13"/>
          <w:color w:val="000000" w:themeColor="text1"/>
          <w:sz w:val="28"/>
          <w:szCs w:val="28"/>
          <w:lang w:val="uk-UA"/>
        </w:rPr>
        <w:t>,09</w:t>
      </w:r>
      <w:r w:rsidR="00D21B82">
        <w:rPr>
          <w:rStyle w:val="FontStyle13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21B82">
        <w:rPr>
          <w:rStyle w:val="FontStyle13"/>
          <w:color w:val="000000" w:themeColor="text1"/>
          <w:sz w:val="28"/>
          <w:szCs w:val="28"/>
          <w:lang w:val="uk-UA"/>
        </w:rPr>
        <w:t>грн</w:t>
      </w:r>
      <w:proofErr w:type="spellEnd"/>
      <w:r w:rsidR="00D21B82">
        <w:rPr>
          <w:rStyle w:val="FontStyle13"/>
          <w:color w:val="000000" w:themeColor="text1"/>
          <w:sz w:val="28"/>
          <w:szCs w:val="28"/>
          <w:lang w:val="uk-UA"/>
        </w:rPr>
        <w:t xml:space="preserve"> </w:t>
      </w:r>
      <w:r w:rsidR="00A16DFE">
        <w:rPr>
          <w:rStyle w:val="FontStyle13"/>
          <w:color w:val="000000" w:themeColor="text1"/>
          <w:sz w:val="28"/>
          <w:szCs w:val="28"/>
          <w:lang w:val="uk-UA"/>
        </w:rPr>
        <w:t xml:space="preserve"> </w:t>
      </w:r>
      <w:r w:rsidR="00D21B82">
        <w:rPr>
          <w:rStyle w:val="FontStyle13"/>
          <w:color w:val="000000" w:themeColor="text1"/>
          <w:sz w:val="28"/>
          <w:szCs w:val="28"/>
          <w:lang w:val="uk-UA"/>
        </w:rPr>
        <w:t xml:space="preserve">(Чотири мільйони дев’ятсот п’ятдесят сім тисяч чотириста вісім гривень </w:t>
      </w:r>
      <w:r w:rsidR="00A16DFE">
        <w:rPr>
          <w:rStyle w:val="FontStyle13"/>
          <w:color w:val="000000" w:themeColor="text1"/>
          <w:sz w:val="28"/>
          <w:szCs w:val="28"/>
          <w:lang w:val="uk-UA"/>
        </w:rPr>
        <w:t>09 копійок)</w:t>
      </w:r>
      <w:r w:rsidR="00D21B82">
        <w:rPr>
          <w:rStyle w:val="FontStyle13"/>
          <w:color w:val="000000" w:themeColor="text1"/>
          <w:sz w:val="28"/>
          <w:szCs w:val="28"/>
          <w:lang w:val="uk-UA"/>
        </w:rPr>
        <w:t>.</w:t>
      </w:r>
    </w:p>
    <w:p w:rsidR="002C21E0" w:rsidRDefault="002C21E0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C21E0" w:rsidRDefault="007278D2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2C21E0">
        <w:rPr>
          <w:sz w:val="28"/>
          <w:szCs w:val="28"/>
        </w:rPr>
        <w:t>. Уповноважити керівника</w:t>
      </w:r>
      <w:r>
        <w:rPr>
          <w:sz w:val="28"/>
          <w:szCs w:val="28"/>
        </w:rPr>
        <w:t xml:space="preserve"> комунального некомерційного підприємства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центр первинної медико-санітарної  допомоги»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 Коваля Віктора Аврамовича провести державну реєстрацію комунального некомерційного підприємства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центр первинної медико-санітарної  допомоги»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області.</w:t>
      </w:r>
    </w:p>
    <w:p w:rsidR="007278D2" w:rsidRDefault="007278D2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B450AB" w:rsidRDefault="007278D2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450AB">
        <w:rPr>
          <w:color w:val="000000"/>
          <w:sz w:val="28"/>
          <w:szCs w:val="28"/>
        </w:rPr>
        <w:t xml:space="preserve">.  Визнати таким, що втратило чинність рішення 18 сесії </w:t>
      </w:r>
      <w:proofErr w:type="spellStart"/>
      <w:r w:rsidR="00B450AB">
        <w:rPr>
          <w:color w:val="000000"/>
          <w:sz w:val="28"/>
          <w:szCs w:val="28"/>
        </w:rPr>
        <w:t>Чечельницької</w:t>
      </w:r>
      <w:proofErr w:type="spellEnd"/>
      <w:r w:rsidR="00B450AB">
        <w:rPr>
          <w:color w:val="000000"/>
          <w:sz w:val="28"/>
          <w:szCs w:val="28"/>
        </w:rPr>
        <w:t xml:space="preserve"> районної ради 7 скликання від 16.02.2018 року № 351 «Про затвердження Статуту </w:t>
      </w:r>
      <w:r w:rsidR="00B450AB">
        <w:rPr>
          <w:sz w:val="28"/>
          <w:szCs w:val="28"/>
        </w:rPr>
        <w:t>комунального некомерційного підприємства «</w:t>
      </w:r>
      <w:proofErr w:type="spellStart"/>
      <w:r w:rsidR="00B450AB">
        <w:rPr>
          <w:sz w:val="28"/>
          <w:szCs w:val="28"/>
        </w:rPr>
        <w:t>Чечельницький</w:t>
      </w:r>
      <w:proofErr w:type="spellEnd"/>
      <w:r w:rsidR="00B450AB">
        <w:rPr>
          <w:sz w:val="28"/>
          <w:szCs w:val="28"/>
        </w:rPr>
        <w:t xml:space="preserve"> центр первинної медичної допомоги».</w:t>
      </w:r>
    </w:p>
    <w:p w:rsidR="007278D2" w:rsidRDefault="007278D2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B450AB" w:rsidRDefault="007278D2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450AB">
        <w:rPr>
          <w:color w:val="000000"/>
          <w:sz w:val="28"/>
          <w:szCs w:val="28"/>
        </w:rPr>
        <w:t>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 w:rsidR="00B450AB">
        <w:rPr>
          <w:color w:val="000000"/>
          <w:sz w:val="28"/>
          <w:szCs w:val="28"/>
        </w:rPr>
        <w:t>Воліковська</w:t>
      </w:r>
      <w:proofErr w:type="spellEnd"/>
      <w:r w:rsidR="00B450AB">
        <w:rPr>
          <w:color w:val="000000"/>
          <w:sz w:val="28"/>
          <w:szCs w:val="28"/>
        </w:rPr>
        <w:t xml:space="preserve"> Н.В.), з питань бюджету та комунальної власності (Савчук В.В.). </w:t>
      </w: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B450AB" w:rsidRDefault="00B450AB" w:rsidP="00B450A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С.В. </w:t>
      </w:r>
      <w:proofErr w:type="spellStart"/>
      <w:r>
        <w:rPr>
          <w:b/>
          <w:color w:val="000000"/>
          <w:sz w:val="28"/>
          <w:szCs w:val="28"/>
        </w:rPr>
        <w:t>П’яніщук</w:t>
      </w:r>
      <w:proofErr w:type="spellEnd"/>
    </w:p>
    <w:p w:rsidR="00B450AB" w:rsidRDefault="00B450AB" w:rsidP="00B450AB"/>
    <w:p w:rsidR="00B450AB" w:rsidRDefault="00B450AB" w:rsidP="00B450AB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02"/>
    <w:rsid w:val="000D4712"/>
    <w:rsid w:val="001F5B00"/>
    <w:rsid w:val="002C21E0"/>
    <w:rsid w:val="002D1CF0"/>
    <w:rsid w:val="0032406C"/>
    <w:rsid w:val="007278D2"/>
    <w:rsid w:val="008D1102"/>
    <w:rsid w:val="00A16DFE"/>
    <w:rsid w:val="00B450AB"/>
    <w:rsid w:val="00BB1147"/>
    <w:rsid w:val="00C45AF0"/>
    <w:rsid w:val="00CA51D2"/>
    <w:rsid w:val="00D07A3A"/>
    <w:rsid w:val="00D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50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50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B450AB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1F5B00"/>
    <w:pPr>
      <w:ind w:left="720"/>
      <w:contextualSpacing/>
    </w:pPr>
  </w:style>
  <w:style w:type="paragraph" w:customStyle="1" w:styleId="Style8">
    <w:name w:val="Style8"/>
    <w:basedOn w:val="a"/>
    <w:uiPriority w:val="99"/>
    <w:qFormat/>
    <w:rsid w:val="00D21B82"/>
    <w:pPr>
      <w:widowControl w:val="0"/>
      <w:autoSpaceDE w:val="0"/>
      <w:spacing w:after="200" w:line="300" w:lineRule="exact"/>
      <w:ind w:firstLine="749"/>
      <w:jc w:val="both"/>
    </w:pPr>
    <w:rPr>
      <w:rFonts w:eastAsia="SimSun"/>
      <w:sz w:val="24"/>
      <w:szCs w:val="24"/>
      <w:lang w:val="ru-RU"/>
    </w:rPr>
  </w:style>
  <w:style w:type="character" w:customStyle="1" w:styleId="FontStyle13">
    <w:name w:val="Font Style13"/>
    <w:rsid w:val="00D21B8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50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50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B450AB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1F5B00"/>
    <w:pPr>
      <w:ind w:left="720"/>
      <w:contextualSpacing/>
    </w:pPr>
  </w:style>
  <w:style w:type="paragraph" w:customStyle="1" w:styleId="Style8">
    <w:name w:val="Style8"/>
    <w:basedOn w:val="a"/>
    <w:uiPriority w:val="99"/>
    <w:qFormat/>
    <w:rsid w:val="00D21B82"/>
    <w:pPr>
      <w:widowControl w:val="0"/>
      <w:autoSpaceDE w:val="0"/>
      <w:spacing w:after="200" w:line="300" w:lineRule="exact"/>
      <w:ind w:firstLine="749"/>
      <w:jc w:val="both"/>
    </w:pPr>
    <w:rPr>
      <w:rFonts w:eastAsia="SimSun"/>
      <w:sz w:val="24"/>
      <w:szCs w:val="24"/>
      <w:lang w:val="ru-RU"/>
    </w:rPr>
  </w:style>
  <w:style w:type="character" w:customStyle="1" w:styleId="FontStyle13">
    <w:name w:val="Font Style13"/>
    <w:rsid w:val="00D21B8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cp:lastPrinted>2018-05-22T10:52:00Z</cp:lastPrinted>
  <dcterms:created xsi:type="dcterms:W3CDTF">2018-05-22T09:06:00Z</dcterms:created>
  <dcterms:modified xsi:type="dcterms:W3CDTF">2018-05-22T10:53:00Z</dcterms:modified>
</cp:coreProperties>
</file>