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FA" w:rsidRDefault="009731FA" w:rsidP="009731F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                            </w:t>
      </w:r>
    </w:p>
    <w:p w:rsidR="009731FA" w:rsidRPr="009731FA" w:rsidRDefault="009731FA" w:rsidP="009731F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</w:t>
      </w:r>
    </w:p>
    <w:p w:rsidR="009731FA" w:rsidRPr="009731FA" w:rsidRDefault="009731FA" w:rsidP="009731F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  <w:sz w:val="24"/>
          <w:szCs w:val="24"/>
        </w:rPr>
      </w:pPr>
    </w:p>
    <w:p w:rsidR="009731FA" w:rsidRDefault="009731FA" w:rsidP="009731F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731FA" w:rsidRDefault="009731FA" w:rsidP="009731F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731FA" w:rsidRDefault="009731FA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31FA" w:rsidRDefault="009731FA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31FA" w:rsidRDefault="009731FA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731FA" w:rsidRDefault="009731FA" w:rsidP="00206F5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 xml:space="preserve">РІШЕННЯ </w:t>
      </w:r>
      <w:r w:rsidR="00AD113F">
        <w:rPr>
          <w:b/>
        </w:rPr>
        <w:t>№ 98</w:t>
      </w:r>
      <w:r>
        <w:rPr>
          <w:b/>
        </w:rPr>
        <w:t xml:space="preserve"> </w:t>
      </w:r>
    </w:p>
    <w:p w:rsidR="009731FA" w:rsidRPr="009731FA" w:rsidRDefault="009731FA" w:rsidP="009731FA"/>
    <w:p w:rsidR="009731FA" w:rsidRDefault="009731FA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731FA" w:rsidRDefault="00AD113F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15 </w:t>
      </w:r>
      <w:r w:rsidR="009731FA">
        <w:rPr>
          <w:sz w:val="28"/>
        </w:rPr>
        <w:t>липня 2016 року                                                                     5 сесія 7 скликання</w:t>
      </w:r>
    </w:p>
    <w:p w:rsidR="009731FA" w:rsidRDefault="009731FA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9731FA" w:rsidRPr="009731FA" w:rsidRDefault="009731FA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9731FA">
        <w:rPr>
          <w:b/>
          <w:sz w:val="28"/>
        </w:rPr>
        <w:t>Про введення додаткових посад в штатні розписи</w:t>
      </w:r>
    </w:p>
    <w:p w:rsidR="009731FA" w:rsidRDefault="0029433E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з</w:t>
      </w:r>
      <w:r w:rsidR="009731FA" w:rsidRPr="009731FA">
        <w:rPr>
          <w:b/>
          <w:sz w:val="28"/>
        </w:rPr>
        <w:t>агальноосвітніх навчальних закладів району</w:t>
      </w:r>
    </w:p>
    <w:p w:rsidR="009731FA" w:rsidRDefault="009731FA" w:rsidP="009731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9731FA" w:rsidRDefault="009731FA" w:rsidP="002943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Відповідно до пункту 20 частини 1 статті 43 Закону України «Про місцеве самоврядування в Україні», наказу Міністерства освіти і науки України від 06.12.2010 року № 1205 «Про затвердження Типових штатних нормативів загальноосвітніх навчальних закладів», у зв’язку з необхідністю реалізації завдань Концепції національно-патріотичного виховання дітей та молоді, впровадження у навчально-виховний процес інклюзивного навчання, враховуючи подання відділу освіти райдержадміністрації та висновки постійних комісій районної ради з питань соціального захисту населення, освіти, культури, охорони </w:t>
      </w:r>
      <w:r w:rsidR="00F0785A">
        <w:rPr>
          <w:sz w:val="28"/>
        </w:rPr>
        <w:t>здоров</w:t>
      </w:r>
      <w:r w:rsidR="00F0785A" w:rsidRPr="00F0785A">
        <w:rPr>
          <w:sz w:val="28"/>
        </w:rPr>
        <w:t>’</w:t>
      </w:r>
      <w:r w:rsidR="00F0785A">
        <w:rPr>
          <w:sz w:val="28"/>
        </w:rPr>
        <w:t xml:space="preserve">я, </w:t>
      </w:r>
      <w:r>
        <w:rPr>
          <w:sz w:val="28"/>
        </w:rPr>
        <w:t xml:space="preserve">спорту та туризму і з питань бюджету та комунальної власності, районна рада </w:t>
      </w:r>
      <w:r w:rsidRPr="009731FA">
        <w:rPr>
          <w:b/>
          <w:sz w:val="28"/>
        </w:rPr>
        <w:t>ВИРІШИЛА:</w:t>
      </w:r>
    </w:p>
    <w:p w:rsidR="006A6831" w:rsidRDefault="006A6831" w:rsidP="0029433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</w:p>
    <w:p w:rsidR="006A6831" w:rsidRPr="006A6831" w:rsidRDefault="006A6831" w:rsidP="005D7FD5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A6831">
        <w:rPr>
          <w:sz w:val="28"/>
        </w:rPr>
        <w:t>1.</w:t>
      </w:r>
      <w:r>
        <w:rPr>
          <w:sz w:val="28"/>
        </w:rPr>
        <w:t xml:space="preserve"> </w:t>
      </w:r>
      <w:r w:rsidR="009731FA" w:rsidRPr="006A6831">
        <w:rPr>
          <w:sz w:val="28"/>
        </w:rPr>
        <w:t>Ввести з 01.09.2016 року в штатні розписи загальноосвітніх навчальних закладів в</w:t>
      </w:r>
      <w:r w:rsidR="00F51B5A" w:rsidRPr="006A6831">
        <w:rPr>
          <w:sz w:val="28"/>
        </w:rPr>
        <w:t xml:space="preserve"> межах коштів </w:t>
      </w:r>
      <w:r w:rsidR="009731FA" w:rsidRPr="006A6831">
        <w:rPr>
          <w:sz w:val="28"/>
        </w:rPr>
        <w:t xml:space="preserve"> виділених на освіту</w:t>
      </w:r>
      <w:r w:rsidR="00F51B5A" w:rsidRPr="006A6831">
        <w:rPr>
          <w:sz w:val="28"/>
        </w:rPr>
        <w:t xml:space="preserve"> та в межах загальної чисельності працівників загальноосвітніх навчальних закладів</w:t>
      </w:r>
      <w:r w:rsidR="009731FA" w:rsidRPr="006A6831">
        <w:rPr>
          <w:sz w:val="28"/>
        </w:rPr>
        <w:t>:</w:t>
      </w:r>
    </w:p>
    <w:p w:rsidR="006A6831" w:rsidRDefault="009731FA" w:rsidP="0029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1FA">
        <w:rPr>
          <w:sz w:val="28"/>
          <w:szCs w:val="28"/>
        </w:rPr>
        <w:t xml:space="preserve">КЗ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Вербська</w:t>
      </w:r>
      <w:proofErr w:type="spellEnd"/>
      <w:r>
        <w:rPr>
          <w:sz w:val="28"/>
          <w:szCs w:val="28"/>
        </w:rPr>
        <w:t xml:space="preserve"> СЗШ І- </w:t>
      </w:r>
      <w:proofErr w:type="spellStart"/>
      <w:r>
        <w:rPr>
          <w:sz w:val="28"/>
          <w:szCs w:val="28"/>
        </w:rPr>
        <w:t>Шст</w:t>
      </w:r>
      <w:proofErr w:type="spellEnd"/>
      <w:r>
        <w:rPr>
          <w:sz w:val="28"/>
          <w:szCs w:val="28"/>
        </w:rPr>
        <w:t>.» - 0,5 ставки посади вихователя (асистента вчителя);</w:t>
      </w:r>
    </w:p>
    <w:p w:rsidR="009731FA" w:rsidRDefault="009731FA" w:rsidP="0029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КЗ «</w:t>
      </w:r>
      <w:proofErr w:type="spellStart"/>
      <w:r>
        <w:rPr>
          <w:sz w:val="28"/>
          <w:szCs w:val="28"/>
        </w:rPr>
        <w:t>Лузька</w:t>
      </w:r>
      <w:proofErr w:type="spellEnd"/>
      <w:r>
        <w:rPr>
          <w:sz w:val="28"/>
          <w:szCs w:val="28"/>
        </w:rPr>
        <w:t xml:space="preserve"> СЗШ </w:t>
      </w:r>
      <w:proofErr w:type="spellStart"/>
      <w:r>
        <w:rPr>
          <w:sz w:val="28"/>
          <w:szCs w:val="28"/>
        </w:rPr>
        <w:t>І-ІІІст</w:t>
      </w:r>
      <w:proofErr w:type="spellEnd"/>
      <w:r>
        <w:rPr>
          <w:sz w:val="28"/>
          <w:szCs w:val="28"/>
        </w:rPr>
        <w:t>.», КЗ «</w:t>
      </w:r>
      <w:proofErr w:type="spellStart"/>
      <w:r>
        <w:rPr>
          <w:sz w:val="28"/>
          <w:szCs w:val="28"/>
        </w:rPr>
        <w:t>Жабокрицька</w:t>
      </w:r>
      <w:proofErr w:type="spellEnd"/>
      <w:r>
        <w:rPr>
          <w:sz w:val="28"/>
          <w:szCs w:val="28"/>
        </w:rPr>
        <w:t xml:space="preserve"> СЗШ </w:t>
      </w:r>
      <w:proofErr w:type="spellStart"/>
      <w:r>
        <w:rPr>
          <w:sz w:val="28"/>
          <w:szCs w:val="28"/>
        </w:rPr>
        <w:t>І-ІІст</w:t>
      </w:r>
      <w:proofErr w:type="spellEnd"/>
      <w:r>
        <w:rPr>
          <w:sz w:val="28"/>
          <w:szCs w:val="28"/>
        </w:rPr>
        <w:t>.» по 0,5 ставки педагога-організатора.</w:t>
      </w:r>
    </w:p>
    <w:p w:rsidR="006A6831" w:rsidRDefault="006A6831" w:rsidP="0029433E">
      <w:pPr>
        <w:ind w:firstLine="708"/>
        <w:jc w:val="both"/>
        <w:rPr>
          <w:sz w:val="28"/>
          <w:szCs w:val="28"/>
        </w:rPr>
      </w:pPr>
    </w:p>
    <w:p w:rsidR="009731FA" w:rsidRDefault="009731FA" w:rsidP="009731F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</w:t>
      </w:r>
      <w:r w:rsidR="00F0785A">
        <w:rPr>
          <w:sz w:val="28"/>
          <w:szCs w:val="28"/>
        </w:rPr>
        <w:t xml:space="preserve">районної ради </w:t>
      </w:r>
      <w:r>
        <w:rPr>
          <w:sz w:val="28"/>
        </w:rPr>
        <w:t xml:space="preserve">з питань соціального захисту населення, освіти, культури, охорони </w:t>
      </w:r>
      <w:r w:rsidR="00F0785A">
        <w:rPr>
          <w:sz w:val="28"/>
        </w:rPr>
        <w:t>здоров</w:t>
      </w:r>
      <w:r w:rsidR="00F0785A" w:rsidRPr="00F0785A">
        <w:rPr>
          <w:sz w:val="28"/>
        </w:rPr>
        <w:t>’</w:t>
      </w:r>
      <w:r w:rsidR="00F0785A">
        <w:rPr>
          <w:sz w:val="28"/>
        </w:rPr>
        <w:t xml:space="preserve">я, </w:t>
      </w:r>
      <w:r>
        <w:rPr>
          <w:sz w:val="28"/>
        </w:rPr>
        <w:t>спорту та туризму</w:t>
      </w:r>
      <w:r w:rsidR="006F3A01">
        <w:rPr>
          <w:sz w:val="28"/>
        </w:rPr>
        <w:t xml:space="preserve"> (</w:t>
      </w:r>
      <w:proofErr w:type="spellStart"/>
      <w:r w:rsidR="006F3A01">
        <w:rPr>
          <w:sz w:val="28"/>
        </w:rPr>
        <w:t>Воліковська</w:t>
      </w:r>
      <w:proofErr w:type="spellEnd"/>
      <w:r w:rsidR="006F3A01">
        <w:rPr>
          <w:sz w:val="28"/>
        </w:rPr>
        <w:t xml:space="preserve"> Н.В.)</w:t>
      </w:r>
      <w:r>
        <w:rPr>
          <w:sz w:val="28"/>
        </w:rPr>
        <w:t xml:space="preserve"> і з питань бюджету та комунальної власності </w:t>
      </w:r>
      <w:r w:rsidR="006F3A01">
        <w:rPr>
          <w:sz w:val="28"/>
        </w:rPr>
        <w:t>(Савчук В.В.).</w:t>
      </w:r>
    </w:p>
    <w:p w:rsidR="005D7FD5" w:rsidRDefault="005D7FD5" w:rsidP="009731FA">
      <w:pPr>
        <w:ind w:firstLine="708"/>
        <w:jc w:val="both"/>
        <w:rPr>
          <w:sz w:val="28"/>
        </w:rPr>
      </w:pPr>
    </w:p>
    <w:p w:rsidR="005D7FD5" w:rsidRDefault="005D7FD5" w:rsidP="009731FA">
      <w:pPr>
        <w:ind w:firstLine="708"/>
        <w:jc w:val="both"/>
        <w:rPr>
          <w:sz w:val="28"/>
        </w:rPr>
      </w:pPr>
    </w:p>
    <w:p w:rsidR="006F3A01" w:rsidRDefault="006F3A01" w:rsidP="009731FA">
      <w:pPr>
        <w:ind w:firstLine="708"/>
        <w:jc w:val="both"/>
        <w:rPr>
          <w:sz w:val="28"/>
        </w:rPr>
      </w:pPr>
      <w:bookmarkStart w:id="0" w:name="_GoBack"/>
      <w:bookmarkEnd w:id="0"/>
    </w:p>
    <w:p w:rsidR="006F3A01" w:rsidRDefault="006F3A01" w:rsidP="006F3A01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 </w:t>
      </w:r>
      <w:r w:rsidRPr="006F3A01">
        <w:rPr>
          <w:b/>
          <w:sz w:val="28"/>
        </w:rPr>
        <w:t>С.В. П</w:t>
      </w:r>
      <w:r w:rsidR="00F0785A" w:rsidRPr="00F0785A">
        <w:rPr>
          <w:b/>
          <w:sz w:val="28"/>
          <w:lang w:val="ru-RU"/>
        </w:rPr>
        <w:t>’</w:t>
      </w:r>
      <w:proofErr w:type="spellStart"/>
      <w:r w:rsidRPr="006F3A01">
        <w:rPr>
          <w:b/>
          <w:sz w:val="28"/>
        </w:rPr>
        <w:t>яніщук</w:t>
      </w:r>
      <w:proofErr w:type="spellEnd"/>
    </w:p>
    <w:p w:rsidR="006F3A01" w:rsidRDefault="006F3A01" w:rsidP="006F3A01">
      <w:pPr>
        <w:tabs>
          <w:tab w:val="left" w:pos="7088"/>
        </w:tabs>
        <w:jc w:val="both"/>
        <w:rPr>
          <w:sz w:val="24"/>
          <w:szCs w:val="24"/>
        </w:rPr>
      </w:pPr>
    </w:p>
    <w:sectPr w:rsidR="006F3A01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6F8"/>
    <w:multiLevelType w:val="hybridMultilevel"/>
    <w:tmpl w:val="3CA25C44"/>
    <w:lvl w:ilvl="0" w:tplc="FC563652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AA53C6"/>
    <w:multiLevelType w:val="hybridMultilevel"/>
    <w:tmpl w:val="73087902"/>
    <w:lvl w:ilvl="0" w:tplc="896204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41F7A"/>
    <w:multiLevelType w:val="hybridMultilevel"/>
    <w:tmpl w:val="6CD0CB88"/>
    <w:lvl w:ilvl="0" w:tplc="9AB8F9F8">
      <w:start w:val="1"/>
      <w:numFmt w:val="decimal"/>
      <w:lvlText w:val="%1."/>
      <w:lvlJc w:val="left"/>
      <w:pPr>
        <w:ind w:left="133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FA"/>
    <w:rsid w:val="000F7A78"/>
    <w:rsid w:val="00206F5B"/>
    <w:rsid w:val="0029433E"/>
    <w:rsid w:val="003D3638"/>
    <w:rsid w:val="005D7FD5"/>
    <w:rsid w:val="006A6831"/>
    <w:rsid w:val="006F3A01"/>
    <w:rsid w:val="00943286"/>
    <w:rsid w:val="009731FA"/>
    <w:rsid w:val="00AB2E47"/>
    <w:rsid w:val="00AD113F"/>
    <w:rsid w:val="00F0401A"/>
    <w:rsid w:val="00F0785A"/>
    <w:rsid w:val="00F5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31FA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3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731FA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973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31FA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3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731FA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97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D80F-E3D5-4A51-A8C6-61298DDC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2016-07-11T08:20:00Z</cp:lastPrinted>
  <dcterms:created xsi:type="dcterms:W3CDTF">2016-07-11T13:19:00Z</dcterms:created>
  <dcterms:modified xsi:type="dcterms:W3CDTF">2016-07-18T09:43:00Z</dcterms:modified>
</cp:coreProperties>
</file>