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17" w:rsidRDefault="00380317" w:rsidP="00380317">
      <w:pPr>
        <w:pStyle w:val="a4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Проект 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317" w:rsidRPr="00380317" w:rsidRDefault="00380317" w:rsidP="00380317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</w:p>
    <w:p w:rsidR="00380317" w:rsidRDefault="00380317" w:rsidP="0038031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380317" w:rsidRDefault="00380317" w:rsidP="0038031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380317" w:rsidRDefault="00380317" w:rsidP="0038031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80317" w:rsidRDefault="00380317" w:rsidP="0038031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80317" w:rsidRDefault="00380317" w:rsidP="0038031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80317" w:rsidRDefault="00380317" w:rsidP="00380317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380317" w:rsidRDefault="00380317" w:rsidP="00FF26A8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</w:p>
    <w:p w:rsidR="00380317" w:rsidRDefault="00380317" w:rsidP="0038031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380317" w:rsidRDefault="00934E23" w:rsidP="0038031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_</w:t>
      </w:r>
      <w:r w:rsidR="00A17B77">
        <w:rPr>
          <w:sz w:val="28"/>
          <w:szCs w:val="28"/>
          <w:lang w:val="uk-UA"/>
        </w:rPr>
        <w:t xml:space="preserve">__грудня </w:t>
      </w:r>
      <w:r w:rsidR="00380317">
        <w:rPr>
          <w:sz w:val="28"/>
          <w:szCs w:val="28"/>
          <w:lang w:val="uk-UA"/>
        </w:rPr>
        <w:t xml:space="preserve"> </w:t>
      </w:r>
      <w:r w:rsidR="00380317">
        <w:rPr>
          <w:sz w:val="28"/>
          <w:szCs w:val="28"/>
        </w:rPr>
        <w:t xml:space="preserve">2016 року                                                      </w:t>
      </w:r>
      <w:r w:rsidR="00380317">
        <w:rPr>
          <w:sz w:val="28"/>
          <w:szCs w:val="28"/>
          <w:lang w:val="uk-UA"/>
        </w:rPr>
        <w:t xml:space="preserve">   </w:t>
      </w:r>
      <w:r w:rsidR="00380317">
        <w:rPr>
          <w:sz w:val="28"/>
          <w:szCs w:val="28"/>
        </w:rPr>
        <w:t xml:space="preserve"> </w:t>
      </w:r>
      <w:r w:rsidR="00A17B77">
        <w:rPr>
          <w:sz w:val="28"/>
          <w:szCs w:val="28"/>
          <w:lang w:val="uk-UA"/>
        </w:rPr>
        <w:t xml:space="preserve">      </w:t>
      </w:r>
      <w:r w:rsidR="00380317">
        <w:rPr>
          <w:sz w:val="28"/>
          <w:szCs w:val="28"/>
        </w:rPr>
        <w:t xml:space="preserve"> </w:t>
      </w:r>
      <w:r w:rsidR="00B27F82">
        <w:rPr>
          <w:sz w:val="28"/>
          <w:szCs w:val="28"/>
          <w:lang w:val="uk-UA"/>
        </w:rPr>
        <w:t xml:space="preserve">   </w:t>
      </w:r>
      <w:r w:rsidR="00E44D5E">
        <w:rPr>
          <w:sz w:val="28"/>
          <w:szCs w:val="28"/>
          <w:lang w:val="uk-UA"/>
        </w:rPr>
        <w:t>9</w:t>
      </w:r>
      <w:bookmarkStart w:id="0" w:name="_GoBack"/>
      <w:bookmarkEnd w:id="0"/>
      <w:r w:rsidR="00B27F82">
        <w:rPr>
          <w:sz w:val="28"/>
          <w:szCs w:val="28"/>
          <w:lang w:val="uk-UA"/>
        </w:rPr>
        <w:t xml:space="preserve"> </w:t>
      </w:r>
      <w:r w:rsidR="00380317">
        <w:rPr>
          <w:sz w:val="28"/>
          <w:szCs w:val="28"/>
        </w:rPr>
        <w:t>сесія 7 скликання</w:t>
      </w:r>
      <w:r w:rsidR="00380317">
        <w:rPr>
          <w:color w:val="000000"/>
          <w:sz w:val="28"/>
          <w:szCs w:val="28"/>
        </w:rPr>
        <w:t xml:space="preserve"> </w:t>
      </w:r>
    </w:p>
    <w:p w:rsidR="004436FC" w:rsidRDefault="004436FC" w:rsidP="00380317">
      <w:pPr>
        <w:rPr>
          <w:sz w:val="28"/>
          <w:szCs w:val="28"/>
          <w:lang w:val="uk-UA"/>
        </w:rPr>
      </w:pPr>
    </w:p>
    <w:p w:rsidR="004436FC" w:rsidRDefault="004436FC" w:rsidP="00443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A17B77" w:rsidRDefault="004436FC" w:rsidP="00443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</w:t>
      </w:r>
      <w:r w:rsidR="00A17B77">
        <w:rPr>
          <w:b/>
          <w:sz w:val="28"/>
          <w:szCs w:val="28"/>
          <w:lang w:val="uk-UA"/>
        </w:rPr>
        <w:t xml:space="preserve">ошової оцінки земельної ділянки, що надається на умовах </w:t>
      </w:r>
    </w:p>
    <w:p w:rsidR="004436FC" w:rsidRDefault="00A17B77" w:rsidP="00A17B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оренди </w:t>
      </w:r>
      <w:r w:rsidR="004436FC">
        <w:rPr>
          <w:b/>
          <w:sz w:val="28"/>
          <w:szCs w:val="28"/>
          <w:lang w:val="uk-UA"/>
        </w:rPr>
        <w:t>гр.</w:t>
      </w:r>
      <w:r>
        <w:rPr>
          <w:b/>
          <w:sz w:val="28"/>
          <w:szCs w:val="28"/>
          <w:lang w:val="uk-UA"/>
        </w:rPr>
        <w:t xml:space="preserve"> Баранюку О.В.</w:t>
      </w:r>
      <w:r w:rsidR="00FF26A8">
        <w:rPr>
          <w:b/>
          <w:sz w:val="28"/>
          <w:szCs w:val="28"/>
          <w:lang w:val="uk-UA"/>
        </w:rPr>
        <w:t xml:space="preserve"> 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FF26A8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Держгеокадастру у Чечельницькому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</w:t>
      </w:r>
      <w:r w:rsidR="00A17B77">
        <w:rPr>
          <w:sz w:val="28"/>
          <w:szCs w:val="28"/>
          <w:lang w:val="uk-UA"/>
        </w:rPr>
        <w:t>, що надається на умовах оренди</w:t>
      </w:r>
      <w:r>
        <w:rPr>
          <w:sz w:val="28"/>
          <w:szCs w:val="28"/>
          <w:lang w:val="uk-UA"/>
        </w:rPr>
        <w:t xml:space="preserve"> гр.</w:t>
      </w:r>
      <w:r w:rsidR="00037256">
        <w:rPr>
          <w:sz w:val="28"/>
          <w:szCs w:val="28"/>
          <w:lang w:val="uk-UA"/>
        </w:rPr>
        <w:t xml:space="preserve">Баранюку Олексію Володимировичу для сінокосіння та випасання худоби на </w:t>
      </w:r>
      <w:r>
        <w:rPr>
          <w:sz w:val="28"/>
          <w:szCs w:val="28"/>
          <w:lang w:val="uk-UA"/>
        </w:rPr>
        <w:t xml:space="preserve"> території</w:t>
      </w:r>
      <w:r w:rsidR="00037256">
        <w:rPr>
          <w:sz w:val="28"/>
          <w:szCs w:val="28"/>
          <w:lang w:val="uk-UA"/>
        </w:rPr>
        <w:t xml:space="preserve"> Стратіївської </w:t>
      </w:r>
      <w:r>
        <w:rPr>
          <w:sz w:val="28"/>
          <w:szCs w:val="28"/>
          <w:lang w:val="uk-UA"/>
        </w:rPr>
        <w:t xml:space="preserve">сільської ради Чечельницького району Вінницької області загальною площею </w:t>
      </w:r>
      <w:r w:rsidR="00037256">
        <w:rPr>
          <w:sz w:val="28"/>
          <w:szCs w:val="28"/>
          <w:lang w:val="uk-UA"/>
        </w:rPr>
        <w:t>2</w:t>
      </w:r>
      <w:r w:rsidR="00123EB8">
        <w:rPr>
          <w:sz w:val="28"/>
          <w:szCs w:val="28"/>
          <w:lang w:val="uk-UA"/>
        </w:rPr>
        <w:t>,</w:t>
      </w:r>
      <w:r w:rsidR="00037256">
        <w:rPr>
          <w:sz w:val="28"/>
          <w:szCs w:val="28"/>
          <w:lang w:val="uk-UA"/>
        </w:rPr>
        <w:t>6000</w:t>
      </w:r>
      <w:r w:rsidR="00123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га, нормативна грошова оцінка земельної ділянки становить </w:t>
      </w:r>
      <w:r w:rsidR="00037256">
        <w:rPr>
          <w:sz w:val="28"/>
          <w:szCs w:val="28"/>
          <w:lang w:val="uk-UA"/>
        </w:rPr>
        <w:t>114 095</w:t>
      </w:r>
      <w:r>
        <w:rPr>
          <w:sz w:val="28"/>
          <w:szCs w:val="28"/>
          <w:lang w:val="uk-UA"/>
        </w:rPr>
        <w:t xml:space="preserve"> грн.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037256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На виконання </w:t>
      </w:r>
      <w:r w:rsidR="004436FC">
        <w:rPr>
          <w:sz w:val="28"/>
          <w:szCs w:val="28"/>
          <w:lang w:val="uk-UA"/>
        </w:rPr>
        <w:t>пункту 2 статті 271 Податкового кодексу України оприлюднити це рішення в районній газеті «Чечельницький вісник» протягом місяця.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постійну комісію районної ради з  питань  зем</w:t>
      </w:r>
      <w:r w:rsidR="00037256">
        <w:rPr>
          <w:sz w:val="28"/>
          <w:szCs w:val="28"/>
          <w:lang w:val="uk-UA"/>
        </w:rPr>
        <w:t xml:space="preserve">ельних   ресурсів  та  охорони  </w:t>
      </w:r>
      <w:r>
        <w:rPr>
          <w:sz w:val="28"/>
          <w:szCs w:val="28"/>
          <w:lang w:val="uk-UA"/>
        </w:rPr>
        <w:t>довкілля  (Федчишен М.О.).</w:t>
      </w: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4436FC" w:rsidRDefault="004436FC" w:rsidP="00FF26A8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</w:t>
      </w:r>
      <w:r w:rsidR="00FF26A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С.В. П’яніщук</w:t>
      </w: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Кохановський О.В.</w:t>
      </w: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Федчишен М.О.</w:t>
      </w: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 xml:space="preserve">Кривіцька І.О. </w:t>
      </w: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Лисенко Г.М.</w:t>
      </w:r>
    </w:p>
    <w:p w:rsidR="0048455B" w:rsidRDefault="004436FC" w:rsidP="00037256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Кр</w:t>
      </w:r>
      <w:r>
        <w:rPr>
          <w:sz w:val="24"/>
          <w:szCs w:val="24"/>
          <w:lang w:val="uk-UA"/>
        </w:rPr>
        <w:t>у</w:t>
      </w:r>
      <w:r w:rsidR="00380317">
        <w:rPr>
          <w:sz w:val="24"/>
          <w:szCs w:val="24"/>
          <w:lang w:val="uk-UA"/>
        </w:rPr>
        <w:t>к Н.А.</w:t>
      </w:r>
    </w:p>
    <w:p w:rsidR="0048455B" w:rsidRDefault="0048455B" w:rsidP="00037256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199259E6" wp14:editId="1E8F9264">
            <wp:extent cx="6120130" cy="83915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9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55B" w:rsidRDefault="0048455B" w:rsidP="00037256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48455B" w:rsidRDefault="0048455B" w:rsidP="00037256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48455B" w:rsidRDefault="0048455B" w:rsidP="00037256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48455B" w:rsidRDefault="0048455B" w:rsidP="00037256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4436FC" w:rsidRPr="00037256" w:rsidRDefault="0048455B" w:rsidP="00037256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618C445C" wp14:editId="5D2758C2">
            <wp:extent cx="6120130" cy="8737183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6FC" w:rsidRPr="001B4A54">
        <w:rPr>
          <w:sz w:val="24"/>
          <w:szCs w:val="24"/>
          <w:lang w:val="uk-UA"/>
        </w:rPr>
        <w:tab/>
        <w:t xml:space="preserve">      </w:t>
      </w:r>
      <w:r w:rsidR="004436FC">
        <w:rPr>
          <w:sz w:val="28"/>
          <w:szCs w:val="28"/>
          <w:lang w:val="uk-UA"/>
        </w:rPr>
        <w:tab/>
        <w:t xml:space="preserve">     </w:t>
      </w:r>
    </w:p>
    <w:sectPr w:rsidR="004436FC" w:rsidRPr="00037256" w:rsidSect="0038031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FC"/>
    <w:rsid w:val="00037256"/>
    <w:rsid w:val="000E34BD"/>
    <w:rsid w:val="00123EB8"/>
    <w:rsid w:val="00367BB9"/>
    <w:rsid w:val="00380317"/>
    <w:rsid w:val="004436FC"/>
    <w:rsid w:val="0048455B"/>
    <w:rsid w:val="008C6DAF"/>
    <w:rsid w:val="00934E23"/>
    <w:rsid w:val="00984BCD"/>
    <w:rsid w:val="009A72C2"/>
    <w:rsid w:val="00A17B77"/>
    <w:rsid w:val="00B27F82"/>
    <w:rsid w:val="00E44D5E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38031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845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55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38031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845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55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F146-A1F6-4AD0-AEFA-ABD3618A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6</cp:revision>
  <cp:lastPrinted>2016-10-20T11:19:00Z</cp:lastPrinted>
  <dcterms:created xsi:type="dcterms:W3CDTF">2016-12-06T07:15:00Z</dcterms:created>
  <dcterms:modified xsi:type="dcterms:W3CDTF">2016-12-21T14:40:00Z</dcterms:modified>
</cp:coreProperties>
</file>