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B86030" w:rsidRDefault="00323E4C" w:rsidP="00B860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>
        <w:rPr>
          <w:sz w:val="24"/>
          <w:szCs w:val="24"/>
          <w:u w:val="single"/>
          <w:lang w:val="uk-UA"/>
        </w:rPr>
        <w:t>1</w:t>
      </w:r>
      <w:r w:rsidR="00DC0547">
        <w:rPr>
          <w:sz w:val="24"/>
          <w:szCs w:val="24"/>
          <w:u w:val="single"/>
          <w:lang w:val="uk-UA"/>
        </w:rPr>
        <w:t>3</w:t>
      </w:r>
      <w:r w:rsidR="00B86030">
        <w:rPr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B8603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86030" w:rsidRPr="00B86030">
        <w:rPr>
          <w:b/>
          <w:lang w:val="uk-UA"/>
        </w:rPr>
        <w:t>Про затвердження  звіту про виконання  сільського бюджету  за  2016 рік</w:t>
      </w:r>
      <w:r w:rsidR="001E1EE1" w:rsidRPr="00B86030">
        <w:rPr>
          <w:b/>
          <w:lang w:val="uk-UA"/>
        </w:rPr>
        <w:t>»</w:t>
      </w:r>
      <w:r w:rsidR="00A07CB9" w:rsidRPr="00B86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B86030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E62A4"/>
    <w:rsid w:val="00BF605D"/>
    <w:rsid w:val="00C31494"/>
    <w:rsid w:val="00C609B8"/>
    <w:rsid w:val="00CA58B0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E196C-CA6C-4A4D-8496-048D0685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2017-02-09T14:52:00Z</dcterms:created>
  <dcterms:modified xsi:type="dcterms:W3CDTF">2017-02-09T14:53:00Z</dcterms:modified>
</cp:coreProperties>
</file>