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F67AE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21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EF67AE" w:rsidRDefault="00323E4C" w:rsidP="00EF67AE">
      <w:pPr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EF67AE">
        <w:rPr>
          <w:b/>
          <w:sz w:val="24"/>
          <w:szCs w:val="24"/>
          <w:u w:val="single"/>
          <w:lang w:val="uk-UA"/>
        </w:rPr>
        <w:t>2</w:t>
      </w:r>
      <w:r w:rsidR="00EF67AE" w:rsidRPr="00EF67AE">
        <w:rPr>
          <w:b/>
          <w:sz w:val="24"/>
          <w:szCs w:val="24"/>
          <w:u w:val="single"/>
          <w:lang w:val="uk-UA"/>
        </w:rPr>
        <w:t>17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F67AE" w:rsidRPr="00EF67AE">
        <w:rPr>
          <w:b/>
          <w:lang w:val="uk-UA"/>
        </w:rPr>
        <w:t xml:space="preserve">Про затвердження основних напрямків Програми соціально – економічного   розвитку  сіл </w:t>
      </w:r>
      <w:proofErr w:type="spellStart"/>
      <w:r w:rsidR="00EF67AE" w:rsidRPr="00EF67AE">
        <w:rPr>
          <w:b/>
          <w:lang w:val="uk-UA"/>
        </w:rPr>
        <w:t>Тартацької</w:t>
      </w:r>
      <w:proofErr w:type="spellEnd"/>
      <w:r w:rsidR="00EF67AE" w:rsidRPr="00EF67AE">
        <w:rPr>
          <w:b/>
          <w:lang w:val="uk-UA"/>
        </w:rPr>
        <w:t xml:space="preserve"> територіальної громади  та сільських цільових   програм на 2018 рік</w:t>
      </w:r>
      <w:r w:rsidR="001E1EE1" w:rsidRPr="00EF67AE">
        <w:rPr>
          <w:b/>
          <w:lang w:val="uk-UA"/>
        </w:rPr>
        <w:t>»</w:t>
      </w:r>
      <w:r w:rsidR="00A07CB9" w:rsidRPr="00EF67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EF67AE">
        <w:rPr>
          <w:b/>
          <w:lang w:val="uk-UA"/>
        </w:rPr>
        <w:t xml:space="preserve">             </w:t>
      </w:r>
      <w:r w:rsidR="00A07CB9" w:rsidRPr="00EF67AE">
        <w:rPr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3E57C5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EF67AE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EF67AE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0051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E061BB"/>
    <w:rsid w:val="00E51751"/>
    <w:rsid w:val="00E53E87"/>
    <w:rsid w:val="00E64526"/>
    <w:rsid w:val="00EA631E"/>
    <w:rsid w:val="00EC6719"/>
    <w:rsid w:val="00EF67A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1C64D-9C4C-4DB9-A482-8ACFA96A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2017-12-18T09:02:00Z</cp:lastPrinted>
  <dcterms:created xsi:type="dcterms:W3CDTF">2016-05-02T08:33:00Z</dcterms:created>
  <dcterms:modified xsi:type="dcterms:W3CDTF">2017-12-22T09:07:00Z</dcterms:modified>
</cp:coreProperties>
</file>