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0B448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72211C">
        <w:rPr>
          <w:b/>
          <w:sz w:val="24"/>
          <w:szCs w:val="24"/>
          <w:u w:val="single"/>
          <w:lang w:val="uk-UA"/>
        </w:rPr>
        <w:t>50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2211C" w:rsidRPr="0072211C">
        <w:rPr>
          <w:b/>
          <w:lang w:val="uk-UA"/>
        </w:rPr>
        <w:t xml:space="preserve">Про надання земельних  ділянок в користування ( на умовах оренди) гр. </w:t>
      </w:r>
      <w:proofErr w:type="spellStart"/>
      <w:r w:rsidR="0072211C" w:rsidRPr="0072211C">
        <w:rPr>
          <w:b/>
          <w:lang w:val="uk-UA"/>
        </w:rPr>
        <w:t>Шмеризі</w:t>
      </w:r>
      <w:proofErr w:type="spellEnd"/>
      <w:r w:rsidR="0072211C" w:rsidRPr="0072211C">
        <w:rPr>
          <w:b/>
          <w:lang w:val="uk-UA"/>
        </w:rPr>
        <w:t xml:space="preserve"> Юрію Володимировичу</w:t>
      </w:r>
      <w:r w:rsidR="0072211C">
        <w:rPr>
          <w:lang w:val="uk-UA"/>
        </w:rPr>
        <w:t xml:space="preserve">  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A0E55"/>
    <w:rsid w:val="000B448C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2F20"/>
    <w:rsid w:val="00595E48"/>
    <w:rsid w:val="005A65CF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2211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2AEB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0297-8C8B-4376-A019-98720BC9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2018-03-20T13:51:00Z</dcterms:created>
  <dcterms:modified xsi:type="dcterms:W3CDTF">2018-03-20T13:52:00Z</dcterms:modified>
</cp:coreProperties>
</file>