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213C2C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030BFF" w:rsidRDefault="00323E4C" w:rsidP="00260D4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260D47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260D47" w:rsidRPr="00260D47">
        <w:rPr>
          <w:b/>
          <w:lang w:val="uk-UA"/>
        </w:rPr>
        <w:t>Про направлення коштів сільського бюджету ( на  ремонт  громадської  криниці  по вулиці   Набережна  та поточний ремонт дороги по   вулиці  Миру , встановлення автобусної зупинки)</w:t>
      </w:r>
      <w:r w:rsidR="00AF3906" w:rsidRPr="006A445D">
        <w:rPr>
          <w:b/>
          <w:lang w:val="uk-UA"/>
        </w:rPr>
        <w:t>»</w:t>
      </w:r>
      <w:r w:rsidR="00AF3906" w:rsidRPr="006A445D">
        <w:rPr>
          <w:b/>
          <w:i/>
          <w:lang w:val="uk-UA"/>
        </w:rPr>
        <w:t xml:space="preserve">  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13C2C"/>
    <w:rsid w:val="00260D47"/>
    <w:rsid w:val="00287D52"/>
    <w:rsid w:val="00290A75"/>
    <w:rsid w:val="002B4E7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380C"/>
    <w:rsid w:val="004C238E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1F44"/>
    <w:rsid w:val="005C23D7"/>
    <w:rsid w:val="005D1441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D025F"/>
    <w:rsid w:val="006E0553"/>
    <w:rsid w:val="006E2068"/>
    <w:rsid w:val="006F2A67"/>
    <w:rsid w:val="0071127C"/>
    <w:rsid w:val="00717737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F3540-D94A-43C9-B7A3-D1736F97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2018-11-09T09:43:00Z</dcterms:created>
  <dcterms:modified xsi:type="dcterms:W3CDTF">2018-11-12T07:16:00Z</dcterms:modified>
</cp:coreProperties>
</file>