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3D" w:rsidRPr="005B716D" w:rsidRDefault="00E9743D" w:rsidP="005B71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5D5D5D"/>
          <w:sz w:val="18"/>
          <w:szCs w:val="18"/>
          <w:lang w:eastAsia="ru-RU"/>
        </w:rPr>
      </w:pPr>
      <w:r w:rsidRPr="005B716D">
        <w:rPr>
          <w:rFonts w:ascii="Arial" w:hAnsi="Arial" w:cs="Arial"/>
          <w:b/>
          <w:bCs/>
          <w:color w:val="5D5D5D"/>
          <w:sz w:val="18"/>
          <w:szCs w:val="18"/>
          <w:u w:val="single"/>
          <w:lang w:eastAsia="ru-RU"/>
        </w:rPr>
        <w:t>Умови проходження військової служби за контрактом:</w:t>
      </w:r>
    </w:p>
    <w:p w:rsidR="00E9743D" w:rsidRPr="005B716D" w:rsidRDefault="00E9743D" w:rsidP="005B716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D5D5D"/>
          <w:sz w:val="18"/>
          <w:szCs w:val="18"/>
          <w:lang w:eastAsia="ru-RU"/>
        </w:rPr>
      </w:pPr>
      <w:r w:rsidRPr="005B716D">
        <w:rPr>
          <w:rFonts w:ascii="Arial" w:hAnsi="Arial" w:cs="Arial"/>
          <w:b/>
          <w:bCs/>
          <w:color w:val="5D5D5D"/>
          <w:sz w:val="18"/>
          <w:szCs w:val="18"/>
          <w:lang w:eastAsia="ru-RU"/>
        </w:rPr>
        <w:t>тривалість проходження військової служби за контрактом:</w:t>
      </w:r>
    </w:p>
    <w:p w:rsidR="00E9743D" w:rsidRPr="005B716D" w:rsidRDefault="00E9743D" w:rsidP="005B71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5D5D5D"/>
          <w:sz w:val="18"/>
          <w:szCs w:val="18"/>
          <w:lang w:eastAsia="ru-RU"/>
        </w:rPr>
      </w:pPr>
      <w:r w:rsidRPr="005B716D">
        <w:rPr>
          <w:rFonts w:ascii="Arial" w:hAnsi="Arial" w:cs="Arial"/>
          <w:color w:val="5D5D5D"/>
          <w:sz w:val="18"/>
          <w:szCs w:val="18"/>
          <w:lang w:eastAsia="ru-RU"/>
        </w:rPr>
        <w:t>перший контракт для осіб рядового складу укладається терміном на 3 роки (або короткостроковий контракт на термін дії особливого періоду), для офіцерів – на 5 років. Для військовослужбовців, які були призвані по мобілізації та прослужили не менше 11 місяців – на строк 6 місяців.</w:t>
      </w:r>
    </w:p>
    <w:p w:rsidR="00E9743D" w:rsidRPr="005B716D" w:rsidRDefault="00E9743D" w:rsidP="005B716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D5D5D"/>
          <w:sz w:val="18"/>
          <w:szCs w:val="18"/>
          <w:lang w:eastAsia="ru-RU"/>
        </w:rPr>
      </w:pPr>
      <w:r w:rsidRPr="005B716D">
        <w:rPr>
          <w:rFonts w:ascii="Arial" w:hAnsi="Arial" w:cs="Arial"/>
          <w:b/>
          <w:bCs/>
          <w:color w:val="5D5D5D"/>
          <w:sz w:val="18"/>
          <w:szCs w:val="18"/>
          <w:lang w:eastAsia="ru-RU"/>
        </w:rPr>
        <w:t>соціальний пакет:</w:t>
      </w:r>
    </w:p>
    <w:p w:rsidR="00E9743D" w:rsidRPr="005B716D" w:rsidRDefault="00E9743D" w:rsidP="005B71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D5D5D"/>
          <w:sz w:val="18"/>
          <w:szCs w:val="18"/>
          <w:lang w:eastAsia="ru-RU"/>
        </w:rPr>
      </w:pPr>
      <w:r w:rsidRPr="005B716D">
        <w:rPr>
          <w:rFonts w:ascii="Arial" w:hAnsi="Arial" w:cs="Arial"/>
          <w:color w:val="5D5D5D"/>
          <w:sz w:val="18"/>
          <w:szCs w:val="18"/>
          <w:lang w:eastAsia="ru-RU"/>
        </w:rPr>
        <w:t>щорічна відпустка із збереженням грошового, матеріального забезпечення тривалістю від 30 до 45 календарних днів (в залежності від вислуги років) з оплатою проїзду до місця відпочинку. Передбачені також додаткові відпустки в зв’язку із навчанням, соціальні відпустки, відпустки за сімейними обставинами та з інших поважних причин;</w:t>
      </w:r>
    </w:p>
    <w:p w:rsidR="00E9743D" w:rsidRPr="005B716D" w:rsidRDefault="00E9743D" w:rsidP="005B71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D5D5D"/>
          <w:sz w:val="18"/>
          <w:szCs w:val="18"/>
          <w:lang w:eastAsia="ru-RU"/>
        </w:rPr>
      </w:pPr>
      <w:r w:rsidRPr="005B716D">
        <w:rPr>
          <w:rFonts w:ascii="Arial" w:hAnsi="Arial" w:cs="Arial"/>
          <w:color w:val="5D5D5D"/>
          <w:sz w:val="18"/>
          <w:szCs w:val="18"/>
          <w:lang w:eastAsia="ru-RU"/>
        </w:rPr>
        <w:t>отримання безоплатної кваліфікованої медичної допомоги у військово-медичних закладах охорони здоров’я та членів сімей; право на санаторно-курортне лікування та відпочинок у санаторіях, будинках відпочинку, пансіонатах і на туристичних базах Міністерства оборони України, але не більше одного разу на рік;</w:t>
      </w:r>
    </w:p>
    <w:p w:rsidR="00E9743D" w:rsidRPr="005B716D" w:rsidRDefault="00E9743D" w:rsidP="005B71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D5D5D"/>
          <w:sz w:val="18"/>
          <w:szCs w:val="18"/>
          <w:lang w:eastAsia="ru-RU"/>
        </w:rPr>
      </w:pPr>
      <w:r w:rsidRPr="005B716D">
        <w:rPr>
          <w:rFonts w:ascii="Arial" w:hAnsi="Arial" w:cs="Arial"/>
          <w:color w:val="5D5D5D"/>
          <w:sz w:val="18"/>
          <w:szCs w:val="18"/>
          <w:lang w:eastAsia="ru-RU"/>
        </w:rPr>
        <w:t>можливість отримання безкоштовного житла за рахунок держави;</w:t>
      </w:r>
    </w:p>
    <w:p w:rsidR="00E9743D" w:rsidRPr="005B716D" w:rsidRDefault="00E9743D" w:rsidP="005B71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D5D5D"/>
          <w:sz w:val="18"/>
          <w:szCs w:val="18"/>
          <w:lang w:eastAsia="ru-RU"/>
        </w:rPr>
      </w:pPr>
      <w:r w:rsidRPr="005B716D">
        <w:rPr>
          <w:rFonts w:ascii="Arial" w:hAnsi="Arial" w:cs="Arial"/>
          <w:color w:val="5D5D5D"/>
          <w:sz w:val="18"/>
          <w:szCs w:val="18"/>
          <w:lang w:eastAsia="ru-RU"/>
        </w:rPr>
        <w:t>обов’язкове особисте страхування військовослужбовців;</w:t>
      </w:r>
    </w:p>
    <w:p w:rsidR="00E9743D" w:rsidRPr="005B716D" w:rsidRDefault="00E9743D" w:rsidP="005B71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D5D5D"/>
          <w:sz w:val="18"/>
          <w:szCs w:val="18"/>
          <w:lang w:eastAsia="ru-RU"/>
        </w:rPr>
      </w:pPr>
      <w:r w:rsidRPr="005B716D">
        <w:rPr>
          <w:rFonts w:ascii="Arial" w:hAnsi="Arial" w:cs="Arial"/>
          <w:color w:val="5D5D5D"/>
          <w:sz w:val="18"/>
          <w:szCs w:val="18"/>
          <w:lang w:eastAsia="ru-RU"/>
        </w:rPr>
        <w:t>першочергове надання дітям військовослужбовців за місцем проживання їх сімей місць у загальноосвітніх та дошкільних навчальних закладах і дитячих оздоровчих таборах.</w:t>
      </w:r>
    </w:p>
    <w:p w:rsidR="00E9743D" w:rsidRPr="005B716D" w:rsidRDefault="00E9743D" w:rsidP="005B716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D5D5D"/>
          <w:sz w:val="18"/>
          <w:szCs w:val="18"/>
          <w:lang w:eastAsia="ru-RU"/>
        </w:rPr>
      </w:pPr>
      <w:r w:rsidRPr="005B716D">
        <w:rPr>
          <w:rFonts w:ascii="Arial" w:hAnsi="Arial" w:cs="Arial"/>
          <w:b/>
          <w:bCs/>
          <w:color w:val="5D5D5D"/>
          <w:sz w:val="18"/>
          <w:szCs w:val="18"/>
          <w:lang w:eastAsia="ru-RU"/>
        </w:rPr>
        <w:t>Грошове забезпечення:</w:t>
      </w:r>
    </w:p>
    <w:p w:rsidR="00E9743D" w:rsidRPr="005B716D" w:rsidRDefault="00E9743D" w:rsidP="005B71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D5D5D"/>
          <w:sz w:val="18"/>
          <w:szCs w:val="18"/>
          <w:lang w:eastAsia="ru-RU"/>
        </w:rPr>
      </w:pPr>
      <w:r w:rsidRPr="005B716D">
        <w:rPr>
          <w:rFonts w:ascii="Arial" w:hAnsi="Arial" w:cs="Arial"/>
          <w:color w:val="5D5D5D"/>
          <w:sz w:val="18"/>
          <w:szCs w:val="18"/>
          <w:lang w:eastAsia="ru-RU"/>
        </w:rPr>
        <w:t>з січня 2016 року суттєво підвищено грошове забезпечення військовослужбовцям: рядового складу від 7 тис. грн., командир відділення – від 8 тис. грн., командир взводу – від 9 тис. грн., командир роти – від 10 тис. грн. в місяць (в залежності від специфіки військової частини);</w:t>
      </w:r>
    </w:p>
    <w:p w:rsidR="00E9743D" w:rsidRPr="005B716D" w:rsidRDefault="00E9743D" w:rsidP="005B71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D5D5D"/>
          <w:sz w:val="18"/>
          <w:szCs w:val="18"/>
          <w:lang w:eastAsia="ru-RU"/>
        </w:rPr>
      </w:pPr>
      <w:r w:rsidRPr="005B716D">
        <w:rPr>
          <w:rFonts w:ascii="Arial" w:hAnsi="Arial" w:cs="Arial"/>
          <w:color w:val="5D5D5D"/>
          <w:sz w:val="18"/>
          <w:szCs w:val="18"/>
          <w:lang w:eastAsia="ru-RU"/>
        </w:rPr>
        <w:t>один раз на рік надається матеріальна допомога для вирішення соціально-побутових проблем у розмірі місячного окладу за посадою та військовим званням;</w:t>
      </w:r>
    </w:p>
    <w:p w:rsidR="00E9743D" w:rsidRPr="005B716D" w:rsidRDefault="00E9743D" w:rsidP="005B71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D5D5D"/>
          <w:sz w:val="18"/>
          <w:szCs w:val="18"/>
          <w:lang w:eastAsia="ru-RU"/>
        </w:rPr>
      </w:pPr>
      <w:r w:rsidRPr="005B716D">
        <w:rPr>
          <w:rFonts w:ascii="Arial" w:hAnsi="Arial" w:cs="Arial"/>
          <w:color w:val="5D5D5D"/>
          <w:sz w:val="18"/>
          <w:szCs w:val="18"/>
          <w:lang w:eastAsia="ru-RU"/>
        </w:rPr>
        <w:t>у разі відбуття в щорічну чергову відпустку виплачується грошова допомога на оздоровлення в розмірі місячного грошового забезпечення (відпускні);</w:t>
      </w:r>
    </w:p>
    <w:p w:rsidR="00E9743D" w:rsidRPr="005B716D" w:rsidRDefault="00E9743D" w:rsidP="005B71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D5D5D"/>
          <w:sz w:val="18"/>
          <w:szCs w:val="18"/>
          <w:lang w:eastAsia="ru-RU"/>
        </w:rPr>
      </w:pPr>
      <w:r w:rsidRPr="005B716D">
        <w:rPr>
          <w:rFonts w:ascii="Arial" w:hAnsi="Arial" w:cs="Arial"/>
          <w:color w:val="5D5D5D"/>
          <w:sz w:val="18"/>
          <w:szCs w:val="18"/>
          <w:lang w:eastAsia="ru-RU"/>
        </w:rPr>
        <w:t>при переїзді до нового місця військової служби в інший населений пункт виплачується грошова допомога у розмірі 100% місячного грошового забезпечення на військовослужбовця та 50% місячного грошового забезпечення на кожного члена сім’ї (підйомна допомога);</w:t>
      </w:r>
    </w:p>
    <w:p w:rsidR="00E9743D" w:rsidRPr="005B716D" w:rsidRDefault="00E9743D" w:rsidP="005B71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D5D5D"/>
          <w:sz w:val="18"/>
          <w:szCs w:val="18"/>
          <w:lang w:eastAsia="ru-RU"/>
        </w:rPr>
      </w:pPr>
      <w:r w:rsidRPr="005B716D">
        <w:rPr>
          <w:rFonts w:ascii="Arial" w:hAnsi="Arial" w:cs="Arial"/>
          <w:color w:val="5D5D5D"/>
          <w:sz w:val="18"/>
          <w:szCs w:val="18"/>
          <w:lang w:eastAsia="ru-RU"/>
        </w:rPr>
        <w:t>в даний час розглядається питання щодо оплати витрат пов’язаних за піднайомом житла військовослужбовцям за контрактом.</w:t>
      </w:r>
    </w:p>
    <w:p w:rsidR="00E9743D" w:rsidRPr="005B716D" w:rsidRDefault="00E9743D" w:rsidP="005B716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D5D5D"/>
          <w:sz w:val="18"/>
          <w:szCs w:val="18"/>
          <w:lang w:eastAsia="ru-RU"/>
        </w:rPr>
      </w:pPr>
      <w:r w:rsidRPr="005B716D">
        <w:rPr>
          <w:rFonts w:ascii="Arial" w:hAnsi="Arial" w:cs="Arial"/>
          <w:color w:val="5D5D5D"/>
          <w:sz w:val="18"/>
          <w:szCs w:val="18"/>
          <w:lang w:eastAsia="ru-RU"/>
        </w:rPr>
        <w:t>  </w:t>
      </w:r>
      <w:r w:rsidRPr="005B716D">
        <w:rPr>
          <w:rFonts w:ascii="Arial" w:hAnsi="Arial" w:cs="Arial"/>
          <w:color w:val="5D5D5D"/>
          <w:sz w:val="18"/>
          <w:szCs w:val="18"/>
          <w:lang w:eastAsia="ru-RU"/>
        </w:rPr>
        <w:br/>
      </w:r>
      <w:r w:rsidRPr="005B716D">
        <w:rPr>
          <w:rFonts w:ascii="Arial" w:hAnsi="Arial" w:cs="Arial"/>
          <w:b/>
          <w:bCs/>
          <w:color w:val="5D5D5D"/>
          <w:sz w:val="18"/>
          <w:szCs w:val="18"/>
          <w:lang w:eastAsia="ru-RU"/>
        </w:rPr>
        <w:t>Продовольче та майнове забезпечення:</w:t>
      </w:r>
    </w:p>
    <w:p w:rsidR="00E9743D" w:rsidRPr="005B716D" w:rsidRDefault="00E9743D" w:rsidP="005B71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D5D5D"/>
          <w:sz w:val="18"/>
          <w:szCs w:val="18"/>
          <w:lang w:eastAsia="ru-RU"/>
        </w:rPr>
      </w:pPr>
      <w:r w:rsidRPr="005B716D">
        <w:rPr>
          <w:rFonts w:ascii="Arial" w:hAnsi="Arial" w:cs="Arial"/>
          <w:color w:val="5D5D5D"/>
          <w:sz w:val="18"/>
          <w:szCs w:val="18"/>
          <w:lang w:eastAsia="ru-RU"/>
        </w:rPr>
        <w:t>речове забезпечення у відповідності до визначених норм і термінів;</w:t>
      </w:r>
    </w:p>
    <w:p w:rsidR="00E9743D" w:rsidRPr="005B716D" w:rsidRDefault="00E9743D" w:rsidP="005B71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D5D5D"/>
          <w:sz w:val="18"/>
          <w:szCs w:val="18"/>
          <w:lang w:eastAsia="ru-RU"/>
        </w:rPr>
      </w:pPr>
      <w:r w:rsidRPr="005B716D">
        <w:rPr>
          <w:rFonts w:ascii="Arial" w:hAnsi="Arial" w:cs="Arial"/>
          <w:color w:val="5D5D5D"/>
          <w:sz w:val="18"/>
          <w:szCs w:val="18"/>
          <w:lang w:eastAsia="ru-RU"/>
        </w:rPr>
        <w:t>безкоштовні обіди у робочі дні (або за бажанням отримання грошової компенсацією у розмірі вартості набору продуктів на приготування обіду). Під час перебування у добовому наряді, варті, під час навчань та виконання бойовий завдань – трьохразове гаряче харчування або сухий пайок.</w:t>
      </w:r>
    </w:p>
    <w:p w:rsidR="00E9743D" w:rsidRPr="005B716D" w:rsidRDefault="00E9743D" w:rsidP="005B716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D5D5D"/>
          <w:sz w:val="18"/>
          <w:szCs w:val="18"/>
          <w:lang w:eastAsia="ru-RU"/>
        </w:rPr>
      </w:pPr>
      <w:r w:rsidRPr="005B716D">
        <w:rPr>
          <w:rFonts w:ascii="Arial" w:hAnsi="Arial" w:cs="Arial"/>
          <w:b/>
          <w:bCs/>
          <w:color w:val="5D5D5D"/>
          <w:sz w:val="18"/>
          <w:szCs w:val="18"/>
          <w:lang w:eastAsia="ru-RU"/>
        </w:rPr>
        <w:t>Отримання освіти:</w:t>
      </w:r>
    </w:p>
    <w:p w:rsidR="00E9743D" w:rsidRPr="005B716D" w:rsidRDefault="00E9743D" w:rsidP="005B71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D5D5D"/>
          <w:sz w:val="18"/>
          <w:szCs w:val="18"/>
          <w:lang w:eastAsia="ru-RU"/>
        </w:rPr>
      </w:pPr>
      <w:r w:rsidRPr="005B716D">
        <w:rPr>
          <w:rFonts w:ascii="Arial" w:hAnsi="Arial" w:cs="Arial"/>
          <w:color w:val="5D5D5D"/>
          <w:sz w:val="18"/>
          <w:szCs w:val="18"/>
          <w:lang w:eastAsia="ru-RU"/>
        </w:rPr>
        <w:t>право на безкоштовне отримання заочної вищої освіти;</w:t>
      </w:r>
    </w:p>
    <w:p w:rsidR="00E9743D" w:rsidRPr="005B716D" w:rsidRDefault="00E9743D" w:rsidP="005B71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D5D5D"/>
          <w:sz w:val="18"/>
          <w:szCs w:val="18"/>
          <w:lang w:eastAsia="ru-RU"/>
        </w:rPr>
      </w:pPr>
      <w:r w:rsidRPr="005B716D">
        <w:rPr>
          <w:rFonts w:ascii="Arial" w:hAnsi="Arial" w:cs="Arial"/>
          <w:color w:val="5D5D5D"/>
          <w:sz w:val="18"/>
          <w:szCs w:val="18"/>
          <w:lang w:eastAsia="ru-RU"/>
        </w:rPr>
        <w:t>можливість отримання первинного офіцерського звання військовослужбовцями сержантського (старшинського) складу, які мають вищу освіту.</w:t>
      </w:r>
    </w:p>
    <w:p w:rsidR="00E9743D" w:rsidRPr="005B716D" w:rsidRDefault="00E9743D" w:rsidP="005B716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D5D5D"/>
          <w:sz w:val="18"/>
          <w:szCs w:val="18"/>
          <w:lang w:eastAsia="ru-RU"/>
        </w:rPr>
      </w:pPr>
      <w:r w:rsidRPr="005B716D">
        <w:rPr>
          <w:rFonts w:ascii="Arial" w:hAnsi="Arial" w:cs="Arial"/>
          <w:color w:val="5D5D5D"/>
          <w:sz w:val="18"/>
          <w:szCs w:val="18"/>
          <w:lang w:eastAsia="ru-RU"/>
        </w:rPr>
        <w:br/>
      </w:r>
      <w:r w:rsidRPr="005B716D">
        <w:rPr>
          <w:rFonts w:ascii="Arial" w:hAnsi="Arial" w:cs="Arial"/>
          <w:b/>
          <w:bCs/>
          <w:color w:val="5D5D5D"/>
          <w:sz w:val="18"/>
          <w:szCs w:val="18"/>
          <w:lang w:eastAsia="ru-RU"/>
        </w:rPr>
        <w:t>Вимоги до кандидатів для проходження військової служби за контрактом:</w:t>
      </w:r>
    </w:p>
    <w:p w:rsidR="00E9743D" w:rsidRPr="005B716D" w:rsidRDefault="00E9743D" w:rsidP="005B71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D5D5D"/>
          <w:sz w:val="18"/>
          <w:szCs w:val="18"/>
          <w:lang w:eastAsia="ru-RU"/>
        </w:rPr>
      </w:pPr>
      <w:r w:rsidRPr="005B716D">
        <w:rPr>
          <w:rFonts w:ascii="Arial" w:hAnsi="Arial" w:cs="Arial"/>
          <w:color w:val="5D5D5D"/>
          <w:sz w:val="18"/>
          <w:szCs w:val="18"/>
          <w:lang w:eastAsia="ru-RU"/>
        </w:rPr>
        <w:t>вік від 18 до 60 років;</w:t>
      </w:r>
    </w:p>
    <w:p w:rsidR="00E9743D" w:rsidRPr="005B716D" w:rsidRDefault="00E9743D" w:rsidP="005B71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D5D5D"/>
          <w:sz w:val="18"/>
          <w:szCs w:val="18"/>
          <w:lang w:eastAsia="ru-RU"/>
        </w:rPr>
      </w:pPr>
      <w:r w:rsidRPr="005B716D">
        <w:rPr>
          <w:rFonts w:ascii="Arial" w:hAnsi="Arial" w:cs="Arial"/>
          <w:color w:val="5D5D5D"/>
          <w:sz w:val="18"/>
          <w:szCs w:val="18"/>
          <w:lang w:eastAsia="ru-RU"/>
        </w:rPr>
        <w:t>придатні за станом здоров’я для проходження військової служби за контрактом;</w:t>
      </w:r>
    </w:p>
    <w:p w:rsidR="00E9743D" w:rsidRPr="005B716D" w:rsidRDefault="00E9743D" w:rsidP="005B71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D5D5D"/>
          <w:sz w:val="18"/>
          <w:szCs w:val="18"/>
          <w:lang w:eastAsia="ru-RU"/>
        </w:rPr>
      </w:pPr>
      <w:r w:rsidRPr="005B716D">
        <w:rPr>
          <w:rFonts w:ascii="Arial" w:hAnsi="Arial" w:cs="Arial"/>
          <w:color w:val="5D5D5D"/>
          <w:sz w:val="18"/>
          <w:szCs w:val="18"/>
          <w:lang w:eastAsia="ru-RU"/>
        </w:rPr>
        <w:t>громадяни, які раніше не проходили військової служби - при наявності базової загальної середньої освіти.</w:t>
      </w:r>
    </w:p>
    <w:p w:rsidR="00E9743D" w:rsidRPr="005B716D" w:rsidRDefault="00E9743D" w:rsidP="005B716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D5D5D"/>
          <w:sz w:val="18"/>
          <w:szCs w:val="18"/>
          <w:lang w:eastAsia="ru-RU"/>
        </w:rPr>
      </w:pPr>
      <w:r w:rsidRPr="005B716D">
        <w:rPr>
          <w:rFonts w:ascii="Arial" w:hAnsi="Arial" w:cs="Arial"/>
          <w:color w:val="5D5D5D"/>
          <w:sz w:val="18"/>
          <w:szCs w:val="18"/>
          <w:lang w:eastAsia="ru-RU"/>
        </w:rPr>
        <w:t>Отже, військова служба за контрактом поєднує в собі патріотичний вклад у захист та розвиток Батьківщини, а також дає стабільну основу для соціальної і економічної захищеності. Тому, обираючи героїчну професію захисника Вітчизни, громадяни відчуватимуть себе соціально захищеними і матимуть всі перспективи для кар’єрного зросту і економічної стабільності.</w:t>
      </w:r>
      <w:r w:rsidRPr="005B716D">
        <w:rPr>
          <w:rFonts w:ascii="Arial" w:hAnsi="Arial" w:cs="Arial"/>
          <w:color w:val="5D5D5D"/>
          <w:sz w:val="18"/>
          <w:szCs w:val="18"/>
          <w:lang w:eastAsia="ru-RU"/>
        </w:rPr>
        <w:br/>
        <w:t>                        </w:t>
      </w:r>
      <w:r w:rsidRPr="005B716D">
        <w:rPr>
          <w:rFonts w:ascii="Arial" w:hAnsi="Arial" w:cs="Arial"/>
          <w:color w:val="5D5D5D"/>
          <w:sz w:val="18"/>
          <w:szCs w:val="18"/>
          <w:lang w:eastAsia="ru-RU"/>
        </w:rPr>
        <w:br/>
        <w:t xml:space="preserve">Додаткова інформація надається посадовими особами </w:t>
      </w:r>
      <w:r>
        <w:rPr>
          <w:rFonts w:ascii="Arial" w:hAnsi="Arial" w:cs="Arial"/>
          <w:color w:val="5D5D5D"/>
          <w:sz w:val="18"/>
          <w:szCs w:val="18"/>
          <w:lang w:val="uk-UA" w:eastAsia="ru-RU"/>
        </w:rPr>
        <w:t>Чечельницького</w:t>
      </w:r>
      <w:r w:rsidRPr="005B716D">
        <w:rPr>
          <w:rFonts w:ascii="Arial" w:hAnsi="Arial" w:cs="Arial"/>
          <w:color w:val="5D5D5D"/>
          <w:sz w:val="18"/>
          <w:szCs w:val="18"/>
          <w:lang w:eastAsia="ru-RU"/>
        </w:rPr>
        <w:t xml:space="preserve"> райо</w:t>
      </w:r>
      <w:r>
        <w:rPr>
          <w:rFonts w:ascii="Arial" w:hAnsi="Arial" w:cs="Arial"/>
          <w:color w:val="5D5D5D"/>
          <w:sz w:val="18"/>
          <w:szCs w:val="18"/>
          <w:lang w:eastAsia="ru-RU"/>
        </w:rPr>
        <w:t xml:space="preserve">нного військового комісаріату </w:t>
      </w:r>
      <w:r>
        <w:rPr>
          <w:rFonts w:ascii="Arial" w:hAnsi="Arial" w:cs="Arial"/>
          <w:color w:val="5D5D5D"/>
          <w:sz w:val="18"/>
          <w:szCs w:val="18"/>
          <w:lang w:val="uk-UA" w:eastAsia="ru-RU"/>
        </w:rPr>
        <w:t xml:space="preserve">      </w:t>
      </w:r>
      <w:r>
        <w:rPr>
          <w:rFonts w:ascii="Arial" w:hAnsi="Arial" w:cs="Arial"/>
          <w:color w:val="5D5D5D"/>
          <w:sz w:val="18"/>
          <w:szCs w:val="18"/>
          <w:lang w:eastAsia="ru-RU"/>
        </w:rPr>
        <w:t>(</w:t>
      </w:r>
      <w:r w:rsidRPr="005B716D">
        <w:rPr>
          <w:rFonts w:ascii="Arial" w:hAnsi="Arial" w:cs="Arial"/>
          <w:color w:val="5D5D5D"/>
          <w:sz w:val="18"/>
          <w:szCs w:val="18"/>
          <w:lang w:eastAsia="ru-RU"/>
        </w:rPr>
        <w:t xml:space="preserve"> теле</w:t>
      </w:r>
      <w:r>
        <w:rPr>
          <w:rFonts w:ascii="Arial" w:hAnsi="Arial" w:cs="Arial"/>
          <w:color w:val="5D5D5D"/>
          <w:sz w:val="18"/>
          <w:szCs w:val="18"/>
          <w:lang w:eastAsia="ru-RU"/>
        </w:rPr>
        <w:t>фон</w:t>
      </w:r>
      <w:r>
        <w:rPr>
          <w:rFonts w:ascii="Arial" w:hAnsi="Arial" w:cs="Arial"/>
          <w:color w:val="5D5D5D"/>
          <w:sz w:val="18"/>
          <w:szCs w:val="18"/>
          <w:lang w:val="uk-UA" w:eastAsia="ru-RU"/>
        </w:rPr>
        <w:t xml:space="preserve"> 0680147107)</w:t>
      </w:r>
      <w:r w:rsidRPr="005B716D">
        <w:rPr>
          <w:rFonts w:ascii="Arial" w:hAnsi="Arial" w:cs="Arial"/>
          <w:color w:val="5D5D5D"/>
          <w:sz w:val="18"/>
          <w:szCs w:val="18"/>
          <w:lang w:eastAsia="ru-RU"/>
        </w:rPr>
        <w:t>.</w:t>
      </w:r>
      <w:r w:rsidRPr="005B716D">
        <w:rPr>
          <w:rFonts w:ascii="Arial" w:hAnsi="Arial" w:cs="Arial"/>
          <w:color w:val="5D5D5D"/>
          <w:sz w:val="18"/>
          <w:szCs w:val="18"/>
          <w:lang w:eastAsia="ru-RU"/>
        </w:rPr>
        <w:br/>
        <w:t> </w:t>
      </w:r>
    </w:p>
    <w:p w:rsidR="00E9743D" w:rsidRDefault="00E9743D">
      <w:bookmarkStart w:id="0" w:name="_GoBack"/>
      <w:bookmarkEnd w:id="0"/>
    </w:p>
    <w:sectPr w:rsidR="00E9743D" w:rsidSect="003C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381"/>
    <w:multiLevelType w:val="multilevel"/>
    <w:tmpl w:val="046A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F6DDB"/>
    <w:multiLevelType w:val="multilevel"/>
    <w:tmpl w:val="97D8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184CBF"/>
    <w:multiLevelType w:val="multilevel"/>
    <w:tmpl w:val="16AC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6425F2"/>
    <w:multiLevelType w:val="multilevel"/>
    <w:tmpl w:val="D9E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7C73D0"/>
    <w:multiLevelType w:val="multilevel"/>
    <w:tmpl w:val="AB64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2BC"/>
    <w:rsid w:val="000A228D"/>
    <w:rsid w:val="003252BC"/>
    <w:rsid w:val="003C3F75"/>
    <w:rsid w:val="005B5039"/>
    <w:rsid w:val="005B716D"/>
    <w:rsid w:val="00A124B7"/>
    <w:rsid w:val="00DB6101"/>
    <w:rsid w:val="00E9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7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B50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B503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B50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2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547</Words>
  <Characters>3122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RDA2014</dc:creator>
  <cp:keywords/>
  <dc:description/>
  <cp:lastModifiedBy>FuckYouBill</cp:lastModifiedBy>
  <cp:revision>5</cp:revision>
  <dcterms:created xsi:type="dcterms:W3CDTF">2016-03-25T06:38:00Z</dcterms:created>
  <dcterms:modified xsi:type="dcterms:W3CDTF">2016-03-25T06:50:00Z</dcterms:modified>
</cp:coreProperties>
</file>