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B8" w:rsidRPr="009B56C7" w:rsidRDefault="009D12B8" w:rsidP="009B56C7">
      <w:pPr>
        <w:tabs>
          <w:tab w:val="left" w:pos="7950"/>
          <w:tab w:val="left" w:pos="8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56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7FA093" wp14:editId="5C3FDA81">
            <wp:extent cx="62865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2B8" w:rsidRPr="009B56C7" w:rsidRDefault="009D12B8" w:rsidP="009D12B8">
      <w:pPr>
        <w:tabs>
          <w:tab w:val="left" w:pos="7950"/>
          <w:tab w:val="left" w:pos="8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B56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УКРАЇНА</w:t>
      </w:r>
    </w:p>
    <w:p w:rsidR="009D12B8" w:rsidRPr="009B56C7" w:rsidRDefault="009D12B8" w:rsidP="009D12B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</w:p>
    <w:p w:rsidR="009D12B8" w:rsidRPr="009B56C7" w:rsidRDefault="009D12B8" w:rsidP="009D12B8">
      <w:pPr>
        <w:autoSpaceDE w:val="0"/>
        <w:autoSpaceDN w:val="0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9B56C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Демівська</w:t>
      </w:r>
      <w:proofErr w:type="spellEnd"/>
      <w:r w:rsidRPr="009B56C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сільська  рада</w:t>
      </w:r>
    </w:p>
    <w:p w:rsidR="009D12B8" w:rsidRPr="009B56C7" w:rsidRDefault="009D12B8" w:rsidP="009D12B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B56C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Чечельницького  району  Вінницької області</w:t>
      </w:r>
    </w:p>
    <w:p w:rsidR="009D12B8" w:rsidRPr="009B56C7" w:rsidRDefault="009D12B8" w:rsidP="009D12B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D12B8" w:rsidRPr="009B56C7" w:rsidRDefault="009D12B8" w:rsidP="009D1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B56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Виконавчий комітет</w:t>
      </w:r>
    </w:p>
    <w:p w:rsidR="009D12B8" w:rsidRPr="009B56C7" w:rsidRDefault="009167A1" w:rsidP="009D1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Рішення № 21</w:t>
      </w:r>
      <w:bookmarkStart w:id="0" w:name="_GoBack"/>
      <w:bookmarkEnd w:id="0"/>
    </w:p>
    <w:p w:rsidR="009D12B8" w:rsidRPr="009B56C7" w:rsidRDefault="009D12B8" w:rsidP="009D12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B56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27.06.2017 року                                                                   Протокол № 7</w:t>
      </w:r>
    </w:p>
    <w:p w:rsidR="009D12B8" w:rsidRPr="009B56C7" w:rsidRDefault="009D12B8" w:rsidP="009B5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56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с. Демівка </w:t>
      </w:r>
      <w:r w:rsidRPr="009B56C7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> </w:t>
      </w:r>
    </w:p>
    <w:p w:rsidR="00E62D9A" w:rsidRPr="009B56C7" w:rsidRDefault="00E62D9A" w:rsidP="00E62D9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Про організацію літнього</w:t>
      </w:r>
    </w:p>
    <w:p w:rsidR="00E62D9A" w:rsidRPr="009B56C7" w:rsidRDefault="00E62D9A" w:rsidP="00E62D9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відпочинку дітей у 2017 році </w:t>
      </w:r>
    </w:p>
    <w:p w:rsidR="00E62D9A" w:rsidRPr="009B56C7" w:rsidRDefault="00E62D9A" w:rsidP="009D12B8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З метою забезпечення організованого та якісного оздоровлення й відпочинку дітей та підлітків влітку 2017 року, створення належних умов для відпочинку та оздоровлення дітей, відповідно </w:t>
      </w:r>
      <w:proofErr w:type="spellStart"/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до </w:t>
      </w:r>
      <w:proofErr w:type="spellEnd"/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 ст. 5 Закону України "Про охорону дитинства”, Закону України "Про оздоровлення та відпочинок дітей”,  керуючись ст. 32 Закону України "Про місцеве самоврядування в Україні”, </w:t>
      </w:r>
      <w:r w:rsidRPr="009B56C7"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uk-UA" w:eastAsia="ru-RU"/>
        </w:rPr>
        <w:t>виконавчий комітет сільської ради</w:t>
      </w:r>
      <w:r w:rsidR="009D12B8" w:rsidRPr="009B56C7"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uk-UA" w:eastAsia="ru-RU"/>
        </w:rPr>
        <w:t xml:space="preserve"> </w:t>
      </w:r>
      <w:r w:rsidRPr="009B56C7"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uk-UA" w:eastAsia="ru-RU"/>
        </w:rPr>
        <w:t>В И Р І Ш И В :</w:t>
      </w:r>
    </w:p>
    <w:p w:rsidR="00E62D9A" w:rsidRPr="009B56C7" w:rsidRDefault="00E62D9A" w:rsidP="00E62D9A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1. </w:t>
      </w:r>
      <w:r w:rsidR="009D12B8"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Розробити  та ввести в дію </w:t>
      </w:r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заходи для проведення оздоровлення та відпочинку дітей в літній період 2017 року</w:t>
      </w:r>
      <w:r w:rsidR="009B56C7"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по сільській раді </w:t>
      </w:r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.</w:t>
      </w:r>
    </w:p>
    <w:p w:rsidR="00E62D9A" w:rsidRPr="009B56C7" w:rsidRDefault="00E62D9A" w:rsidP="00E62D9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          2. Зав. ДНЗ «</w:t>
      </w:r>
      <w:r w:rsidR="009D12B8"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Малятко</w:t>
      </w:r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» та директор</w:t>
      </w:r>
      <w:r w:rsidR="009D12B8"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о</w:t>
      </w:r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м шк</w:t>
      </w:r>
      <w:r w:rsidR="009D12B8"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о</w:t>
      </w:r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л</w:t>
      </w:r>
      <w:r w:rsidR="009D12B8"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и</w:t>
      </w:r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ЗОШ  І-ІІІ ступенів</w:t>
      </w:r>
      <w:r w:rsidR="009D12B8"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, директору будинку культури , сільським бібліотекарем </w:t>
      </w:r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:</w:t>
      </w:r>
    </w:p>
    <w:p w:rsidR="00E62D9A" w:rsidRPr="009B56C7" w:rsidRDefault="00E62D9A" w:rsidP="00E62D9A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2.1Проводити </w:t>
      </w:r>
      <w:proofErr w:type="spellStart"/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тематичні  культурно-виховн</w:t>
      </w:r>
      <w:proofErr w:type="spellEnd"/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і   заходи   (конкурси, вікторини,  театральні, концертні дійства) </w:t>
      </w:r>
      <w:proofErr w:type="spellStart"/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з виховання  у  діт</w:t>
      </w:r>
      <w:proofErr w:type="spellEnd"/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ей </w:t>
      </w:r>
      <w:proofErr w:type="spellStart"/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почуття   національної   св</w:t>
      </w:r>
      <w:proofErr w:type="spellEnd"/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ідомості,  патріотизму, популяризації європейських демократичних цінностей </w:t>
      </w:r>
      <w:proofErr w:type="spellStart"/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та  відродження національ</w:t>
      </w:r>
      <w:proofErr w:type="spellEnd"/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них традицій,</w:t>
      </w:r>
      <w:proofErr w:type="spellStart"/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  сприяти   розвитку  здібносте</w:t>
      </w:r>
      <w:proofErr w:type="spellEnd"/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й у  дітей; </w:t>
      </w:r>
    </w:p>
    <w:p w:rsidR="00E62D9A" w:rsidRPr="009B56C7" w:rsidRDefault="00E62D9A" w:rsidP="00E62D9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          2.2 Приділяти особливу увагу профілактиці дитячого травматизму та запобіганню нещасним випадкам.</w:t>
      </w:r>
    </w:p>
    <w:p w:rsidR="00E62D9A" w:rsidRPr="009B56C7" w:rsidRDefault="00E62D9A" w:rsidP="00E62D9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          2.3  Забезпечити контроль за дотриманням вимог Законів України «Про оздоровлення та відпочинок дітей», «Про охорону дитинства», «Про забезпечення санітарно-епідеміологічного благополуччя населення», «Про пожежну безпеку», за створенням </w:t>
      </w:r>
      <w:proofErr w:type="spellStart"/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належних </w:t>
      </w:r>
      <w:r w:rsidRPr="009B5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умов  для </w:t>
      </w:r>
      <w:proofErr w:type="spellEnd"/>
      <w:r w:rsidRPr="009B5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 охорони життя і здоров’я дітей, якісного харчування,  за дотриманням санітарних, протипожежних правил, </w:t>
      </w:r>
      <w:proofErr w:type="spellStart"/>
      <w:r w:rsidRPr="009B5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правил</w:t>
      </w:r>
      <w:proofErr w:type="spellEnd"/>
      <w:r w:rsidRPr="009B56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порядку проведення екскурсій, походів, купання у морі, правил перевезення дітей автомобільним та іншими видами транспорту. </w:t>
      </w:r>
      <w:proofErr w:type="spellStart"/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Посилити</w:t>
      </w:r>
      <w:proofErr w:type="spellEnd"/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відповідальність</w:t>
      </w:r>
      <w:proofErr w:type="spellEnd"/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  за </w:t>
      </w:r>
      <w:proofErr w:type="spellStart"/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дотримання</w:t>
      </w:r>
      <w:proofErr w:type="spellEnd"/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м</w:t>
      </w:r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  <w:proofErr w:type="spellStart"/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санітарних</w:t>
      </w:r>
      <w:proofErr w:type="spellEnd"/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протипожежних</w:t>
      </w:r>
      <w:proofErr w:type="spellEnd"/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правил, порядку </w:t>
      </w:r>
      <w:proofErr w:type="spellStart"/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проведення</w:t>
      </w:r>
      <w:proofErr w:type="spellEnd"/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екскурсій</w:t>
      </w:r>
      <w:proofErr w:type="spellEnd"/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походів</w:t>
      </w:r>
      <w:proofErr w:type="spellEnd"/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proofErr w:type="spellStart"/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купання</w:t>
      </w:r>
      <w:proofErr w:type="spellEnd"/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proofErr w:type="spellStart"/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дітей</w:t>
      </w:r>
      <w:proofErr w:type="spellEnd"/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</w:p>
    <w:p w:rsidR="00E62D9A" w:rsidRPr="009B56C7" w:rsidRDefault="00E62D9A" w:rsidP="00E62D9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         2.4 Забезпечити перевірку стану ігрових і спортивних майданчиків, організувати проведення їх благоустрою.</w:t>
      </w:r>
    </w:p>
    <w:p w:rsidR="00E62D9A" w:rsidRPr="009B56C7" w:rsidRDefault="00E62D9A" w:rsidP="00E62D9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         2.5 Приділяти особливу увагу пропаганді здорового способу життя, залучити дітей до регулярних занять фізичною культурою і спортом</w:t>
      </w:r>
    </w:p>
    <w:p w:rsidR="009D12B8" w:rsidRPr="009B56C7" w:rsidRDefault="00E62D9A" w:rsidP="00E62D9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</w:pPr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           3.</w:t>
      </w:r>
      <w:r w:rsidR="009D12B8"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За </w:t>
      </w:r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</w:t>
      </w:r>
      <w:r w:rsidR="009D12B8"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Орендарем  </w:t>
      </w:r>
      <w:proofErr w:type="spellStart"/>
      <w:r w:rsidR="009D12B8"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Атаманенко</w:t>
      </w:r>
      <w:proofErr w:type="spellEnd"/>
      <w:r w:rsidR="009D12B8"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О.М </w:t>
      </w:r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 закріпити частину пляжної зони </w:t>
      </w:r>
      <w:r w:rsidR="009D12B8"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для купання та відпочинку дітей.</w:t>
      </w:r>
    </w:p>
    <w:p w:rsidR="00E62D9A" w:rsidRPr="009B56C7" w:rsidRDefault="00E62D9A" w:rsidP="00E62D9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         </w:t>
      </w:r>
      <w:r w:rsidR="009D12B8"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4</w:t>
      </w:r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. Контроль за виконанням даного рішення </w:t>
      </w:r>
      <w:r w:rsidR="009D12B8"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 xml:space="preserve">залишаю за собою </w:t>
      </w:r>
      <w:r w:rsidRPr="009B56C7">
        <w:rPr>
          <w:rFonts w:ascii="Times New Roman" w:eastAsia="Times New Roman" w:hAnsi="Times New Roman" w:cs="Times New Roman"/>
          <w:color w:val="2C2C2C"/>
          <w:sz w:val="24"/>
          <w:szCs w:val="24"/>
          <w:lang w:val="uk-UA" w:eastAsia="ru-RU"/>
        </w:rPr>
        <w:t>. </w:t>
      </w:r>
    </w:p>
    <w:p w:rsidR="00E62D9A" w:rsidRPr="009B56C7" w:rsidRDefault="00E62D9A" w:rsidP="00E62D9A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9B56C7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       </w:t>
      </w:r>
    </w:p>
    <w:p w:rsidR="00E62D9A" w:rsidRPr="009B56C7" w:rsidRDefault="009B56C7" w:rsidP="00E62D9A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 </w:t>
      </w:r>
      <w:r w:rsidR="00E62D9A" w:rsidRPr="009B56C7"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uk-UA" w:eastAsia="ru-RU"/>
        </w:rPr>
        <w:t>Голова  виконкому </w:t>
      </w:r>
      <w:r w:rsidR="009D12B8" w:rsidRPr="009B56C7"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uk-UA" w:eastAsia="ru-RU"/>
        </w:rPr>
        <w:t>:</w:t>
      </w:r>
      <w:r w:rsidR="00E62D9A" w:rsidRPr="009B56C7"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uk-UA" w:eastAsia="ru-RU"/>
        </w:rPr>
        <w:t xml:space="preserve">                                      </w:t>
      </w:r>
      <w:r w:rsidR="009D12B8" w:rsidRPr="009B56C7"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uk-UA" w:eastAsia="ru-RU"/>
        </w:rPr>
        <w:t>П.Є.</w:t>
      </w:r>
      <w:proofErr w:type="spellStart"/>
      <w:r w:rsidR="009D12B8" w:rsidRPr="009B56C7"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uk-UA" w:eastAsia="ru-RU"/>
        </w:rPr>
        <w:t>Кифоренко</w:t>
      </w:r>
      <w:proofErr w:type="spellEnd"/>
      <w:r w:rsidR="009D12B8" w:rsidRPr="009B56C7"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uk-UA" w:eastAsia="ru-RU"/>
        </w:rPr>
        <w:t xml:space="preserve"> .</w:t>
      </w:r>
    </w:p>
    <w:p w:rsidR="00DC507B" w:rsidRPr="009B56C7" w:rsidRDefault="00E62D9A" w:rsidP="009B56C7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val="uk-UA" w:eastAsia="ru-RU"/>
        </w:rPr>
      </w:pPr>
      <w:r w:rsidRPr="00E62D9A">
        <w:rPr>
          <w:rFonts w:ascii="Tahoma" w:eastAsia="Times New Roman" w:hAnsi="Tahoma" w:cs="Tahoma"/>
          <w:color w:val="2C2C2C"/>
          <w:sz w:val="28"/>
          <w:szCs w:val="28"/>
          <w:lang w:eastAsia="ru-RU"/>
        </w:rPr>
        <w:t> </w:t>
      </w:r>
    </w:p>
    <w:sectPr w:rsidR="00DC507B" w:rsidRPr="009B56C7" w:rsidSect="009B56C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8C"/>
    <w:rsid w:val="009167A1"/>
    <w:rsid w:val="009B56C7"/>
    <w:rsid w:val="009D12B8"/>
    <w:rsid w:val="00CF178C"/>
    <w:rsid w:val="00DC507B"/>
    <w:rsid w:val="00E6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2D9A"/>
  </w:style>
  <w:style w:type="paragraph" w:styleId="a3">
    <w:name w:val="Balloon Text"/>
    <w:basedOn w:val="a"/>
    <w:link w:val="a4"/>
    <w:uiPriority w:val="99"/>
    <w:semiHidden/>
    <w:unhideWhenUsed/>
    <w:rsid w:val="009D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2D9A"/>
  </w:style>
  <w:style w:type="paragraph" w:styleId="a3">
    <w:name w:val="Balloon Text"/>
    <w:basedOn w:val="a"/>
    <w:link w:val="a4"/>
    <w:uiPriority w:val="99"/>
    <w:semiHidden/>
    <w:unhideWhenUsed/>
    <w:rsid w:val="009D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6</cp:revision>
  <cp:lastPrinted>2017-06-22T07:39:00Z</cp:lastPrinted>
  <dcterms:created xsi:type="dcterms:W3CDTF">2017-06-22T06:52:00Z</dcterms:created>
  <dcterms:modified xsi:type="dcterms:W3CDTF">2017-06-27T12:12:00Z</dcterms:modified>
</cp:coreProperties>
</file>