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6F" w:rsidRDefault="00D2606F" w:rsidP="00D2606F">
      <w:pPr>
        <w:tabs>
          <w:tab w:val="left" w:pos="7950"/>
          <w:tab w:val="left" w:pos="8235"/>
        </w:tabs>
        <w:jc w:val="center"/>
        <w:rPr>
          <w:sz w:val="24"/>
          <w:szCs w:val="24"/>
          <w:lang w:val="uk-UA"/>
        </w:rPr>
      </w:pPr>
      <w:r>
        <w:rPr>
          <w:sz w:val="24"/>
          <w:szCs w:val="24"/>
        </w:rPr>
        <w:object w:dxaOrig="7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6pt" o:ole="" fillcolor="window">
            <v:imagedata r:id="rId7" o:title=""/>
          </v:shape>
          <o:OLEObject Type="Embed" ProgID="PBrush" ShapeID="_x0000_i1025" DrawAspect="Content" ObjectID="_1547642383" r:id="rId8"/>
        </w:object>
      </w:r>
    </w:p>
    <w:p w:rsidR="00D2606F" w:rsidRDefault="00D2606F" w:rsidP="00D2606F">
      <w:pPr>
        <w:tabs>
          <w:tab w:val="left" w:pos="7950"/>
          <w:tab w:val="left" w:pos="8235"/>
        </w:tabs>
        <w:jc w:val="center"/>
        <w:rPr>
          <w:b/>
          <w:sz w:val="28"/>
          <w:szCs w:val="28"/>
          <w:lang w:val="uk-UA"/>
        </w:rPr>
      </w:pPr>
      <w:r>
        <w:rPr>
          <w:b/>
          <w:sz w:val="28"/>
          <w:szCs w:val="28"/>
          <w:lang w:val="uk-UA"/>
        </w:rPr>
        <w:t>УКРАЇНА</w:t>
      </w:r>
    </w:p>
    <w:p w:rsidR="00D2606F" w:rsidRDefault="00D2606F" w:rsidP="00D2606F">
      <w:pPr>
        <w:pStyle w:val="a3"/>
        <w:ind w:left="-284"/>
        <w:outlineLvl w:val="0"/>
        <w:rPr>
          <w:sz w:val="28"/>
          <w:szCs w:val="28"/>
        </w:rPr>
      </w:pPr>
      <w:r>
        <w:rPr>
          <w:sz w:val="28"/>
          <w:szCs w:val="28"/>
        </w:rPr>
        <w:t>Демівська  сільська  рада</w:t>
      </w:r>
    </w:p>
    <w:p w:rsidR="00D2606F" w:rsidRDefault="00D2606F" w:rsidP="00D2606F">
      <w:pPr>
        <w:pStyle w:val="11"/>
        <w:rPr>
          <w:sz w:val="28"/>
          <w:szCs w:val="28"/>
        </w:rPr>
      </w:pPr>
      <w:r>
        <w:rPr>
          <w:sz w:val="28"/>
          <w:szCs w:val="28"/>
        </w:rPr>
        <w:t>Чечельницького  району  Вінницької області</w:t>
      </w:r>
    </w:p>
    <w:p w:rsidR="00D2606F" w:rsidRDefault="00D2606F" w:rsidP="00D2606F">
      <w:pPr>
        <w:rPr>
          <w:b/>
          <w:bCs/>
          <w:lang w:val="uk-UA"/>
        </w:rPr>
      </w:pPr>
      <w:r>
        <w:rPr>
          <w:b/>
          <w:bCs/>
          <w:lang w:val="uk-UA"/>
        </w:rPr>
        <w:t>24832, вул.. Жовтнева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D2606F" w:rsidTr="00D2606F">
        <w:trPr>
          <w:trHeight w:val="105"/>
        </w:trPr>
        <w:tc>
          <w:tcPr>
            <w:tcW w:w="9738" w:type="dxa"/>
            <w:tcBorders>
              <w:top w:val="thinThickSmallGap" w:sz="24" w:space="0" w:color="auto"/>
              <w:left w:val="nil"/>
              <w:bottom w:val="nil"/>
              <w:right w:val="nil"/>
            </w:tcBorders>
          </w:tcPr>
          <w:p w:rsidR="00D2606F" w:rsidRDefault="00D2606F">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D2606F" w:rsidRDefault="00D2606F" w:rsidP="00D2606F">
      <w:pPr>
        <w:jc w:val="center"/>
        <w:rPr>
          <w:sz w:val="28"/>
          <w:szCs w:val="28"/>
          <w:lang w:val="uk-UA"/>
        </w:rPr>
      </w:pPr>
      <w:r>
        <w:rPr>
          <w:sz w:val="28"/>
          <w:szCs w:val="28"/>
          <w:lang w:val="uk-UA"/>
        </w:rPr>
        <w:t>Р О З П О Р Я Д Ж Е Н Н Я</w:t>
      </w:r>
    </w:p>
    <w:p w:rsidR="00D2606F" w:rsidRDefault="00D2606F" w:rsidP="00D2606F">
      <w:pPr>
        <w:jc w:val="center"/>
        <w:rPr>
          <w:sz w:val="28"/>
          <w:szCs w:val="28"/>
          <w:lang w:val="uk-UA"/>
        </w:rPr>
      </w:pPr>
    </w:p>
    <w:p w:rsidR="00D2606F" w:rsidRDefault="00D2606F" w:rsidP="00D2606F">
      <w:pPr>
        <w:rPr>
          <w:sz w:val="28"/>
          <w:szCs w:val="28"/>
          <w:lang w:val="uk-UA"/>
        </w:rPr>
      </w:pPr>
      <w:r>
        <w:rPr>
          <w:sz w:val="28"/>
          <w:szCs w:val="28"/>
          <w:lang w:val="uk-UA"/>
        </w:rPr>
        <w:t>05.01.2016  року                                                                       № 1 - 02.12</w:t>
      </w:r>
    </w:p>
    <w:p w:rsidR="00D2606F" w:rsidRDefault="00D2606F" w:rsidP="00D2606F">
      <w:pPr>
        <w:rPr>
          <w:sz w:val="28"/>
          <w:szCs w:val="28"/>
          <w:lang w:val="uk-UA"/>
        </w:rPr>
      </w:pPr>
    </w:p>
    <w:p w:rsidR="00D2606F" w:rsidRDefault="00D2606F" w:rsidP="00D2606F">
      <w:pPr>
        <w:jc w:val="both"/>
        <w:rPr>
          <w:sz w:val="28"/>
          <w:szCs w:val="28"/>
          <w:lang w:val="uk-UA"/>
        </w:rPr>
      </w:pPr>
      <w:r>
        <w:rPr>
          <w:sz w:val="28"/>
          <w:szCs w:val="28"/>
          <w:lang w:val="uk-UA"/>
        </w:rPr>
        <w:t xml:space="preserve">  </w:t>
      </w:r>
      <w:r>
        <w:rPr>
          <w:sz w:val="28"/>
          <w:szCs w:val="28"/>
          <w:lang w:val="uk-UA"/>
        </w:rPr>
        <w:tab/>
        <w:t>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кримінально - виконавчої інспекції Чечельницького району № 10/27/10  від 04.01.2016 року:</w:t>
      </w:r>
    </w:p>
    <w:p w:rsidR="00D2606F" w:rsidRDefault="00D2606F" w:rsidP="00D2606F">
      <w:pPr>
        <w:jc w:val="both"/>
        <w:rPr>
          <w:sz w:val="28"/>
          <w:szCs w:val="28"/>
          <w:lang w:val="uk-UA"/>
        </w:rPr>
      </w:pPr>
    </w:p>
    <w:p w:rsidR="00D2606F" w:rsidRDefault="00D2606F" w:rsidP="00D2606F">
      <w:pPr>
        <w:jc w:val="both"/>
        <w:rPr>
          <w:sz w:val="28"/>
          <w:szCs w:val="28"/>
          <w:lang w:val="uk-UA"/>
        </w:rPr>
      </w:pPr>
      <w:r>
        <w:rPr>
          <w:sz w:val="28"/>
          <w:szCs w:val="28"/>
          <w:lang w:val="uk-UA"/>
        </w:rPr>
        <w:t>1. Прийняти ШАРАПАНІВСЬКОГО МИХАЙЛА ІВАНОВИЧА   на громадські роботи терміном на 50  (п’ятдесят) годин  для відбування покарання згідно     вироку Чечельницького районного суду за ст.. 173-2 ч.2  Кодексу України про адміністративні правопорушення.</w:t>
      </w:r>
    </w:p>
    <w:p w:rsidR="00D2606F" w:rsidRDefault="00D2606F" w:rsidP="00D2606F">
      <w:pPr>
        <w:jc w:val="both"/>
        <w:rPr>
          <w:sz w:val="28"/>
          <w:szCs w:val="28"/>
          <w:lang w:val="uk-UA"/>
        </w:rPr>
      </w:pPr>
    </w:p>
    <w:p w:rsidR="00D2606F" w:rsidRDefault="00D2606F" w:rsidP="00D2606F">
      <w:pPr>
        <w:jc w:val="both"/>
        <w:rPr>
          <w:sz w:val="28"/>
          <w:szCs w:val="28"/>
          <w:lang w:val="uk-UA"/>
        </w:rPr>
      </w:pPr>
      <w:r>
        <w:rPr>
          <w:sz w:val="28"/>
          <w:szCs w:val="28"/>
          <w:lang w:val="uk-UA"/>
        </w:rPr>
        <w:t>2.Призначити відповідальним за контролем по виконанню громадських робіт, а також по проведенню інструктажу по техніці безпеки  голову сільської  ради Кифоренка П.Є.</w:t>
      </w:r>
    </w:p>
    <w:p w:rsidR="00D2606F" w:rsidRDefault="00D2606F" w:rsidP="00D2606F">
      <w:pPr>
        <w:jc w:val="both"/>
        <w:rPr>
          <w:sz w:val="28"/>
          <w:szCs w:val="28"/>
          <w:lang w:val="uk-UA"/>
        </w:rPr>
      </w:pPr>
    </w:p>
    <w:p w:rsidR="00D2606F" w:rsidRDefault="00D2606F" w:rsidP="00D2606F">
      <w:pPr>
        <w:jc w:val="both"/>
        <w:rPr>
          <w:sz w:val="28"/>
          <w:szCs w:val="28"/>
          <w:lang w:val="uk-UA"/>
        </w:rPr>
      </w:pPr>
      <w:r>
        <w:rPr>
          <w:sz w:val="28"/>
          <w:szCs w:val="28"/>
          <w:lang w:val="uk-UA"/>
        </w:rPr>
        <w:t>3. Шарапанівському  Михайлу Івановичу      приступити   до виконання громадських робіт  з 05.01.2016 року  .</w:t>
      </w:r>
    </w:p>
    <w:p w:rsidR="00D2606F" w:rsidRDefault="00D2606F" w:rsidP="00D2606F">
      <w:pPr>
        <w:jc w:val="both"/>
        <w:rPr>
          <w:sz w:val="28"/>
          <w:szCs w:val="28"/>
          <w:lang w:val="uk-UA"/>
        </w:rPr>
      </w:pPr>
    </w:p>
    <w:p w:rsidR="00D2606F" w:rsidRDefault="00D2606F" w:rsidP="00D2606F">
      <w:pPr>
        <w:jc w:val="both"/>
        <w:rPr>
          <w:sz w:val="28"/>
          <w:szCs w:val="28"/>
          <w:lang w:val="uk-UA"/>
        </w:rPr>
      </w:pPr>
    </w:p>
    <w:p w:rsidR="00D2606F" w:rsidRDefault="00D2606F" w:rsidP="00D2606F">
      <w:pPr>
        <w:rPr>
          <w:sz w:val="28"/>
          <w:szCs w:val="28"/>
          <w:lang w:val="uk-UA"/>
        </w:rPr>
      </w:pPr>
    </w:p>
    <w:p w:rsidR="00D2606F" w:rsidRDefault="00D2606F" w:rsidP="00D2606F">
      <w:pPr>
        <w:rPr>
          <w:sz w:val="28"/>
          <w:szCs w:val="28"/>
          <w:lang w:val="uk-UA"/>
        </w:rPr>
      </w:pPr>
    </w:p>
    <w:p w:rsidR="00D2606F" w:rsidRDefault="00D2606F" w:rsidP="00D2606F">
      <w:pPr>
        <w:rPr>
          <w:sz w:val="28"/>
          <w:szCs w:val="28"/>
          <w:lang w:val="uk-UA"/>
        </w:rPr>
      </w:pPr>
      <w:r>
        <w:rPr>
          <w:sz w:val="28"/>
          <w:szCs w:val="28"/>
          <w:lang w:val="uk-UA"/>
        </w:rPr>
        <w:t xml:space="preserve">  Сільський голова :                                                      Кифоренко П.Є.</w:t>
      </w:r>
    </w:p>
    <w:p w:rsidR="00D2606F" w:rsidRDefault="00D2606F" w:rsidP="00D2606F">
      <w:pPr>
        <w:rPr>
          <w:sz w:val="28"/>
          <w:szCs w:val="28"/>
          <w:lang w:val="uk-UA"/>
        </w:rPr>
      </w:pPr>
    </w:p>
    <w:p w:rsidR="00D2606F" w:rsidRDefault="00D2606F" w:rsidP="00D2606F">
      <w:pPr>
        <w:rPr>
          <w:sz w:val="28"/>
          <w:szCs w:val="28"/>
          <w:lang w:val="uk-UA"/>
        </w:rPr>
      </w:pPr>
    </w:p>
    <w:p w:rsidR="00D2606F" w:rsidRDefault="00D2606F" w:rsidP="00D2606F">
      <w:pPr>
        <w:rPr>
          <w:sz w:val="28"/>
          <w:szCs w:val="28"/>
          <w:lang w:val="uk-UA"/>
        </w:rPr>
      </w:pPr>
      <w:r>
        <w:rPr>
          <w:sz w:val="28"/>
          <w:szCs w:val="28"/>
          <w:lang w:val="uk-UA"/>
        </w:rPr>
        <w:t xml:space="preserve">  З розпорядженням ознайомлений :  ___________   Шарапанівський М.І.</w:t>
      </w:r>
    </w:p>
    <w:p w:rsidR="00D2606F" w:rsidRDefault="00D2606F" w:rsidP="00D2606F">
      <w:pPr>
        <w:rPr>
          <w:sz w:val="24"/>
          <w:szCs w:val="24"/>
          <w:lang w:val="uk-UA"/>
        </w:rPr>
      </w:pPr>
      <w:r>
        <w:rPr>
          <w:sz w:val="24"/>
          <w:szCs w:val="24"/>
          <w:lang w:val="uk-UA"/>
        </w:rPr>
        <w:t xml:space="preserve">              </w:t>
      </w:r>
    </w:p>
    <w:p w:rsidR="00D2606F" w:rsidRDefault="00D2606F" w:rsidP="00D2606F">
      <w:pPr>
        <w:rPr>
          <w:sz w:val="24"/>
          <w:szCs w:val="24"/>
          <w:lang w:val="uk-UA"/>
        </w:rPr>
      </w:pPr>
    </w:p>
    <w:p w:rsidR="00D2606F" w:rsidRDefault="00D2606F" w:rsidP="00D2606F">
      <w:pPr>
        <w:rPr>
          <w:sz w:val="28"/>
          <w:szCs w:val="28"/>
          <w:lang w:val="uk-UA"/>
        </w:rPr>
      </w:pPr>
    </w:p>
    <w:p w:rsidR="002A0098" w:rsidRDefault="002A0098" w:rsidP="00D2606F">
      <w:pPr>
        <w:rPr>
          <w:sz w:val="28"/>
          <w:szCs w:val="28"/>
          <w:lang w:val="uk-UA"/>
        </w:rPr>
      </w:pPr>
    </w:p>
    <w:p w:rsidR="002A0098" w:rsidRDefault="002A0098" w:rsidP="00D2606F">
      <w:pPr>
        <w:rPr>
          <w:sz w:val="28"/>
          <w:szCs w:val="28"/>
          <w:lang w:val="uk-UA"/>
        </w:rPr>
      </w:pPr>
    </w:p>
    <w:p w:rsidR="002A0098" w:rsidRDefault="002A0098" w:rsidP="00D2606F">
      <w:pPr>
        <w:rPr>
          <w:sz w:val="28"/>
          <w:szCs w:val="28"/>
          <w:lang w:val="uk-UA"/>
        </w:rPr>
      </w:pPr>
    </w:p>
    <w:p w:rsidR="00D2606F" w:rsidRDefault="00D2606F" w:rsidP="00D2606F">
      <w:pPr>
        <w:tabs>
          <w:tab w:val="left" w:pos="7950"/>
          <w:tab w:val="left" w:pos="8235"/>
        </w:tabs>
        <w:rPr>
          <w:sz w:val="24"/>
          <w:szCs w:val="24"/>
          <w:lang w:val="uk-UA"/>
        </w:rPr>
      </w:pPr>
    </w:p>
    <w:p w:rsidR="00D2606F" w:rsidRDefault="00D2606F" w:rsidP="00D2606F">
      <w:pPr>
        <w:tabs>
          <w:tab w:val="left" w:pos="7950"/>
          <w:tab w:val="left" w:pos="8235"/>
        </w:tabs>
        <w:jc w:val="center"/>
        <w:rPr>
          <w:sz w:val="24"/>
          <w:szCs w:val="24"/>
          <w:lang w:val="uk-UA"/>
        </w:rPr>
      </w:pPr>
    </w:p>
    <w:p w:rsidR="00D2606F" w:rsidRDefault="00D2606F" w:rsidP="00D2606F">
      <w:pPr>
        <w:tabs>
          <w:tab w:val="left" w:pos="7950"/>
          <w:tab w:val="left" w:pos="8235"/>
        </w:tabs>
        <w:jc w:val="center"/>
        <w:rPr>
          <w:sz w:val="24"/>
          <w:szCs w:val="24"/>
          <w:lang w:val="uk-UA"/>
        </w:rPr>
      </w:pPr>
      <w:r>
        <w:rPr>
          <w:sz w:val="24"/>
          <w:szCs w:val="24"/>
        </w:rPr>
        <w:object w:dxaOrig="705" w:dyaOrig="1320">
          <v:shape id="_x0000_i1026" type="#_x0000_t75" style="width:35.25pt;height:66pt" o:ole="" fillcolor="window">
            <v:imagedata r:id="rId7" o:title=""/>
          </v:shape>
          <o:OLEObject Type="Embed" ProgID="PBrush" ShapeID="_x0000_i1026" DrawAspect="Content" ObjectID="_1547642384" r:id="rId9"/>
        </w:object>
      </w:r>
    </w:p>
    <w:p w:rsidR="00D2606F" w:rsidRDefault="00D2606F" w:rsidP="00D2606F">
      <w:pPr>
        <w:tabs>
          <w:tab w:val="left" w:pos="7950"/>
          <w:tab w:val="left" w:pos="8235"/>
        </w:tabs>
        <w:jc w:val="center"/>
        <w:rPr>
          <w:b/>
          <w:sz w:val="28"/>
          <w:szCs w:val="28"/>
          <w:lang w:val="uk-UA"/>
        </w:rPr>
      </w:pPr>
      <w:r>
        <w:rPr>
          <w:b/>
          <w:sz w:val="28"/>
          <w:szCs w:val="28"/>
          <w:lang w:val="uk-UA"/>
        </w:rPr>
        <w:t>УКРАЇНА</w:t>
      </w:r>
    </w:p>
    <w:p w:rsidR="00D2606F" w:rsidRDefault="00D2606F" w:rsidP="00D2606F">
      <w:pPr>
        <w:pStyle w:val="a3"/>
        <w:ind w:left="-284"/>
        <w:outlineLvl w:val="0"/>
        <w:rPr>
          <w:sz w:val="28"/>
          <w:szCs w:val="28"/>
        </w:rPr>
      </w:pPr>
      <w:r>
        <w:rPr>
          <w:sz w:val="28"/>
          <w:szCs w:val="28"/>
        </w:rPr>
        <w:t>Демівська  сільська  рада</w:t>
      </w:r>
    </w:p>
    <w:p w:rsidR="00D2606F" w:rsidRDefault="00D2606F" w:rsidP="00D2606F">
      <w:pPr>
        <w:pStyle w:val="11"/>
        <w:rPr>
          <w:sz w:val="28"/>
          <w:szCs w:val="28"/>
        </w:rPr>
      </w:pPr>
      <w:r>
        <w:rPr>
          <w:sz w:val="28"/>
          <w:szCs w:val="28"/>
        </w:rPr>
        <w:t>Чечельницького  району  Вінницької області</w:t>
      </w:r>
    </w:p>
    <w:p w:rsidR="00D2606F" w:rsidRDefault="00D2606F" w:rsidP="00D2606F">
      <w:pPr>
        <w:rPr>
          <w:b/>
          <w:bCs/>
          <w:lang w:val="uk-UA"/>
        </w:rPr>
      </w:pPr>
      <w:r>
        <w:rPr>
          <w:b/>
          <w:bCs/>
          <w:lang w:val="uk-UA"/>
        </w:rPr>
        <w:t>24832, вул.. Жовтнева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D2606F" w:rsidTr="00D2606F">
        <w:trPr>
          <w:trHeight w:val="105"/>
        </w:trPr>
        <w:tc>
          <w:tcPr>
            <w:tcW w:w="9738" w:type="dxa"/>
            <w:tcBorders>
              <w:top w:val="thinThickSmallGap" w:sz="24" w:space="0" w:color="auto"/>
              <w:left w:val="nil"/>
              <w:bottom w:val="nil"/>
              <w:right w:val="nil"/>
            </w:tcBorders>
          </w:tcPr>
          <w:p w:rsidR="00D2606F" w:rsidRDefault="00D2606F">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D2606F" w:rsidRDefault="00D2606F" w:rsidP="00D2606F">
      <w:pPr>
        <w:jc w:val="center"/>
        <w:rPr>
          <w:sz w:val="28"/>
          <w:szCs w:val="28"/>
          <w:lang w:val="uk-UA"/>
        </w:rPr>
      </w:pPr>
      <w:r>
        <w:rPr>
          <w:sz w:val="28"/>
          <w:szCs w:val="28"/>
          <w:lang w:val="uk-UA"/>
        </w:rPr>
        <w:t>Р О З П О Р Я Д Ж Е Н Н Я</w:t>
      </w:r>
    </w:p>
    <w:p w:rsidR="00D2606F" w:rsidRDefault="00D2606F" w:rsidP="00D2606F">
      <w:pPr>
        <w:tabs>
          <w:tab w:val="left" w:pos="7950"/>
          <w:tab w:val="left" w:pos="8235"/>
        </w:tabs>
        <w:rPr>
          <w:sz w:val="28"/>
          <w:szCs w:val="28"/>
          <w:lang w:val="uk-UA"/>
        </w:rPr>
      </w:pPr>
    </w:p>
    <w:p w:rsidR="00D2606F" w:rsidRDefault="00D2606F" w:rsidP="00D2606F">
      <w:pPr>
        <w:tabs>
          <w:tab w:val="left" w:pos="7950"/>
          <w:tab w:val="left" w:pos="8235"/>
        </w:tabs>
        <w:rPr>
          <w:sz w:val="28"/>
          <w:szCs w:val="28"/>
          <w:lang w:val="uk-UA"/>
        </w:rPr>
      </w:pPr>
      <w:r>
        <w:rPr>
          <w:sz w:val="28"/>
          <w:szCs w:val="28"/>
          <w:lang w:val="uk-UA"/>
        </w:rPr>
        <w:t>21.01.2016 року                                                                             № 1 / 02-6</w:t>
      </w:r>
    </w:p>
    <w:p w:rsidR="00D2606F" w:rsidRDefault="00D2606F" w:rsidP="00D2606F">
      <w:pPr>
        <w:tabs>
          <w:tab w:val="left" w:pos="7950"/>
          <w:tab w:val="left" w:pos="8235"/>
        </w:tabs>
        <w:rPr>
          <w:sz w:val="28"/>
          <w:szCs w:val="28"/>
          <w:lang w:val="uk-UA"/>
        </w:rPr>
      </w:pPr>
    </w:p>
    <w:p w:rsidR="00D2606F" w:rsidRDefault="00D2606F" w:rsidP="00D2606F">
      <w:pPr>
        <w:tabs>
          <w:tab w:val="left" w:pos="7950"/>
          <w:tab w:val="left" w:pos="8235"/>
        </w:tabs>
        <w:rPr>
          <w:sz w:val="28"/>
          <w:szCs w:val="28"/>
          <w:lang w:val="uk-UA"/>
        </w:rPr>
      </w:pPr>
      <w:r>
        <w:rPr>
          <w:sz w:val="28"/>
          <w:szCs w:val="28"/>
          <w:lang w:val="uk-UA"/>
        </w:rPr>
        <w:tab/>
      </w:r>
    </w:p>
    <w:p w:rsidR="00D2606F" w:rsidRDefault="00D2606F" w:rsidP="00D2606F">
      <w:pPr>
        <w:tabs>
          <w:tab w:val="left" w:pos="7950"/>
          <w:tab w:val="left" w:pos="8235"/>
        </w:tabs>
        <w:rPr>
          <w:b/>
          <w:sz w:val="28"/>
          <w:szCs w:val="28"/>
          <w:lang w:val="uk-UA"/>
        </w:rPr>
      </w:pPr>
      <w:r>
        <w:rPr>
          <w:b/>
          <w:sz w:val="28"/>
          <w:szCs w:val="28"/>
          <w:lang w:val="uk-UA"/>
        </w:rPr>
        <w:t>Про перейменування вулиць .</w:t>
      </w:r>
    </w:p>
    <w:p w:rsidR="00D2606F" w:rsidRDefault="00D2606F" w:rsidP="00D2606F">
      <w:pPr>
        <w:tabs>
          <w:tab w:val="left" w:pos="7950"/>
          <w:tab w:val="left" w:pos="8235"/>
        </w:tabs>
        <w:rPr>
          <w:b/>
          <w:sz w:val="28"/>
          <w:szCs w:val="28"/>
          <w:lang w:val="uk-UA"/>
        </w:rPr>
      </w:pPr>
      <w:r>
        <w:rPr>
          <w:b/>
          <w:sz w:val="28"/>
          <w:szCs w:val="28"/>
          <w:lang w:val="uk-UA"/>
        </w:rPr>
        <w:tab/>
      </w:r>
    </w:p>
    <w:p w:rsidR="00D2606F" w:rsidRDefault="00D2606F" w:rsidP="00D2606F">
      <w:pPr>
        <w:tabs>
          <w:tab w:val="left" w:pos="7950"/>
          <w:tab w:val="left" w:pos="8235"/>
        </w:tabs>
        <w:jc w:val="both"/>
        <w:rPr>
          <w:sz w:val="28"/>
          <w:szCs w:val="28"/>
          <w:lang w:val="uk-UA"/>
        </w:rPr>
      </w:pPr>
      <w:r>
        <w:rPr>
          <w:b/>
          <w:sz w:val="28"/>
          <w:szCs w:val="28"/>
          <w:lang w:val="uk-UA"/>
        </w:rPr>
        <w:t xml:space="preserve">             </w:t>
      </w:r>
      <w:r>
        <w:rPr>
          <w:sz w:val="28"/>
          <w:szCs w:val="28"/>
          <w:lang w:val="uk-UA"/>
        </w:rPr>
        <w:t xml:space="preserve">На  виконання ЗУ  « Про засудження комуністичного та націонал- соціалістичного  (нацистського ) тоталітарних режимів в Україні та заборону  пропаганди їхньої символіки» , а також громадських слухань  враховуючи той факт  що інших пропозицій та рекомендацій що до перейменування вулиць не надходило прийнято дане розпорядження  : </w:t>
      </w:r>
    </w:p>
    <w:p w:rsidR="00D2606F" w:rsidRDefault="00D2606F" w:rsidP="00D2606F">
      <w:pPr>
        <w:tabs>
          <w:tab w:val="left" w:pos="7950"/>
          <w:tab w:val="left" w:pos="8235"/>
        </w:tabs>
        <w:rPr>
          <w:sz w:val="28"/>
          <w:szCs w:val="28"/>
          <w:lang w:val="uk-UA"/>
        </w:rPr>
      </w:pPr>
    </w:p>
    <w:p w:rsidR="00D2606F" w:rsidRDefault="00D2606F" w:rsidP="00D2606F">
      <w:pPr>
        <w:tabs>
          <w:tab w:val="left" w:pos="7950"/>
          <w:tab w:val="left" w:pos="8235"/>
        </w:tabs>
        <w:rPr>
          <w:sz w:val="28"/>
          <w:szCs w:val="28"/>
          <w:lang w:val="uk-UA"/>
        </w:rPr>
      </w:pPr>
    </w:p>
    <w:p w:rsidR="00D2606F" w:rsidRDefault="00D2606F" w:rsidP="00D2606F">
      <w:pPr>
        <w:pStyle w:val="a5"/>
        <w:numPr>
          <w:ilvl w:val="0"/>
          <w:numId w:val="1"/>
        </w:numPr>
        <w:tabs>
          <w:tab w:val="left" w:pos="7950"/>
          <w:tab w:val="left" w:pos="8235"/>
        </w:tabs>
        <w:rPr>
          <w:sz w:val="28"/>
          <w:szCs w:val="28"/>
          <w:lang w:val="uk-UA"/>
        </w:rPr>
      </w:pPr>
      <w:r>
        <w:rPr>
          <w:sz w:val="28"/>
          <w:szCs w:val="28"/>
          <w:lang w:val="uk-UA"/>
        </w:rPr>
        <w:t>Перейменувати вулиці на території Демівської сільської ради  без зміни поштових номерів  житлових будинків , установ та споруд , а саме :</w:t>
      </w:r>
    </w:p>
    <w:p w:rsidR="00D2606F" w:rsidRDefault="00D2606F" w:rsidP="00D2606F">
      <w:pPr>
        <w:pStyle w:val="a5"/>
        <w:tabs>
          <w:tab w:val="left" w:pos="7950"/>
          <w:tab w:val="left" w:pos="8235"/>
        </w:tabs>
        <w:rPr>
          <w:sz w:val="28"/>
          <w:szCs w:val="28"/>
          <w:lang w:val="uk-UA"/>
        </w:rPr>
      </w:pPr>
    </w:p>
    <w:p w:rsidR="00D2606F" w:rsidRDefault="00D2606F" w:rsidP="00D2606F">
      <w:pPr>
        <w:pStyle w:val="a5"/>
        <w:numPr>
          <w:ilvl w:val="0"/>
          <w:numId w:val="2"/>
        </w:numPr>
        <w:tabs>
          <w:tab w:val="left" w:pos="7950"/>
          <w:tab w:val="left" w:pos="8235"/>
        </w:tabs>
        <w:rPr>
          <w:sz w:val="28"/>
          <w:szCs w:val="28"/>
          <w:lang w:val="uk-UA"/>
        </w:rPr>
      </w:pPr>
      <w:r>
        <w:rPr>
          <w:sz w:val="28"/>
          <w:szCs w:val="28"/>
          <w:lang w:val="uk-UA"/>
        </w:rPr>
        <w:t>Вул.. Будьоного        на вул. Польова</w:t>
      </w:r>
    </w:p>
    <w:p w:rsidR="00D2606F" w:rsidRDefault="00D2606F" w:rsidP="00D2606F">
      <w:pPr>
        <w:pStyle w:val="a5"/>
        <w:numPr>
          <w:ilvl w:val="0"/>
          <w:numId w:val="2"/>
        </w:numPr>
        <w:tabs>
          <w:tab w:val="left" w:pos="7950"/>
          <w:tab w:val="left" w:pos="8235"/>
        </w:tabs>
        <w:rPr>
          <w:sz w:val="28"/>
          <w:szCs w:val="28"/>
          <w:lang w:val="uk-UA"/>
        </w:rPr>
      </w:pPr>
      <w:r>
        <w:rPr>
          <w:sz w:val="28"/>
          <w:szCs w:val="28"/>
          <w:lang w:val="uk-UA"/>
        </w:rPr>
        <w:t>Вул. Жовтнева          на вул.. Шевченка</w:t>
      </w:r>
    </w:p>
    <w:p w:rsidR="00D2606F" w:rsidRDefault="00D2606F" w:rsidP="00D2606F">
      <w:pPr>
        <w:pStyle w:val="a5"/>
        <w:numPr>
          <w:ilvl w:val="0"/>
          <w:numId w:val="2"/>
        </w:numPr>
        <w:tabs>
          <w:tab w:val="left" w:pos="7950"/>
          <w:tab w:val="left" w:pos="8235"/>
        </w:tabs>
        <w:rPr>
          <w:sz w:val="28"/>
          <w:szCs w:val="28"/>
          <w:lang w:val="uk-UA"/>
        </w:rPr>
      </w:pPr>
      <w:r>
        <w:rPr>
          <w:sz w:val="28"/>
          <w:szCs w:val="28"/>
          <w:lang w:val="uk-UA"/>
        </w:rPr>
        <w:t>Вул. Чапаєва             на вул..Воїнів Інтернаціоналістів</w:t>
      </w:r>
    </w:p>
    <w:p w:rsidR="00D2606F" w:rsidRDefault="00D2606F" w:rsidP="00D2606F">
      <w:pPr>
        <w:pStyle w:val="a5"/>
        <w:numPr>
          <w:ilvl w:val="0"/>
          <w:numId w:val="2"/>
        </w:numPr>
        <w:tabs>
          <w:tab w:val="left" w:pos="7950"/>
          <w:tab w:val="left" w:pos="8235"/>
        </w:tabs>
        <w:rPr>
          <w:sz w:val="28"/>
          <w:szCs w:val="28"/>
          <w:lang w:val="uk-UA"/>
        </w:rPr>
      </w:pPr>
      <w:r>
        <w:rPr>
          <w:sz w:val="28"/>
          <w:szCs w:val="28"/>
          <w:lang w:val="uk-UA"/>
        </w:rPr>
        <w:t>Вул.. Котовського    на вул. Марківка</w:t>
      </w:r>
    </w:p>
    <w:p w:rsidR="00D2606F" w:rsidRDefault="00D2606F" w:rsidP="00D2606F">
      <w:pPr>
        <w:pStyle w:val="a5"/>
        <w:numPr>
          <w:ilvl w:val="0"/>
          <w:numId w:val="2"/>
        </w:numPr>
        <w:tabs>
          <w:tab w:val="left" w:pos="7950"/>
          <w:tab w:val="left" w:pos="8235"/>
        </w:tabs>
        <w:rPr>
          <w:sz w:val="28"/>
          <w:szCs w:val="28"/>
          <w:lang w:val="uk-UA"/>
        </w:rPr>
      </w:pPr>
      <w:r>
        <w:rPr>
          <w:sz w:val="28"/>
          <w:szCs w:val="28"/>
          <w:lang w:val="uk-UA"/>
        </w:rPr>
        <w:t>Вул.. Щорса              на вул. Мирна</w:t>
      </w:r>
    </w:p>
    <w:p w:rsidR="00D2606F" w:rsidRDefault="00D2606F" w:rsidP="00D2606F">
      <w:pPr>
        <w:pStyle w:val="a5"/>
        <w:numPr>
          <w:ilvl w:val="0"/>
          <w:numId w:val="2"/>
        </w:numPr>
        <w:tabs>
          <w:tab w:val="left" w:pos="7950"/>
          <w:tab w:val="left" w:pos="8235"/>
        </w:tabs>
        <w:rPr>
          <w:sz w:val="28"/>
          <w:szCs w:val="28"/>
          <w:lang w:val="uk-UA"/>
        </w:rPr>
      </w:pPr>
      <w:r>
        <w:rPr>
          <w:sz w:val="28"/>
          <w:szCs w:val="28"/>
          <w:lang w:val="uk-UA"/>
        </w:rPr>
        <w:t>Вул.. Рікса                 на вул. Героїв Майдану</w:t>
      </w:r>
    </w:p>
    <w:p w:rsidR="00D2606F" w:rsidRDefault="00D2606F" w:rsidP="00D2606F">
      <w:pPr>
        <w:pStyle w:val="a5"/>
        <w:numPr>
          <w:ilvl w:val="0"/>
          <w:numId w:val="2"/>
        </w:numPr>
        <w:tabs>
          <w:tab w:val="left" w:pos="7950"/>
          <w:tab w:val="left" w:pos="8235"/>
        </w:tabs>
        <w:rPr>
          <w:sz w:val="28"/>
          <w:szCs w:val="28"/>
          <w:lang w:val="uk-UA"/>
        </w:rPr>
      </w:pPr>
      <w:r>
        <w:rPr>
          <w:sz w:val="28"/>
          <w:szCs w:val="28"/>
          <w:lang w:val="uk-UA"/>
        </w:rPr>
        <w:t>Вул.. Шевченка        на вул. Вовча</w:t>
      </w:r>
    </w:p>
    <w:p w:rsidR="00D2606F" w:rsidRDefault="00D2606F" w:rsidP="00D2606F">
      <w:pPr>
        <w:tabs>
          <w:tab w:val="left" w:pos="7950"/>
          <w:tab w:val="left" w:pos="8235"/>
        </w:tabs>
        <w:rPr>
          <w:sz w:val="28"/>
          <w:szCs w:val="28"/>
          <w:lang w:val="uk-UA"/>
        </w:rPr>
      </w:pPr>
    </w:p>
    <w:p w:rsidR="00D2606F" w:rsidRDefault="00D2606F" w:rsidP="00D2606F">
      <w:pPr>
        <w:pStyle w:val="a5"/>
        <w:numPr>
          <w:ilvl w:val="0"/>
          <w:numId w:val="1"/>
        </w:numPr>
        <w:tabs>
          <w:tab w:val="left" w:pos="7950"/>
          <w:tab w:val="left" w:pos="8235"/>
        </w:tabs>
        <w:rPr>
          <w:sz w:val="28"/>
          <w:szCs w:val="28"/>
          <w:lang w:val="uk-UA"/>
        </w:rPr>
      </w:pPr>
      <w:r>
        <w:rPr>
          <w:sz w:val="28"/>
          <w:szCs w:val="28"/>
          <w:lang w:val="uk-UA"/>
        </w:rPr>
        <w:t>Виконавчому комітету сільської ради провести відповідну роботу  ,що до включення вищевказаних вулиць до словників Державного реєстру речових прав на нерухоме майно .</w:t>
      </w:r>
    </w:p>
    <w:p w:rsidR="00D2606F" w:rsidRDefault="00D2606F" w:rsidP="00D2606F">
      <w:pPr>
        <w:pStyle w:val="a5"/>
        <w:tabs>
          <w:tab w:val="left" w:pos="7950"/>
          <w:tab w:val="left" w:pos="8235"/>
        </w:tabs>
        <w:rPr>
          <w:sz w:val="28"/>
          <w:szCs w:val="28"/>
          <w:lang w:val="uk-UA"/>
        </w:rPr>
      </w:pPr>
    </w:p>
    <w:p w:rsidR="00D2606F" w:rsidRDefault="00D2606F" w:rsidP="00D2606F">
      <w:pPr>
        <w:pStyle w:val="a5"/>
        <w:numPr>
          <w:ilvl w:val="0"/>
          <w:numId w:val="1"/>
        </w:numPr>
        <w:tabs>
          <w:tab w:val="left" w:pos="7950"/>
          <w:tab w:val="left" w:pos="8235"/>
        </w:tabs>
        <w:rPr>
          <w:sz w:val="28"/>
          <w:szCs w:val="28"/>
          <w:lang w:val="uk-UA"/>
        </w:rPr>
      </w:pPr>
      <w:r>
        <w:rPr>
          <w:sz w:val="28"/>
          <w:szCs w:val="28"/>
          <w:lang w:val="uk-UA"/>
        </w:rPr>
        <w:t>Контроль за виконанням даного розпорядження залишаю за собою.</w:t>
      </w:r>
    </w:p>
    <w:p w:rsidR="00D2606F" w:rsidRDefault="00D2606F" w:rsidP="00D2606F">
      <w:pPr>
        <w:tabs>
          <w:tab w:val="left" w:pos="7950"/>
          <w:tab w:val="left" w:pos="8235"/>
        </w:tabs>
        <w:rPr>
          <w:sz w:val="28"/>
          <w:szCs w:val="28"/>
          <w:lang w:val="uk-UA"/>
        </w:rPr>
      </w:pPr>
    </w:p>
    <w:p w:rsidR="00D2606F" w:rsidRDefault="00D2606F" w:rsidP="00D2606F">
      <w:pPr>
        <w:tabs>
          <w:tab w:val="left" w:pos="7950"/>
          <w:tab w:val="left" w:pos="8235"/>
        </w:tabs>
        <w:rPr>
          <w:sz w:val="28"/>
          <w:szCs w:val="28"/>
          <w:lang w:val="uk-UA"/>
        </w:rPr>
      </w:pPr>
    </w:p>
    <w:p w:rsidR="00D2606F" w:rsidRDefault="00D2606F" w:rsidP="00D2606F">
      <w:pPr>
        <w:tabs>
          <w:tab w:val="left" w:pos="7950"/>
          <w:tab w:val="left" w:pos="8235"/>
        </w:tabs>
        <w:rPr>
          <w:sz w:val="28"/>
          <w:szCs w:val="28"/>
          <w:lang w:val="uk-UA"/>
        </w:rPr>
      </w:pPr>
      <w:r>
        <w:rPr>
          <w:sz w:val="28"/>
          <w:szCs w:val="28"/>
          <w:lang w:val="uk-UA"/>
        </w:rPr>
        <w:t xml:space="preserve"> </w:t>
      </w:r>
    </w:p>
    <w:p w:rsidR="00D2606F" w:rsidRDefault="00D2606F" w:rsidP="00D2606F">
      <w:pPr>
        <w:pStyle w:val="a5"/>
        <w:tabs>
          <w:tab w:val="left" w:pos="7950"/>
          <w:tab w:val="left" w:pos="8235"/>
        </w:tabs>
        <w:rPr>
          <w:b/>
          <w:sz w:val="28"/>
          <w:szCs w:val="28"/>
          <w:lang w:val="uk-UA"/>
        </w:rPr>
      </w:pPr>
      <w:r>
        <w:rPr>
          <w:b/>
          <w:sz w:val="28"/>
          <w:szCs w:val="28"/>
          <w:lang w:val="uk-UA"/>
        </w:rPr>
        <w:t xml:space="preserve">Сільський голова :                                                  П.Є.Кифоренко                         </w:t>
      </w:r>
    </w:p>
    <w:p w:rsidR="00D2606F" w:rsidRDefault="00D2606F" w:rsidP="00D2606F">
      <w:pPr>
        <w:tabs>
          <w:tab w:val="left" w:pos="7950"/>
          <w:tab w:val="left" w:pos="8235"/>
        </w:tabs>
        <w:ind w:left="360"/>
        <w:rPr>
          <w:sz w:val="28"/>
          <w:szCs w:val="28"/>
          <w:lang w:val="uk-UA"/>
        </w:rPr>
      </w:pPr>
    </w:p>
    <w:p w:rsidR="002A0098" w:rsidRDefault="002A0098" w:rsidP="00D2606F">
      <w:pPr>
        <w:tabs>
          <w:tab w:val="left" w:pos="7950"/>
          <w:tab w:val="left" w:pos="8235"/>
        </w:tabs>
        <w:ind w:left="360"/>
        <w:rPr>
          <w:sz w:val="28"/>
          <w:szCs w:val="28"/>
          <w:lang w:val="uk-UA"/>
        </w:rPr>
      </w:pPr>
    </w:p>
    <w:p w:rsidR="00D2606F" w:rsidRDefault="00D2606F" w:rsidP="00D2606F">
      <w:pPr>
        <w:tabs>
          <w:tab w:val="left" w:pos="7950"/>
          <w:tab w:val="left" w:pos="8235"/>
        </w:tabs>
        <w:jc w:val="center"/>
        <w:rPr>
          <w:sz w:val="24"/>
          <w:szCs w:val="24"/>
          <w:lang w:val="uk-UA"/>
        </w:rPr>
      </w:pPr>
      <w:r>
        <w:rPr>
          <w:sz w:val="24"/>
          <w:szCs w:val="24"/>
        </w:rPr>
        <w:object w:dxaOrig="705" w:dyaOrig="1320">
          <v:shape id="_x0000_i1027" type="#_x0000_t75" style="width:35.25pt;height:66pt" o:ole="" fillcolor="window">
            <v:imagedata r:id="rId7" o:title=""/>
          </v:shape>
          <o:OLEObject Type="Embed" ProgID="PBrush" ShapeID="_x0000_i1027" DrawAspect="Content" ObjectID="_1547642385" r:id="rId10"/>
        </w:object>
      </w:r>
    </w:p>
    <w:p w:rsidR="00D2606F" w:rsidRDefault="00D2606F" w:rsidP="00D2606F">
      <w:pPr>
        <w:tabs>
          <w:tab w:val="left" w:pos="7950"/>
          <w:tab w:val="left" w:pos="8235"/>
        </w:tabs>
        <w:jc w:val="center"/>
        <w:rPr>
          <w:b/>
          <w:sz w:val="28"/>
          <w:szCs w:val="28"/>
          <w:lang w:val="uk-UA"/>
        </w:rPr>
      </w:pPr>
      <w:r>
        <w:rPr>
          <w:b/>
          <w:sz w:val="28"/>
          <w:szCs w:val="28"/>
          <w:lang w:val="uk-UA"/>
        </w:rPr>
        <w:t>УКРАЇНА</w:t>
      </w:r>
    </w:p>
    <w:p w:rsidR="00D2606F" w:rsidRDefault="00D2606F" w:rsidP="00D2606F">
      <w:pPr>
        <w:pStyle w:val="a3"/>
        <w:ind w:left="-284"/>
        <w:outlineLvl w:val="0"/>
        <w:rPr>
          <w:sz w:val="28"/>
          <w:szCs w:val="28"/>
        </w:rPr>
      </w:pPr>
      <w:r>
        <w:rPr>
          <w:sz w:val="28"/>
          <w:szCs w:val="28"/>
        </w:rPr>
        <w:t>Демівська  сільська  рада</w:t>
      </w:r>
    </w:p>
    <w:p w:rsidR="00D2606F" w:rsidRDefault="00D2606F" w:rsidP="00D2606F">
      <w:pPr>
        <w:pStyle w:val="11"/>
        <w:rPr>
          <w:sz w:val="28"/>
          <w:szCs w:val="28"/>
        </w:rPr>
      </w:pPr>
      <w:r>
        <w:rPr>
          <w:sz w:val="28"/>
          <w:szCs w:val="28"/>
        </w:rPr>
        <w:t>Чечельницького  району  Вінницької області</w:t>
      </w:r>
    </w:p>
    <w:p w:rsidR="00D2606F" w:rsidRDefault="00D2606F" w:rsidP="00D2606F">
      <w:pPr>
        <w:rPr>
          <w:b/>
          <w:bCs/>
          <w:lang w:val="uk-UA"/>
        </w:rPr>
      </w:pPr>
      <w:r>
        <w:rPr>
          <w:b/>
          <w:bCs/>
          <w:lang w:val="uk-UA"/>
        </w:rPr>
        <w:t xml:space="preserve">24832, вул.. </w:t>
      </w:r>
      <w:r w:rsidR="00CF77C6">
        <w:rPr>
          <w:b/>
          <w:bCs/>
          <w:lang w:val="uk-UA"/>
        </w:rPr>
        <w:t>Шевченка</w:t>
      </w:r>
      <w:r>
        <w:rPr>
          <w:b/>
          <w:bCs/>
          <w:lang w:val="uk-UA"/>
        </w:rPr>
        <w:t xml:space="preserve">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D2606F" w:rsidTr="006F57F4">
        <w:trPr>
          <w:trHeight w:val="105"/>
        </w:trPr>
        <w:tc>
          <w:tcPr>
            <w:tcW w:w="9738" w:type="dxa"/>
            <w:tcBorders>
              <w:top w:val="thinThickSmallGap" w:sz="24" w:space="0" w:color="auto"/>
              <w:left w:val="nil"/>
              <w:bottom w:val="nil"/>
              <w:right w:val="nil"/>
            </w:tcBorders>
          </w:tcPr>
          <w:p w:rsidR="00D2606F" w:rsidRDefault="00D2606F" w:rsidP="006F57F4">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D2606F" w:rsidRDefault="00D2606F" w:rsidP="00D2606F">
      <w:pPr>
        <w:jc w:val="center"/>
        <w:rPr>
          <w:sz w:val="28"/>
          <w:szCs w:val="28"/>
          <w:lang w:val="uk-UA"/>
        </w:rPr>
      </w:pPr>
      <w:r>
        <w:rPr>
          <w:sz w:val="28"/>
          <w:szCs w:val="28"/>
          <w:lang w:val="uk-UA"/>
        </w:rPr>
        <w:t>Р О З П О Р Я Д Ж Е Н Н Я</w:t>
      </w:r>
    </w:p>
    <w:p w:rsidR="00D2606F" w:rsidRDefault="00D2606F" w:rsidP="00D2606F">
      <w:pPr>
        <w:tabs>
          <w:tab w:val="left" w:pos="7950"/>
          <w:tab w:val="left" w:pos="8235"/>
        </w:tabs>
        <w:rPr>
          <w:sz w:val="28"/>
          <w:szCs w:val="28"/>
          <w:lang w:val="uk-UA"/>
        </w:rPr>
      </w:pPr>
    </w:p>
    <w:p w:rsidR="00CF77C6" w:rsidRDefault="00CF77C6" w:rsidP="00D2606F">
      <w:pPr>
        <w:tabs>
          <w:tab w:val="left" w:pos="7950"/>
          <w:tab w:val="left" w:pos="8235"/>
        </w:tabs>
        <w:rPr>
          <w:sz w:val="28"/>
          <w:szCs w:val="28"/>
          <w:lang w:val="uk-UA"/>
        </w:rPr>
      </w:pPr>
      <w:r>
        <w:rPr>
          <w:sz w:val="28"/>
          <w:szCs w:val="28"/>
          <w:lang w:val="uk-UA"/>
        </w:rPr>
        <w:t>16</w:t>
      </w:r>
      <w:r w:rsidR="00D2606F">
        <w:rPr>
          <w:sz w:val="28"/>
          <w:szCs w:val="28"/>
          <w:lang w:val="uk-UA"/>
        </w:rPr>
        <w:t xml:space="preserve">.02.2016 року </w:t>
      </w:r>
    </w:p>
    <w:p w:rsidR="00CF77C6" w:rsidRDefault="00CF77C6" w:rsidP="00D2606F">
      <w:pPr>
        <w:tabs>
          <w:tab w:val="left" w:pos="7950"/>
          <w:tab w:val="left" w:pos="8235"/>
        </w:tabs>
        <w:rPr>
          <w:sz w:val="28"/>
          <w:szCs w:val="28"/>
          <w:lang w:val="uk-UA"/>
        </w:rPr>
      </w:pPr>
      <w:r>
        <w:rPr>
          <w:sz w:val="28"/>
          <w:szCs w:val="28"/>
          <w:lang w:val="uk-UA"/>
        </w:rPr>
        <w:t>с. Демівка</w:t>
      </w:r>
      <w:r w:rsidR="00D2606F">
        <w:rPr>
          <w:sz w:val="28"/>
          <w:szCs w:val="28"/>
          <w:lang w:val="uk-UA"/>
        </w:rPr>
        <w:t xml:space="preserve">    </w:t>
      </w:r>
    </w:p>
    <w:p w:rsidR="00D2606F" w:rsidRDefault="00D2606F" w:rsidP="00D2606F">
      <w:pPr>
        <w:tabs>
          <w:tab w:val="left" w:pos="7950"/>
          <w:tab w:val="left" w:pos="8235"/>
        </w:tabs>
        <w:rPr>
          <w:sz w:val="28"/>
          <w:szCs w:val="28"/>
          <w:lang w:val="uk-UA"/>
        </w:rPr>
      </w:pPr>
      <w:r>
        <w:rPr>
          <w:sz w:val="28"/>
          <w:szCs w:val="28"/>
          <w:lang w:val="uk-UA"/>
        </w:rPr>
        <w:t xml:space="preserve">                                                                       </w:t>
      </w:r>
      <w:r w:rsidR="00CF77C6">
        <w:rPr>
          <w:sz w:val="28"/>
          <w:szCs w:val="28"/>
          <w:lang w:val="uk-UA"/>
        </w:rPr>
        <w:t xml:space="preserve">                  </w:t>
      </w:r>
      <w:r>
        <w:rPr>
          <w:sz w:val="28"/>
          <w:szCs w:val="28"/>
          <w:lang w:val="uk-UA"/>
        </w:rPr>
        <w:t xml:space="preserve"> № 2 / 02-03</w:t>
      </w:r>
    </w:p>
    <w:p w:rsidR="00D2606F" w:rsidRPr="00CF77C6" w:rsidRDefault="00CF77C6" w:rsidP="00D2606F">
      <w:pPr>
        <w:tabs>
          <w:tab w:val="left" w:pos="7950"/>
          <w:tab w:val="left" w:pos="8235"/>
        </w:tabs>
        <w:rPr>
          <w:b/>
          <w:i/>
          <w:sz w:val="28"/>
          <w:szCs w:val="28"/>
          <w:lang w:val="uk-UA"/>
        </w:rPr>
      </w:pPr>
      <w:r w:rsidRPr="00CF77C6">
        <w:rPr>
          <w:b/>
          <w:i/>
          <w:sz w:val="28"/>
          <w:szCs w:val="28"/>
          <w:lang w:val="uk-UA"/>
        </w:rPr>
        <w:t>Про внесення змін</w:t>
      </w:r>
    </w:p>
    <w:p w:rsidR="00CF77C6" w:rsidRDefault="00CF77C6" w:rsidP="00D2606F">
      <w:pPr>
        <w:tabs>
          <w:tab w:val="left" w:pos="7950"/>
          <w:tab w:val="left" w:pos="8235"/>
        </w:tabs>
        <w:rPr>
          <w:b/>
          <w:i/>
          <w:sz w:val="28"/>
          <w:szCs w:val="28"/>
          <w:lang w:val="uk-UA"/>
        </w:rPr>
      </w:pPr>
      <w:r w:rsidRPr="00CF77C6">
        <w:rPr>
          <w:b/>
          <w:i/>
          <w:sz w:val="28"/>
          <w:szCs w:val="28"/>
          <w:lang w:val="uk-UA"/>
        </w:rPr>
        <w:t>До сільського бюджету</w:t>
      </w:r>
    </w:p>
    <w:p w:rsidR="00CF77C6" w:rsidRPr="00CF77C6" w:rsidRDefault="00CF77C6" w:rsidP="00D2606F">
      <w:pPr>
        <w:tabs>
          <w:tab w:val="left" w:pos="7950"/>
          <w:tab w:val="left" w:pos="8235"/>
        </w:tabs>
        <w:rPr>
          <w:b/>
          <w:i/>
          <w:sz w:val="28"/>
          <w:szCs w:val="28"/>
          <w:lang w:val="uk-UA"/>
        </w:rPr>
      </w:pPr>
    </w:p>
    <w:p w:rsidR="00D2606F" w:rsidRDefault="00D2606F" w:rsidP="00D2606F">
      <w:pPr>
        <w:tabs>
          <w:tab w:val="left" w:pos="7950"/>
          <w:tab w:val="left" w:pos="8235"/>
        </w:tabs>
        <w:rPr>
          <w:sz w:val="28"/>
          <w:szCs w:val="28"/>
          <w:lang w:val="uk-UA"/>
        </w:rPr>
      </w:pPr>
      <w:r>
        <w:rPr>
          <w:sz w:val="28"/>
          <w:szCs w:val="28"/>
          <w:lang w:val="uk-UA"/>
        </w:rPr>
        <w:t>Відповідно до пп.23 ст.26 Закону України «Про місцеве самоврядування  в  Україні» , ст.. 76-77 Бюджетного кодексу України та Рішення № 21  3 сесії 7 скликання від 10.12.2015 року</w:t>
      </w:r>
    </w:p>
    <w:p w:rsidR="00D2606F" w:rsidRDefault="00D2606F" w:rsidP="00D2606F">
      <w:pPr>
        <w:tabs>
          <w:tab w:val="left" w:pos="7950"/>
          <w:tab w:val="left" w:pos="8235"/>
        </w:tabs>
        <w:rPr>
          <w:sz w:val="28"/>
          <w:szCs w:val="28"/>
          <w:lang w:val="uk-UA"/>
        </w:rPr>
      </w:pPr>
    </w:p>
    <w:p w:rsidR="00D2606F" w:rsidRDefault="00D2606F" w:rsidP="00D2606F">
      <w:pPr>
        <w:pStyle w:val="a5"/>
        <w:numPr>
          <w:ilvl w:val="0"/>
          <w:numId w:val="5"/>
        </w:numPr>
        <w:tabs>
          <w:tab w:val="left" w:pos="7950"/>
          <w:tab w:val="left" w:pos="8235"/>
        </w:tabs>
        <w:rPr>
          <w:sz w:val="28"/>
          <w:szCs w:val="28"/>
          <w:lang w:val="uk-UA"/>
        </w:rPr>
      </w:pPr>
      <w:r>
        <w:rPr>
          <w:sz w:val="28"/>
          <w:szCs w:val="28"/>
          <w:lang w:val="uk-UA"/>
        </w:rPr>
        <w:t xml:space="preserve">Внести зміни до помісячного розпису асигнувань загального фонду у </w:t>
      </w:r>
      <w:r w:rsidR="00D93360">
        <w:rPr>
          <w:sz w:val="28"/>
          <w:szCs w:val="28"/>
          <w:lang w:val="uk-UA"/>
        </w:rPr>
        <w:t>лютому місяці 2016 року.</w:t>
      </w:r>
    </w:p>
    <w:p w:rsidR="00D93360" w:rsidRDefault="004259E6" w:rsidP="004259E6">
      <w:pPr>
        <w:pStyle w:val="a5"/>
        <w:tabs>
          <w:tab w:val="left" w:pos="7950"/>
          <w:tab w:val="left" w:pos="8235"/>
        </w:tabs>
        <w:rPr>
          <w:sz w:val="28"/>
          <w:szCs w:val="28"/>
          <w:lang w:val="uk-UA"/>
        </w:rPr>
      </w:pPr>
      <w:r>
        <w:rPr>
          <w:sz w:val="28"/>
          <w:szCs w:val="28"/>
          <w:lang w:val="uk-UA"/>
        </w:rPr>
        <w:t>КФК 070101 КЕКВ 2240- - 542,00 грн.</w:t>
      </w:r>
    </w:p>
    <w:p w:rsidR="004259E6" w:rsidRDefault="004259E6" w:rsidP="004259E6">
      <w:pPr>
        <w:pStyle w:val="a5"/>
        <w:tabs>
          <w:tab w:val="left" w:pos="7950"/>
          <w:tab w:val="left" w:pos="8235"/>
        </w:tabs>
        <w:rPr>
          <w:sz w:val="28"/>
          <w:szCs w:val="28"/>
          <w:lang w:val="uk-UA"/>
        </w:rPr>
      </w:pPr>
      <w:r>
        <w:rPr>
          <w:sz w:val="28"/>
          <w:szCs w:val="28"/>
          <w:lang w:val="uk-UA"/>
        </w:rPr>
        <w:t>КФК 070101 КЕКВ 2273- + 542,00 грн. для проплати за електроенергію.</w:t>
      </w:r>
    </w:p>
    <w:p w:rsidR="004259E6" w:rsidRDefault="004259E6" w:rsidP="004259E6">
      <w:pPr>
        <w:pStyle w:val="a5"/>
        <w:tabs>
          <w:tab w:val="left" w:pos="7950"/>
          <w:tab w:val="left" w:pos="8235"/>
        </w:tabs>
        <w:rPr>
          <w:sz w:val="28"/>
          <w:szCs w:val="28"/>
          <w:lang w:val="uk-UA"/>
        </w:rPr>
      </w:pPr>
    </w:p>
    <w:p w:rsidR="004259E6" w:rsidRDefault="004259E6" w:rsidP="004259E6">
      <w:pPr>
        <w:pStyle w:val="a5"/>
        <w:tabs>
          <w:tab w:val="left" w:pos="7950"/>
          <w:tab w:val="left" w:pos="8235"/>
        </w:tabs>
        <w:rPr>
          <w:sz w:val="28"/>
          <w:szCs w:val="28"/>
          <w:lang w:val="uk-UA"/>
        </w:rPr>
      </w:pPr>
      <w:r>
        <w:rPr>
          <w:sz w:val="28"/>
          <w:szCs w:val="28"/>
          <w:lang w:val="uk-UA"/>
        </w:rPr>
        <w:t>КФК 110201 КЕКВ 2111- + 30 ,00 грн.</w:t>
      </w:r>
    </w:p>
    <w:p w:rsidR="004259E6" w:rsidRDefault="004259E6" w:rsidP="004259E6">
      <w:pPr>
        <w:pStyle w:val="a5"/>
        <w:tabs>
          <w:tab w:val="left" w:pos="7950"/>
          <w:tab w:val="left" w:pos="8235"/>
        </w:tabs>
        <w:rPr>
          <w:sz w:val="28"/>
          <w:szCs w:val="28"/>
          <w:lang w:val="uk-UA"/>
        </w:rPr>
      </w:pPr>
      <w:r>
        <w:rPr>
          <w:sz w:val="28"/>
          <w:szCs w:val="28"/>
          <w:lang w:val="uk-UA"/>
        </w:rPr>
        <w:t>КФК 110201 КЕКВ 2120-  - 30,00 грн.</w:t>
      </w:r>
    </w:p>
    <w:p w:rsidR="004259E6" w:rsidRDefault="004259E6" w:rsidP="004259E6">
      <w:pPr>
        <w:pStyle w:val="a5"/>
        <w:tabs>
          <w:tab w:val="left" w:pos="7950"/>
          <w:tab w:val="left" w:pos="8235"/>
        </w:tabs>
        <w:rPr>
          <w:sz w:val="28"/>
          <w:szCs w:val="28"/>
          <w:lang w:val="uk-UA"/>
        </w:rPr>
      </w:pPr>
    </w:p>
    <w:p w:rsidR="004259E6" w:rsidRDefault="004259E6" w:rsidP="004259E6">
      <w:pPr>
        <w:pStyle w:val="a5"/>
        <w:numPr>
          <w:ilvl w:val="0"/>
          <w:numId w:val="5"/>
        </w:numPr>
        <w:tabs>
          <w:tab w:val="left" w:pos="7950"/>
          <w:tab w:val="left" w:pos="8235"/>
        </w:tabs>
        <w:rPr>
          <w:sz w:val="28"/>
          <w:szCs w:val="28"/>
          <w:lang w:val="uk-UA"/>
        </w:rPr>
      </w:pPr>
      <w:r>
        <w:rPr>
          <w:sz w:val="28"/>
          <w:szCs w:val="28"/>
          <w:lang w:val="uk-UA"/>
        </w:rPr>
        <w:t>Дане розпорядження затвердити на слідууючій сесії .</w:t>
      </w:r>
    </w:p>
    <w:p w:rsidR="004259E6" w:rsidRDefault="004259E6" w:rsidP="004259E6">
      <w:pPr>
        <w:tabs>
          <w:tab w:val="left" w:pos="7950"/>
          <w:tab w:val="left" w:pos="8235"/>
        </w:tabs>
        <w:rPr>
          <w:sz w:val="28"/>
          <w:szCs w:val="28"/>
          <w:lang w:val="uk-UA"/>
        </w:rPr>
      </w:pPr>
    </w:p>
    <w:p w:rsidR="00C174DE" w:rsidRPr="00C174DE" w:rsidRDefault="00C174DE" w:rsidP="00C174DE">
      <w:pPr>
        <w:ind w:left="284"/>
        <w:jc w:val="both"/>
        <w:rPr>
          <w:bCs/>
          <w:sz w:val="28"/>
          <w:szCs w:val="28"/>
          <w:lang w:val="uk-UA"/>
        </w:rPr>
      </w:pPr>
      <w:r>
        <w:rPr>
          <w:bCs/>
          <w:sz w:val="28"/>
          <w:szCs w:val="28"/>
          <w:lang w:val="uk-UA"/>
        </w:rPr>
        <w:t>3.</w:t>
      </w:r>
      <w:r w:rsidRPr="00C174DE">
        <w:rPr>
          <w:bCs/>
          <w:sz w:val="28"/>
          <w:szCs w:val="28"/>
          <w:lang w:val="uk-UA"/>
        </w:rPr>
        <w:t>Кошланській В.І. провести відповідні зміни .</w:t>
      </w:r>
    </w:p>
    <w:p w:rsidR="00C174DE" w:rsidRPr="00C174DE" w:rsidRDefault="00C174DE" w:rsidP="00C174DE">
      <w:pPr>
        <w:ind w:left="284"/>
        <w:jc w:val="both"/>
        <w:rPr>
          <w:bCs/>
          <w:sz w:val="28"/>
          <w:szCs w:val="28"/>
          <w:lang w:val="uk-UA"/>
        </w:rPr>
      </w:pPr>
      <w:r>
        <w:rPr>
          <w:bCs/>
          <w:sz w:val="28"/>
          <w:szCs w:val="28"/>
          <w:lang w:val="uk-UA"/>
        </w:rPr>
        <w:t>4.</w:t>
      </w:r>
      <w:r w:rsidRPr="00C174DE">
        <w:rPr>
          <w:bCs/>
          <w:sz w:val="28"/>
          <w:szCs w:val="28"/>
          <w:lang w:val="uk-UA"/>
        </w:rPr>
        <w:t>Контроль за даним рішенням залишаю за собою.</w:t>
      </w:r>
    </w:p>
    <w:p w:rsidR="004259E6" w:rsidRPr="004259E6" w:rsidRDefault="004259E6" w:rsidP="004259E6">
      <w:pPr>
        <w:pStyle w:val="a5"/>
        <w:tabs>
          <w:tab w:val="left" w:pos="7950"/>
          <w:tab w:val="left" w:pos="8235"/>
        </w:tabs>
        <w:rPr>
          <w:sz w:val="28"/>
          <w:szCs w:val="28"/>
          <w:lang w:val="uk-UA"/>
        </w:rPr>
      </w:pPr>
    </w:p>
    <w:p w:rsidR="004259E6" w:rsidRDefault="004259E6" w:rsidP="004259E6">
      <w:pPr>
        <w:pStyle w:val="a5"/>
        <w:tabs>
          <w:tab w:val="left" w:pos="7950"/>
          <w:tab w:val="left" w:pos="8235"/>
        </w:tabs>
        <w:rPr>
          <w:sz w:val="28"/>
          <w:szCs w:val="28"/>
          <w:lang w:val="uk-UA"/>
        </w:rPr>
      </w:pPr>
    </w:p>
    <w:p w:rsidR="004259E6" w:rsidRDefault="004259E6" w:rsidP="004259E6">
      <w:pPr>
        <w:pStyle w:val="a5"/>
        <w:tabs>
          <w:tab w:val="left" w:pos="7950"/>
          <w:tab w:val="left" w:pos="8235"/>
        </w:tabs>
        <w:rPr>
          <w:sz w:val="28"/>
          <w:szCs w:val="28"/>
          <w:lang w:val="uk-UA"/>
        </w:rPr>
      </w:pPr>
    </w:p>
    <w:p w:rsidR="004259E6" w:rsidRDefault="004259E6" w:rsidP="004259E6">
      <w:pPr>
        <w:pStyle w:val="a5"/>
        <w:tabs>
          <w:tab w:val="left" w:pos="7950"/>
          <w:tab w:val="left" w:pos="8235"/>
        </w:tabs>
        <w:rPr>
          <w:sz w:val="28"/>
          <w:szCs w:val="28"/>
          <w:lang w:val="uk-UA"/>
        </w:rPr>
      </w:pPr>
    </w:p>
    <w:p w:rsidR="004259E6" w:rsidRDefault="004259E6" w:rsidP="004259E6">
      <w:pPr>
        <w:pStyle w:val="a5"/>
        <w:tabs>
          <w:tab w:val="left" w:pos="7950"/>
          <w:tab w:val="left" w:pos="8235"/>
        </w:tabs>
        <w:rPr>
          <w:sz w:val="28"/>
          <w:szCs w:val="28"/>
          <w:lang w:val="uk-UA"/>
        </w:rPr>
      </w:pPr>
    </w:p>
    <w:p w:rsidR="004259E6" w:rsidRDefault="004259E6" w:rsidP="004259E6">
      <w:pPr>
        <w:pStyle w:val="a5"/>
        <w:tabs>
          <w:tab w:val="left" w:pos="7950"/>
          <w:tab w:val="left" w:pos="8235"/>
        </w:tabs>
        <w:rPr>
          <w:sz w:val="28"/>
          <w:szCs w:val="28"/>
          <w:lang w:val="uk-UA"/>
        </w:rPr>
      </w:pPr>
      <w:r>
        <w:rPr>
          <w:sz w:val="28"/>
          <w:szCs w:val="28"/>
          <w:lang w:val="uk-UA"/>
        </w:rPr>
        <w:t>Сільський голова :                                            П.Є.Кифоренко</w:t>
      </w:r>
    </w:p>
    <w:p w:rsidR="004259E6" w:rsidRPr="00D2606F" w:rsidRDefault="004259E6" w:rsidP="004259E6">
      <w:pPr>
        <w:pStyle w:val="a5"/>
        <w:tabs>
          <w:tab w:val="left" w:pos="7950"/>
          <w:tab w:val="left" w:pos="8235"/>
        </w:tabs>
        <w:rPr>
          <w:sz w:val="28"/>
          <w:szCs w:val="28"/>
          <w:lang w:val="uk-UA"/>
        </w:rPr>
      </w:pPr>
    </w:p>
    <w:p w:rsidR="00D2606F" w:rsidRDefault="00D2606F" w:rsidP="00D2606F">
      <w:pPr>
        <w:tabs>
          <w:tab w:val="left" w:pos="7950"/>
          <w:tab w:val="left" w:pos="8235"/>
        </w:tabs>
        <w:rPr>
          <w:sz w:val="28"/>
          <w:szCs w:val="28"/>
          <w:lang w:val="uk-UA"/>
        </w:rPr>
      </w:pPr>
    </w:p>
    <w:p w:rsidR="008D5AE3" w:rsidRDefault="008D5AE3" w:rsidP="008D5AE3">
      <w:pPr>
        <w:tabs>
          <w:tab w:val="left" w:pos="7950"/>
          <w:tab w:val="left" w:pos="8235"/>
        </w:tabs>
        <w:jc w:val="center"/>
        <w:rPr>
          <w:lang w:val="uk-UA"/>
        </w:rPr>
      </w:pPr>
    </w:p>
    <w:p w:rsidR="001A7E9C" w:rsidRDefault="001A7E9C" w:rsidP="008D5AE3">
      <w:pPr>
        <w:tabs>
          <w:tab w:val="left" w:pos="7950"/>
          <w:tab w:val="left" w:pos="8235"/>
        </w:tabs>
        <w:jc w:val="center"/>
        <w:rPr>
          <w:lang w:val="uk-UA"/>
        </w:rPr>
      </w:pPr>
    </w:p>
    <w:p w:rsidR="001A7E9C" w:rsidRDefault="001A7E9C" w:rsidP="008D5AE3">
      <w:pPr>
        <w:tabs>
          <w:tab w:val="left" w:pos="7950"/>
          <w:tab w:val="left" w:pos="8235"/>
        </w:tabs>
        <w:jc w:val="center"/>
        <w:rPr>
          <w:lang w:val="uk-UA"/>
        </w:rPr>
      </w:pPr>
    </w:p>
    <w:p w:rsidR="001A7E9C" w:rsidRDefault="001A7E9C" w:rsidP="008D5AE3">
      <w:pPr>
        <w:tabs>
          <w:tab w:val="left" w:pos="7950"/>
          <w:tab w:val="left" w:pos="8235"/>
        </w:tabs>
        <w:jc w:val="center"/>
        <w:rPr>
          <w:lang w:val="uk-UA"/>
        </w:rPr>
      </w:pPr>
    </w:p>
    <w:p w:rsidR="001A7E9C" w:rsidRDefault="001A7E9C" w:rsidP="008D5AE3">
      <w:pPr>
        <w:tabs>
          <w:tab w:val="left" w:pos="7950"/>
          <w:tab w:val="left" w:pos="8235"/>
        </w:tabs>
        <w:jc w:val="center"/>
        <w:rPr>
          <w:lang w:val="uk-UA"/>
        </w:rPr>
      </w:pPr>
    </w:p>
    <w:p w:rsidR="001A7E9C" w:rsidRDefault="001A7E9C" w:rsidP="008D5AE3">
      <w:pPr>
        <w:tabs>
          <w:tab w:val="left" w:pos="7950"/>
          <w:tab w:val="left" w:pos="8235"/>
        </w:tabs>
        <w:jc w:val="center"/>
        <w:rPr>
          <w:lang w:val="uk-UA"/>
        </w:rPr>
      </w:pPr>
    </w:p>
    <w:p w:rsidR="001A7E9C" w:rsidRDefault="001A7E9C" w:rsidP="008D5AE3">
      <w:pPr>
        <w:tabs>
          <w:tab w:val="left" w:pos="7950"/>
          <w:tab w:val="left" w:pos="8235"/>
        </w:tabs>
        <w:jc w:val="center"/>
        <w:rPr>
          <w:lang w:val="uk-UA"/>
        </w:rPr>
      </w:pPr>
    </w:p>
    <w:p w:rsidR="001A7E9C" w:rsidRDefault="001A7E9C" w:rsidP="008D5AE3">
      <w:pPr>
        <w:tabs>
          <w:tab w:val="left" w:pos="7950"/>
          <w:tab w:val="left" w:pos="8235"/>
        </w:tabs>
        <w:jc w:val="center"/>
        <w:rPr>
          <w:lang w:val="uk-UA"/>
        </w:rPr>
      </w:pPr>
    </w:p>
    <w:p w:rsidR="001A7E9C" w:rsidRDefault="001A7E9C" w:rsidP="008D5AE3">
      <w:pPr>
        <w:tabs>
          <w:tab w:val="left" w:pos="7950"/>
          <w:tab w:val="left" w:pos="8235"/>
        </w:tabs>
        <w:jc w:val="center"/>
        <w:rPr>
          <w:lang w:val="uk-UA"/>
        </w:rPr>
      </w:pPr>
    </w:p>
    <w:p w:rsidR="001A7E9C" w:rsidRDefault="001A7E9C" w:rsidP="008D5AE3">
      <w:pPr>
        <w:tabs>
          <w:tab w:val="left" w:pos="7950"/>
          <w:tab w:val="left" w:pos="8235"/>
        </w:tabs>
        <w:jc w:val="center"/>
        <w:rPr>
          <w:lang w:val="uk-UA"/>
        </w:rPr>
      </w:pPr>
    </w:p>
    <w:p w:rsidR="001A7E9C" w:rsidRDefault="001A7E9C" w:rsidP="008D5AE3">
      <w:pPr>
        <w:tabs>
          <w:tab w:val="left" w:pos="7950"/>
          <w:tab w:val="left" w:pos="8235"/>
        </w:tabs>
        <w:jc w:val="center"/>
        <w:rPr>
          <w:lang w:val="uk-UA"/>
        </w:rPr>
      </w:pPr>
    </w:p>
    <w:p w:rsidR="001A7E9C" w:rsidRDefault="001A7E9C" w:rsidP="001A7E9C">
      <w:pPr>
        <w:tabs>
          <w:tab w:val="left" w:pos="7950"/>
          <w:tab w:val="left" w:pos="8235"/>
        </w:tabs>
        <w:jc w:val="center"/>
        <w:rPr>
          <w:sz w:val="21"/>
          <w:szCs w:val="21"/>
          <w:lang w:val="uk-UA"/>
        </w:rPr>
      </w:pPr>
      <w:r>
        <w:rPr>
          <w:sz w:val="21"/>
          <w:szCs w:val="21"/>
        </w:rPr>
        <w:object w:dxaOrig="705" w:dyaOrig="1095">
          <v:shape id="_x0000_i1028" type="#_x0000_t75" style="width:35.25pt;height:54.75pt" o:ole="" fillcolor="window">
            <v:imagedata r:id="rId7" o:title=""/>
          </v:shape>
          <o:OLEObject Type="Embed" ProgID="PBrush" ShapeID="_x0000_i1028" DrawAspect="Content" ObjectID="_1547642386" r:id="rId11"/>
        </w:object>
      </w:r>
    </w:p>
    <w:p w:rsidR="001A7E9C" w:rsidRDefault="001A7E9C" w:rsidP="001A7E9C">
      <w:pPr>
        <w:tabs>
          <w:tab w:val="left" w:pos="7950"/>
          <w:tab w:val="left" w:pos="8235"/>
        </w:tabs>
        <w:jc w:val="center"/>
        <w:rPr>
          <w:b/>
          <w:sz w:val="26"/>
          <w:szCs w:val="26"/>
          <w:lang w:val="uk-UA"/>
        </w:rPr>
      </w:pPr>
      <w:r>
        <w:rPr>
          <w:b/>
          <w:sz w:val="26"/>
          <w:szCs w:val="26"/>
          <w:lang w:val="uk-UA"/>
        </w:rPr>
        <w:t>УКРАЇНА</w:t>
      </w:r>
    </w:p>
    <w:p w:rsidR="001A7E9C" w:rsidRDefault="001A7E9C" w:rsidP="001A7E9C">
      <w:pPr>
        <w:rPr>
          <w:color w:val="0000FF"/>
          <w:sz w:val="9"/>
          <w:szCs w:val="9"/>
          <w:lang w:val="uk-UA"/>
        </w:rPr>
      </w:pPr>
    </w:p>
    <w:p w:rsidR="001A7E9C" w:rsidRDefault="001A7E9C" w:rsidP="001A7E9C">
      <w:pPr>
        <w:autoSpaceDE w:val="0"/>
        <w:autoSpaceDN w:val="0"/>
        <w:ind w:left="-284"/>
        <w:jc w:val="center"/>
        <w:outlineLvl w:val="0"/>
        <w:rPr>
          <w:b/>
          <w:bCs/>
          <w:sz w:val="26"/>
          <w:szCs w:val="26"/>
          <w:lang w:val="uk-UA"/>
        </w:rPr>
      </w:pPr>
      <w:r>
        <w:rPr>
          <w:b/>
          <w:bCs/>
          <w:sz w:val="30"/>
          <w:szCs w:val="30"/>
          <w:lang w:val="uk-UA"/>
        </w:rPr>
        <w:t>Демівська  сільська  рада</w:t>
      </w:r>
    </w:p>
    <w:p w:rsidR="001A7E9C" w:rsidRDefault="001A7E9C" w:rsidP="001A7E9C">
      <w:pPr>
        <w:keepNext/>
        <w:autoSpaceDE w:val="0"/>
        <w:autoSpaceDN w:val="0"/>
        <w:jc w:val="center"/>
        <w:outlineLvl w:val="0"/>
        <w:rPr>
          <w:b/>
          <w:bCs/>
          <w:sz w:val="26"/>
          <w:szCs w:val="26"/>
          <w:lang w:val="uk-UA"/>
        </w:rPr>
      </w:pPr>
      <w:r>
        <w:rPr>
          <w:b/>
          <w:bCs/>
          <w:sz w:val="26"/>
          <w:szCs w:val="26"/>
          <w:lang w:val="uk-UA"/>
        </w:rPr>
        <w:t>Чечельницького  району  Вінницької області</w:t>
      </w:r>
    </w:p>
    <w:p w:rsidR="001A7E9C" w:rsidRDefault="001A7E9C" w:rsidP="001A7E9C">
      <w:pPr>
        <w:rPr>
          <w:b/>
          <w:bCs/>
          <w:sz w:val="18"/>
          <w:szCs w:val="18"/>
          <w:lang w:val="uk-UA"/>
        </w:rPr>
      </w:pPr>
      <w:r>
        <w:rPr>
          <w:b/>
          <w:bCs/>
          <w:sz w:val="18"/>
          <w:szCs w:val="18"/>
          <w:lang w:val="uk-UA"/>
        </w:rPr>
        <w:t>24832, вул.. Жовтнева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1A7E9C" w:rsidTr="001A7E9C">
        <w:trPr>
          <w:trHeight w:val="105"/>
        </w:trPr>
        <w:tc>
          <w:tcPr>
            <w:tcW w:w="9738" w:type="dxa"/>
            <w:tcBorders>
              <w:top w:val="thinThickSmallGap" w:sz="24" w:space="0" w:color="auto"/>
              <w:left w:val="nil"/>
              <w:bottom w:val="nil"/>
              <w:right w:val="nil"/>
            </w:tcBorders>
          </w:tcPr>
          <w:p w:rsidR="001A7E9C" w:rsidRDefault="001A7E9C">
            <w:pPr>
              <w:widowControl w:val="0"/>
              <w:tabs>
                <w:tab w:val="left" w:pos="7950"/>
                <w:tab w:val="left" w:pos="8235"/>
              </w:tabs>
              <w:autoSpaceDE w:val="0"/>
              <w:autoSpaceDN w:val="0"/>
              <w:adjustRightInd w:val="0"/>
              <w:spacing w:line="120" w:lineRule="auto"/>
              <w:rPr>
                <w:sz w:val="26"/>
                <w:szCs w:val="26"/>
                <w:lang w:val="uk-UA" w:eastAsia="en-US"/>
              </w:rPr>
            </w:pPr>
          </w:p>
        </w:tc>
      </w:tr>
    </w:tbl>
    <w:p w:rsidR="001A7E9C" w:rsidRDefault="001A7E9C" w:rsidP="001A7E9C">
      <w:pPr>
        <w:pStyle w:val="2"/>
        <w:jc w:val="center"/>
        <w:rPr>
          <w:b w:val="0"/>
          <w:sz w:val="28"/>
          <w:szCs w:val="28"/>
          <w:lang w:val="uk-UA"/>
        </w:rPr>
      </w:pPr>
      <w:r>
        <w:rPr>
          <w:b w:val="0"/>
          <w:sz w:val="28"/>
          <w:szCs w:val="28"/>
          <w:lang w:val="uk-UA"/>
        </w:rPr>
        <w:t>Р О З П О Р Я Д Ж Е Н Н Я</w:t>
      </w:r>
    </w:p>
    <w:p w:rsidR="001A7E9C" w:rsidRDefault="001A7E9C" w:rsidP="001A7E9C">
      <w:pPr>
        <w:pStyle w:val="2"/>
        <w:rPr>
          <w:b w:val="0"/>
          <w:sz w:val="28"/>
          <w:szCs w:val="28"/>
          <w:lang w:val="uk-UA"/>
        </w:rPr>
      </w:pPr>
      <w:r>
        <w:rPr>
          <w:b w:val="0"/>
          <w:sz w:val="28"/>
          <w:szCs w:val="28"/>
          <w:lang w:val="uk-UA"/>
        </w:rPr>
        <w:t>11.03.2016 року                                                               № 3 /02-03</w:t>
      </w:r>
    </w:p>
    <w:p w:rsidR="001A7E9C" w:rsidRDefault="001A7E9C" w:rsidP="001A7E9C">
      <w:pPr>
        <w:pStyle w:val="2"/>
        <w:spacing w:line="120" w:lineRule="atLeast"/>
        <w:rPr>
          <w:i/>
          <w:sz w:val="24"/>
          <w:szCs w:val="24"/>
          <w:lang w:val="uk-UA"/>
        </w:rPr>
      </w:pPr>
      <w:r>
        <w:rPr>
          <w:i/>
          <w:sz w:val="24"/>
          <w:szCs w:val="24"/>
        </w:rPr>
        <w:t>Про надання права першого</w:t>
      </w:r>
    </w:p>
    <w:p w:rsidR="001A7E9C" w:rsidRDefault="001A7E9C" w:rsidP="001A7E9C">
      <w:pPr>
        <w:pStyle w:val="2"/>
        <w:spacing w:line="120" w:lineRule="atLeast"/>
        <w:rPr>
          <w:i/>
          <w:sz w:val="24"/>
          <w:szCs w:val="24"/>
          <w:lang w:val="uk-UA"/>
        </w:rPr>
      </w:pPr>
      <w:r>
        <w:rPr>
          <w:i/>
          <w:sz w:val="24"/>
          <w:szCs w:val="24"/>
          <w:lang w:val="uk-UA"/>
        </w:rPr>
        <w:t xml:space="preserve">та другого </w:t>
      </w:r>
      <w:r>
        <w:rPr>
          <w:i/>
          <w:sz w:val="24"/>
          <w:szCs w:val="24"/>
        </w:rPr>
        <w:t>підписів на документах</w:t>
      </w:r>
      <w:r>
        <w:rPr>
          <w:i/>
          <w:sz w:val="24"/>
          <w:szCs w:val="24"/>
          <w:lang w:val="uk-UA"/>
        </w:rPr>
        <w:t>.</w:t>
      </w:r>
    </w:p>
    <w:p w:rsidR="001A7E9C" w:rsidRDefault="001A7E9C" w:rsidP="001A7E9C">
      <w:pPr>
        <w:pStyle w:val="a6"/>
        <w:rPr>
          <w:lang w:val="uk-UA"/>
        </w:rPr>
      </w:pPr>
      <w:proofErr w:type="gramStart"/>
      <w:r>
        <w:t>З</w:t>
      </w:r>
      <w:proofErr w:type="gramEnd"/>
      <w:r>
        <w:t xml:space="preserve"> метою визначення права першого</w:t>
      </w:r>
      <w:r>
        <w:rPr>
          <w:lang w:val="uk-UA"/>
        </w:rPr>
        <w:t xml:space="preserve"> та другого </w:t>
      </w:r>
      <w:r>
        <w:t>підпис</w:t>
      </w:r>
      <w:r>
        <w:rPr>
          <w:lang w:val="uk-UA"/>
        </w:rPr>
        <w:t>ів</w:t>
      </w:r>
      <w:r>
        <w:t xml:space="preserve"> на документах</w:t>
      </w:r>
      <w:r>
        <w:rPr>
          <w:lang w:val="uk-UA"/>
        </w:rPr>
        <w:t xml:space="preserve"> Демівської сільської ради </w:t>
      </w:r>
      <w:r>
        <w:t xml:space="preserve"> та відповідно до наказу Державного казначейства України</w:t>
      </w:r>
      <w:r>
        <w:rPr>
          <w:lang w:val="uk-UA"/>
        </w:rPr>
        <w:t xml:space="preserve"> </w:t>
      </w:r>
      <w:r>
        <w:t>від 2 грудня 2002 N 221 "Про затвердження Порядку відкриття та закриття</w:t>
      </w:r>
      <w:r>
        <w:rPr>
          <w:lang w:val="uk-UA"/>
        </w:rPr>
        <w:t xml:space="preserve"> </w:t>
      </w:r>
      <w:r>
        <w:t>рахунків у національній</w:t>
      </w:r>
      <w:r>
        <w:rPr>
          <w:lang w:val="uk-UA"/>
        </w:rPr>
        <w:t xml:space="preserve">  </w:t>
      </w:r>
      <w:r>
        <w:t xml:space="preserve">валюті в органах Державного казначейства України" </w:t>
      </w:r>
      <w:r>
        <w:rPr>
          <w:b/>
          <w:bCs/>
        </w:rPr>
        <w:t>наказую</w:t>
      </w:r>
      <w:r>
        <w:t xml:space="preserve">: </w:t>
      </w:r>
    </w:p>
    <w:p w:rsidR="001A7E9C" w:rsidRDefault="001A7E9C" w:rsidP="001A7E9C">
      <w:pPr>
        <w:pStyle w:val="a6"/>
        <w:numPr>
          <w:ilvl w:val="0"/>
          <w:numId w:val="7"/>
        </w:numPr>
        <w:ind w:left="567" w:hanging="283"/>
        <w:jc w:val="both"/>
        <w:rPr>
          <w:lang w:val="uk-UA"/>
        </w:rPr>
      </w:pPr>
      <w:r>
        <w:rPr>
          <w:lang w:val="uk-UA"/>
        </w:rPr>
        <w:t>Надати право першого підпис</w:t>
      </w:r>
      <w:r>
        <w:rPr>
          <w:b/>
          <w:i/>
          <w:lang w:val="uk-UA"/>
        </w:rPr>
        <w:t xml:space="preserve">у сільському голові – Кифоренку  Павлу Єфремовичу </w:t>
      </w:r>
      <w:r>
        <w:rPr>
          <w:lang w:val="uk-UA"/>
        </w:rPr>
        <w:t>та</w:t>
      </w:r>
      <w:r>
        <w:rPr>
          <w:b/>
          <w:i/>
          <w:lang w:val="uk-UA"/>
        </w:rPr>
        <w:t xml:space="preserve"> секретарю сільської ради – Івасенко Віті Славівні </w:t>
      </w:r>
      <w:r>
        <w:rPr>
          <w:lang w:val="uk-UA"/>
        </w:rPr>
        <w:t xml:space="preserve">на фінансових та банківських документах (платіжні доручення, заявка на видачу готівки та перерахування коштів на вкладні рахунки, відомості для зарахування коштів на вкладні рахунки, чеки, заяви на акредитиви, розподіли відкритих асигнувань загального та спеціального фондів сільського  бюджету, мережа установ та організацій, які отримують кошти з бюджету, розподіли показників зведених кошторисів і зведених планів асигнувань загального та спеціального фондів сільського бюджету, плани використання бюджетних коштів та інші),  договорів про оренду приміщень, про виконання робіт і послуг по апарату управління, актах виконаних робіт за цими договорами, договорів про матеріальну відповідальність, довіреності на одержання товарно-матеріальних цінностей. </w:t>
      </w:r>
    </w:p>
    <w:p w:rsidR="001A7E9C" w:rsidRDefault="001A7E9C" w:rsidP="001A7E9C">
      <w:pPr>
        <w:pStyle w:val="a6"/>
        <w:numPr>
          <w:ilvl w:val="0"/>
          <w:numId w:val="7"/>
        </w:numPr>
        <w:ind w:left="709" w:hanging="425"/>
        <w:jc w:val="both"/>
        <w:rPr>
          <w:lang w:val="uk-UA"/>
        </w:rPr>
      </w:pPr>
      <w:r>
        <w:rPr>
          <w:lang w:val="uk-UA"/>
        </w:rPr>
        <w:t xml:space="preserve">Надати право другого підпису  </w:t>
      </w:r>
      <w:r>
        <w:rPr>
          <w:b/>
          <w:i/>
          <w:lang w:val="uk-UA"/>
        </w:rPr>
        <w:t>спеціалісту ІІ категорії</w:t>
      </w:r>
      <w:r>
        <w:rPr>
          <w:lang w:val="uk-UA"/>
        </w:rPr>
        <w:t xml:space="preserve"> </w:t>
      </w:r>
      <w:r>
        <w:rPr>
          <w:b/>
          <w:i/>
          <w:lang w:val="uk-UA"/>
        </w:rPr>
        <w:t xml:space="preserve"> - бухгалтеру сільської ради </w:t>
      </w:r>
      <w:r>
        <w:rPr>
          <w:lang w:val="uk-UA"/>
        </w:rPr>
        <w:t xml:space="preserve">– </w:t>
      </w:r>
      <w:r>
        <w:rPr>
          <w:b/>
          <w:i/>
          <w:lang w:val="uk-UA"/>
        </w:rPr>
        <w:t xml:space="preserve">Кошланській Валентині Іванівні  </w:t>
      </w:r>
      <w:r>
        <w:rPr>
          <w:lang w:val="uk-UA"/>
        </w:rPr>
        <w:t>на фінансових та банківських документах (платіжні доручення, заявка на видачу готівки та перерахування коштів на вкладні рахунки, відомості для зарахування коштів на вкладні рахунки, чеки, заяви на акредитиви, розподіли відкритих асигнувань загального та спеціального фондів сільського  бюджету, мережа установ та організацій, які отримують кошти з бюджету, розподіли показників зведених кошторисів і зведених планів асигнувань загального та спеціального фондів сільського бюджету, плани використання бюджетних коштів та інші).</w:t>
      </w:r>
    </w:p>
    <w:p w:rsidR="001A7E9C" w:rsidRDefault="001A7E9C" w:rsidP="001A7E9C">
      <w:pPr>
        <w:pStyle w:val="a6"/>
        <w:rPr>
          <w:lang w:val="uk-UA"/>
        </w:rPr>
      </w:pPr>
      <w:r>
        <w:rPr>
          <w:b/>
          <w:bCs/>
          <w:lang w:val="uk-UA"/>
        </w:rPr>
        <w:t xml:space="preserve">      3</w:t>
      </w:r>
      <w:r>
        <w:rPr>
          <w:b/>
          <w:bCs/>
        </w:rPr>
        <w:t>.</w:t>
      </w:r>
      <w:r>
        <w:t xml:space="preserve"> Контроль за </w:t>
      </w:r>
      <w:r>
        <w:rPr>
          <w:lang w:val="uk-UA"/>
        </w:rPr>
        <w:t xml:space="preserve">виконанням </w:t>
      </w:r>
      <w:r>
        <w:t>цього</w:t>
      </w:r>
      <w:r>
        <w:rPr>
          <w:lang w:val="uk-UA"/>
        </w:rPr>
        <w:t xml:space="preserve"> розпорядження залишаю</w:t>
      </w:r>
      <w:r>
        <w:t xml:space="preserve"> за собою. </w:t>
      </w:r>
      <w:r>
        <w:rPr>
          <w:b/>
          <w:bCs/>
        </w:rPr>
        <w:t> </w:t>
      </w:r>
    </w:p>
    <w:p w:rsidR="001A7E9C" w:rsidRDefault="001A7E9C" w:rsidP="001A7E9C">
      <w:pPr>
        <w:pStyle w:val="a6"/>
        <w:rPr>
          <w:b/>
          <w:i/>
          <w:lang w:val="uk-UA"/>
        </w:rPr>
      </w:pPr>
      <w:r>
        <w:rPr>
          <w:b/>
          <w:i/>
          <w:lang w:val="uk-UA"/>
        </w:rPr>
        <w:t xml:space="preserve">          </w:t>
      </w:r>
    </w:p>
    <w:p w:rsidR="001A7E9C" w:rsidRDefault="001A7E9C" w:rsidP="001A7E9C">
      <w:pPr>
        <w:pStyle w:val="a6"/>
        <w:rPr>
          <w:b/>
          <w:i/>
          <w:lang w:val="uk-UA"/>
        </w:rPr>
      </w:pPr>
      <w:r>
        <w:rPr>
          <w:b/>
          <w:i/>
          <w:lang w:val="uk-UA"/>
        </w:rPr>
        <w:t>Сільський голова:                                                             П.Є.Кифоренко</w:t>
      </w:r>
    </w:p>
    <w:p w:rsidR="00CF1EC7" w:rsidRDefault="00CF1EC7" w:rsidP="008D5AE3">
      <w:pPr>
        <w:tabs>
          <w:tab w:val="left" w:pos="7950"/>
          <w:tab w:val="left" w:pos="8235"/>
        </w:tabs>
        <w:jc w:val="center"/>
        <w:rPr>
          <w:lang w:val="uk-UA"/>
        </w:rPr>
      </w:pPr>
    </w:p>
    <w:p w:rsidR="00CF1EC7" w:rsidRDefault="00CF1EC7" w:rsidP="008D5AE3">
      <w:pPr>
        <w:tabs>
          <w:tab w:val="left" w:pos="7950"/>
          <w:tab w:val="left" w:pos="8235"/>
        </w:tabs>
        <w:jc w:val="center"/>
        <w:rPr>
          <w:lang w:val="uk-UA"/>
        </w:rPr>
      </w:pPr>
    </w:p>
    <w:p w:rsidR="00CF1EC7" w:rsidRDefault="00CF1EC7" w:rsidP="00CF1EC7">
      <w:pPr>
        <w:tabs>
          <w:tab w:val="left" w:pos="7950"/>
          <w:tab w:val="left" w:pos="8235"/>
        </w:tabs>
        <w:jc w:val="center"/>
        <w:rPr>
          <w:sz w:val="24"/>
          <w:szCs w:val="24"/>
          <w:lang w:val="uk-UA"/>
        </w:rPr>
      </w:pPr>
      <w:r>
        <w:rPr>
          <w:sz w:val="24"/>
          <w:szCs w:val="24"/>
        </w:rPr>
        <w:object w:dxaOrig="705" w:dyaOrig="1320">
          <v:shape id="_x0000_i1029" type="#_x0000_t75" style="width:35.25pt;height:66pt" o:ole="" fillcolor="window">
            <v:imagedata r:id="rId7" o:title=""/>
          </v:shape>
          <o:OLEObject Type="Embed" ProgID="PBrush" ShapeID="_x0000_i1029" DrawAspect="Content" ObjectID="_1547642387" r:id="rId12"/>
        </w:object>
      </w:r>
    </w:p>
    <w:p w:rsidR="00CF1EC7" w:rsidRDefault="00CF1EC7" w:rsidP="00CF1EC7">
      <w:pPr>
        <w:tabs>
          <w:tab w:val="left" w:pos="7950"/>
          <w:tab w:val="left" w:pos="8235"/>
        </w:tabs>
        <w:jc w:val="center"/>
        <w:rPr>
          <w:b/>
          <w:sz w:val="28"/>
          <w:szCs w:val="28"/>
          <w:lang w:val="uk-UA"/>
        </w:rPr>
      </w:pPr>
      <w:r>
        <w:rPr>
          <w:b/>
          <w:sz w:val="28"/>
          <w:szCs w:val="28"/>
          <w:lang w:val="uk-UA"/>
        </w:rPr>
        <w:t>УКРАЇНА</w:t>
      </w:r>
    </w:p>
    <w:p w:rsidR="00CF1EC7" w:rsidRDefault="00CF1EC7" w:rsidP="00CF1EC7">
      <w:pPr>
        <w:pStyle w:val="a3"/>
        <w:ind w:left="-284"/>
        <w:outlineLvl w:val="0"/>
        <w:rPr>
          <w:sz w:val="28"/>
          <w:szCs w:val="28"/>
        </w:rPr>
      </w:pPr>
      <w:r>
        <w:rPr>
          <w:sz w:val="28"/>
          <w:szCs w:val="28"/>
        </w:rPr>
        <w:t>Демівська  сільська  рада</w:t>
      </w:r>
    </w:p>
    <w:p w:rsidR="00CF1EC7" w:rsidRDefault="00CF1EC7" w:rsidP="00CF1EC7">
      <w:pPr>
        <w:pStyle w:val="11"/>
        <w:rPr>
          <w:sz w:val="28"/>
          <w:szCs w:val="28"/>
        </w:rPr>
      </w:pPr>
      <w:r>
        <w:rPr>
          <w:sz w:val="28"/>
          <w:szCs w:val="28"/>
        </w:rPr>
        <w:t>Чечельницького  району  Вінницької області</w:t>
      </w:r>
    </w:p>
    <w:p w:rsidR="00CF1EC7" w:rsidRDefault="00CF1EC7" w:rsidP="00CF1EC7">
      <w:pPr>
        <w:rPr>
          <w:b/>
          <w:bCs/>
          <w:lang w:val="uk-UA"/>
        </w:rPr>
      </w:pPr>
      <w:r>
        <w:rPr>
          <w:b/>
          <w:bCs/>
          <w:lang w:val="uk-UA"/>
        </w:rPr>
        <w:t xml:space="preserve">24832, вул.. </w:t>
      </w:r>
      <w:r w:rsidR="00C73925">
        <w:rPr>
          <w:b/>
          <w:bCs/>
          <w:lang w:val="uk-UA"/>
        </w:rPr>
        <w:t>Шевченка</w:t>
      </w:r>
      <w:r>
        <w:rPr>
          <w:b/>
          <w:bCs/>
          <w:lang w:val="uk-UA"/>
        </w:rPr>
        <w:t xml:space="preserve">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CF1EC7" w:rsidTr="006F57F4">
        <w:trPr>
          <w:trHeight w:val="105"/>
        </w:trPr>
        <w:tc>
          <w:tcPr>
            <w:tcW w:w="9738" w:type="dxa"/>
            <w:tcBorders>
              <w:top w:val="thinThickSmallGap" w:sz="24" w:space="0" w:color="auto"/>
              <w:left w:val="nil"/>
              <w:bottom w:val="nil"/>
              <w:right w:val="nil"/>
            </w:tcBorders>
          </w:tcPr>
          <w:p w:rsidR="00CF1EC7" w:rsidRDefault="00CF1EC7" w:rsidP="006F57F4">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CF1EC7" w:rsidRDefault="00CF1EC7" w:rsidP="00CF1EC7">
      <w:pPr>
        <w:jc w:val="center"/>
        <w:rPr>
          <w:sz w:val="28"/>
          <w:szCs w:val="28"/>
          <w:lang w:val="uk-UA"/>
        </w:rPr>
      </w:pPr>
      <w:r>
        <w:rPr>
          <w:sz w:val="28"/>
          <w:szCs w:val="28"/>
          <w:lang w:val="uk-UA"/>
        </w:rPr>
        <w:t>Р О З П О Р Я Д Ж Е Н Н Я</w:t>
      </w:r>
    </w:p>
    <w:p w:rsidR="00CF1EC7" w:rsidRDefault="00CF1EC7" w:rsidP="00CF1EC7">
      <w:pPr>
        <w:tabs>
          <w:tab w:val="left" w:pos="7950"/>
          <w:tab w:val="left" w:pos="8235"/>
        </w:tabs>
        <w:rPr>
          <w:sz w:val="28"/>
          <w:szCs w:val="28"/>
          <w:lang w:val="uk-UA"/>
        </w:rPr>
      </w:pPr>
    </w:p>
    <w:p w:rsidR="00CF1EC7" w:rsidRDefault="00CF1EC7" w:rsidP="00CF1EC7">
      <w:pPr>
        <w:tabs>
          <w:tab w:val="left" w:pos="7950"/>
          <w:tab w:val="left" w:pos="8235"/>
        </w:tabs>
        <w:rPr>
          <w:sz w:val="28"/>
          <w:szCs w:val="28"/>
          <w:lang w:val="uk-UA"/>
        </w:rPr>
      </w:pPr>
      <w:r>
        <w:rPr>
          <w:sz w:val="28"/>
          <w:szCs w:val="28"/>
          <w:lang w:val="uk-UA"/>
        </w:rPr>
        <w:t>17.03.2016 року                                                                             № 4 / 02-6</w:t>
      </w:r>
    </w:p>
    <w:p w:rsidR="00CF1EC7" w:rsidRDefault="00CF1EC7" w:rsidP="00CF1EC7">
      <w:pPr>
        <w:tabs>
          <w:tab w:val="left" w:pos="7950"/>
          <w:tab w:val="left" w:pos="8235"/>
        </w:tabs>
        <w:rPr>
          <w:sz w:val="28"/>
          <w:szCs w:val="28"/>
          <w:lang w:val="uk-UA"/>
        </w:rPr>
      </w:pPr>
    </w:p>
    <w:p w:rsidR="00CF1EC7" w:rsidRDefault="00CF1EC7" w:rsidP="00CF1EC7">
      <w:pPr>
        <w:tabs>
          <w:tab w:val="left" w:pos="7950"/>
          <w:tab w:val="left" w:pos="8235"/>
        </w:tabs>
        <w:rPr>
          <w:sz w:val="28"/>
          <w:szCs w:val="28"/>
          <w:lang w:val="uk-UA"/>
        </w:rPr>
      </w:pPr>
      <w:r>
        <w:rPr>
          <w:sz w:val="28"/>
          <w:szCs w:val="28"/>
          <w:lang w:val="uk-UA"/>
        </w:rPr>
        <w:tab/>
      </w:r>
    </w:p>
    <w:p w:rsidR="00CF1EC7" w:rsidRDefault="00CF1EC7" w:rsidP="00CF1EC7">
      <w:pPr>
        <w:tabs>
          <w:tab w:val="left" w:pos="7950"/>
          <w:tab w:val="left" w:pos="8235"/>
        </w:tabs>
        <w:rPr>
          <w:sz w:val="28"/>
          <w:szCs w:val="28"/>
          <w:lang w:val="uk-UA"/>
        </w:rPr>
      </w:pPr>
      <w:r>
        <w:rPr>
          <w:sz w:val="28"/>
          <w:szCs w:val="28"/>
          <w:lang w:val="uk-UA"/>
        </w:rPr>
        <w:t xml:space="preserve">        Спеціалісту ІІ категорії - </w:t>
      </w:r>
      <w:r w:rsidRPr="00CF1EC7">
        <w:rPr>
          <w:sz w:val="28"/>
          <w:szCs w:val="28"/>
          <w:lang w:val="uk-UA"/>
        </w:rPr>
        <w:t xml:space="preserve"> </w:t>
      </w:r>
      <w:r>
        <w:rPr>
          <w:sz w:val="28"/>
          <w:szCs w:val="28"/>
          <w:lang w:val="uk-UA"/>
        </w:rPr>
        <w:t>землевпоряднику підготувати документи  для проведення Акту- обстеження земельних ділянок згідно поданої заяви № 58 від 11.03.2016 року .</w:t>
      </w:r>
    </w:p>
    <w:p w:rsidR="00CF1EC7" w:rsidRDefault="00CF1EC7" w:rsidP="00CF1EC7">
      <w:pPr>
        <w:tabs>
          <w:tab w:val="left" w:pos="7950"/>
          <w:tab w:val="left" w:pos="8235"/>
        </w:tabs>
        <w:rPr>
          <w:sz w:val="28"/>
          <w:szCs w:val="28"/>
          <w:lang w:val="uk-UA"/>
        </w:rPr>
      </w:pPr>
    </w:p>
    <w:p w:rsidR="00CF1EC7" w:rsidRPr="00D704D5" w:rsidRDefault="00CF1EC7" w:rsidP="00CF1EC7">
      <w:pPr>
        <w:rPr>
          <w:b/>
          <w:i/>
          <w:sz w:val="28"/>
          <w:szCs w:val="28"/>
          <w:lang w:val="uk-UA"/>
        </w:rPr>
      </w:pPr>
      <w:r>
        <w:rPr>
          <w:sz w:val="28"/>
          <w:szCs w:val="28"/>
          <w:lang w:val="uk-UA"/>
        </w:rPr>
        <w:t xml:space="preserve">Обстеження провести </w:t>
      </w:r>
      <w:r w:rsidRPr="00CF1EC7">
        <w:rPr>
          <w:sz w:val="28"/>
          <w:szCs w:val="28"/>
          <w:lang w:val="uk-UA"/>
        </w:rPr>
        <w:t xml:space="preserve"> </w:t>
      </w:r>
      <w:r w:rsidRPr="00CF1EC7">
        <w:rPr>
          <w:lang w:val="uk-UA"/>
        </w:rPr>
        <w:t xml:space="preserve">    </w:t>
      </w:r>
      <w:r w:rsidRPr="00D704D5">
        <w:rPr>
          <w:b/>
          <w:i/>
          <w:sz w:val="28"/>
          <w:szCs w:val="28"/>
          <w:lang w:val="uk-UA"/>
        </w:rPr>
        <w:t xml:space="preserve">Постійній комісії з питань охорони навколишнього природнього середовища, земельних ресурсів, екології, </w:t>
      </w:r>
      <w:r w:rsidR="00D704D5" w:rsidRPr="00D704D5">
        <w:rPr>
          <w:b/>
          <w:i/>
          <w:sz w:val="28"/>
          <w:szCs w:val="28"/>
          <w:lang w:val="uk-UA"/>
        </w:rPr>
        <w:t>благоустрою, комунального майна  також взяти участь землевпорядник</w:t>
      </w:r>
      <w:r w:rsidR="00534A53">
        <w:rPr>
          <w:b/>
          <w:i/>
          <w:sz w:val="28"/>
          <w:szCs w:val="28"/>
          <w:lang w:val="uk-UA"/>
        </w:rPr>
        <w:t>у сільської ради</w:t>
      </w:r>
      <w:r w:rsidR="00D704D5" w:rsidRPr="00D704D5">
        <w:rPr>
          <w:b/>
          <w:i/>
          <w:sz w:val="28"/>
          <w:szCs w:val="28"/>
          <w:lang w:val="uk-UA"/>
        </w:rPr>
        <w:t>.</w:t>
      </w:r>
    </w:p>
    <w:p w:rsidR="00CF1EC7" w:rsidRPr="00D704D5" w:rsidRDefault="00CF1EC7" w:rsidP="00CF1EC7">
      <w:pPr>
        <w:rPr>
          <w:b/>
          <w:i/>
          <w:sz w:val="28"/>
          <w:szCs w:val="28"/>
          <w:u w:val="single"/>
          <w:lang w:val="uk-UA"/>
        </w:rPr>
      </w:pPr>
    </w:p>
    <w:p w:rsidR="00CF1EC7" w:rsidRPr="00D704D5" w:rsidRDefault="00CF1EC7" w:rsidP="00CF1EC7">
      <w:pPr>
        <w:rPr>
          <w:sz w:val="28"/>
          <w:szCs w:val="28"/>
          <w:lang w:val="uk-UA"/>
        </w:rPr>
      </w:pPr>
      <w:r w:rsidRPr="00D704D5">
        <w:rPr>
          <w:sz w:val="28"/>
          <w:szCs w:val="28"/>
          <w:lang w:val="uk-UA"/>
        </w:rPr>
        <w:t>1. Коваль Василь Петрович – голова комісії</w:t>
      </w:r>
    </w:p>
    <w:p w:rsidR="00CF1EC7" w:rsidRPr="00D704D5" w:rsidRDefault="00CF1EC7" w:rsidP="00CF1EC7">
      <w:pPr>
        <w:rPr>
          <w:sz w:val="28"/>
          <w:szCs w:val="28"/>
          <w:lang w:val="uk-UA"/>
        </w:rPr>
      </w:pPr>
      <w:r w:rsidRPr="00D704D5">
        <w:rPr>
          <w:sz w:val="28"/>
          <w:szCs w:val="28"/>
          <w:lang w:val="uk-UA"/>
        </w:rPr>
        <w:t>2. Максименко Олексій Дорофійович  -  заступник голови комісії</w:t>
      </w:r>
    </w:p>
    <w:p w:rsidR="00CF1EC7" w:rsidRPr="00D704D5" w:rsidRDefault="00CF1EC7" w:rsidP="00CF1EC7">
      <w:pPr>
        <w:rPr>
          <w:sz w:val="28"/>
          <w:szCs w:val="28"/>
          <w:lang w:val="uk-UA"/>
        </w:rPr>
      </w:pPr>
      <w:r w:rsidRPr="00D704D5">
        <w:rPr>
          <w:sz w:val="28"/>
          <w:szCs w:val="28"/>
          <w:lang w:val="uk-UA"/>
        </w:rPr>
        <w:t>3. Рудик Тетяна Андріївна – секретар комісії</w:t>
      </w:r>
    </w:p>
    <w:p w:rsidR="00CF1EC7" w:rsidRPr="00D704D5" w:rsidRDefault="00CF1EC7" w:rsidP="00CF1EC7">
      <w:pPr>
        <w:rPr>
          <w:sz w:val="28"/>
          <w:szCs w:val="28"/>
          <w:lang w:val="uk-UA"/>
        </w:rPr>
      </w:pPr>
    </w:p>
    <w:p w:rsidR="00CF1EC7" w:rsidRPr="00D704D5" w:rsidRDefault="00CF1EC7" w:rsidP="00CF1EC7">
      <w:pPr>
        <w:rPr>
          <w:sz w:val="28"/>
          <w:szCs w:val="28"/>
          <w:lang w:val="uk-UA"/>
        </w:rPr>
      </w:pPr>
      <w:r w:rsidRPr="00D704D5">
        <w:rPr>
          <w:sz w:val="28"/>
          <w:szCs w:val="28"/>
          <w:lang w:val="uk-UA"/>
        </w:rPr>
        <w:t>Члени комісії:</w:t>
      </w:r>
    </w:p>
    <w:p w:rsidR="00CF1EC7" w:rsidRPr="00D704D5" w:rsidRDefault="00CF1EC7" w:rsidP="00CF1EC7">
      <w:pPr>
        <w:pStyle w:val="a5"/>
        <w:numPr>
          <w:ilvl w:val="0"/>
          <w:numId w:val="8"/>
        </w:numPr>
        <w:rPr>
          <w:sz w:val="28"/>
          <w:szCs w:val="28"/>
          <w:lang w:val="uk-UA"/>
        </w:rPr>
      </w:pPr>
      <w:r w:rsidRPr="00D704D5">
        <w:rPr>
          <w:sz w:val="28"/>
          <w:szCs w:val="28"/>
          <w:lang w:val="uk-UA"/>
        </w:rPr>
        <w:t>Івасенко Анатолій Іванович</w:t>
      </w:r>
    </w:p>
    <w:p w:rsidR="00CF1EC7" w:rsidRPr="00D704D5" w:rsidRDefault="00CF1EC7" w:rsidP="00CF1EC7">
      <w:pPr>
        <w:pStyle w:val="a5"/>
        <w:numPr>
          <w:ilvl w:val="0"/>
          <w:numId w:val="8"/>
        </w:numPr>
        <w:rPr>
          <w:sz w:val="28"/>
          <w:szCs w:val="28"/>
          <w:lang w:val="uk-UA"/>
        </w:rPr>
      </w:pPr>
      <w:r w:rsidRPr="00D704D5">
        <w:rPr>
          <w:sz w:val="28"/>
          <w:szCs w:val="28"/>
          <w:lang w:val="uk-UA"/>
        </w:rPr>
        <w:t>Редько Сергій Петрович</w:t>
      </w:r>
    </w:p>
    <w:p w:rsidR="00CF1EC7" w:rsidRPr="00D704D5" w:rsidRDefault="00D704D5" w:rsidP="00CF1EC7">
      <w:pPr>
        <w:pStyle w:val="a5"/>
        <w:numPr>
          <w:ilvl w:val="0"/>
          <w:numId w:val="8"/>
        </w:numPr>
        <w:rPr>
          <w:sz w:val="28"/>
          <w:szCs w:val="28"/>
          <w:lang w:val="uk-UA"/>
        </w:rPr>
      </w:pPr>
      <w:r w:rsidRPr="00D704D5">
        <w:rPr>
          <w:sz w:val="28"/>
          <w:szCs w:val="28"/>
          <w:lang w:val="uk-UA"/>
        </w:rPr>
        <w:t xml:space="preserve"> Атаманенко Валентина </w:t>
      </w:r>
      <w:r w:rsidR="00CF1EC7" w:rsidRPr="00D704D5">
        <w:rPr>
          <w:sz w:val="28"/>
          <w:szCs w:val="28"/>
          <w:lang w:val="uk-UA"/>
        </w:rPr>
        <w:t xml:space="preserve"> </w:t>
      </w:r>
      <w:r w:rsidRPr="00D704D5">
        <w:rPr>
          <w:sz w:val="28"/>
          <w:szCs w:val="28"/>
          <w:lang w:val="uk-UA"/>
        </w:rPr>
        <w:t>Олексіївна</w:t>
      </w:r>
    </w:p>
    <w:p w:rsidR="00CF1EC7" w:rsidRPr="00D704D5" w:rsidRDefault="00CF1EC7" w:rsidP="00CF1EC7">
      <w:pPr>
        <w:tabs>
          <w:tab w:val="left" w:pos="7950"/>
          <w:tab w:val="left" w:pos="8235"/>
        </w:tabs>
        <w:rPr>
          <w:sz w:val="28"/>
          <w:szCs w:val="28"/>
          <w:lang w:val="uk-UA"/>
        </w:rPr>
      </w:pPr>
    </w:p>
    <w:p w:rsidR="00CF1EC7" w:rsidRDefault="00CF1EC7" w:rsidP="00D704D5">
      <w:pPr>
        <w:tabs>
          <w:tab w:val="left" w:pos="7950"/>
          <w:tab w:val="left" w:pos="8235"/>
        </w:tabs>
        <w:rPr>
          <w:lang w:val="uk-UA"/>
        </w:rPr>
      </w:pPr>
    </w:p>
    <w:p w:rsidR="00D704D5" w:rsidRDefault="00D704D5" w:rsidP="00D704D5">
      <w:pPr>
        <w:tabs>
          <w:tab w:val="left" w:pos="7950"/>
          <w:tab w:val="left" w:pos="8235"/>
        </w:tabs>
        <w:rPr>
          <w:lang w:val="uk-UA"/>
        </w:rPr>
      </w:pPr>
    </w:p>
    <w:p w:rsidR="00D704D5" w:rsidRDefault="00D704D5" w:rsidP="00D704D5">
      <w:pPr>
        <w:tabs>
          <w:tab w:val="left" w:pos="7950"/>
          <w:tab w:val="left" w:pos="8235"/>
        </w:tabs>
        <w:rPr>
          <w:lang w:val="uk-UA"/>
        </w:rPr>
      </w:pPr>
    </w:p>
    <w:p w:rsidR="00D704D5" w:rsidRDefault="00D704D5" w:rsidP="00D704D5">
      <w:pPr>
        <w:tabs>
          <w:tab w:val="left" w:pos="7950"/>
          <w:tab w:val="left" w:pos="8235"/>
        </w:tabs>
        <w:rPr>
          <w:lang w:val="uk-UA"/>
        </w:rPr>
      </w:pPr>
    </w:p>
    <w:p w:rsidR="00D704D5" w:rsidRDefault="00D704D5" w:rsidP="00D704D5">
      <w:pPr>
        <w:tabs>
          <w:tab w:val="left" w:pos="7950"/>
          <w:tab w:val="left" w:pos="8235"/>
        </w:tabs>
        <w:rPr>
          <w:lang w:val="uk-UA"/>
        </w:rPr>
      </w:pPr>
    </w:p>
    <w:p w:rsidR="00D704D5" w:rsidRDefault="00D704D5" w:rsidP="00D704D5">
      <w:pPr>
        <w:tabs>
          <w:tab w:val="left" w:pos="7950"/>
          <w:tab w:val="left" w:pos="8235"/>
        </w:tabs>
        <w:rPr>
          <w:sz w:val="28"/>
          <w:szCs w:val="28"/>
          <w:lang w:val="uk-UA"/>
        </w:rPr>
      </w:pPr>
      <w:r w:rsidRPr="00D704D5">
        <w:rPr>
          <w:sz w:val="28"/>
          <w:szCs w:val="28"/>
          <w:lang w:val="uk-UA"/>
        </w:rPr>
        <w:t xml:space="preserve">Сільський голова </w:t>
      </w:r>
      <w:r>
        <w:rPr>
          <w:sz w:val="28"/>
          <w:szCs w:val="28"/>
          <w:lang w:val="uk-UA"/>
        </w:rPr>
        <w:t xml:space="preserve">:        </w:t>
      </w:r>
      <w:r w:rsidR="00F84BEF">
        <w:rPr>
          <w:sz w:val="28"/>
          <w:szCs w:val="28"/>
          <w:lang w:val="uk-UA"/>
        </w:rPr>
        <w:t xml:space="preserve">          </w:t>
      </w:r>
      <w:r>
        <w:rPr>
          <w:sz w:val="28"/>
          <w:szCs w:val="28"/>
          <w:lang w:val="uk-UA"/>
        </w:rPr>
        <w:t xml:space="preserve">                              П.Є.</w:t>
      </w:r>
      <w:r w:rsidR="00F84BEF">
        <w:rPr>
          <w:sz w:val="28"/>
          <w:szCs w:val="28"/>
          <w:lang w:val="uk-UA"/>
        </w:rPr>
        <w:t>К</w:t>
      </w:r>
      <w:r>
        <w:rPr>
          <w:sz w:val="28"/>
          <w:szCs w:val="28"/>
          <w:lang w:val="uk-UA"/>
        </w:rPr>
        <w:t>ифоренко</w:t>
      </w:r>
    </w:p>
    <w:p w:rsidR="00D704D5" w:rsidRDefault="00D704D5" w:rsidP="00D704D5">
      <w:pPr>
        <w:tabs>
          <w:tab w:val="left" w:pos="7950"/>
          <w:tab w:val="left" w:pos="8235"/>
        </w:tabs>
        <w:rPr>
          <w:sz w:val="28"/>
          <w:szCs w:val="28"/>
          <w:lang w:val="uk-UA"/>
        </w:rPr>
      </w:pPr>
    </w:p>
    <w:p w:rsidR="00D704D5" w:rsidRDefault="00D704D5" w:rsidP="00D704D5">
      <w:pPr>
        <w:tabs>
          <w:tab w:val="left" w:pos="7950"/>
          <w:tab w:val="left" w:pos="8235"/>
        </w:tabs>
        <w:rPr>
          <w:sz w:val="28"/>
          <w:szCs w:val="28"/>
          <w:lang w:val="uk-UA"/>
        </w:rPr>
      </w:pPr>
    </w:p>
    <w:p w:rsidR="00D704D5" w:rsidRDefault="00D704D5" w:rsidP="00D704D5">
      <w:pPr>
        <w:tabs>
          <w:tab w:val="left" w:pos="7950"/>
          <w:tab w:val="left" w:pos="8235"/>
        </w:tabs>
        <w:rPr>
          <w:sz w:val="28"/>
          <w:szCs w:val="28"/>
          <w:lang w:val="uk-UA"/>
        </w:rPr>
      </w:pPr>
    </w:p>
    <w:p w:rsidR="00D704D5" w:rsidRDefault="00D704D5" w:rsidP="00D704D5">
      <w:pPr>
        <w:tabs>
          <w:tab w:val="left" w:pos="7950"/>
          <w:tab w:val="left" w:pos="8235"/>
        </w:tabs>
        <w:rPr>
          <w:sz w:val="28"/>
          <w:szCs w:val="28"/>
          <w:lang w:val="uk-UA"/>
        </w:rPr>
      </w:pPr>
    </w:p>
    <w:p w:rsidR="00D704D5" w:rsidRDefault="00D704D5" w:rsidP="00D704D5">
      <w:pPr>
        <w:tabs>
          <w:tab w:val="left" w:pos="7950"/>
          <w:tab w:val="left" w:pos="8235"/>
        </w:tabs>
        <w:rPr>
          <w:sz w:val="28"/>
          <w:szCs w:val="28"/>
          <w:lang w:val="uk-UA"/>
        </w:rPr>
      </w:pPr>
    </w:p>
    <w:p w:rsidR="00D704D5" w:rsidRDefault="00D704D5" w:rsidP="00D704D5">
      <w:pPr>
        <w:tabs>
          <w:tab w:val="left" w:pos="7950"/>
          <w:tab w:val="left" w:pos="8235"/>
        </w:tabs>
        <w:rPr>
          <w:sz w:val="28"/>
          <w:szCs w:val="28"/>
          <w:lang w:val="uk-UA"/>
        </w:rPr>
      </w:pPr>
    </w:p>
    <w:p w:rsidR="00812009" w:rsidRDefault="00812009" w:rsidP="00D704D5">
      <w:pPr>
        <w:tabs>
          <w:tab w:val="left" w:pos="7950"/>
          <w:tab w:val="left" w:pos="8235"/>
        </w:tabs>
        <w:rPr>
          <w:sz w:val="28"/>
          <w:szCs w:val="28"/>
          <w:lang w:val="uk-UA"/>
        </w:rPr>
      </w:pPr>
    </w:p>
    <w:p w:rsidR="00812009" w:rsidRDefault="00812009" w:rsidP="00D704D5">
      <w:pPr>
        <w:tabs>
          <w:tab w:val="left" w:pos="7950"/>
          <w:tab w:val="left" w:pos="8235"/>
        </w:tabs>
        <w:rPr>
          <w:sz w:val="28"/>
          <w:szCs w:val="28"/>
          <w:lang w:val="uk-UA"/>
        </w:rPr>
      </w:pPr>
    </w:p>
    <w:p w:rsidR="00812009" w:rsidRDefault="00812009" w:rsidP="00D704D5">
      <w:pPr>
        <w:tabs>
          <w:tab w:val="left" w:pos="7950"/>
          <w:tab w:val="left" w:pos="8235"/>
        </w:tabs>
        <w:rPr>
          <w:sz w:val="28"/>
          <w:szCs w:val="28"/>
          <w:lang w:val="uk-UA"/>
        </w:rPr>
      </w:pPr>
    </w:p>
    <w:p w:rsidR="00812009" w:rsidRDefault="00812009" w:rsidP="00812009">
      <w:pPr>
        <w:tabs>
          <w:tab w:val="left" w:pos="7950"/>
          <w:tab w:val="left" w:pos="8235"/>
        </w:tabs>
        <w:jc w:val="center"/>
        <w:rPr>
          <w:sz w:val="24"/>
          <w:szCs w:val="24"/>
          <w:lang w:val="uk-UA"/>
        </w:rPr>
      </w:pPr>
      <w:r>
        <w:rPr>
          <w:sz w:val="24"/>
          <w:szCs w:val="24"/>
        </w:rPr>
        <w:object w:dxaOrig="705" w:dyaOrig="1320">
          <v:shape id="_x0000_i1030" type="#_x0000_t75" style="width:35.25pt;height:66pt" o:ole="" fillcolor="window">
            <v:imagedata r:id="rId7" o:title=""/>
          </v:shape>
          <o:OLEObject Type="Embed" ProgID="PBrush" ShapeID="_x0000_i1030" DrawAspect="Content" ObjectID="_1547642388" r:id="rId13"/>
        </w:object>
      </w:r>
    </w:p>
    <w:p w:rsidR="00812009" w:rsidRDefault="00812009" w:rsidP="00812009">
      <w:pPr>
        <w:tabs>
          <w:tab w:val="left" w:pos="7950"/>
          <w:tab w:val="left" w:pos="8235"/>
        </w:tabs>
        <w:jc w:val="center"/>
        <w:rPr>
          <w:b/>
          <w:sz w:val="28"/>
          <w:szCs w:val="28"/>
          <w:lang w:val="uk-UA"/>
        </w:rPr>
      </w:pPr>
      <w:r>
        <w:rPr>
          <w:b/>
          <w:sz w:val="28"/>
          <w:szCs w:val="28"/>
          <w:lang w:val="uk-UA"/>
        </w:rPr>
        <w:t>УКРАЇНА</w:t>
      </w:r>
    </w:p>
    <w:p w:rsidR="00812009" w:rsidRDefault="00812009" w:rsidP="00812009">
      <w:pPr>
        <w:pStyle w:val="a3"/>
        <w:ind w:left="-284"/>
        <w:outlineLvl w:val="0"/>
        <w:rPr>
          <w:sz w:val="28"/>
          <w:szCs w:val="28"/>
        </w:rPr>
      </w:pPr>
      <w:r>
        <w:rPr>
          <w:sz w:val="28"/>
          <w:szCs w:val="28"/>
        </w:rPr>
        <w:t>Демівська  сільська  рада</w:t>
      </w:r>
    </w:p>
    <w:p w:rsidR="00812009" w:rsidRDefault="00812009" w:rsidP="00812009">
      <w:pPr>
        <w:pStyle w:val="11"/>
        <w:rPr>
          <w:sz w:val="28"/>
          <w:szCs w:val="28"/>
        </w:rPr>
      </w:pPr>
      <w:r>
        <w:rPr>
          <w:sz w:val="28"/>
          <w:szCs w:val="28"/>
        </w:rPr>
        <w:t>Чечельницького  району  Вінницької області</w:t>
      </w:r>
    </w:p>
    <w:p w:rsidR="00812009" w:rsidRDefault="00812009" w:rsidP="00812009">
      <w:pPr>
        <w:rPr>
          <w:b/>
          <w:bCs/>
          <w:lang w:val="uk-UA"/>
        </w:rPr>
      </w:pPr>
      <w:r>
        <w:rPr>
          <w:b/>
          <w:bCs/>
          <w:lang w:val="uk-UA"/>
        </w:rPr>
        <w:t>24832, вул.. Шевченка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812009" w:rsidTr="006F57F4">
        <w:trPr>
          <w:trHeight w:val="105"/>
        </w:trPr>
        <w:tc>
          <w:tcPr>
            <w:tcW w:w="9738" w:type="dxa"/>
            <w:tcBorders>
              <w:top w:val="thinThickSmallGap" w:sz="24" w:space="0" w:color="auto"/>
              <w:left w:val="nil"/>
              <w:bottom w:val="nil"/>
              <w:right w:val="nil"/>
            </w:tcBorders>
          </w:tcPr>
          <w:p w:rsidR="00812009" w:rsidRDefault="00812009" w:rsidP="006F57F4">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812009" w:rsidRDefault="00812009" w:rsidP="00812009">
      <w:pPr>
        <w:jc w:val="center"/>
        <w:rPr>
          <w:sz w:val="28"/>
          <w:szCs w:val="28"/>
          <w:lang w:val="uk-UA"/>
        </w:rPr>
      </w:pPr>
      <w:r>
        <w:rPr>
          <w:sz w:val="28"/>
          <w:szCs w:val="28"/>
          <w:lang w:val="uk-UA"/>
        </w:rPr>
        <w:t>Р О З П О Р Я Д Ж Е Н Н Я</w:t>
      </w:r>
    </w:p>
    <w:p w:rsidR="00812009" w:rsidRDefault="00812009" w:rsidP="00812009">
      <w:pPr>
        <w:tabs>
          <w:tab w:val="left" w:pos="7950"/>
          <w:tab w:val="left" w:pos="8235"/>
        </w:tabs>
        <w:rPr>
          <w:sz w:val="28"/>
          <w:szCs w:val="28"/>
          <w:lang w:val="uk-UA"/>
        </w:rPr>
      </w:pPr>
    </w:p>
    <w:p w:rsidR="00812009" w:rsidRDefault="00292725" w:rsidP="00812009">
      <w:pPr>
        <w:tabs>
          <w:tab w:val="left" w:pos="7950"/>
          <w:tab w:val="left" w:pos="8235"/>
        </w:tabs>
        <w:rPr>
          <w:sz w:val="28"/>
          <w:szCs w:val="28"/>
          <w:lang w:val="uk-UA"/>
        </w:rPr>
      </w:pPr>
      <w:r>
        <w:rPr>
          <w:sz w:val="28"/>
          <w:szCs w:val="28"/>
          <w:lang w:val="uk-UA"/>
        </w:rPr>
        <w:t>23</w:t>
      </w:r>
      <w:r w:rsidR="00812009">
        <w:rPr>
          <w:sz w:val="28"/>
          <w:szCs w:val="28"/>
          <w:lang w:val="uk-UA"/>
        </w:rPr>
        <w:t xml:space="preserve">.03.2016 року                                                                             № </w:t>
      </w:r>
      <w:r>
        <w:rPr>
          <w:sz w:val="28"/>
          <w:szCs w:val="28"/>
          <w:lang w:val="uk-UA"/>
        </w:rPr>
        <w:t>5</w:t>
      </w:r>
      <w:r w:rsidR="00812009">
        <w:rPr>
          <w:sz w:val="28"/>
          <w:szCs w:val="28"/>
          <w:lang w:val="uk-UA"/>
        </w:rPr>
        <w:t xml:space="preserve"> / 02-</w:t>
      </w:r>
      <w:r>
        <w:rPr>
          <w:sz w:val="28"/>
          <w:szCs w:val="28"/>
          <w:lang w:val="uk-UA"/>
        </w:rPr>
        <w:t>03</w:t>
      </w:r>
    </w:p>
    <w:p w:rsidR="00812009" w:rsidRDefault="00812009" w:rsidP="00812009">
      <w:pPr>
        <w:tabs>
          <w:tab w:val="left" w:pos="7950"/>
          <w:tab w:val="left" w:pos="8235"/>
        </w:tabs>
        <w:rPr>
          <w:sz w:val="28"/>
          <w:szCs w:val="28"/>
          <w:lang w:val="uk-UA"/>
        </w:rPr>
      </w:pPr>
    </w:p>
    <w:p w:rsidR="00812009" w:rsidRPr="00812009" w:rsidRDefault="00812009" w:rsidP="00812009">
      <w:pPr>
        <w:ind w:right="5244"/>
        <w:jc w:val="both"/>
        <w:rPr>
          <w:b/>
          <w:i/>
          <w:sz w:val="28"/>
          <w:szCs w:val="28"/>
          <w:lang w:val="uk-UA"/>
        </w:rPr>
      </w:pPr>
      <w:r w:rsidRPr="00812009">
        <w:rPr>
          <w:b/>
          <w:i/>
          <w:sz w:val="28"/>
          <w:szCs w:val="28"/>
          <w:lang w:val="uk-UA"/>
        </w:rPr>
        <w:t>Про вивчення пропозицій щодо добровільного об’єднання територіальних громад та її громадське обговорення</w:t>
      </w:r>
      <w:r w:rsidR="00292725">
        <w:rPr>
          <w:b/>
          <w:i/>
          <w:sz w:val="28"/>
          <w:szCs w:val="28"/>
          <w:lang w:val="uk-UA"/>
        </w:rPr>
        <w:t>.</w:t>
      </w:r>
    </w:p>
    <w:p w:rsidR="00812009" w:rsidRDefault="00812009" w:rsidP="00812009">
      <w:pPr>
        <w:jc w:val="both"/>
        <w:rPr>
          <w:sz w:val="28"/>
          <w:szCs w:val="28"/>
          <w:lang w:val="uk-UA"/>
        </w:rPr>
      </w:pPr>
    </w:p>
    <w:p w:rsidR="00812009" w:rsidRDefault="00812009" w:rsidP="00812009">
      <w:pPr>
        <w:jc w:val="both"/>
        <w:rPr>
          <w:sz w:val="28"/>
          <w:szCs w:val="28"/>
          <w:lang w:val="uk-UA"/>
        </w:rPr>
      </w:pPr>
      <w:r>
        <w:rPr>
          <w:sz w:val="28"/>
          <w:szCs w:val="28"/>
          <w:lang w:val="uk-UA"/>
        </w:rPr>
        <w:t xml:space="preserve">       Відповідно до частини 3 статті 5 Закону України «Про добровільне об’єднання територіальних громад», статей 42, 59 Закону України «Про місцеве самоврядування в Україні», з урахуванням звернення депутатів міської (селищної, сільської) ради (членів територіальної громади, органів самоорганізації населення):</w:t>
      </w:r>
    </w:p>
    <w:p w:rsidR="00812009" w:rsidRDefault="00812009" w:rsidP="00812009">
      <w:pPr>
        <w:pStyle w:val="a5"/>
        <w:numPr>
          <w:ilvl w:val="0"/>
          <w:numId w:val="9"/>
        </w:numPr>
        <w:jc w:val="both"/>
        <w:rPr>
          <w:sz w:val="28"/>
          <w:szCs w:val="28"/>
          <w:lang w:val="uk-UA"/>
        </w:rPr>
      </w:pPr>
      <w:r>
        <w:rPr>
          <w:sz w:val="28"/>
          <w:szCs w:val="28"/>
          <w:lang w:val="uk-UA"/>
        </w:rPr>
        <w:t>Виконавчому комітету провести вивчення звернення  територіальної громади  про добровільне об’єднання територіальних громад та подати відповідні пропозиції.</w:t>
      </w:r>
    </w:p>
    <w:p w:rsidR="00812009" w:rsidRDefault="00812009" w:rsidP="00812009">
      <w:pPr>
        <w:pStyle w:val="a5"/>
        <w:numPr>
          <w:ilvl w:val="0"/>
          <w:numId w:val="9"/>
        </w:numPr>
        <w:jc w:val="both"/>
        <w:rPr>
          <w:sz w:val="28"/>
          <w:szCs w:val="28"/>
          <w:lang w:val="uk-UA"/>
        </w:rPr>
      </w:pPr>
      <w:r>
        <w:rPr>
          <w:sz w:val="28"/>
          <w:szCs w:val="28"/>
          <w:lang w:val="uk-UA"/>
        </w:rPr>
        <w:t>Провести громадське обговорення щодо можливого добровільного об’єднання по виборчих округах територіальн</w:t>
      </w:r>
      <w:r w:rsidR="00292725">
        <w:rPr>
          <w:sz w:val="28"/>
          <w:szCs w:val="28"/>
          <w:lang w:val="uk-UA"/>
        </w:rPr>
        <w:t>ої</w:t>
      </w:r>
      <w:r>
        <w:rPr>
          <w:sz w:val="28"/>
          <w:szCs w:val="28"/>
          <w:lang w:val="uk-UA"/>
        </w:rPr>
        <w:t xml:space="preserve"> громад</w:t>
      </w:r>
      <w:r w:rsidR="00292725">
        <w:rPr>
          <w:sz w:val="28"/>
          <w:szCs w:val="28"/>
          <w:lang w:val="uk-UA"/>
        </w:rPr>
        <w:t xml:space="preserve">и </w:t>
      </w:r>
      <w:r>
        <w:rPr>
          <w:sz w:val="28"/>
          <w:szCs w:val="28"/>
          <w:lang w:val="uk-UA"/>
        </w:rPr>
        <w:t xml:space="preserve"> протягом 30 днів з дня прийняття цього розпорядження.</w:t>
      </w:r>
    </w:p>
    <w:p w:rsidR="00812009" w:rsidRDefault="00812009" w:rsidP="00812009">
      <w:pPr>
        <w:pStyle w:val="a5"/>
        <w:numPr>
          <w:ilvl w:val="0"/>
          <w:numId w:val="9"/>
        </w:numPr>
        <w:jc w:val="both"/>
        <w:rPr>
          <w:sz w:val="28"/>
          <w:szCs w:val="28"/>
          <w:lang w:val="uk-UA"/>
        </w:rPr>
      </w:pPr>
      <w:r>
        <w:rPr>
          <w:sz w:val="28"/>
          <w:szCs w:val="28"/>
          <w:lang w:val="uk-UA"/>
        </w:rPr>
        <w:t>Включити до порядку денного 6 сесії 7 скликання Демівської   сільської ради питання про  добровільне об’єднання територіальних громад сіл Ольгополя, Стратівки, Любомирки, Берізки-Чечельницькі сільської ради, в Ольгопільську  територіальну громаду з центром у селі Ольгопіль .</w:t>
      </w:r>
    </w:p>
    <w:p w:rsidR="00812009" w:rsidRDefault="00812009" w:rsidP="00812009">
      <w:pPr>
        <w:pStyle w:val="a5"/>
        <w:numPr>
          <w:ilvl w:val="0"/>
          <w:numId w:val="9"/>
        </w:numPr>
        <w:jc w:val="both"/>
        <w:rPr>
          <w:sz w:val="28"/>
          <w:szCs w:val="28"/>
          <w:lang w:val="uk-UA"/>
        </w:rPr>
      </w:pPr>
      <w:r>
        <w:rPr>
          <w:sz w:val="28"/>
          <w:szCs w:val="28"/>
          <w:lang w:val="uk-UA"/>
        </w:rPr>
        <w:t>Контроль за виконанням розпорядження залишаю за собою.</w:t>
      </w:r>
    </w:p>
    <w:p w:rsidR="00812009" w:rsidRDefault="00812009" w:rsidP="00812009">
      <w:pPr>
        <w:pStyle w:val="a5"/>
        <w:jc w:val="both"/>
        <w:rPr>
          <w:sz w:val="28"/>
          <w:szCs w:val="28"/>
          <w:lang w:val="uk-UA"/>
        </w:rPr>
      </w:pPr>
    </w:p>
    <w:p w:rsidR="00812009" w:rsidRDefault="00812009" w:rsidP="00812009">
      <w:pPr>
        <w:pStyle w:val="a5"/>
        <w:jc w:val="both"/>
        <w:rPr>
          <w:sz w:val="28"/>
          <w:szCs w:val="28"/>
          <w:lang w:val="uk-UA"/>
        </w:rPr>
      </w:pPr>
    </w:p>
    <w:p w:rsidR="00292725" w:rsidRDefault="00292725" w:rsidP="00812009">
      <w:pPr>
        <w:tabs>
          <w:tab w:val="left" w:pos="7950"/>
          <w:tab w:val="left" w:pos="8235"/>
        </w:tabs>
        <w:rPr>
          <w:sz w:val="28"/>
          <w:szCs w:val="28"/>
          <w:lang w:val="uk-UA"/>
        </w:rPr>
      </w:pPr>
    </w:p>
    <w:p w:rsidR="00812009" w:rsidRDefault="00812009" w:rsidP="00812009">
      <w:pPr>
        <w:tabs>
          <w:tab w:val="left" w:pos="7950"/>
          <w:tab w:val="left" w:pos="8235"/>
        </w:tabs>
        <w:rPr>
          <w:sz w:val="28"/>
          <w:szCs w:val="28"/>
          <w:lang w:val="uk-UA"/>
        </w:rPr>
      </w:pPr>
      <w:r w:rsidRPr="00D704D5">
        <w:rPr>
          <w:sz w:val="28"/>
          <w:szCs w:val="28"/>
          <w:lang w:val="uk-UA"/>
        </w:rPr>
        <w:t xml:space="preserve">Сільський голова </w:t>
      </w:r>
      <w:r>
        <w:rPr>
          <w:sz w:val="28"/>
          <w:szCs w:val="28"/>
          <w:lang w:val="uk-UA"/>
        </w:rPr>
        <w:t>:                                                П.Є.Кифоренко</w:t>
      </w:r>
      <w:r w:rsidR="00292725">
        <w:rPr>
          <w:sz w:val="28"/>
          <w:szCs w:val="28"/>
          <w:lang w:val="uk-UA"/>
        </w:rPr>
        <w:t>.</w:t>
      </w:r>
    </w:p>
    <w:p w:rsidR="00C46BBF" w:rsidRDefault="00C46BBF" w:rsidP="00812009">
      <w:pPr>
        <w:tabs>
          <w:tab w:val="left" w:pos="7950"/>
          <w:tab w:val="left" w:pos="8235"/>
        </w:tabs>
        <w:rPr>
          <w:sz w:val="28"/>
          <w:szCs w:val="28"/>
          <w:lang w:val="uk-UA"/>
        </w:rPr>
      </w:pPr>
    </w:p>
    <w:p w:rsidR="00C46BBF" w:rsidRDefault="00C46BBF" w:rsidP="00812009">
      <w:pPr>
        <w:tabs>
          <w:tab w:val="left" w:pos="7950"/>
          <w:tab w:val="left" w:pos="8235"/>
        </w:tabs>
        <w:rPr>
          <w:sz w:val="28"/>
          <w:szCs w:val="28"/>
          <w:lang w:val="uk-UA"/>
        </w:rPr>
      </w:pPr>
    </w:p>
    <w:p w:rsidR="00C46BBF" w:rsidRDefault="00C46BBF" w:rsidP="00812009">
      <w:pPr>
        <w:tabs>
          <w:tab w:val="left" w:pos="7950"/>
          <w:tab w:val="left" w:pos="8235"/>
        </w:tabs>
        <w:rPr>
          <w:sz w:val="28"/>
          <w:szCs w:val="28"/>
          <w:lang w:val="uk-UA"/>
        </w:rPr>
      </w:pPr>
    </w:p>
    <w:p w:rsidR="00762EEF" w:rsidRDefault="00762EEF" w:rsidP="00812009">
      <w:pPr>
        <w:tabs>
          <w:tab w:val="left" w:pos="7950"/>
          <w:tab w:val="left" w:pos="8235"/>
        </w:tabs>
        <w:rPr>
          <w:sz w:val="28"/>
          <w:szCs w:val="28"/>
          <w:lang w:val="uk-UA"/>
        </w:rPr>
      </w:pPr>
    </w:p>
    <w:p w:rsidR="00762EEF" w:rsidRDefault="00762EEF" w:rsidP="00812009">
      <w:pPr>
        <w:tabs>
          <w:tab w:val="left" w:pos="7950"/>
          <w:tab w:val="left" w:pos="8235"/>
        </w:tabs>
        <w:rPr>
          <w:sz w:val="28"/>
          <w:szCs w:val="28"/>
          <w:lang w:val="uk-UA"/>
        </w:rPr>
      </w:pPr>
    </w:p>
    <w:p w:rsidR="00762EEF" w:rsidRDefault="00762EEF" w:rsidP="00812009">
      <w:pPr>
        <w:tabs>
          <w:tab w:val="left" w:pos="7950"/>
          <w:tab w:val="left" w:pos="8235"/>
        </w:tabs>
        <w:rPr>
          <w:sz w:val="28"/>
          <w:szCs w:val="28"/>
          <w:lang w:val="uk-UA"/>
        </w:rPr>
      </w:pPr>
    </w:p>
    <w:p w:rsidR="00BC5975" w:rsidRDefault="00BC5975" w:rsidP="00D704D5">
      <w:pPr>
        <w:tabs>
          <w:tab w:val="left" w:pos="7950"/>
          <w:tab w:val="left" w:pos="8235"/>
        </w:tabs>
        <w:rPr>
          <w:sz w:val="28"/>
          <w:szCs w:val="28"/>
          <w:lang w:val="uk-UA"/>
        </w:rPr>
      </w:pPr>
    </w:p>
    <w:p w:rsidR="006F57F4" w:rsidRDefault="006F57F4" w:rsidP="006F57F4">
      <w:pPr>
        <w:tabs>
          <w:tab w:val="left" w:pos="7950"/>
          <w:tab w:val="left" w:pos="8235"/>
        </w:tabs>
        <w:jc w:val="center"/>
        <w:rPr>
          <w:sz w:val="24"/>
          <w:szCs w:val="24"/>
          <w:lang w:val="uk-UA"/>
        </w:rPr>
      </w:pPr>
      <w:r>
        <w:rPr>
          <w:noProof/>
          <w:sz w:val="24"/>
          <w:szCs w:val="24"/>
          <w:lang w:val="uk-UA" w:eastAsia="uk-UA"/>
        </w:rPr>
        <w:lastRenderedPageBreak/>
        <w:drawing>
          <wp:inline distT="0" distB="0" distL="0" distR="0">
            <wp:extent cx="447675" cy="838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838200"/>
                    </a:xfrm>
                    <a:prstGeom prst="rect">
                      <a:avLst/>
                    </a:prstGeom>
                    <a:noFill/>
                    <a:ln>
                      <a:noFill/>
                    </a:ln>
                  </pic:spPr>
                </pic:pic>
              </a:graphicData>
            </a:graphic>
          </wp:inline>
        </w:drawing>
      </w:r>
    </w:p>
    <w:p w:rsidR="006F57F4" w:rsidRDefault="006F57F4" w:rsidP="006F57F4">
      <w:pPr>
        <w:tabs>
          <w:tab w:val="left" w:pos="7950"/>
          <w:tab w:val="left" w:pos="8235"/>
        </w:tabs>
        <w:jc w:val="center"/>
        <w:rPr>
          <w:b/>
          <w:sz w:val="28"/>
          <w:szCs w:val="28"/>
          <w:lang w:val="uk-UA"/>
        </w:rPr>
      </w:pPr>
      <w:r>
        <w:rPr>
          <w:b/>
          <w:sz w:val="28"/>
          <w:szCs w:val="28"/>
          <w:lang w:val="uk-UA"/>
        </w:rPr>
        <w:t>УКРАЇНА</w:t>
      </w:r>
    </w:p>
    <w:p w:rsidR="006F57F4" w:rsidRDefault="006F57F4" w:rsidP="006F57F4">
      <w:pPr>
        <w:autoSpaceDE w:val="0"/>
        <w:autoSpaceDN w:val="0"/>
        <w:ind w:left="-284"/>
        <w:jc w:val="center"/>
        <w:outlineLvl w:val="0"/>
        <w:rPr>
          <w:b/>
          <w:bCs/>
          <w:sz w:val="28"/>
          <w:szCs w:val="28"/>
          <w:lang w:val="uk-UA"/>
        </w:rPr>
      </w:pPr>
      <w:r>
        <w:rPr>
          <w:b/>
          <w:bCs/>
          <w:sz w:val="28"/>
          <w:szCs w:val="28"/>
          <w:lang w:val="uk-UA"/>
        </w:rPr>
        <w:t>Демівська  сільська  рада</w:t>
      </w:r>
    </w:p>
    <w:p w:rsidR="006F57F4" w:rsidRDefault="006F57F4" w:rsidP="006F57F4">
      <w:pPr>
        <w:keepNext/>
        <w:autoSpaceDE w:val="0"/>
        <w:autoSpaceDN w:val="0"/>
        <w:jc w:val="center"/>
        <w:outlineLvl w:val="0"/>
        <w:rPr>
          <w:b/>
          <w:bCs/>
          <w:sz w:val="28"/>
          <w:szCs w:val="28"/>
          <w:lang w:val="uk-UA"/>
        </w:rPr>
      </w:pPr>
      <w:r>
        <w:rPr>
          <w:b/>
          <w:bCs/>
          <w:sz w:val="28"/>
          <w:szCs w:val="28"/>
          <w:lang w:val="uk-UA"/>
        </w:rPr>
        <w:t>Чечельницького  району  Вінницької області</w:t>
      </w:r>
    </w:p>
    <w:p w:rsidR="006F57F4" w:rsidRDefault="006F57F4" w:rsidP="006F57F4">
      <w:pPr>
        <w:rPr>
          <w:b/>
          <w:bCs/>
          <w:lang w:val="uk-UA"/>
        </w:rPr>
      </w:pPr>
      <w:r>
        <w:rPr>
          <w:b/>
          <w:bCs/>
          <w:lang w:val="uk-UA"/>
        </w:rPr>
        <w:t xml:space="preserve">24832, вул.. </w:t>
      </w:r>
      <w:r w:rsidR="00C73925">
        <w:rPr>
          <w:b/>
          <w:bCs/>
          <w:lang w:val="uk-UA"/>
        </w:rPr>
        <w:t>Шевченка</w:t>
      </w:r>
      <w:r>
        <w:rPr>
          <w:b/>
          <w:bCs/>
          <w:lang w:val="uk-UA"/>
        </w:rPr>
        <w:t xml:space="preserve">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6F57F4" w:rsidTr="006F57F4">
        <w:trPr>
          <w:trHeight w:val="105"/>
        </w:trPr>
        <w:tc>
          <w:tcPr>
            <w:tcW w:w="9738" w:type="dxa"/>
            <w:tcBorders>
              <w:top w:val="thinThickSmallGap" w:sz="24" w:space="0" w:color="auto"/>
              <w:left w:val="nil"/>
              <w:bottom w:val="nil"/>
              <w:right w:val="nil"/>
            </w:tcBorders>
          </w:tcPr>
          <w:p w:rsidR="006F57F4" w:rsidRDefault="006F57F4">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6F57F4" w:rsidRDefault="006F57F4" w:rsidP="006F57F4">
      <w:pPr>
        <w:jc w:val="center"/>
        <w:rPr>
          <w:sz w:val="28"/>
          <w:szCs w:val="28"/>
          <w:lang w:val="uk-UA"/>
        </w:rPr>
      </w:pPr>
      <w:r>
        <w:rPr>
          <w:sz w:val="28"/>
          <w:szCs w:val="28"/>
          <w:lang w:val="uk-UA"/>
        </w:rPr>
        <w:t>Р О З П О Р Я Д Ж Е Н Н Я</w:t>
      </w:r>
    </w:p>
    <w:p w:rsidR="006F57F4" w:rsidRDefault="006F57F4" w:rsidP="006F57F4">
      <w:pPr>
        <w:jc w:val="center"/>
        <w:rPr>
          <w:sz w:val="28"/>
          <w:szCs w:val="28"/>
          <w:lang w:val="uk-UA"/>
        </w:rPr>
      </w:pPr>
    </w:p>
    <w:p w:rsidR="006F57F4" w:rsidRDefault="006F57F4" w:rsidP="00C174DE">
      <w:pPr>
        <w:rPr>
          <w:sz w:val="28"/>
          <w:szCs w:val="28"/>
          <w:lang w:val="uk-UA"/>
        </w:rPr>
      </w:pPr>
      <w:r>
        <w:rPr>
          <w:sz w:val="28"/>
          <w:szCs w:val="28"/>
          <w:lang w:val="uk-UA"/>
        </w:rPr>
        <w:t>22.03.2016  року                                                                       № 6/02-03</w:t>
      </w:r>
    </w:p>
    <w:p w:rsidR="00C174DE" w:rsidRDefault="00C174DE" w:rsidP="00C174DE">
      <w:pPr>
        <w:rPr>
          <w:sz w:val="28"/>
          <w:szCs w:val="28"/>
          <w:lang w:val="uk-UA"/>
        </w:rPr>
      </w:pPr>
    </w:p>
    <w:p w:rsidR="00C174DE" w:rsidRPr="00C174DE" w:rsidRDefault="00C174DE" w:rsidP="00C174DE">
      <w:pPr>
        <w:rPr>
          <w:sz w:val="28"/>
          <w:szCs w:val="28"/>
          <w:lang w:val="uk-UA"/>
        </w:rPr>
      </w:pPr>
    </w:p>
    <w:tbl>
      <w:tblPr>
        <w:tblW w:w="9180" w:type="dxa"/>
        <w:tblInd w:w="108" w:type="dxa"/>
        <w:tblLook w:val="01E0" w:firstRow="1" w:lastRow="1" w:firstColumn="1" w:lastColumn="1" w:noHBand="0" w:noVBand="0"/>
      </w:tblPr>
      <w:tblGrid>
        <w:gridCol w:w="4536"/>
        <w:gridCol w:w="4644"/>
      </w:tblGrid>
      <w:tr w:rsidR="006F57F4" w:rsidTr="006F57F4">
        <w:tc>
          <w:tcPr>
            <w:tcW w:w="4536" w:type="dxa"/>
            <w:hideMark/>
          </w:tcPr>
          <w:p w:rsidR="006F57F4" w:rsidRDefault="006F57F4">
            <w:pPr>
              <w:rPr>
                <w:b/>
                <w:i/>
                <w:sz w:val="24"/>
                <w:szCs w:val="24"/>
                <w:lang w:val="uk-UA"/>
              </w:rPr>
            </w:pPr>
            <w:r>
              <w:rPr>
                <w:b/>
                <w:i/>
                <w:sz w:val="24"/>
                <w:szCs w:val="24"/>
                <w:lang w:val="uk-UA"/>
              </w:rPr>
              <w:t>Про порядок проведення конкурсу та іспиту кандидатів на заміщення вакантних посад осіб місцевого самоврядування Демівської сільської ради, склад конкурсної комісії</w:t>
            </w:r>
          </w:p>
        </w:tc>
        <w:tc>
          <w:tcPr>
            <w:tcW w:w="4644" w:type="dxa"/>
          </w:tcPr>
          <w:p w:rsidR="006F57F4" w:rsidRDefault="006F57F4">
            <w:pPr>
              <w:rPr>
                <w:sz w:val="28"/>
                <w:szCs w:val="28"/>
                <w:lang w:val="uk-UA"/>
              </w:rPr>
            </w:pPr>
          </w:p>
        </w:tc>
      </w:tr>
    </w:tbl>
    <w:p w:rsidR="006F57F4" w:rsidRPr="00C174DE" w:rsidRDefault="006F57F4" w:rsidP="006F57F4">
      <w:pPr>
        <w:pStyle w:val="a6"/>
        <w:rPr>
          <w:lang w:val="uk-UA"/>
        </w:rPr>
      </w:pPr>
    </w:p>
    <w:p w:rsidR="006F57F4" w:rsidRDefault="006F57F4" w:rsidP="006F57F4">
      <w:pPr>
        <w:pStyle w:val="a6"/>
        <w:ind w:firstLine="720"/>
      </w:pPr>
      <w:r>
        <w:t>Керуючись ст. 10 Закону України «Про службу в органах місцевого самоврядування» та відповідно до Порядку проведення конкурсу на заміщення вакантних посад державних службовців, затвердженим постановою Кабінету Міні</w:t>
      </w:r>
      <w:proofErr w:type="gramStart"/>
      <w:r>
        <w:t>стр</w:t>
      </w:r>
      <w:proofErr w:type="gramEnd"/>
      <w:r>
        <w:t>ів України від 15.02.2002 р. № 169,</w:t>
      </w:r>
      <w:r>
        <w:rPr>
          <w:lang w:val="uk-UA"/>
        </w:rPr>
        <w:t xml:space="preserve"> </w:t>
      </w:r>
      <w:r>
        <w:t xml:space="preserve">Загального порядку проведення іспиту кандидатів на заміщення вакантних посад державних службовців, затвердженого спільним наказом Головного управління державної служби України та Української Академії державного управління </w:t>
      </w:r>
      <w:proofErr w:type="gramStart"/>
      <w:r>
        <w:t>при</w:t>
      </w:r>
      <w:proofErr w:type="gramEnd"/>
      <w:r>
        <w:t xml:space="preserve"> </w:t>
      </w:r>
      <w:proofErr w:type="gramStart"/>
      <w:r>
        <w:t>Президентов</w:t>
      </w:r>
      <w:proofErr w:type="gramEnd"/>
      <w:r>
        <w:t>і України від 10.05.2002 р.   № 30/84, зареєстрованим в Міністерстві юстиції України від 24.05.2002 р. за № 446/6734: </w:t>
      </w:r>
    </w:p>
    <w:p w:rsidR="006F57F4" w:rsidRDefault="006F57F4" w:rsidP="006F57F4">
      <w:pPr>
        <w:pStyle w:val="a6"/>
      </w:pPr>
      <w:r>
        <w:t xml:space="preserve">1.   Затвердити Порядок проведення конкурсу </w:t>
      </w:r>
      <w:proofErr w:type="gramStart"/>
      <w:r>
        <w:t>на</w:t>
      </w:r>
      <w:proofErr w:type="gramEnd"/>
      <w:r>
        <w:t xml:space="preserve"> </w:t>
      </w:r>
      <w:proofErr w:type="gramStart"/>
      <w:r>
        <w:t>зам</w:t>
      </w:r>
      <w:proofErr w:type="gramEnd"/>
      <w:r>
        <w:t>іщення вакантних посад посадових осіб місцевого самоврядування в</w:t>
      </w:r>
      <w:r>
        <w:rPr>
          <w:rStyle w:val="a9"/>
          <w:b/>
          <w:bCs/>
          <w:lang w:val="uk-UA"/>
        </w:rPr>
        <w:t xml:space="preserve"> </w:t>
      </w:r>
      <w:r>
        <w:rPr>
          <w:rStyle w:val="a9"/>
          <w:bCs/>
          <w:i w:val="0"/>
          <w:lang w:val="uk-UA"/>
        </w:rPr>
        <w:t>Демівській сільській</w:t>
      </w:r>
      <w:r>
        <w:rPr>
          <w:rStyle w:val="a9"/>
          <w:b/>
          <w:bCs/>
          <w:lang w:val="uk-UA"/>
        </w:rPr>
        <w:t xml:space="preserve">  </w:t>
      </w:r>
      <w:r>
        <w:t xml:space="preserve"> раді (додається).</w:t>
      </w:r>
    </w:p>
    <w:p w:rsidR="006F57F4" w:rsidRDefault="006F57F4" w:rsidP="006F57F4">
      <w:pPr>
        <w:pStyle w:val="a6"/>
      </w:pPr>
      <w:r>
        <w:t>2.   Затвердити Порядок проведення іспиту кандидаті</w:t>
      </w:r>
      <w:proofErr w:type="gramStart"/>
      <w:r>
        <w:t>в</w:t>
      </w:r>
      <w:proofErr w:type="gramEnd"/>
      <w:r>
        <w:t xml:space="preserve"> </w:t>
      </w:r>
      <w:proofErr w:type="gramStart"/>
      <w:r>
        <w:t>на</w:t>
      </w:r>
      <w:proofErr w:type="gramEnd"/>
      <w:r>
        <w:t xml:space="preserve"> заміщення вакантних посад посадових осіб місцевого самоврядування в  </w:t>
      </w:r>
      <w:r>
        <w:rPr>
          <w:rStyle w:val="a9"/>
          <w:bCs/>
          <w:i w:val="0"/>
          <w:lang w:val="uk-UA"/>
        </w:rPr>
        <w:t>Демівській сільській</w:t>
      </w:r>
      <w:r>
        <w:rPr>
          <w:rStyle w:val="a9"/>
          <w:b/>
          <w:bCs/>
          <w:lang w:val="uk-UA"/>
        </w:rPr>
        <w:t xml:space="preserve">  </w:t>
      </w:r>
      <w:r>
        <w:rPr>
          <w:lang w:val="uk-UA"/>
        </w:rPr>
        <w:t xml:space="preserve"> </w:t>
      </w:r>
      <w:r>
        <w:t>раді (додається).</w:t>
      </w:r>
    </w:p>
    <w:p w:rsidR="006F57F4" w:rsidRDefault="006F57F4" w:rsidP="006F57F4">
      <w:pPr>
        <w:pStyle w:val="a6"/>
      </w:pPr>
      <w:r>
        <w:t xml:space="preserve">3.   Для проведення іспиту кандидатів на заміщення вакантних посад посадових осіб місцевого самоврядування в </w:t>
      </w:r>
      <w:r>
        <w:rPr>
          <w:rStyle w:val="a9"/>
          <w:bCs/>
          <w:i w:val="0"/>
          <w:lang w:val="uk-UA"/>
        </w:rPr>
        <w:t>Демівській сільській</w:t>
      </w:r>
      <w:r>
        <w:rPr>
          <w:rStyle w:val="a9"/>
          <w:b/>
          <w:bCs/>
          <w:lang w:val="uk-UA"/>
        </w:rPr>
        <w:t xml:space="preserve">  </w:t>
      </w:r>
      <w:r>
        <w:rPr>
          <w:lang w:val="uk-UA"/>
        </w:rPr>
        <w:t xml:space="preserve"> </w:t>
      </w:r>
      <w:r>
        <w:t>раді затвердити перелік питань для перевірки та оцінки їх знань Конституції України, Законів України</w:t>
      </w:r>
      <w:proofErr w:type="gramStart"/>
      <w:r>
        <w:t>“П</w:t>
      </w:r>
      <w:proofErr w:type="gramEnd"/>
      <w:r>
        <w:t xml:space="preserve">ро державну службу”, «Про службу в органах місцевого самоврядування», «Про місцеве самоврядування в Україні»,  "Про засади </w:t>
      </w:r>
      <w:r>
        <w:rPr>
          <w:lang w:val="uk-UA"/>
        </w:rPr>
        <w:t xml:space="preserve"> </w:t>
      </w:r>
      <w:r>
        <w:t>запобігання і протидії корупції"</w:t>
      </w:r>
      <w:proofErr w:type="gramStart"/>
      <w:r>
        <w:rPr>
          <w:b/>
        </w:rPr>
        <w:t xml:space="preserve"> </w:t>
      </w:r>
      <w:r>
        <w:t>,</w:t>
      </w:r>
      <w:proofErr w:type="gramEnd"/>
      <w:r>
        <w:t xml:space="preserve"> а також перелік питань для перевірки їх знань законодавства з урахуванням специфіки функціональних повноважень працівників </w:t>
      </w:r>
      <w:r>
        <w:rPr>
          <w:lang w:val="uk-UA"/>
        </w:rPr>
        <w:t>сільської</w:t>
      </w:r>
      <w:r>
        <w:t xml:space="preserve"> ради згідно з додатком  №1.</w:t>
      </w:r>
    </w:p>
    <w:p w:rsidR="006F57F4" w:rsidRDefault="006F57F4" w:rsidP="006F57F4">
      <w:pPr>
        <w:pStyle w:val="a6"/>
        <w:rPr>
          <w:lang w:val="uk-UA"/>
        </w:rPr>
      </w:pPr>
      <w:r>
        <w:t>4. </w:t>
      </w:r>
      <w:r>
        <w:rPr>
          <w:lang w:val="uk-UA"/>
        </w:rPr>
        <w:t xml:space="preserve">  Затвердити конкурсну комісію </w:t>
      </w:r>
      <w:r>
        <w:rPr>
          <w:rStyle w:val="a9"/>
          <w:bCs/>
          <w:i w:val="0"/>
          <w:lang w:val="uk-UA"/>
        </w:rPr>
        <w:t>Демівській сільській</w:t>
      </w:r>
      <w:r>
        <w:rPr>
          <w:rStyle w:val="a9"/>
          <w:b/>
          <w:bCs/>
          <w:lang w:val="uk-UA"/>
        </w:rPr>
        <w:t xml:space="preserve">  </w:t>
      </w:r>
      <w:r>
        <w:rPr>
          <w:lang w:val="uk-UA"/>
        </w:rPr>
        <w:t xml:space="preserve"> ради в складі, згідно з додатком №2.</w:t>
      </w:r>
    </w:p>
    <w:p w:rsidR="006F57F4" w:rsidRPr="00DE6CC0" w:rsidRDefault="006F57F4" w:rsidP="006F57F4">
      <w:pPr>
        <w:pStyle w:val="a6"/>
        <w:rPr>
          <w:lang w:val="uk-UA"/>
        </w:rPr>
      </w:pPr>
      <w:r>
        <w:t>5.   Контроль за виконанням розпорядження залишаю за собою.</w:t>
      </w:r>
    </w:p>
    <w:p w:rsidR="006F57F4" w:rsidRPr="00DE6CC0" w:rsidRDefault="006F57F4" w:rsidP="00DE6CC0">
      <w:pPr>
        <w:pStyle w:val="a6"/>
        <w:rPr>
          <w:rStyle w:val="aa"/>
          <w:b w:val="0"/>
          <w:bCs w:val="0"/>
          <w:lang w:val="uk-UA"/>
        </w:rPr>
      </w:pPr>
      <w:r>
        <w:rPr>
          <w:rStyle w:val="aa"/>
          <w:lang w:val="uk-UA"/>
        </w:rPr>
        <w:t xml:space="preserve">             Сільський голова                                                               П.Є.Кифоренко                 </w:t>
      </w:r>
    </w:p>
    <w:p w:rsidR="006F57F4" w:rsidRDefault="006F57F4" w:rsidP="006F57F4">
      <w:pPr>
        <w:pStyle w:val="a6"/>
        <w:jc w:val="right"/>
      </w:pPr>
      <w:r>
        <w:rPr>
          <w:rStyle w:val="aa"/>
        </w:rPr>
        <w:lastRenderedPageBreak/>
        <w:t>ЗАТВЕРДЖЕНО</w:t>
      </w:r>
    </w:p>
    <w:p w:rsidR="006F57F4" w:rsidRPr="006F57F4" w:rsidRDefault="006F57F4" w:rsidP="006F57F4">
      <w:pPr>
        <w:pStyle w:val="a6"/>
        <w:jc w:val="right"/>
        <w:rPr>
          <w:lang w:val="uk-UA"/>
        </w:rPr>
      </w:pPr>
      <w:r>
        <w:t>Розпорядженням</w:t>
      </w:r>
      <w:r>
        <w:rPr>
          <w:lang w:val="uk-UA"/>
        </w:rPr>
        <w:t xml:space="preserve">                                                                                                                              22.03.2016.р.</w:t>
      </w:r>
      <w:r>
        <w:rPr>
          <w:u w:val="single"/>
          <w:lang w:val="uk-UA"/>
        </w:rPr>
        <w:t xml:space="preserve"> </w:t>
      </w:r>
      <w:r>
        <w:t>№ </w:t>
      </w:r>
      <w:r>
        <w:rPr>
          <w:lang w:val="uk-UA"/>
        </w:rPr>
        <w:t>6/02-03</w:t>
      </w:r>
      <w:r>
        <w:t> </w:t>
      </w:r>
    </w:p>
    <w:p w:rsidR="006F57F4" w:rsidRPr="006F57F4" w:rsidRDefault="006F57F4" w:rsidP="006F57F4">
      <w:pPr>
        <w:pStyle w:val="1"/>
        <w:jc w:val="center"/>
        <w:rPr>
          <w:rStyle w:val="a9"/>
          <w:rFonts w:ascii="Times New Roman" w:hAnsi="Times New Roman" w:cs="Times New Roman"/>
          <w:b w:val="0"/>
          <w:color w:val="auto"/>
          <w:lang w:val="uk-UA"/>
        </w:rPr>
      </w:pPr>
      <w:r w:rsidRPr="006F57F4">
        <w:rPr>
          <w:rFonts w:ascii="Times New Roman" w:hAnsi="Times New Roman" w:cs="Times New Roman"/>
          <w:b w:val="0"/>
          <w:color w:val="auto"/>
          <w:lang w:val="uk-UA"/>
        </w:rPr>
        <w:t>ПОРЯДОК</w:t>
      </w:r>
    </w:p>
    <w:p w:rsidR="006F57F4" w:rsidRDefault="006F57F4" w:rsidP="006F57F4">
      <w:pPr>
        <w:pStyle w:val="a6"/>
        <w:jc w:val="center"/>
      </w:pPr>
      <w:r>
        <w:rPr>
          <w:rStyle w:val="aa"/>
        </w:rPr>
        <w:t>проведення конкурсу</w:t>
      </w:r>
    </w:p>
    <w:p w:rsidR="006F57F4" w:rsidRDefault="006F57F4" w:rsidP="006F57F4">
      <w:pPr>
        <w:pStyle w:val="a6"/>
        <w:jc w:val="center"/>
      </w:pPr>
      <w:r>
        <w:rPr>
          <w:rStyle w:val="aa"/>
        </w:rPr>
        <w:t> </w:t>
      </w:r>
      <w:proofErr w:type="gramStart"/>
      <w:r>
        <w:rPr>
          <w:rStyle w:val="aa"/>
        </w:rPr>
        <w:t>на</w:t>
      </w:r>
      <w:proofErr w:type="gramEnd"/>
      <w:r>
        <w:rPr>
          <w:rStyle w:val="aa"/>
        </w:rPr>
        <w:t xml:space="preserve"> </w:t>
      </w:r>
      <w:proofErr w:type="gramStart"/>
      <w:r>
        <w:rPr>
          <w:rStyle w:val="aa"/>
        </w:rPr>
        <w:t>зам</w:t>
      </w:r>
      <w:proofErr w:type="gramEnd"/>
      <w:r>
        <w:rPr>
          <w:rStyle w:val="aa"/>
        </w:rPr>
        <w:t xml:space="preserve">іщення вакантних посад </w:t>
      </w:r>
    </w:p>
    <w:p w:rsidR="006F57F4" w:rsidRDefault="006F57F4" w:rsidP="006F57F4">
      <w:pPr>
        <w:pStyle w:val="a6"/>
        <w:jc w:val="center"/>
      </w:pPr>
      <w:r>
        <w:rPr>
          <w:rStyle w:val="aa"/>
        </w:rPr>
        <w:t>посадових осіб місцевого самоврядування</w:t>
      </w:r>
      <w:r>
        <w:rPr>
          <w:rStyle w:val="aa"/>
          <w:lang w:val="uk-UA"/>
        </w:rPr>
        <w:t xml:space="preserve"> </w:t>
      </w:r>
      <w:r>
        <w:rPr>
          <w:rStyle w:val="aa"/>
        </w:rPr>
        <w:t xml:space="preserve"> </w:t>
      </w:r>
      <w:proofErr w:type="gramStart"/>
      <w:r>
        <w:rPr>
          <w:rStyle w:val="aa"/>
        </w:rPr>
        <w:t>ради</w:t>
      </w:r>
      <w:proofErr w:type="gramEnd"/>
      <w:r>
        <w:rPr>
          <w:rStyle w:val="aa"/>
        </w:rPr>
        <w:t xml:space="preserve"> </w:t>
      </w:r>
      <w:r>
        <w:t> </w:t>
      </w:r>
    </w:p>
    <w:p w:rsidR="006F57F4" w:rsidRDefault="006F57F4" w:rsidP="006F57F4">
      <w:pPr>
        <w:pStyle w:val="a6"/>
        <w:ind w:firstLine="720"/>
      </w:pPr>
      <w:r>
        <w:t>Відповідно до цього Порядку проводиться конкурсний відбі</w:t>
      </w:r>
      <w:proofErr w:type="gramStart"/>
      <w:r>
        <w:t>р</w:t>
      </w:r>
      <w:proofErr w:type="gramEnd"/>
      <w:r>
        <w:t xml:space="preserve"> на заміщення вакантних посад посадових осіб місцевого самоврядування </w:t>
      </w:r>
      <w:r>
        <w:rPr>
          <w:rStyle w:val="a9"/>
          <w:bCs/>
          <w:i w:val="0"/>
          <w:lang w:val="uk-UA"/>
        </w:rPr>
        <w:t>Демівській сільській</w:t>
      </w:r>
      <w:r>
        <w:rPr>
          <w:rStyle w:val="a9"/>
          <w:b/>
          <w:bCs/>
          <w:lang w:val="uk-UA"/>
        </w:rPr>
        <w:t xml:space="preserve">  </w:t>
      </w:r>
      <w:r>
        <w:rPr>
          <w:lang w:val="uk-UA"/>
        </w:rPr>
        <w:t xml:space="preserve"> </w:t>
      </w:r>
      <w:r>
        <w:t>ради. </w:t>
      </w:r>
    </w:p>
    <w:p w:rsidR="006F57F4" w:rsidRDefault="006F57F4" w:rsidP="006F57F4">
      <w:pPr>
        <w:pStyle w:val="a6"/>
        <w:jc w:val="center"/>
      </w:pPr>
      <w:r>
        <w:rPr>
          <w:rStyle w:val="aa"/>
        </w:rPr>
        <w:t>Умови проведення конкурсу</w:t>
      </w:r>
      <w:r>
        <w:t> </w:t>
      </w:r>
    </w:p>
    <w:p w:rsidR="006F57F4" w:rsidRPr="006F57F4" w:rsidRDefault="006F57F4" w:rsidP="006F57F4">
      <w:pPr>
        <w:pStyle w:val="a6"/>
        <w:rPr>
          <w:lang w:val="uk-UA"/>
        </w:rPr>
      </w:pPr>
      <w:r>
        <w:rPr>
          <w:rStyle w:val="aa"/>
        </w:rPr>
        <w:t xml:space="preserve">1. </w:t>
      </w:r>
      <w:proofErr w:type="gramStart"/>
      <w:r>
        <w:t>Р</w:t>
      </w:r>
      <w:proofErr w:type="gramEnd"/>
      <w:r>
        <w:t xml:space="preserve">ішення про проведення конкурсу приймається </w:t>
      </w:r>
      <w:r>
        <w:rPr>
          <w:lang w:val="uk-UA"/>
        </w:rPr>
        <w:t xml:space="preserve"> сільським </w:t>
      </w:r>
      <w:r>
        <w:t xml:space="preserve">головою за наявності вакантної посади посадової призначуваної посадової особи місцевого самоврядування </w:t>
      </w:r>
      <w:r>
        <w:rPr>
          <w:rStyle w:val="a9"/>
          <w:bCs/>
          <w:i w:val="0"/>
          <w:lang w:val="uk-UA"/>
        </w:rPr>
        <w:t>Демівській сільській</w:t>
      </w:r>
      <w:r>
        <w:rPr>
          <w:rStyle w:val="a9"/>
          <w:b/>
          <w:bCs/>
          <w:lang w:val="uk-UA"/>
        </w:rPr>
        <w:t xml:space="preserve">  </w:t>
      </w:r>
      <w:r>
        <w:rPr>
          <w:lang w:val="uk-UA"/>
        </w:rPr>
        <w:t xml:space="preserve"> </w:t>
      </w:r>
      <w:r>
        <w:rPr>
          <w:rStyle w:val="a9"/>
          <w:b/>
          <w:bCs/>
          <w:lang w:val="uk-UA"/>
        </w:rPr>
        <w:t xml:space="preserve">  </w:t>
      </w:r>
      <w:r>
        <w:rPr>
          <w:lang w:val="uk-UA"/>
        </w:rPr>
        <w:t xml:space="preserve"> </w:t>
      </w:r>
      <w:r>
        <w:t>ради.</w:t>
      </w:r>
    </w:p>
    <w:p w:rsidR="006F57F4" w:rsidRDefault="006F57F4" w:rsidP="006F57F4">
      <w:pPr>
        <w:pStyle w:val="a6"/>
      </w:pPr>
      <w:r>
        <w:rPr>
          <w:rStyle w:val="aa"/>
        </w:rPr>
        <w:t>2.</w:t>
      </w:r>
      <w:r>
        <w:t xml:space="preserve"> До участі </w:t>
      </w:r>
      <w:proofErr w:type="gramStart"/>
      <w:r>
        <w:t>у</w:t>
      </w:r>
      <w:proofErr w:type="gramEnd"/>
      <w:r>
        <w:t xml:space="preserve"> </w:t>
      </w:r>
      <w:proofErr w:type="gramStart"/>
      <w:r>
        <w:t>конкурс</w:t>
      </w:r>
      <w:proofErr w:type="gramEnd"/>
      <w:r>
        <w:t>і не допускаются особи, які:</w:t>
      </w:r>
    </w:p>
    <w:p w:rsidR="006F57F4" w:rsidRDefault="006F57F4" w:rsidP="006F57F4">
      <w:pPr>
        <w:pStyle w:val="a6"/>
      </w:pPr>
      <w:r>
        <w:t xml:space="preserve">досягли встановленого законодавством </w:t>
      </w:r>
      <w:proofErr w:type="gramStart"/>
      <w:r>
        <w:t>граничного</w:t>
      </w:r>
      <w:proofErr w:type="gramEnd"/>
      <w:r>
        <w:t xml:space="preserve"> віку перебування на державній службі;</w:t>
      </w:r>
    </w:p>
    <w:p w:rsidR="006F57F4" w:rsidRDefault="006F57F4" w:rsidP="006F57F4">
      <w:pPr>
        <w:pStyle w:val="a6"/>
      </w:pPr>
      <w:r>
        <w:t xml:space="preserve">визнані </w:t>
      </w:r>
      <w:proofErr w:type="gramStart"/>
      <w:r>
        <w:t>в</w:t>
      </w:r>
      <w:proofErr w:type="gramEnd"/>
      <w:r>
        <w:t xml:space="preserve"> установленному порядку недієздатними;</w:t>
      </w:r>
    </w:p>
    <w:p w:rsidR="006F57F4" w:rsidRDefault="006F57F4" w:rsidP="006F57F4">
      <w:pPr>
        <w:pStyle w:val="a6"/>
      </w:pPr>
      <w:r>
        <w:t xml:space="preserve">мають судимость, що є несумісною із зайняттям посади </w:t>
      </w:r>
      <w:proofErr w:type="gramStart"/>
      <w:r>
        <w:t>державного</w:t>
      </w:r>
      <w:proofErr w:type="gramEnd"/>
      <w:r>
        <w:t xml:space="preserve"> службовця;</w:t>
      </w:r>
    </w:p>
    <w:p w:rsidR="006F57F4" w:rsidRDefault="006F57F4" w:rsidP="006F57F4">
      <w:pPr>
        <w:pStyle w:val="a6"/>
      </w:pPr>
      <w:r>
        <w:t xml:space="preserve">у разі прийняття на службу будуть безпосередньо </w:t>
      </w:r>
      <w:proofErr w:type="gramStart"/>
      <w:r>
        <w:t>п</w:t>
      </w:r>
      <w:proofErr w:type="gramEnd"/>
      <w:r>
        <w:t>ідпорядковані або підлеглі особам, які є їх близькими родичами чи свояками;</w:t>
      </w:r>
    </w:p>
    <w:p w:rsidR="006F57F4" w:rsidRDefault="006F57F4" w:rsidP="006F57F4">
      <w:pPr>
        <w:pStyle w:val="a6"/>
      </w:pPr>
      <w:r>
        <w:t xml:space="preserve">позбавлені права займати відповідні посади </w:t>
      </w:r>
      <w:proofErr w:type="gramStart"/>
      <w:r>
        <w:t>в</w:t>
      </w:r>
      <w:proofErr w:type="gramEnd"/>
      <w:r>
        <w:t xml:space="preserve"> </w:t>
      </w:r>
      <w:proofErr w:type="gramStart"/>
      <w:r>
        <w:t>установленному</w:t>
      </w:r>
      <w:proofErr w:type="gramEnd"/>
      <w:r>
        <w:t xml:space="preserve"> законом порядку на визначений термін;</w:t>
      </w:r>
    </w:p>
    <w:p w:rsidR="006F57F4" w:rsidRDefault="006F57F4" w:rsidP="006F57F4">
      <w:pPr>
        <w:pStyle w:val="a6"/>
      </w:pPr>
      <w:r>
        <w:t>в інших випадках, установлених законами.</w:t>
      </w:r>
    </w:p>
    <w:p w:rsidR="006F57F4" w:rsidRDefault="006F57F4" w:rsidP="006F57F4">
      <w:pPr>
        <w:pStyle w:val="a6"/>
      </w:pPr>
      <w:r>
        <w:rPr>
          <w:rStyle w:val="aa"/>
        </w:rPr>
        <w:t>3.</w:t>
      </w:r>
      <w:r>
        <w:t xml:space="preserve">Особи, які подали необхідні документи до </w:t>
      </w:r>
      <w:r>
        <w:rPr>
          <w:rStyle w:val="a9"/>
          <w:bCs/>
          <w:i w:val="0"/>
          <w:lang w:val="uk-UA"/>
        </w:rPr>
        <w:t>Демівській сільській</w:t>
      </w:r>
      <w:r>
        <w:rPr>
          <w:rStyle w:val="a9"/>
          <w:b/>
          <w:bCs/>
          <w:lang w:val="uk-UA"/>
        </w:rPr>
        <w:t xml:space="preserve">  </w:t>
      </w:r>
      <w:r>
        <w:rPr>
          <w:lang w:val="uk-UA"/>
        </w:rPr>
        <w:t xml:space="preserve"> </w:t>
      </w:r>
      <w:r>
        <w:t xml:space="preserve">ради для участі у конкурсі, є кандидатами на зайняття вакантної посади </w:t>
      </w:r>
      <w:proofErr w:type="gramStart"/>
      <w:r>
        <w:t>державного</w:t>
      </w:r>
      <w:proofErr w:type="gramEnd"/>
      <w:r>
        <w:t xml:space="preserve"> службовця (далі - кандидати).</w:t>
      </w:r>
    </w:p>
    <w:p w:rsidR="006F57F4" w:rsidRDefault="006F57F4" w:rsidP="006F57F4">
      <w:pPr>
        <w:pStyle w:val="a6"/>
      </w:pPr>
      <w:r>
        <w:rPr>
          <w:rStyle w:val="aa"/>
        </w:rPr>
        <w:t>4.</w:t>
      </w:r>
      <w:r>
        <w:t>Конкурс проводиться поетапно:</w:t>
      </w:r>
    </w:p>
    <w:p w:rsidR="006F57F4" w:rsidRDefault="006F57F4" w:rsidP="006F57F4">
      <w:pPr>
        <w:pStyle w:val="a6"/>
      </w:pPr>
      <w:r>
        <w:t xml:space="preserve">1) публікація оголошення </w:t>
      </w:r>
      <w:proofErr w:type="gramStart"/>
      <w:r>
        <w:t>державного</w:t>
      </w:r>
      <w:proofErr w:type="gramEnd"/>
      <w:r>
        <w:t xml:space="preserve"> органу про проведення конкурсу в пресі або поширення його через інші засоби масової інформації;</w:t>
      </w:r>
    </w:p>
    <w:p w:rsidR="006F57F4" w:rsidRDefault="006F57F4" w:rsidP="006F57F4">
      <w:pPr>
        <w:pStyle w:val="a6"/>
      </w:pPr>
      <w:r>
        <w:t xml:space="preserve">2) прийом документів </w:t>
      </w:r>
      <w:proofErr w:type="gramStart"/>
      <w:r>
        <w:t>в</w:t>
      </w:r>
      <w:proofErr w:type="gramEnd"/>
      <w:r>
        <w:t>ід осіб, які бажають взяти участь у конкурсі, та їх попередній розгляд на відповідність встановленим кваліфікаційним вимогам до відповідного рівня посади;</w:t>
      </w:r>
    </w:p>
    <w:p w:rsidR="006F57F4" w:rsidRDefault="006F57F4" w:rsidP="006F57F4">
      <w:pPr>
        <w:pStyle w:val="a6"/>
        <w:rPr>
          <w:lang w:val="uk-UA"/>
        </w:rPr>
      </w:pPr>
      <w:r>
        <w:t>3) проведення іспиту та відбі</w:t>
      </w:r>
      <w:proofErr w:type="gramStart"/>
      <w:r>
        <w:t>р</w:t>
      </w:r>
      <w:proofErr w:type="gramEnd"/>
      <w:r>
        <w:t xml:space="preserve"> кандидатів.</w:t>
      </w:r>
      <w:r>
        <w:rPr>
          <w:lang w:val="uk-UA"/>
        </w:rPr>
        <w:t xml:space="preserve"> </w:t>
      </w:r>
    </w:p>
    <w:p w:rsidR="006F57F4" w:rsidRPr="006F57F4" w:rsidRDefault="006F57F4" w:rsidP="006F57F4">
      <w:pPr>
        <w:pStyle w:val="a6"/>
        <w:rPr>
          <w:lang w:val="uk-UA"/>
        </w:rPr>
      </w:pPr>
    </w:p>
    <w:p w:rsidR="006F57F4" w:rsidRDefault="006F57F4" w:rsidP="006F57F4">
      <w:pPr>
        <w:pStyle w:val="a6"/>
        <w:jc w:val="center"/>
        <w:rPr>
          <w:lang w:val="uk-UA"/>
        </w:rPr>
      </w:pPr>
      <w:r>
        <w:rPr>
          <w:rStyle w:val="aa"/>
          <w:lang w:val="uk-UA"/>
        </w:rPr>
        <w:lastRenderedPageBreak/>
        <w:t>Оголошення про конкурс</w:t>
      </w:r>
      <w:r>
        <w:rPr>
          <w:rStyle w:val="aa"/>
        </w:rPr>
        <w:t> </w:t>
      </w:r>
      <w:r>
        <w:t> </w:t>
      </w:r>
    </w:p>
    <w:p w:rsidR="006F57F4" w:rsidRDefault="006F57F4" w:rsidP="006F57F4">
      <w:pPr>
        <w:pStyle w:val="a6"/>
        <w:rPr>
          <w:lang w:val="uk-UA"/>
        </w:rPr>
      </w:pPr>
      <w:r>
        <w:rPr>
          <w:rStyle w:val="aa"/>
          <w:lang w:val="uk-UA"/>
        </w:rPr>
        <w:t>5.</w:t>
      </w:r>
      <w:r>
        <w:rPr>
          <w:lang w:val="uk-UA"/>
        </w:rPr>
        <w:t xml:space="preserve"> </w:t>
      </w:r>
      <w:r>
        <w:rPr>
          <w:rStyle w:val="a9"/>
          <w:bCs/>
          <w:i w:val="0"/>
          <w:lang w:val="uk-UA"/>
        </w:rPr>
        <w:t>Демівська сільська</w:t>
      </w:r>
      <w:r>
        <w:rPr>
          <w:rStyle w:val="a9"/>
          <w:b/>
          <w:bCs/>
          <w:lang w:val="uk-UA"/>
        </w:rPr>
        <w:t xml:space="preserve"> </w:t>
      </w:r>
      <w:r>
        <w:rPr>
          <w:lang w:val="uk-UA"/>
        </w:rPr>
        <w:t xml:space="preserve"> рада зобов’язана опублікувати оголошення про проведення конкурсу в пресі або поширити його через інші офіційні засоби масової інформації не пізніше ніж за 30 календарних днів до початку.</w:t>
      </w:r>
    </w:p>
    <w:p w:rsidR="006F57F4" w:rsidRDefault="006F57F4" w:rsidP="006F57F4">
      <w:pPr>
        <w:pStyle w:val="a6"/>
      </w:pPr>
      <w:r>
        <w:rPr>
          <w:rStyle w:val="aa"/>
        </w:rPr>
        <w:t>6.</w:t>
      </w:r>
      <w:r>
        <w:t xml:space="preserve"> В оголошенні про проведення конкурсу повинні міститися такі відомості:</w:t>
      </w:r>
    </w:p>
    <w:p w:rsidR="006F57F4" w:rsidRDefault="006F57F4" w:rsidP="006F57F4">
      <w:pPr>
        <w:pStyle w:val="a6"/>
      </w:pPr>
      <w:r>
        <w:t xml:space="preserve">1) найменування державного органу із зазначенням </w:t>
      </w:r>
      <w:proofErr w:type="gramStart"/>
      <w:r>
        <w:t>його м</w:t>
      </w:r>
      <w:proofErr w:type="gramEnd"/>
      <w:r>
        <w:t>ісцезнаходження, адреси та номерів телефонів;</w:t>
      </w:r>
    </w:p>
    <w:p w:rsidR="006F57F4" w:rsidRDefault="006F57F4" w:rsidP="006F57F4">
      <w:pPr>
        <w:pStyle w:val="a6"/>
      </w:pPr>
      <w:r>
        <w:t>2) назви вакантних посад із зазначенням, що додаткова інформація щодо основних функціональних обов'язків,</w:t>
      </w:r>
      <w:r>
        <w:rPr>
          <w:lang w:val="uk-UA"/>
        </w:rPr>
        <w:t xml:space="preserve"> </w:t>
      </w:r>
      <w:r>
        <w:t>розмі</w:t>
      </w:r>
      <w:proofErr w:type="gramStart"/>
      <w:r>
        <w:t>ру та</w:t>
      </w:r>
      <w:proofErr w:type="gramEnd"/>
      <w:r>
        <w:t xml:space="preserve"> умов оплати праці надається кадровою службою;</w:t>
      </w:r>
    </w:p>
    <w:p w:rsidR="006F57F4" w:rsidRDefault="006F57F4" w:rsidP="006F57F4">
      <w:pPr>
        <w:pStyle w:val="a6"/>
      </w:pPr>
      <w:r>
        <w:t>3) основні вимоги до кандидатів</w:t>
      </w:r>
      <w:proofErr w:type="gramStart"/>
      <w:r>
        <w:t>,в</w:t>
      </w:r>
      <w:proofErr w:type="gramEnd"/>
      <w:r>
        <w:t>изначені державним органом згідно з типовими професійно - кваліфікаційними характеристиками посад посадових осіб місцевого самоврядування;</w:t>
      </w:r>
    </w:p>
    <w:p w:rsidR="006F57F4" w:rsidRDefault="006F57F4" w:rsidP="006F57F4">
      <w:pPr>
        <w:pStyle w:val="a6"/>
      </w:pPr>
      <w:r>
        <w:t>4) термін прийняття документі</w:t>
      </w:r>
      <w:proofErr w:type="gramStart"/>
      <w:r>
        <w:t>в(</w:t>
      </w:r>
      <w:proofErr w:type="gramEnd"/>
      <w:r>
        <w:t>протягом 30 календарних днів з дня оголошення про проведення конкурсу</w:t>
      </w:r>
      <w:r>
        <w:rPr>
          <w:lang w:val="uk-UA"/>
        </w:rPr>
        <w:t xml:space="preserve"> в пресі </w:t>
      </w:r>
      <w:r>
        <w:t>).</w:t>
      </w:r>
    </w:p>
    <w:p w:rsidR="006F57F4" w:rsidRDefault="006F57F4" w:rsidP="006F57F4">
      <w:pPr>
        <w:pStyle w:val="a6"/>
      </w:pPr>
      <w:r>
        <w:t xml:space="preserve">В оголошенні </w:t>
      </w:r>
      <w:proofErr w:type="gramStart"/>
      <w:r>
        <w:t>може м</w:t>
      </w:r>
      <w:proofErr w:type="gramEnd"/>
      <w:r>
        <w:t>іститися додаткова інформація, що не суперечить законодавству про службу в органах місцевого самоврядування.</w:t>
      </w:r>
    </w:p>
    <w:p w:rsidR="006F57F4" w:rsidRDefault="006F57F4" w:rsidP="006F57F4">
      <w:pPr>
        <w:pStyle w:val="a6"/>
      </w:pPr>
      <w:r>
        <w:rPr>
          <w:rStyle w:val="aa"/>
        </w:rPr>
        <w:t>7.</w:t>
      </w:r>
      <w:r>
        <w:t xml:space="preserve"> При заміщенні вакантних посад, призначення на які відповідно до законів, актів Президента України та Кабінету Міні</w:t>
      </w:r>
      <w:proofErr w:type="gramStart"/>
      <w:r>
        <w:t>стр</w:t>
      </w:r>
      <w:proofErr w:type="gramEnd"/>
      <w:r>
        <w:t>ів України здійснюється за іншою процедурою, а також у разі прийняття керівником рішення про призначення осіб згідно з пунктом 5 Порядку проведення конкурсу на заміщення вакантних посад державних службовців, затвердженим постановою Кабінету Міні</w:t>
      </w:r>
      <w:proofErr w:type="gramStart"/>
      <w:r>
        <w:t>стр</w:t>
      </w:r>
      <w:proofErr w:type="gramEnd"/>
      <w:r>
        <w:t>ів України від 15.02.2002р. № 169 в межах одного державного органу конкурс не оголошується. </w:t>
      </w:r>
    </w:p>
    <w:p w:rsidR="006F57F4" w:rsidRDefault="006F57F4" w:rsidP="006F57F4">
      <w:pPr>
        <w:pStyle w:val="a6"/>
        <w:jc w:val="center"/>
      </w:pPr>
      <w:r>
        <w:rPr>
          <w:rStyle w:val="aa"/>
        </w:rPr>
        <w:t xml:space="preserve">Прийом та розгляд документів на участь </w:t>
      </w:r>
      <w:proofErr w:type="gramStart"/>
      <w:r>
        <w:rPr>
          <w:rStyle w:val="aa"/>
        </w:rPr>
        <w:t>у</w:t>
      </w:r>
      <w:proofErr w:type="gramEnd"/>
      <w:r>
        <w:rPr>
          <w:rStyle w:val="aa"/>
        </w:rPr>
        <w:t xml:space="preserve"> конкурсі </w:t>
      </w:r>
      <w:r>
        <w:t> </w:t>
      </w:r>
    </w:p>
    <w:p w:rsidR="006F57F4" w:rsidRDefault="006F57F4" w:rsidP="006F57F4">
      <w:pPr>
        <w:pStyle w:val="a6"/>
      </w:pPr>
      <w:r>
        <w:rPr>
          <w:rStyle w:val="aa"/>
        </w:rPr>
        <w:t>8.</w:t>
      </w:r>
      <w:r>
        <w:t xml:space="preserve"> Особи, які бажають взяти участь </w:t>
      </w:r>
      <w:proofErr w:type="gramStart"/>
      <w:r>
        <w:t>у</w:t>
      </w:r>
      <w:proofErr w:type="gramEnd"/>
      <w:r>
        <w:t xml:space="preserve"> конкурсі, подають до конкурсної комісії </w:t>
      </w:r>
      <w:r>
        <w:rPr>
          <w:rStyle w:val="a9"/>
          <w:bCs/>
          <w:i w:val="0"/>
          <w:lang w:val="uk-UA"/>
        </w:rPr>
        <w:t>Демівській сільській</w:t>
      </w:r>
      <w:r>
        <w:rPr>
          <w:rStyle w:val="a9"/>
          <w:b/>
          <w:bCs/>
          <w:lang w:val="uk-UA"/>
        </w:rPr>
        <w:t xml:space="preserve">  </w:t>
      </w:r>
      <w:r>
        <w:rPr>
          <w:lang w:val="uk-UA"/>
        </w:rPr>
        <w:t xml:space="preserve"> </w:t>
      </w:r>
      <w:r>
        <w:t>ради такі документи:</w:t>
      </w:r>
    </w:p>
    <w:p w:rsidR="006F57F4" w:rsidRDefault="006F57F4" w:rsidP="006F57F4">
      <w:pPr>
        <w:pStyle w:val="a6"/>
      </w:pPr>
      <w:r>
        <w:t xml:space="preserve">заяву про участь у конкурсі, в якій зазначається про ознайомлення заявника із встановленими законодавством обмеженнями щодо прийняття на державну службу та проходження державної служби </w:t>
      </w:r>
      <w:proofErr w:type="gramStart"/>
      <w:r>
        <w:t xml:space="preserve">( </w:t>
      </w:r>
      <w:proofErr w:type="gramEnd"/>
      <w:r>
        <w:t>служби в органах місцевого самоврядування);</w:t>
      </w:r>
    </w:p>
    <w:p w:rsidR="006F57F4" w:rsidRDefault="006F57F4" w:rsidP="006F57F4">
      <w:pPr>
        <w:pStyle w:val="a6"/>
      </w:pPr>
      <w:r>
        <w:t>заповнену особову картку (форма П-2 ДС) з відповідними додатками;</w:t>
      </w:r>
    </w:p>
    <w:p w:rsidR="006F57F4" w:rsidRDefault="006F57F4" w:rsidP="006F57F4">
      <w:pPr>
        <w:pStyle w:val="a6"/>
      </w:pPr>
      <w:r>
        <w:t xml:space="preserve">дві фотокартки розміром 4 х </w:t>
      </w:r>
      <w:smartTag w:uri="urn:schemas-microsoft-com:office:smarttags" w:element="metricconverter">
        <w:smartTagPr>
          <w:attr w:name="ProductID" w:val="6 см"/>
        </w:smartTagPr>
        <w:r>
          <w:t>6 см</w:t>
        </w:r>
      </w:smartTag>
      <w:r>
        <w:t>;</w:t>
      </w:r>
    </w:p>
    <w:p w:rsidR="006F57F4" w:rsidRDefault="006F57F4" w:rsidP="006F57F4">
      <w:pPr>
        <w:pStyle w:val="a6"/>
      </w:pPr>
      <w:r>
        <w:t>копії документів про освіту</w:t>
      </w:r>
      <w:proofErr w:type="gramStart"/>
      <w:r>
        <w:t>,з</w:t>
      </w:r>
      <w:proofErr w:type="gramEnd"/>
      <w:r>
        <w:t>асвідчені нотаріально чи в іншому встановленому законодавством порядку;</w:t>
      </w:r>
    </w:p>
    <w:p w:rsidR="006F57F4" w:rsidRDefault="006F57F4" w:rsidP="006F57F4">
      <w:pPr>
        <w:pStyle w:val="a6"/>
      </w:pPr>
      <w:r>
        <w:t xml:space="preserve">відомості </w:t>
      </w:r>
      <w:proofErr w:type="gramStart"/>
      <w:r>
        <w:t>про</w:t>
      </w:r>
      <w:proofErr w:type="gramEnd"/>
      <w:r>
        <w:t xml:space="preserve"> доходи </w:t>
      </w:r>
      <w:proofErr w:type="gramStart"/>
      <w:r>
        <w:t>та</w:t>
      </w:r>
      <w:proofErr w:type="gramEnd"/>
      <w:r>
        <w:t xml:space="preserve"> зобов'язання фінансового характеру щодо себе та членів своєї сім'ї;</w:t>
      </w:r>
    </w:p>
    <w:p w:rsidR="006F57F4" w:rsidRDefault="006F57F4" w:rsidP="006F57F4">
      <w:pPr>
        <w:pStyle w:val="a6"/>
      </w:pPr>
      <w:r>
        <w:t>копію першої та другої сторінок паспорта громадянина України, засвідчену кадровою службою.</w:t>
      </w:r>
    </w:p>
    <w:p w:rsidR="006F57F4" w:rsidRDefault="006F57F4" w:rsidP="006F57F4">
      <w:pPr>
        <w:pStyle w:val="a6"/>
      </w:pPr>
      <w:r>
        <w:t xml:space="preserve">Особи, які працюють у </w:t>
      </w:r>
      <w:r>
        <w:rPr>
          <w:rStyle w:val="a9"/>
          <w:bCs/>
          <w:i w:val="0"/>
          <w:lang w:val="uk-UA"/>
        </w:rPr>
        <w:t>Демівській сільській</w:t>
      </w:r>
      <w:r>
        <w:rPr>
          <w:rStyle w:val="a9"/>
          <w:b/>
          <w:bCs/>
          <w:lang w:val="uk-UA"/>
        </w:rPr>
        <w:t xml:space="preserve">  </w:t>
      </w:r>
      <w:r>
        <w:rPr>
          <w:lang w:val="uk-UA"/>
        </w:rPr>
        <w:t xml:space="preserve"> </w:t>
      </w:r>
      <w:r>
        <w:t>раді, де оголошено конкурс, і бажають взяти у ньому участь, зазначених документі</w:t>
      </w:r>
      <w:proofErr w:type="gramStart"/>
      <w:r>
        <w:t>в</w:t>
      </w:r>
      <w:proofErr w:type="gramEnd"/>
      <w:r>
        <w:t xml:space="preserve"> до заяви не додають.</w:t>
      </w:r>
    </w:p>
    <w:p w:rsidR="006F57F4" w:rsidRDefault="006F57F4" w:rsidP="006F57F4">
      <w:pPr>
        <w:pStyle w:val="a6"/>
      </w:pPr>
      <w:r>
        <w:rPr>
          <w:rStyle w:val="aa"/>
        </w:rPr>
        <w:lastRenderedPageBreak/>
        <w:t>9.</w:t>
      </w:r>
      <w:r>
        <w:t xml:space="preserve"> Особи можуть подавати додаткову інформацію стосовно своєї освіти</w:t>
      </w:r>
      <w:proofErr w:type="gramStart"/>
      <w:r>
        <w:t>,д</w:t>
      </w:r>
      <w:proofErr w:type="gramEnd"/>
      <w:r>
        <w:t>освіду роботи, професійного рівня і репутації (копії документів про підвищення кваліфікації, присвоєння наукового ступення або вченого звання, характеристики, рекомендації, наукові публікації тощо).</w:t>
      </w:r>
    </w:p>
    <w:p w:rsidR="006F57F4" w:rsidRDefault="006F57F4" w:rsidP="006F57F4">
      <w:pPr>
        <w:pStyle w:val="a6"/>
      </w:pPr>
      <w:r>
        <w:rPr>
          <w:rStyle w:val="aa"/>
        </w:rPr>
        <w:t>10.</w:t>
      </w:r>
      <w:r>
        <w:t xml:space="preserve"> Забороняється вимагати відомості та документи, подання яких не передбачено законодавством.</w:t>
      </w:r>
    </w:p>
    <w:p w:rsidR="006F57F4" w:rsidRDefault="006F57F4" w:rsidP="006F57F4">
      <w:pPr>
        <w:pStyle w:val="a6"/>
      </w:pPr>
      <w:r>
        <w:rPr>
          <w:rStyle w:val="aa"/>
        </w:rPr>
        <w:t>11.</w:t>
      </w:r>
      <w:r>
        <w:t xml:space="preserve"> </w:t>
      </w:r>
      <w:r>
        <w:rPr>
          <w:lang w:val="uk-UA"/>
        </w:rPr>
        <w:t xml:space="preserve">Працівник, відповідальний за ведення кадрової роботи </w:t>
      </w:r>
      <w:r>
        <w:rPr>
          <w:rStyle w:val="a9"/>
          <w:bCs/>
          <w:i w:val="0"/>
          <w:lang w:val="uk-UA"/>
        </w:rPr>
        <w:t>Демівській сільській</w:t>
      </w:r>
      <w:r>
        <w:rPr>
          <w:rStyle w:val="a9"/>
          <w:b/>
          <w:bCs/>
          <w:lang w:val="uk-UA"/>
        </w:rPr>
        <w:t xml:space="preserve">  </w:t>
      </w:r>
      <w:r>
        <w:rPr>
          <w:lang w:val="uk-UA"/>
        </w:rPr>
        <w:t xml:space="preserve"> </w:t>
      </w:r>
      <w:r>
        <w:t>ради перевіряє подані документи на відповідність їх встановленим вимогам щодо прийняття на службу в органи місцевого самоврядування, передбаченим для кандидатів на посаду посадової особи місцевого самоврядування.</w:t>
      </w:r>
    </w:p>
    <w:p w:rsidR="006F57F4" w:rsidRDefault="006F57F4" w:rsidP="006F57F4">
      <w:pPr>
        <w:pStyle w:val="a6"/>
      </w:pPr>
      <w:r>
        <w:rPr>
          <w:rStyle w:val="aa"/>
        </w:rPr>
        <w:t>12.</w:t>
      </w:r>
      <w:r>
        <w:t xml:space="preserve"> Особи, документи яких не відповідають встановленим вимогам, за </w:t>
      </w:r>
      <w:proofErr w:type="gramStart"/>
      <w:r>
        <w:t>р</w:t>
      </w:r>
      <w:proofErr w:type="gramEnd"/>
      <w:r>
        <w:t>ішенням голови конкурсної комісії до конкурсу не допускаються, про що їм повідомляється кадровою службою з відповідним обгрунтуванням.</w:t>
      </w:r>
    </w:p>
    <w:p w:rsidR="006F57F4" w:rsidRDefault="006F57F4" w:rsidP="006F57F4">
      <w:pPr>
        <w:pStyle w:val="a6"/>
      </w:pPr>
      <w:r>
        <w:t xml:space="preserve">Якщо кандидат наполягає на участі у конкурсі за даних обставин, він допускається до конкурсу, а остаточне </w:t>
      </w:r>
      <w:proofErr w:type="gramStart"/>
      <w:r>
        <w:t>р</w:t>
      </w:r>
      <w:proofErr w:type="gramEnd"/>
      <w:r>
        <w:t>ішення приймає конкурсна комісія.</w:t>
      </w:r>
    </w:p>
    <w:p w:rsidR="006F57F4" w:rsidRDefault="006F57F4" w:rsidP="006F57F4">
      <w:pPr>
        <w:pStyle w:val="a6"/>
      </w:pPr>
      <w:r>
        <w:rPr>
          <w:rStyle w:val="aa"/>
        </w:rPr>
        <w:t>13.</w:t>
      </w:r>
      <w:r>
        <w:t xml:space="preserve"> Подані документи і матеріали конкурсної комісії зберігаються у </w:t>
      </w:r>
      <w:r>
        <w:rPr>
          <w:lang w:val="uk-UA"/>
        </w:rPr>
        <w:t xml:space="preserve">працівника, відповідального за ведення кадрової роботи </w:t>
      </w:r>
      <w:r>
        <w:rPr>
          <w:rStyle w:val="a9"/>
          <w:bCs/>
          <w:i w:val="0"/>
          <w:lang w:val="uk-UA"/>
        </w:rPr>
        <w:t>Демівській сільській</w:t>
      </w:r>
      <w:r>
        <w:rPr>
          <w:rStyle w:val="a9"/>
          <w:b/>
          <w:bCs/>
          <w:lang w:val="uk-UA"/>
        </w:rPr>
        <w:t xml:space="preserve">  </w:t>
      </w:r>
      <w:r>
        <w:rPr>
          <w:lang w:val="uk-UA"/>
        </w:rPr>
        <w:t xml:space="preserve"> </w:t>
      </w:r>
      <w:proofErr w:type="gramStart"/>
      <w:r>
        <w:t>ради</w:t>
      </w:r>
      <w:proofErr w:type="gramEnd"/>
      <w:r>
        <w:t>.</w:t>
      </w:r>
    </w:p>
    <w:p w:rsidR="006F57F4" w:rsidRDefault="006F57F4" w:rsidP="006F57F4">
      <w:pPr>
        <w:pStyle w:val="a6"/>
        <w:jc w:val="center"/>
      </w:pPr>
      <w:r>
        <w:rPr>
          <w:rStyle w:val="aa"/>
        </w:rPr>
        <w:t>Проведення іспиту та відбі</w:t>
      </w:r>
      <w:proofErr w:type="gramStart"/>
      <w:r>
        <w:rPr>
          <w:rStyle w:val="aa"/>
        </w:rPr>
        <w:t>р</w:t>
      </w:r>
      <w:proofErr w:type="gramEnd"/>
      <w:r>
        <w:rPr>
          <w:rStyle w:val="aa"/>
        </w:rPr>
        <w:t xml:space="preserve"> кандидатів </w:t>
      </w:r>
      <w:r>
        <w:t> </w:t>
      </w:r>
    </w:p>
    <w:p w:rsidR="006F57F4" w:rsidRDefault="006F57F4" w:rsidP="006F57F4">
      <w:pPr>
        <w:pStyle w:val="a6"/>
      </w:pPr>
      <w:r>
        <w:rPr>
          <w:rStyle w:val="aa"/>
        </w:rPr>
        <w:t>14</w:t>
      </w:r>
      <w:r>
        <w:t xml:space="preserve">. Іспит проводиться конкурсною комісією </w:t>
      </w:r>
      <w:r>
        <w:rPr>
          <w:rStyle w:val="a9"/>
          <w:bCs/>
          <w:i w:val="0"/>
          <w:lang w:val="uk-UA"/>
        </w:rPr>
        <w:t>Демівській сільській</w:t>
      </w:r>
      <w:r>
        <w:rPr>
          <w:rStyle w:val="a9"/>
          <w:b/>
          <w:bCs/>
          <w:lang w:val="uk-UA"/>
        </w:rPr>
        <w:t xml:space="preserve">  </w:t>
      </w:r>
      <w:r>
        <w:rPr>
          <w:lang w:val="uk-UA"/>
        </w:rPr>
        <w:t xml:space="preserve"> </w:t>
      </w:r>
      <w:r>
        <w:t>ради,</w:t>
      </w:r>
      <w:r>
        <w:rPr>
          <w:lang w:val="uk-UA"/>
        </w:rPr>
        <w:t xml:space="preserve"> </w:t>
      </w:r>
      <w:r>
        <w:t>з метою об'єктивної оцінки знань і здібностей кандидаті</w:t>
      </w:r>
      <w:proofErr w:type="gramStart"/>
      <w:r>
        <w:t>в</w:t>
      </w:r>
      <w:proofErr w:type="gramEnd"/>
      <w:r>
        <w:t xml:space="preserve"> на посаду державних службовців.</w:t>
      </w:r>
    </w:p>
    <w:p w:rsidR="006F57F4" w:rsidRDefault="006F57F4" w:rsidP="006F57F4">
      <w:pPr>
        <w:pStyle w:val="a6"/>
      </w:pPr>
      <w:r>
        <w:rPr>
          <w:rStyle w:val="aa"/>
        </w:rPr>
        <w:t>15.</w:t>
      </w:r>
      <w:r>
        <w:t xml:space="preserve"> Секретар за погодженням з головою конкурсної комісії визначає </w:t>
      </w:r>
      <w:r>
        <w:rPr>
          <w:lang w:val="uk-UA"/>
        </w:rPr>
        <w:t xml:space="preserve">місце </w:t>
      </w:r>
      <w:r>
        <w:t xml:space="preserve"> проведення іспиту .</w:t>
      </w:r>
    </w:p>
    <w:p w:rsidR="006F57F4" w:rsidRDefault="006F57F4" w:rsidP="006F57F4">
      <w:pPr>
        <w:pStyle w:val="a6"/>
      </w:pPr>
      <w:r>
        <w:rPr>
          <w:rStyle w:val="aa"/>
        </w:rPr>
        <w:t>16.</w:t>
      </w:r>
      <w:r>
        <w:t xml:space="preserve"> Кандидати, які не склали іспит, не можуть </w:t>
      </w:r>
      <w:proofErr w:type="gramStart"/>
      <w:r>
        <w:t>бути</w:t>
      </w:r>
      <w:proofErr w:type="gramEnd"/>
      <w:r>
        <w:t xml:space="preserve"> рекомендовані конкурсною комісією для призначення на посаду.</w:t>
      </w:r>
    </w:p>
    <w:p w:rsidR="006F57F4" w:rsidRDefault="006F57F4" w:rsidP="006F57F4">
      <w:pPr>
        <w:pStyle w:val="a6"/>
      </w:pPr>
      <w:r>
        <w:rPr>
          <w:rStyle w:val="aa"/>
        </w:rPr>
        <w:t>17.</w:t>
      </w:r>
      <w:r>
        <w:t xml:space="preserve"> Конкурсна комісія на </w:t>
      </w:r>
      <w:proofErr w:type="gramStart"/>
      <w:r>
        <w:t>п</w:t>
      </w:r>
      <w:proofErr w:type="gramEnd"/>
      <w:r>
        <w:t>ідставі розгляду поданих документів, результатів іспит</w:t>
      </w:r>
      <w:r w:rsidR="00B8308C">
        <w:t>у</w:t>
      </w:r>
      <w:r w:rsidR="00B8308C">
        <w:rPr>
          <w:lang w:val="uk-UA"/>
        </w:rPr>
        <w:t xml:space="preserve"> </w:t>
      </w:r>
      <w:r>
        <w:t>з кандидатами, які успішно склали іспит, на своєму засіданні здійснює відбір осіб для зайняття вакантних посад посадових осіб місцевого самоврядування</w:t>
      </w:r>
      <w:r w:rsidR="00B8308C">
        <w:rPr>
          <w:lang w:val="uk-UA"/>
        </w:rPr>
        <w:t xml:space="preserve"> </w:t>
      </w:r>
      <w:r>
        <w:t>.</w:t>
      </w:r>
    </w:p>
    <w:p w:rsidR="006F57F4" w:rsidRDefault="006F57F4" w:rsidP="006F57F4">
      <w:pPr>
        <w:pStyle w:val="a6"/>
      </w:pPr>
      <w:r>
        <w:rPr>
          <w:rStyle w:val="aa"/>
        </w:rPr>
        <w:t>18.</w:t>
      </w:r>
      <w:r>
        <w:t xml:space="preserve"> Інші кандидати, які успішно склали іспит, але не були відібрані для призначення на посади, у разі їх згоди, за </w:t>
      </w:r>
      <w:proofErr w:type="gramStart"/>
      <w:r>
        <w:t>р</w:t>
      </w:r>
      <w:proofErr w:type="gramEnd"/>
      <w:r>
        <w:t xml:space="preserve">ішенням конкурсної комісії можуть бути рекомендовані для зарахування до кадрового резерву </w:t>
      </w:r>
      <w:r>
        <w:rPr>
          <w:lang w:val="uk-UA"/>
        </w:rPr>
        <w:t>сільської</w:t>
      </w:r>
      <w:r>
        <w:t xml:space="preserve"> ради і протягом року прийняті на вакантну рівнозначну або нижчу посаду без повторного конкурсу.</w:t>
      </w:r>
    </w:p>
    <w:p w:rsidR="006F57F4" w:rsidRDefault="006F57F4" w:rsidP="006F57F4">
      <w:pPr>
        <w:pStyle w:val="a6"/>
      </w:pPr>
      <w:r>
        <w:t xml:space="preserve">Якщо за результатами конкурсу не відібрано жодного з кандидатів для призначення на посаду, конкурсна комісія не може рекомендувати цих кандидатів до </w:t>
      </w:r>
      <w:proofErr w:type="gramStart"/>
      <w:r>
        <w:t>кадрового</w:t>
      </w:r>
      <w:proofErr w:type="gramEnd"/>
      <w:r>
        <w:t xml:space="preserve"> резерву.</w:t>
      </w:r>
    </w:p>
    <w:p w:rsidR="006F57F4" w:rsidRDefault="006F57F4" w:rsidP="006F57F4">
      <w:pPr>
        <w:pStyle w:val="a6"/>
      </w:pPr>
      <w:r>
        <w:rPr>
          <w:rStyle w:val="aa"/>
        </w:rPr>
        <w:t>19.</w:t>
      </w:r>
      <w:r>
        <w:t xml:space="preserve"> Якщо жоден з кандидатів не рекомендований </w:t>
      </w:r>
      <w:proofErr w:type="gramStart"/>
      <w:r>
        <w:t>конкурсною</w:t>
      </w:r>
      <w:proofErr w:type="gramEnd"/>
      <w:r>
        <w:t xml:space="preserve"> комісією для зайняття вакантної посади посадової особи місцевого самоврядування, оголошується повторний конкурс.</w:t>
      </w:r>
    </w:p>
    <w:p w:rsidR="006F57F4" w:rsidRDefault="006F57F4" w:rsidP="006F57F4">
      <w:pPr>
        <w:pStyle w:val="a6"/>
      </w:pPr>
      <w:r>
        <w:rPr>
          <w:rStyle w:val="aa"/>
        </w:rPr>
        <w:t>20.</w:t>
      </w:r>
      <w:r>
        <w:t xml:space="preserve"> Засідання конкурсної комісії вважається правомірним, якщо на ньому присутні не менше </w:t>
      </w:r>
      <w:proofErr w:type="gramStart"/>
      <w:r>
        <w:t>ніж</w:t>
      </w:r>
      <w:proofErr w:type="gramEnd"/>
      <w:r>
        <w:t xml:space="preserve"> 2/3 її складу.</w:t>
      </w:r>
    </w:p>
    <w:p w:rsidR="006F57F4" w:rsidRDefault="006F57F4" w:rsidP="006F57F4">
      <w:pPr>
        <w:pStyle w:val="a6"/>
      </w:pPr>
      <w:r>
        <w:rPr>
          <w:rStyle w:val="aa"/>
        </w:rPr>
        <w:t>21.</w:t>
      </w:r>
      <w:r>
        <w:t xml:space="preserve"> </w:t>
      </w:r>
      <w:proofErr w:type="gramStart"/>
      <w:r>
        <w:t>Р</w:t>
      </w:r>
      <w:proofErr w:type="gramEnd"/>
      <w:r>
        <w:t>ішення комісії приймається простою більшістю голосів присутніх на її засіданні членів конкурсної комісії. У разі рівного розподілу голосів вирішальним є голос голови комісії.</w:t>
      </w:r>
    </w:p>
    <w:p w:rsidR="006F57F4" w:rsidRDefault="006F57F4" w:rsidP="006F57F4">
      <w:pPr>
        <w:pStyle w:val="a6"/>
      </w:pPr>
      <w:r>
        <w:lastRenderedPageBreak/>
        <w:t xml:space="preserve">У </w:t>
      </w:r>
      <w:proofErr w:type="gramStart"/>
      <w:r>
        <w:t>р</w:t>
      </w:r>
      <w:proofErr w:type="gramEnd"/>
      <w:r>
        <w:t xml:space="preserve">ішенні комісії, що подається </w:t>
      </w:r>
      <w:r>
        <w:rPr>
          <w:lang w:val="uk-UA"/>
        </w:rPr>
        <w:t>сільському</w:t>
      </w:r>
      <w:r>
        <w:t xml:space="preserve"> голові, обов'язково зазначаються пропозиції щодо призначення конкретного кандидата на вакантну посаду посадової особи місцевого самоврядування та визначаються кандидатури для зарахування до кадрового резерву.</w:t>
      </w:r>
    </w:p>
    <w:p w:rsidR="006F57F4" w:rsidRDefault="006F57F4" w:rsidP="006F57F4">
      <w:pPr>
        <w:pStyle w:val="a6"/>
      </w:pPr>
      <w:r>
        <w:rPr>
          <w:rStyle w:val="aa"/>
        </w:rPr>
        <w:t>22.</w:t>
      </w:r>
      <w:r>
        <w:t xml:space="preserve"> Засідання конкурсної комісії оформляється протоколом, який </w:t>
      </w:r>
      <w:proofErr w:type="gramStart"/>
      <w:r>
        <w:t>п</w:t>
      </w:r>
      <w:proofErr w:type="gramEnd"/>
      <w:r>
        <w:t xml:space="preserve">ідписується всіма присутніми на засіданні членами комісії і подається керівникові не пізніше ніж через два дні після голосування. Кожний член комісії може додати </w:t>
      </w:r>
      <w:proofErr w:type="gramStart"/>
      <w:r>
        <w:t>до</w:t>
      </w:r>
      <w:proofErr w:type="gramEnd"/>
      <w:r>
        <w:t xml:space="preserve"> протоколу свою окрему думку.</w:t>
      </w:r>
    </w:p>
    <w:p w:rsidR="006F57F4" w:rsidRDefault="006F57F4" w:rsidP="006F57F4">
      <w:pPr>
        <w:pStyle w:val="a6"/>
      </w:pPr>
      <w:r>
        <w:rPr>
          <w:rStyle w:val="aa"/>
        </w:rPr>
        <w:t>23.</w:t>
      </w:r>
      <w:r>
        <w:t xml:space="preserve"> Конкурсна комісія повідомляє кандидатів про результати конкурсу протягом трьох днів </w:t>
      </w:r>
      <w:proofErr w:type="gramStart"/>
      <w:r>
        <w:t>п</w:t>
      </w:r>
      <w:proofErr w:type="gramEnd"/>
      <w:r>
        <w:t>ісля його завершення.</w:t>
      </w:r>
    </w:p>
    <w:p w:rsidR="006F57F4" w:rsidRDefault="006F57F4" w:rsidP="006F57F4">
      <w:pPr>
        <w:pStyle w:val="a6"/>
      </w:pPr>
      <w:r>
        <w:rPr>
          <w:rStyle w:val="aa"/>
        </w:rPr>
        <w:t>24.</w:t>
      </w:r>
      <w:r>
        <w:t xml:space="preserve"> </w:t>
      </w:r>
      <w:proofErr w:type="gramStart"/>
      <w:r>
        <w:t>Р</w:t>
      </w:r>
      <w:proofErr w:type="gramEnd"/>
      <w:r>
        <w:t xml:space="preserve">ішення про призначення на посаду посадову особу місцевого самоврядування та зарахування до кадрового резерву приймає </w:t>
      </w:r>
      <w:r w:rsidR="00B8308C">
        <w:rPr>
          <w:lang w:val="uk-UA"/>
        </w:rPr>
        <w:t>сільський</w:t>
      </w:r>
      <w:r>
        <w:rPr>
          <w:lang w:val="uk-UA"/>
        </w:rPr>
        <w:t xml:space="preserve"> </w:t>
      </w:r>
      <w:r>
        <w:t>голова на підставі пропозиції конкурсної комісії протягом місяця з дня прийняття рішення конкурсною комісією.</w:t>
      </w:r>
    </w:p>
    <w:p w:rsidR="006F57F4" w:rsidRDefault="006F57F4" w:rsidP="006F57F4">
      <w:pPr>
        <w:pStyle w:val="a6"/>
      </w:pPr>
      <w:r>
        <w:rPr>
          <w:rStyle w:val="aa"/>
        </w:rPr>
        <w:t>25.</w:t>
      </w:r>
      <w:r>
        <w:t xml:space="preserve"> </w:t>
      </w:r>
      <w:proofErr w:type="gramStart"/>
      <w:r>
        <w:t>Р</w:t>
      </w:r>
      <w:proofErr w:type="gramEnd"/>
      <w:r>
        <w:t xml:space="preserve">ішення конкурсної комісії може бути оскаржене </w:t>
      </w:r>
      <w:r>
        <w:rPr>
          <w:lang w:val="uk-UA"/>
        </w:rPr>
        <w:t xml:space="preserve">сільському </w:t>
      </w:r>
      <w:r>
        <w:t>голові протягом трьох днів після ознайомлення з цим рішенням.</w:t>
      </w:r>
    </w:p>
    <w:p w:rsidR="006F57F4" w:rsidRDefault="006F57F4" w:rsidP="006F57F4">
      <w:pPr>
        <w:pStyle w:val="a6"/>
      </w:pPr>
      <w:r>
        <w:rPr>
          <w:rStyle w:val="aa"/>
        </w:rPr>
        <w:t>26.</w:t>
      </w:r>
      <w:r>
        <w:t xml:space="preserve"> </w:t>
      </w:r>
      <w:proofErr w:type="gramStart"/>
      <w:r>
        <w:t>Р</w:t>
      </w:r>
      <w:proofErr w:type="gramEnd"/>
      <w:r>
        <w:t xml:space="preserve">ішення </w:t>
      </w:r>
      <w:r>
        <w:rPr>
          <w:lang w:val="uk-UA"/>
        </w:rPr>
        <w:t xml:space="preserve">сільського </w:t>
      </w:r>
      <w:r>
        <w:t>голови може бути оскаржене у порядку, визначеному законодавством.</w:t>
      </w:r>
    </w:p>
    <w:p w:rsidR="006F57F4" w:rsidRDefault="006F57F4" w:rsidP="006F57F4">
      <w:pPr>
        <w:pStyle w:val="a6"/>
      </w:pPr>
      <w:r>
        <w:t> </w:t>
      </w:r>
    </w:p>
    <w:p w:rsidR="006F57F4" w:rsidRDefault="006F57F4" w:rsidP="006F57F4">
      <w:pPr>
        <w:pStyle w:val="a6"/>
        <w:rPr>
          <w:lang w:val="uk-UA"/>
        </w:rPr>
      </w:pPr>
      <w:r>
        <w:t> </w:t>
      </w:r>
    </w:p>
    <w:p w:rsidR="006F57F4" w:rsidRDefault="006F57F4" w:rsidP="006F57F4">
      <w:pPr>
        <w:pStyle w:val="a6"/>
        <w:rPr>
          <w:lang w:val="uk-UA"/>
        </w:rPr>
      </w:pPr>
    </w:p>
    <w:p w:rsidR="006F57F4" w:rsidRDefault="006F57F4" w:rsidP="006F57F4">
      <w:pPr>
        <w:pStyle w:val="a6"/>
        <w:rPr>
          <w:lang w:val="uk-UA"/>
        </w:rPr>
      </w:pPr>
    </w:p>
    <w:p w:rsidR="006F57F4" w:rsidRDefault="006F57F4" w:rsidP="006F57F4">
      <w:pPr>
        <w:pStyle w:val="a6"/>
        <w:rPr>
          <w:lang w:val="uk-UA"/>
        </w:rPr>
      </w:pPr>
    </w:p>
    <w:p w:rsidR="006F57F4" w:rsidRDefault="006F57F4" w:rsidP="006F57F4">
      <w:pPr>
        <w:pStyle w:val="a6"/>
        <w:rPr>
          <w:b/>
          <w:lang w:val="uk-UA"/>
        </w:rPr>
      </w:pPr>
      <w:r>
        <w:rPr>
          <w:b/>
          <w:lang w:val="uk-UA"/>
        </w:rPr>
        <w:t>Сільський голова                                                                                        П.Є.Кифоренко</w:t>
      </w:r>
    </w:p>
    <w:p w:rsidR="006F57F4" w:rsidRDefault="006F57F4" w:rsidP="006F57F4">
      <w:pPr>
        <w:pStyle w:val="a6"/>
        <w:rPr>
          <w:lang w:val="uk-UA"/>
        </w:rPr>
      </w:pPr>
    </w:p>
    <w:p w:rsidR="006F57F4" w:rsidRDefault="006F57F4" w:rsidP="006F57F4">
      <w:pPr>
        <w:pStyle w:val="a6"/>
        <w:rPr>
          <w:lang w:val="uk-UA"/>
        </w:rPr>
      </w:pPr>
    </w:p>
    <w:p w:rsidR="006F57F4" w:rsidRDefault="006F57F4" w:rsidP="006F57F4">
      <w:pPr>
        <w:pStyle w:val="a6"/>
        <w:rPr>
          <w:lang w:val="uk-UA"/>
        </w:rPr>
      </w:pPr>
    </w:p>
    <w:p w:rsidR="006F57F4" w:rsidRDefault="006F57F4" w:rsidP="006F57F4">
      <w:pPr>
        <w:pStyle w:val="a6"/>
        <w:rPr>
          <w:lang w:val="uk-UA"/>
        </w:rPr>
      </w:pPr>
    </w:p>
    <w:p w:rsidR="00B8308C" w:rsidRDefault="00B8308C" w:rsidP="006F57F4">
      <w:pPr>
        <w:pStyle w:val="a6"/>
        <w:rPr>
          <w:lang w:val="uk-UA"/>
        </w:rPr>
      </w:pPr>
    </w:p>
    <w:p w:rsidR="00C46BBF" w:rsidRDefault="00C46BBF" w:rsidP="006F57F4">
      <w:pPr>
        <w:pStyle w:val="a6"/>
        <w:rPr>
          <w:lang w:val="uk-UA"/>
        </w:rPr>
      </w:pPr>
    </w:p>
    <w:p w:rsidR="00C73925" w:rsidRDefault="00C73925" w:rsidP="006F57F4">
      <w:pPr>
        <w:pStyle w:val="a6"/>
        <w:rPr>
          <w:lang w:val="uk-UA"/>
        </w:rPr>
      </w:pPr>
    </w:p>
    <w:p w:rsidR="00C174DE" w:rsidRDefault="00C174DE" w:rsidP="006F57F4">
      <w:pPr>
        <w:pStyle w:val="a6"/>
        <w:rPr>
          <w:lang w:val="uk-UA"/>
        </w:rPr>
      </w:pPr>
    </w:p>
    <w:p w:rsidR="00C174DE" w:rsidRDefault="00C174DE" w:rsidP="006F57F4">
      <w:pPr>
        <w:pStyle w:val="a6"/>
        <w:rPr>
          <w:lang w:val="uk-UA"/>
        </w:rPr>
      </w:pPr>
    </w:p>
    <w:p w:rsidR="00C73925" w:rsidRDefault="00C73925" w:rsidP="006F57F4">
      <w:pPr>
        <w:pStyle w:val="a6"/>
        <w:rPr>
          <w:lang w:val="uk-UA"/>
        </w:rPr>
      </w:pPr>
    </w:p>
    <w:p w:rsidR="005853D2" w:rsidRPr="00B8308C" w:rsidRDefault="005853D2" w:rsidP="006F57F4">
      <w:pPr>
        <w:pStyle w:val="a6"/>
        <w:rPr>
          <w:lang w:val="uk-UA"/>
        </w:rPr>
      </w:pPr>
    </w:p>
    <w:p w:rsidR="006F57F4" w:rsidRDefault="006F57F4" w:rsidP="006F57F4">
      <w:pPr>
        <w:pStyle w:val="a6"/>
        <w:jc w:val="right"/>
      </w:pPr>
      <w:r>
        <w:rPr>
          <w:rStyle w:val="aa"/>
        </w:rPr>
        <w:lastRenderedPageBreak/>
        <w:t>ЗАТВЕРДЖЕНО</w:t>
      </w:r>
    </w:p>
    <w:p w:rsidR="006F57F4" w:rsidRDefault="006F57F4" w:rsidP="006F57F4">
      <w:pPr>
        <w:pStyle w:val="a6"/>
        <w:jc w:val="right"/>
        <w:rPr>
          <w:lang w:val="uk-UA"/>
        </w:rPr>
      </w:pPr>
      <w:r>
        <w:t>Розпорядження</w:t>
      </w:r>
      <w:r>
        <w:rPr>
          <w:lang w:val="uk-UA"/>
        </w:rPr>
        <w:t>м                                                                                                                              сільського голови</w:t>
      </w:r>
    </w:p>
    <w:p w:rsidR="006F57F4" w:rsidRDefault="006F57F4" w:rsidP="006F57F4">
      <w:pPr>
        <w:pStyle w:val="a6"/>
        <w:jc w:val="right"/>
        <w:rPr>
          <w:lang w:val="uk-UA"/>
        </w:rPr>
      </w:pPr>
      <w:r>
        <w:t>від</w:t>
      </w:r>
      <w:r>
        <w:rPr>
          <w:lang w:val="uk-UA"/>
        </w:rPr>
        <w:t xml:space="preserve"> 22.03.2016 р.</w:t>
      </w:r>
      <w:r>
        <w:rPr>
          <w:u w:val="single"/>
          <w:lang w:val="uk-UA"/>
        </w:rPr>
        <w:t xml:space="preserve"> </w:t>
      </w:r>
      <w:r>
        <w:t>№ </w:t>
      </w:r>
      <w:r>
        <w:rPr>
          <w:lang w:val="uk-UA"/>
        </w:rPr>
        <w:t>6/02-03</w:t>
      </w:r>
    </w:p>
    <w:p w:rsidR="006F57F4" w:rsidRPr="00EF3FD9" w:rsidRDefault="006F57F4" w:rsidP="006F57F4">
      <w:pPr>
        <w:pStyle w:val="a6"/>
        <w:rPr>
          <w:lang w:val="uk-UA"/>
        </w:rPr>
      </w:pPr>
    </w:p>
    <w:p w:rsidR="006F57F4" w:rsidRPr="00B8308C" w:rsidRDefault="006F57F4" w:rsidP="006F57F4">
      <w:pPr>
        <w:pStyle w:val="1"/>
        <w:jc w:val="center"/>
        <w:rPr>
          <w:b w:val="0"/>
          <w:color w:val="auto"/>
        </w:rPr>
      </w:pPr>
      <w:r w:rsidRPr="00B8308C">
        <w:rPr>
          <w:b w:val="0"/>
          <w:color w:val="auto"/>
        </w:rPr>
        <w:t>ПОРЯДОК</w:t>
      </w:r>
    </w:p>
    <w:p w:rsidR="006F57F4" w:rsidRDefault="006F57F4" w:rsidP="006F57F4">
      <w:pPr>
        <w:pStyle w:val="a6"/>
        <w:jc w:val="center"/>
      </w:pPr>
      <w:r>
        <w:rPr>
          <w:rStyle w:val="aa"/>
        </w:rPr>
        <w:t>проведення іспиту</w:t>
      </w:r>
    </w:p>
    <w:p w:rsidR="006F57F4" w:rsidRDefault="006F57F4" w:rsidP="006F57F4">
      <w:pPr>
        <w:pStyle w:val="a6"/>
        <w:jc w:val="center"/>
      </w:pPr>
      <w:proofErr w:type="gramStart"/>
      <w:r>
        <w:rPr>
          <w:rStyle w:val="aa"/>
        </w:rPr>
        <w:t>кандидатів на заміщення вакантних посад</w:t>
      </w:r>
      <w:proofErr w:type="gramEnd"/>
    </w:p>
    <w:p w:rsidR="006F57F4" w:rsidRDefault="006F57F4" w:rsidP="006F57F4">
      <w:pPr>
        <w:pStyle w:val="a6"/>
        <w:jc w:val="center"/>
      </w:pPr>
      <w:r>
        <w:rPr>
          <w:rStyle w:val="aa"/>
        </w:rPr>
        <w:t xml:space="preserve">посадових осіб  місцевого самоврядування </w:t>
      </w:r>
      <w:r>
        <w:rPr>
          <w:rStyle w:val="a9"/>
          <w:b/>
          <w:bCs/>
          <w:i w:val="0"/>
          <w:lang w:val="uk-UA"/>
        </w:rPr>
        <w:t>Демівській сільській</w:t>
      </w:r>
      <w:r>
        <w:rPr>
          <w:rStyle w:val="a9"/>
          <w:b/>
          <w:bCs/>
          <w:lang w:val="uk-UA"/>
        </w:rPr>
        <w:t xml:space="preserve">  </w:t>
      </w:r>
      <w:r>
        <w:rPr>
          <w:lang w:val="uk-UA"/>
        </w:rPr>
        <w:t xml:space="preserve"> </w:t>
      </w:r>
      <w:proofErr w:type="gramStart"/>
      <w:r>
        <w:rPr>
          <w:rStyle w:val="aa"/>
        </w:rPr>
        <w:t>ради</w:t>
      </w:r>
      <w:proofErr w:type="gramEnd"/>
    </w:p>
    <w:p w:rsidR="006F57F4" w:rsidRDefault="006F57F4" w:rsidP="006F57F4">
      <w:pPr>
        <w:pStyle w:val="a6"/>
      </w:pPr>
      <w:r>
        <w:t> </w:t>
      </w:r>
    </w:p>
    <w:p w:rsidR="006F57F4" w:rsidRDefault="006F57F4" w:rsidP="006F57F4">
      <w:pPr>
        <w:pStyle w:val="a6"/>
      </w:pPr>
      <w:r>
        <w:t>Цей Порядок визначає правові та організаційні засади проведення іспиту кандидаті</w:t>
      </w:r>
      <w:proofErr w:type="gramStart"/>
      <w:r>
        <w:t>в</w:t>
      </w:r>
      <w:proofErr w:type="gramEnd"/>
      <w:r>
        <w:t xml:space="preserve"> </w:t>
      </w:r>
      <w:proofErr w:type="gramStart"/>
      <w:r>
        <w:t>на</w:t>
      </w:r>
      <w:proofErr w:type="gramEnd"/>
      <w:r>
        <w:t xml:space="preserve"> заміщення вакантних посад посадових осіб місцевого самоврядування </w:t>
      </w:r>
      <w:r>
        <w:rPr>
          <w:rStyle w:val="a9"/>
          <w:bCs/>
          <w:i w:val="0"/>
          <w:lang w:val="uk-UA"/>
        </w:rPr>
        <w:t>Демівській сільській</w:t>
      </w:r>
      <w:r>
        <w:rPr>
          <w:rStyle w:val="a9"/>
          <w:b/>
          <w:bCs/>
          <w:lang w:val="uk-UA"/>
        </w:rPr>
        <w:t xml:space="preserve">  </w:t>
      </w:r>
      <w:r>
        <w:rPr>
          <w:lang w:val="uk-UA"/>
        </w:rPr>
        <w:t xml:space="preserve"> </w:t>
      </w:r>
      <w:r>
        <w:t xml:space="preserve">ради (далі – </w:t>
      </w:r>
      <w:r>
        <w:rPr>
          <w:lang w:val="uk-UA"/>
        </w:rPr>
        <w:t>сільська</w:t>
      </w:r>
      <w:r>
        <w:t xml:space="preserve"> рада). </w:t>
      </w:r>
    </w:p>
    <w:p w:rsidR="006F57F4" w:rsidRDefault="006F57F4" w:rsidP="006F57F4">
      <w:pPr>
        <w:pStyle w:val="a6"/>
        <w:jc w:val="center"/>
      </w:pPr>
      <w:r>
        <w:rPr>
          <w:rStyle w:val="aa"/>
        </w:rPr>
        <w:t>1.Загальні положення </w:t>
      </w:r>
      <w:r>
        <w:t> </w:t>
      </w:r>
    </w:p>
    <w:p w:rsidR="006F57F4" w:rsidRDefault="006F57F4" w:rsidP="006F57F4">
      <w:pPr>
        <w:pStyle w:val="a6"/>
      </w:pPr>
      <w:r>
        <w:t>1.1. Мета проведення іспит</w:t>
      </w:r>
      <w:proofErr w:type="gramStart"/>
      <w:r>
        <w:t>у–</w:t>
      </w:r>
      <w:proofErr w:type="gramEnd"/>
      <w:r>
        <w:t xml:space="preserve"> об’єктивна оцінка знань та здібностей кандидатів на заміщення вакантних посад посадових осіб </w:t>
      </w:r>
      <w:r>
        <w:rPr>
          <w:lang w:val="uk-UA"/>
        </w:rPr>
        <w:t>сільської</w:t>
      </w:r>
      <w:r>
        <w:t xml:space="preserve"> рад</w:t>
      </w:r>
      <w:r>
        <w:rPr>
          <w:lang w:val="uk-UA"/>
        </w:rPr>
        <w:t xml:space="preserve">и </w:t>
      </w:r>
      <w:r>
        <w:t>(далі - кандидати).</w:t>
      </w:r>
    </w:p>
    <w:p w:rsidR="006F57F4" w:rsidRDefault="006F57F4" w:rsidP="006F57F4">
      <w:pPr>
        <w:pStyle w:val="a6"/>
      </w:pPr>
      <w:r>
        <w:t xml:space="preserve">1.2.   Іспит проводиться конкурсною комісією </w:t>
      </w:r>
      <w:r>
        <w:rPr>
          <w:lang w:val="uk-UA"/>
        </w:rPr>
        <w:t>сільської</w:t>
      </w:r>
      <w:r>
        <w:t xml:space="preserve"> </w:t>
      </w:r>
      <w:proofErr w:type="gramStart"/>
      <w:r>
        <w:t>рад</w:t>
      </w:r>
      <w:r>
        <w:rPr>
          <w:lang w:val="uk-UA"/>
        </w:rPr>
        <w:t>и</w:t>
      </w:r>
      <w:proofErr w:type="gramEnd"/>
      <w:r>
        <w:t xml:space="preserve">. </w:t>
      </w:r>
    </w:p>
    <w:p w:rsidR="006F57F4" w:rsidRDefault="006F57F4" w:rsidP="006F57F4">
      <w:pPr>
        <w:pStyle w:val="a6"/>
      </w:pPr>
      <w:r>
        <w:t xml:space="preserve">1.3. Іспит проходять кандидати, документи яких відповідають установленим вимогам щодо прийняття на службу в органи місцевого самоврядування. </w:t>
      </w:r>
    </w:p>
    <w:p w:rsidR="006F57F4" w:rsidRDefault="006F57F4" w:rsidP="006F57F4">
      <w:pPr>
        <w:pStyle w:val="a6"/>
      </w:pPr>
      <w:r>
        <w:t xml:space="preserve">Особи, документи яких не відповідають встановленим вимогам, за </w:t>
      </w:r>
      <w:proofErr w:type="gramStart"/>
      <w:r>
        <w:t>р</w:t>
      </w:r>
      <w:proofErr w:type="gramEnd"/>
      <w:r>
        <w:t xml:space="preserve">ішенням голови конкурсної комісії до іспиту не допускаються, про що їм повідомляється </w:t>
      </w:r>
      <w:r>
        <w:rPr>
          <w:lang w:val="uk-UA"/>
        </w:rPr>
        <w:t>працівником, відповідальним за ведення кадрової роботи сільської</w:t>
      </w:r>
      <w:r>
        <w:t xml:space="preserve"> ради з відповідним обгрунтуванням. </w:t>
      </w:r>
    </w:p>
    <w:p w:rsidR="006F57F4" w:rsidRDefault="006F57F4" w:rsidP="006F57F4">
      <w:pPr>
        <w:pStyle w:val="a6"/>
      </w:pPr>
      <w:r>
        <w:t xml:space="preserve">Якщо кандидат наполягає на участі в іспиті за даних обставин, він допускається до іспиту, а остаточне </w:t>
      </w:r>
      <w:proofErr w:type="gramStart"/>
      <w:r>
        <w:t>р</w:t>
      </w:r>
      <w:proofErr w:type="gramEnd"/>
      <w:r>
        <w:t>ішення приймає конкурсна комісія.</w:t>
      </w:r>
    </w:p>
    <w:p w:rsidR="006F57F4" w:rsidRDefault="006F57F4" w:rsidP="006F57F4">
      <w:pPr>
        <w:pStyle w:val="a6"/>
      </w:pPr>
      <w:r>
        <w:t xml:space="preserve">1.4.Об’єктивність проведення іспиту забезпечується </w:t>
      </w:r>
      <w:proofErr w:type="gramStart"/>
      <w:r>
        <w:t>р</w:t>
      </w:r>
      <w:proofErr w:type="gramEnd"/>
      <w:r>
        <w:t>івними умовами (тривалість іспиту, кількість питань у білеті, підрахунок результатів тощо ) та відкритістю інформації про них, єдиним критерієм оцінки.</w:t>
      </w:r>
    </w:p>
    <w:p w:rsidR="006F57F4" w:rsidRDefault="006F57F4" w:rsidP="006F57F4">
      <w:pPr>
        <w:pStyle w:val="a6"/>
      </w:pPr>
      <w:r>
        <w:t xml:space="preserve">1.5. Проведення іспиту для кандидатів передбачає перевірку та оцінку їх знань Конституції України, Законів </w:t>
      </w:r>
      <w:proofErr w:type="gramStart"/>
      <w:r>
        <w:t>Укра</w:t>
      </w:r>
      <w:proofErr w:type="gramEnd"/>
      <w:r>
        <w:t xml:space="preserve">їни “Про державну службу”, «Про службу в органах місцевого самоврядування», «Про місцеве самоврядування в Україні»,  “Про боротьбу з корупцією”, а також законодавства з урахуванням специфіки функціональних повноважень посади на яку претендує кандидат. </w:t>
      </w:r>
    </w:p>
    <w:p w:rsidR="006F57F4" w:rsidRDefault="006F57F4" w:rsidP="006F57F4">
      <w:pPr>
        <w:pStyle w:val="a6"/>
      </w:pPr>
      <w:r>
        <w:t xml:space="preserve">1.6. </w:t>
      </w:r>
      <w:proofErr w:type="gramStart"/>
      <w:r>
        <w:t>Цей Порядок і переліки питань обов’язково надаються для ознайомлення всім учасникам конкурсу при поданні документів для участі в конкурсі.</w:t>
      </w:r>
      <w:proofErr w:type="gramEnd"/>
    </w:p>
    <w:p w:rsidR="006F57F4" w:rsidRDefault="006F57F4" w:rsidP="006F57F4">
      <w:pPr>
        <w:pStyle w:val="a6"/>
      </w:pPr>
      <w:r>
        <w:lastRenderedPageBreak/>
        <w:t>1.7. Екзаменаційні білети формуються за формою, наведеною у додатку  до цього Порядку, та затверджуються головою конкурсної комі</w:t>
      </w:r>
      <w:proofErr w:type="gramStart"/>
      <w:r>
        <w:t>с</w:t>
      </w:r>
      <w:proofErr w:type="gramEnd"/>
      <w:r>
        <w:t xml:space="preserve">ії. </w:t>
      </w:r>
    </w:p>
    <w:p w:rsidR="006F57F4" w:rsidRDefault="006F57F4" w:rsidP="006F57F4">
      <w:pPr>
        <w:pStyle w:val="a6"/>
      </w:pPr>
      <w:r>
        <w:t>До кожного білета включається по одному питанню на перевірку знання Конституції України, Закону України "Про місцеве самоврядування в Україні", Закону України "Про службу в органах місцевого самоврядування", Закону України "Про державну службу" (в частині, що регулює питання служби в органах місцевого самоврядування)</w:t>
      </w:r>
      <w:proofErr w:type="gramStart"/>
      <w:r>
        <w:t>,З</w:t>
      </w:r>
      <w:proofErr w:type="gramEnd"/>
      <w:r>
        <w:t xml:space="preserve">акону України "Про боротьбу з корупцією" та два питання на перевірку знання законодавства з урахуванням специфіки функціональних повноважень працівників </w:t>
      </w:r>
      <w:r>
        <w:rPr>
          <w:lang w:val="uk-UA"/>
        </w:rPr>
        <w:t>сільської</w:t>
      </w:r>
      <w:r>
        <w:t xml:space="preserve"> ради - всього </w:t>
      </w:r>
      <w:proofErr w:type="gramStart"/>
      <w:r>
        <w:t>п'ять</w:t>
      </w:r>
      <w:proofErr w:type="gramEnd"/>
      <w:r>
        <w:t xml:space="preserve"> питань.</w:t>
      </w:r>
    </w:p>
    <w:p w:rsidR="006F57F4" w:rsidRDefault="006F57F4" w:rsidP="006F57F4">
      <w:pPr>
        <w:pStyle w:val="a6"/>
      </w:pPr>
      <w:r>
        <w:t>1.8. Питання 1-3 у екзаменаційних білетах мають містити питання з Конституції України, Законів України “Про державну службу”, «Про службу в органах місцевого самоврядування»</w:t>
      </w:r>
      <w:proofErr w:type="gramStart"/>
      <w:r>
        <w:t>,«</w:t>
      </w:r>
      <w:proofErr w:type="gramEnd"/>
      <w:r>
        <w:t xml:space="preserve">Про місцеве самоврядування в Україні», “Про боротьбу з корупцією а питання 4-5 у екзаменаційних білетах мають містити питання із законодавства з урахуванням специфіки функціональних повноважень працівників </w:t>
      </w:r>
      <w:r>
        <w:rPr>
          <w:lang w:val="uk-UA"/>
        </w:rPr>
        <w:t>сільської</w:t>
      </w:r>
      <w:r>
        <w:t xml:space="preserve"> ради.</w:t>
      </w:r>
    </w:p>
    <w:p w:rsidR="006F57F4" w:rsidRDefault="006F57F4" w:rsidP="006F57F4">
      <w:pPr>
        <w:pStyle w:val="a6"/>
      </w:pPr>
      <w:r>
        <w:t>1.9. Екзаменаційні білети формуються у комплекти відповідно до специфіки функціональних повноважень працівникі</w:t>
      </w:r>
      <w:proofErr w:type="gramStart"/>
      <w:r>
        <w:t>в</w:t>
      </w:r>
      <w:proofErr w:type="gramEnd"/>
      <w:r>
        <w:t xml:space="preserve"> </w:t>
      </w:r>
      <w:r>
        <w:rPr>
          <w:lang w:val="uk-UA"/>
        </w:rPr>
        <w:t xml:space="preserve">сільської </w:t>
      </w:r>
      <w:r>
        <w:t>ради.</w:t>
      </w:r>
    </w:p>
    <w:p w:rsidR="006F57F4" w:rsidRDefault="006F57F4" w:rsidP="006F57F4">
      <w:pPr>
        <w:pStyle w:val="a6"/>
      </w:pPr>
      <w:r>
        <w:t xml:space="preserve">1.10. Кількість білетів </w:t>
      </w:r>
      <w:proofErr w:type="gramStart"/>
      <w:r>
        <w:t>у</w:t>
      </w:r>
      <w:proofErr w:type="gramEnd"/>
      <w:r>
        <w:t xml:space="preserve"> комплекті має бути не менше 15.</w:t>
      </w:r>
    </w:p>
    <w:p w:rsidR="006F57F4" w:rsidRDefault="006F57F4" w:rsidP="006F57F4">
      <w:pPr>
        <w:pStyle w:val="a6"/>
      </w:pPr>
      <w:r>
        <w:t>1.11. Процедура іспиту складається з 3 етапі</w:t>
      </w:r>
      <w:proofErr w:type="gramStart"/>
      <w:r>
        <w:t>в</w:t>
      </w:r>
      <w:proofErr w:type="gramEnd"/>
      <w:r>
        <w:t>:</w:t>
      </w:r>
    </w:p>
    <w:p w:rsidR="006F57F4" w:rsidRDefault="006F57F4" w:rsidP="006F57F4">
      <w:pPr>
        <w:pStyle w:val="a6"/>
      </w:pPr>
      <w:r>
        <w:t xml:space="preserve">1)                     організаційна </w:t>
      </w:r>
      <w:proofErr w:type="gramStart"/>
      <w:r>
        <w:t>п</w:t>
      </w:r>
      <w:proofErr w:type="gramEnd"/>
      <w:r>
        <w:t>ідготовка до іспиту;</w:t>
      </w:r>
    </w:p>
    <w:p w:rsidR="006F57F4" w:rsidRDefault="006F57F4" w:rsidP="006F57F4">
      <w:pPr>
        <w:pStyle w:val="a6"/>
      </w:pPr>
      <w:r>
        <w:t>2)                     складання іспиту;</w:t>
      </w:r>
    </w:p>
    <w:p w:rsidR="006F57F4" w:rsidRDefault="006F57F4" w:rsidP="006F57F4">
      <w:pPr>
        <w:pStyle w:val="a6"/>
      </w:pPr>
      <w:r>
        <w:t xml:space="preserve">3)                     оцінювання та </w:t>
      </w:r>
      <w:proofErr w:type="gramStart"/>
      <w:r>
        <w:t>п</w:t>
      </w:r>
      <w:proofErr w:type="gramEnd"/>
      <w:r>
        <w:t>ідбиття підсумків іспиту. </w:t>
      </w:r>
    </w:p>
    <w:p w:rsidR="006F57F4" w:rsidRDefault="006F57F4" w:rsidP="006F57F4">
      <w:pPr>
        <w:pStyle w:val="a6"/>
        <w:jc w:val="center"/>
      </w:pPr>
      <w:r>
        <w:rPr>
          <w:rStyle w:val="aa"/>
        </w:rPr>
        <w:t xml:space="preserve">2.Організаційна </w:t>
      </w:r>
      <w:proofErr w:type="gramStart"/>
      <w:r>
        <w:rPr>
          <w:rStyle w:val="aa"/>
        </w:rPr>
        <w:t>п</w:t>
      </w:r>
      <w:proofErr w:type="gramEnd"/>
      <w:r>
        <w:rPr>
          <w:rStyle w:val="aa"/>
        </w:rPr>
        <w:t>ідготовка до іспиту </w:t>
      </w:r>
      <w:r>
        <w:t> </w:t>
      </w:r>
    </w:p>
    <w:p w:rsidR="006F57F4" w:rsidRDefault="006F57F4" w:rsidP="006F57F4">
      <w:pPr>
        <w:pStyle w:val="a6"/>
      </w:pPr>
      <w:r>
        <w:t xml:space="preserve">2.1. </w:t>
      </w:r>
      <w:proofErr w:type="gramStart"/>
      <w:r>
        <w:t>П</w:t>
      </w:r>
      <w:proofErr w:type="gramEnd"/>
      <w:r>
        <w:t xml:space="preserve">ісля закінчення терміну подання документів на участь у конкурсі конкурсна комісія </w:t>
      </w:r>
      <w:r w:rsidR="00B8308C">
        <w:rPr>
          <w:lang w:val="uk-UA"/>
        </w:rPr>
        <w:t>сільської</w:t>
      </w:r>
      <w:r>
        <w:rPr>
          <w:lang w:val="uk-UA"/>
        </w:rPr>
        <w:t xml:space="preserve"> </w:t>
      </w:r>
      <w:r>
        <w:t xml:space="preserve">ради приймає рішення про кандидатів, допущених до іспиту, та осіб, які не допущені до іспиту через невідповідність їхніх документів встановленим вимогам з відповідним обгрунтуванням. Одночасно у </w:t>
      </w:r>
      <w:proofErr w:type="gramStart"/>
      <w:r>
        <w:t>р</w:t>
      </w:r>
      <w:proofErr w:type="gramEnd"/>
      <w:r>
        <w:t xml:space="preserve">ішенні визначається  дату, час і місце проведення іспиту. Рішення конкурсної комісії </w:t>
      </w:r>
      <w:proofErr w:type="gramStart"/>
      <w:r>
        <w:rPr>
          <w:lang w:val="uk-UA"/>
        </w:rPr>
        <w:t>с</w:t>
      </w:r>
      <w:proofErr w:type="gramEnd"/>
      <w:r>
        <w:rPr>
          <w:lang w:val="uk-UA"/>
        </w:rPr>
        <w:t>ільської</w:t>
      </w:r>
      <w:r>
        <w:t xml:space="preserve"> ради оформлюється протоколом.</w:t>
      </w:r>
    </w:p>
    <w:p w:rsidR="006F57F4" w:rsidRDefault="006F57F4" w:rsidP="006F57F4">
      <w:pPr>
        <w:pStyle w:val="a6"/>
      </w:pPr>
      <w:r>
        <w:rPr>
          <w:lang w:val="uk-UA"/>
        </w:rPr>
        <w:t>Працівник сільської</w:t>
      </w:r>
      <w:r>
        <w:t xml:space="preserve"> ради</w:t>
      </w:r>
      <w:r>
        <w:rPr>
          <w:lang w:val="uk-UA"/>
        </w:rPr>
        <w:t xml:space="preserve">, відповідальний за ведення кадрової роботи </w:t>
      </w:r>
      <w:r>
        <w:t xml:space="preserve"> повідомляє кандидатів та осіб, недопущених до іспиту, про рішення конкурсної комісії. </w:t>
      </w:r>
    </w:p>
    <w:p w:rsidR="006F57F4" w:rsidRDefault="006F57F4" w:rsidP="006F57F4">
      <w:pPr>
        <w:pStyle w:val="a6"/>
      </w:pPr>
      <w:r>
        <w:t xml:space="preserve">2.2. В день проведення іспиту секретар конкурсної комісії </w:t>
      </w:r>
      <w:proofErr w:type="gramStart"/>
      <w:r>
        <w:rPr>
          <w:lang w:val="uk-UA"/>
        </w:rPr>
        <w:t>с</w:t>
      </w:r>
      <w:proofErr w:type="gramEnd"/>
      <w:r>
        <w:rPr>
          <w:lang w:val="uk-UA"/>
        </w:rPr>
        <w:t>ільської</w:t>
      </w:r>
      <w:r>
        <w:t xml:space="preserve"> ради інформує усіх кандидатів про тривалість та процедуру складання іспиту.</w:t>
      </w:r>
    </w:p>
    <w:p w:rsidR="006F57F4" w:rsidRDefault="006F57F4" w:rsidP="006F57F4">
      <w:pPr>
        <w:pStyle w:val="a6"/>
        <w:rPr>
          <w:lang w:val="uk-UA"/>
        </w:rPr>
      </w:pPr>
      <w:r>
        <w:t xml:space="preserve">2.3. До початку іспиту секретар конкурсної комісії </w:t>
      </w:r>
      <w:proofErr w:type="gramStart"/>
      <w:r>
        <w:rPr>
          <w:lang w:val="uk-UA"/>
        </w:rPr>
        <w:t>с</w:t>
      </w:r>
      <w:proofErr w:type="gramEnd"/>
      <w:r>
        <w:rPr>
          <w:lang w:val="uk-UA"/>
        </w:rPr>
        <w:t>ільської</w:t>
      </w:r>
      <w:r>
        <w:t xml:space="preserve"> ради відповідає на запитання кандидатів щодо процедури іспиту</w:t>
      </w:r>
      <w:r>
        <w:rPr>
          <w:lang w:val="uk-UA"/>
        </w:rPr>
        <w:t xml:space="preserve"> часу проведення та місце проведення</w:t>
      </w:r>
      <w:r>
        <w:t xml:space="preserve">. Інформація секретаря про умови складання іспиту має бути достатньою для кандидатів. Він повинен упевнитися, що всі кандидати зрозуміли умови іспиту, в іншому випадку надати додаткові пояснення. У разі виникнення спірних питань вони можуть бути розв’язані головою конкурсної комісії </w:t>
      </w:r>
      <w:proofErr w:type="gramStart"/>
      <w:r>
        <w:rPr>
          <w:lang w:val="uk-UA"/>
        </w:rPr>
        <w:t>с</w:t>
      </w:r>
      <w:proofErr w:type="gramEnd"/>
      <w:r>
        <w:rPr>
          <w:lang w:val="uk-UA"/>
        </w:rPr>
        <w:t>ільської</w:t>
      </w:r>
      <w:r>
        <w:t xml:space="preserve"> ради </w:t>
      </w:r>
      <w:r>
        <w:rPr>
          <w:lang w:val="uk-UA"/>
        </w:rPr>
        <w:t>.</w:t>
      </w:r>
    </w:p>
    <w:p w:rsidR="006F57F4" w:rsidRPr="006F57F4" w:rsidRDefault="006F57F4" w:rsidP="006F57F4">
      <w:pPr>
        <w:pStyle w:val="a6"/>
        <w:jc w:val="center"/>
        <w:rPr>
          <w:lang w:val="uk-UA"/>
        </w:rPr>
      </w:pPr>
      <w:r w:rsidRPr="006F57F4">
        <w:rPr>
          <w:rStyle w:val="aa"/>
          <w:lang w:val="uk-UA"/>
        </w:rPr>
        <w:t>3.Складання іспиту</w:t>
      </w:r>
      <w:r>
        <w:rPr>
          <w:rStyle w:val="aa"/>
        </w:rPr>
        <w:t> </w:t>
      </w:r>
      <w:r>
        <w:t> </w:t>
      </w:r>
    </w:p>
    <w:p w:rsidR="006F57F4" w:rsidRPr="006F57F4" w:rsidRDefault="006F57F4" w:rsidP="006F57F4">
      <w:pPr>
        <w:pStyle w:val="a6"/>
        <w:rPr>
          <w:lang w:val="uk-UA"/>
        </w:rPr>
      </w:pPr>
      <w:r w:rsidRPr="006F57F4">
        <w:rPr>
          <w:lang w:val="uk-UA"/>
        </w:rPr>
        <w:t xml:space="preserve">3.1. Під час підготовки відповідей на запитання екзаменаційного білета мають бути присутніми не менше </w:t>
      </w:r>
      <w:r>
        <w:rPr>
          <w:lang w:val="uk-UA"/>
        </w:rPr>
        <w:t>двох</w:t>
      </w:r>
      <w:r w:rsidRPr="006F57F4">
        <w:rPr>
          <w:lang w:val="uk-UA"/>
        </w:rPr>
        <w:t xml:space="preserve"> членів конкурсної комісії </w:t>
      </w:r>
      <w:r>
        <w:rPr>
          <w:lang w:val="uk-UA"/>
        </w:rPr>
        <w:t>сільської</w:t>
      </w:r>
      <w:r w:rsidRPr="006F57F4">
        <w:rPr>
          <w:lang w:val="uk-UA"/>
        </w:rPr>
        <w:t xml:space="preserve"> ради.</w:t>
      </w:r>
    </w:p>
    <w:p w:rsidR="006F57F4" w:rsidRPr="006F57F4" w:rsidRDefault="006F57F4" w:rsidP="006F57F4">
      <w:pPr>
        <w:pStyle w:val="a6"/>
        <w:rPr>
          <w:lang w:val="uk-UA"/>
        </w:rPr>
      </w:pPr>
      <w:r w:rsidRPr="006F57F4">
        <w:rPr>
          <w:lang w:val="uk-UA"/>
        </w:rPr>
        <w:lastRenderedPageBreak/>
        <w:t>3.2. 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w:t>
      </w:r>
    </w:p>
    <w:p w:rsidR="006F57F4" w:rsidRDefault="006F57F4" w:rsidP="006F57F4">
      <w:pPr>
        <w:pStyle w:val="a6"/>
      </w:pPr>
      <w:r>
        <w:t xml:space="preserve">3.3. Іспит складається одночасно </w:t>
      </w:r>
      <w:proofErr w:type="gramStart"/>
      <w:r>
        <w:t>для</w:t>
      </w:r>
      <w:proofErr w:type="gramEnd"/>
      <w:r>
        <w:t xml:space="preserve"> кандидатів на заміщення однієї вакантної посади. </w:t>
      </w:r>
      <w:proofErr w:type="gramStart"/>
      <w:r>
        <w:t>У разі невеликої кількості кандидатів та за наявності відповідних умов, передбачених пунктом 3.2 цього Порядку, іспит може проводитися одночасно на заміщення декількох вакантних посад.</w:t>
      </w:r>
      <w:proofErr w:type="gramEnd"/>
    </w:p>
    <w:p w:rsidR="006F57F4" w:rsidRDefault="006F57F4" w:rsidP="006F57F4">
      <w:pPr>
        <w:pStyle w:val="a6"/>
      </w:pPr>
      <w:r>
        <w:t xml:space="preserve">3.4. </w:t>
      </w:r>
      <w:proofErr w:type="gramStart"/>
      <w:r>
        <w:t>П</w:t>
      </w:r>
      <w:proofErr w:type="gramEnd"/>
      <w:r>
        <w:t>ід час підготовки відповідей кандидатам забороняється користуватися будь-якими джерелами інформації, а також самостійно залишати приміщення, в якому складається іспит,  до його закінчення. У разі порушення цих умов кандидат вважається таким, що не склав іспит, про що у  графі “Загальна сума балі</w:t>
      </w:r>
      <w:proofErr w:type="gramStart"/>
      <w:r>
        <w:t>в</w:t>
      </w:r>
      <w:proofErr w:type="gramEnd"/>
      <w:r>
        <w:t>” в екзаменаційній відомості робиться запис “Порушив умови складання іспиту”.</w:t>
      </w:r>
    </w:p>
    <w:p w:rsidR="006F57F4" w:rsidRDefault="006F57F4" w:rsidP="006F57F4">
      <w:pPr>
        <w:pStyle w:val="a6"/>
      </w:pPr>
      <w:r>
        <w:t>3.5. Іспит складається письмово за екзаменаційними білетами, які пропонуються кандидату за його вибором</w:t>
      </w:r>
      <w:proofErr w:type="gramStart"/>
      <w:r>
        <w:t> .</w:t>
      </w:r>
      <w:proofErr w:type="gramEnd"/>
      <w:r>
        <w:t xml:space="preserve"> </w:t>
      </w:r>
    </w:p>
    <w:p w:rsidR="006F57F4" w:rsidRDefault="006F57F4" w:rsidP="006F57F4">
      <w:pPr>
        <w:pStyle w:val="a6"/>
      </w:pPr>
      <w:r>
        <w:t xml:space="preserve">3.6.  При </w:t>
      </w:r>
      <w:proofErr w:type="gramStart"/>
      <w:r>
        <w:t>п</w:t>
      </w:r>
      <w:proofErr w:type="gramEnd"/>
      <w:r>
        <w:t xml:space="preserve">ідготовці відповідей на питання білета кандидат здійснює записи на аркуші (аркушах) із штампом кадрової служби </w:t>
      </w:r>
      <w:r>
        <w:rPr>
          <w:lang w:val="uk-UA"/>
        </w:rPr>
        <w:t>сільської</w:t>
      </w:r>
      <w:r>
        <w:t xml:space="preserve"> ради, або печаткою </w:t>
      </w:r>
      <w:r>
        <w:rPr>
          <w:lang w:val="uk-UA"/>
        </w:rPr>
        <w:t>сільської</w:t>
      </w:r>
      <w:r>
        <w:t xml:space="preserve"> ради. Перед відповіддю обов’язково вказується </w:t>
      </w:r>
      <w:proofErr w:type="gramStart"/>
      <w:r>
        <w:t>пр</w:t>
      </w:r>
      <w:proofErr w:type="gramEnd"/>
      <w:r>
        <w:t>ізвище, ім’я та по батькові кандидата, номер білета та питання,</w:t>
      </w:r>
      <w:r w:rsidR="00EF3FD9">
        <w:rPr>
          <w:lang w:val="uk-UA"/>
        </w:rPr>
        <w:t xml:space="preserve"> </w:t>
      </w:r>
      <w:r>
        <w:t>зазначені у білеті.</w:t>
      </w:r>
    </w:p>
    <w:p w:rsidR="006F57F4" w:rsidRDefault="006F57F4" w:rsidP="006F57F4">
      <w:pPr>
        <w:pStyle w:val="a6"/>
      </w:pPr>
      <w:proofErr w:type="gramStart"/>
      <w:r>
        <w:t>П</w:t>
      </w:r>
      <w:proofErr w:type="gramEnd"/>
      <w:r>
        <w:t>ісля підготовки відповідей на останньому аркуші проставляється підпис кандидата та дата складання іспиту.</w:t>
      </w:r>
    </w:p>
    <w:p w:rsidR="006F57F4" w:rsidRDefault="006F57F4" w:rsidP="006F57F4">
      <w:pPr>
        <w:pStyle w:val="a6"/>
      </w:pPr>
      <w:r>
        <w:t xml:space="preserve">3.7.   Загальний час для письмової </w:t>
      </w:r>
      <w:proofErr w:type="gramStart"/>
      <w:r>
        <w:t>п</w:t>
      </w:r>
      <w:proofErr w:type="gramEnd"/>
      <w:r>
        <w:t xml:space="preserve">ідготовки відповіді становить не більше 60 хвилин. </w:t>
      </w:r>
      <w:proofErr w:type="gramStart"/>
      <w:r>
        <w:t>П</w:t>
      </w:r>
      <w:proofErr w:type="gramEnd"/>
      <w:r>
        <w:t xml:space="preserve">ісля закінчення цього часу аркуші з відповідями кандидати здають комісії. </w:t>
      </w:r>
    </w:p>
    <w:p w:rsidR="006F57F4" w:rsidRDefault="006F57F4" w:rsidP="006F57F4">
      <w:pPr>
        <w:pStyle w:val="a6"/>
      </w:pPr>
      <w:r>
        <w:t xml:space="preserve">3.8. Для вивчення професійних і ділових якостей </w:t>
      </w:r>
      <w:proofErr w:type="gramStart"/>
      <w:r>
        <w:t xml:space="preserve">члени конкурсної комісії </w:t>
      </w:r>
      <w:r>
        <w:rPr>
          <w:lang w:val="uk-UA"/>
        </w:rPr>
        <w:t>селищної</w:t>
      </w:r>
      <w:r>
        <w:t xml:space="preserve"> ради проводять усну</w:t>
      </w:r>
      <w:proofErr w:type="gramEnd"/>
      <w:r>
        <w:t xml:space="preserve"> співбесіду з  кожним кандидатом, що успішно склав іспит. </w:t>
      </w:r>
    </w:p>
    <w:p w:rsidR="006F57F4" w:rsidRDefault="006F57F4" w:rsidP="006F57F4">
      <w:pPr>
        <w:pStyle w:val="a6"/>
        <w:jc w:val="center"/>
      </w:pPr>
      <w:r>
        <w:rPr>
          <w:rStyle w:val="aa"/>
        </w:rPr>
        <w:t xml:space="preserve">4.Оцінювання та </w:t>
      </w:r>
      <w:proofErr w:type="gramStart"/>
      <w:r>
        <w:rPr>
          <w:rStyle w:val="aa"/>
        </w:rPr>
        <w:t>п</w:t>
      </w:r>
      <w:proofErr w:type="gramEnd"/>
      <w:r>
        <w:rPr>
          <w:rStyle w:val="aa"/>
        </w:rPr>
        <w:t>ідбиття підсумків іспиту </w:t>
      </w:r>
      <w:r>
        <w:t> </w:t>
      </w:r>
    </w:p>
    <w:p w:rsidR="006F57F4" w:rsidRDefault="006F57F4" w:rsidP="006F57F4">
      <w:pPr>
        <w:pStyle w:val="a6"/>
      </w:pPr>
      <w:r>
        <w:t>4.1. Для оцінки знань кандидатів використовується п’ятибальна система.</w:t>
      </w:r>
    </w:p>
    <w:p w:rsidR="006F57F4" w:rsidRDefault="006F57F4" w:rsidP="006F57F4">
      <w:pPr>
        <w:pStyle w:val="a6"/>
      </w:pPr>
      <w:r>
        <w:rPr>
          <w:rStyle w:val="aa"/>
        </w:rPr>
        <w:t xml:space="preserve">        </w:t>
      </w:r>
      <w:proofErr w:type="gramStart"/>
      <w:r>
        <w:rPr>
          <w:rStyle w:val="aa"/>
        </w:rPr>
        <w:t>П’ять</w:t>
      </w:r>
      <w:proofErr w:type="gramEnd"/>
      <w:r>
        <w:rPr>
          <w:rStyle w:val="aa"/>
        </w:rPr>
        <w:t xml:space="preserve"> балів</w:t>
      </w:r>
      <w:r>
        <w:t xml:space="preserve"> виставляється кандидатам, які виявили глибокі знання Конституції України, Законів України “Про державну службу”, «Про службу в органах місцевого самоврядування», «Про місцеве самоврядування в Україні»,  “Про боротьбу з корупцією”, а також законодавства з урахуванням специфіки функціональних повноважень працівників </w:t>
      </w:r>
      <w:r>
        <w:rPr>
          <w:lang w:val="uk-UA"/>
        </w:rPr>
        <w:t>селищної</w:t>
      </w:r>
      <w:r>
        <w:t xml:space="preserve"> ради. </w:t>
      </w:r>
    </w:p>
    <w:p w:rsidR="006F57F4" w:rsidRDefault="006F57F4" w:rsidP="006F57F4">
      <w:pPr>
        <w:pStyle w:val="a6"/>
        <w:rPr>
          <w:lang w:val="uk-UA"/>
        </w:rPr>
      </w:pPr>
      <w:r>
        <w:rPr>
          <w:rStyle w:val="aa"/>
        </w:rPr>
        <w:t>       Чотири бали</w:t>
      </w:r>
      <w:r>
        <w:t xml:space="preserve"> виставляється кандидатам, які виявили повні знання Конституції України, Законів </w:t>
      </w:r>
      <w:proofErr w:type="gramStart"/>
      <w:r>
        <w:t>Укра</w:t>
      </w:r>
      <w:proofErr w:type="gramEnd"/>
      <w:r>
        <w:t xml:space="preserve">їни “Про державну службу”, «Про службу в органах місцевого самоврядування», «Про місцеве самоврядування в Україні»,  “Про боротьбу з корупцією”, а також законодавства з урахуванням специфіки функціональних повноважень працівників </w:t>
      </w:r>
      <w:r>
        <w:rPr>
          <w:lang w:val="uk-UA"/>
        </w:rPr>
        <w:t>селищної</w:t>
      </w:r>
      <w:r>
        <w:t xml:space="preserve"> ради </w:t>
      </w:r>
    </w:p>
    <w:p w:rsidR="006F57F4" w:rsidRDefault="006F57F4" w:rsidP="006F57F4">
      <w:pPr>
        <w:pStyle w:val="a6"/>
      </w:pPr>
      <w:r>
        <w:rPr>
          <w:rStyle w:val="aa"/>
        </w:rPr>
        <w:t>Три бали</w:t>
      </w:r>
      <w:r>
        <w:rPr>
          <w:rStyle w:val="aa"/>
          <w:lang w:val="uk-UA"/>
        </w:rPr>
        <w:t xml:space="preserve"> </w:t>
      </w:r>
      <w:r>
        <w:t>виставляється кандидатам, які виявили розуміння поставлених питань в обсяз</w:t>
      </w:r>
      <w:proofErr w:type="gramStart"/>
      <w:r>
        <w:t>і,</w:t>
      </w:r>
      <w:proofErr w:type="gramEnd"/>
      <w:r>
        <w:t>достатньому для подальшої роботи.</w:t>
      </w:r>
    </w:p>
    <w:p w:rsidR="006F57F4" w:rsidRDefault="006F57F4" w:rsidP="006F57F4">
      <w:pPr>
        <w:pStyle w:val="a6"/>
      </w:pPr>
      <w:r>
        <w:rPr>
          <w:rStyle w:val="aa"/>
        </w:rPr>
        <w:t>Два бали</w:t>
      </w:r>
      <w:r>
        <w:rPr>
          <w:rStyle w:val="aa"/>
          <w:lang w:val="uk-UA"/>
        </w:rPr>
        <w:t xml:space="preserve"> </w:t>
      </w:r>
      <w:r>
        <w:t>виставляється  кандидатам, які розуміють основні поняття нормативно-правових актів, але в процесі відповіді допустили значну кількість помилок.</w:t>
      </w:r>
    </w:p>
    <w:p w:rsidR="006F57F4" w:rsidRDefault="006F57F4" w:rsidP="006F57F4">
      <w:pPr>
        <w:pStyle w:val="a6"/>
      </w:pPr>
      <w:r>
        <w:rPr>
          <w:rStyle w:val="aa"/>
        </w:rPr>
        <w:t>Один бал</w:t>
      </w:r>
      <w:r>
        <w:rPr>
          <w:rStyle w:val="aa"/>
          <w:lang w:val="uk-UA"/>
        </w:rPr>
        <w:t xml:space="preserve"> </w:t>
      </w:r>
      <w:r>
        <w:t xml:space="preserve">виставляється кандидатам, </w:t>
      </w:r>
      <w:proofErr w:type="gramStart"/>
      <w:r>
        <w:t>як</w:t>
      </w:r>
      <w:proofErr w:type="gramEnd"/>
      <w:r>
        <w:t xml:space="preserve">і не відповіли на питання у встановлений строк. </w:t>
      </w:r>
    </w:p>
    <w:p w:rsidR="006F57F4" w:rsidRDefault="006F57F4" w:rsidP="006F57F4">
      <w:pPr>
        <w:pStyle w:val="a6"/>
      </w:pPr>
      <w:r>
        <w:lastRenderedPageBreak/>
        <w:t xml:space="preserve">4.2. </w:t>
      </w:r>
      <w:proofErr w:type="gramStart"/>
      <w:r>
        <w:t>П</w:t>
      </w:r>
      <w:proofErr w:type="gramEnd"/>
      <w:r>
        <w:t>ісля закінчення часу,відведеного на складання іспиту, члени комісії заслуховують відповіді кандидата на питання екзаменаційного білета і проводять перевірку відповідей та їх оцінювання. Оцінка проводиться всіма членами комі</w:t>
      </w:r>
      <w:proofErr w:type="gramStart"/>
      <w:r>
        <w:t>с</w:t>
      </w:r>
      <w:proofErr w:type="gramEnd"/>
      <w:r>
        <w:t xml:space="preserve">ії. </w:t>
      </w:r>
    </w:p>
    <w:p w:rsidR="006F57F4" w:rsidRDefault="006F57F4" w:rsidP="006F57F4">
      <w:pPr>
        <w:pStyle w:val="a6"/>
      </w:pPr>
      <w:r>
        <w:t xml:space="preserve">Члени конкурсної  комісії приймають спільне </w:t>
      </w:r>
      <w:proofErr w:type="gramStart"/>
      <w:r>
        <w:t>р</w:t>
      </w:r>
      <w:proofErr w:type="gramEnd"/>
      <w:r>
        <w:t>ішення щодо оцінки відповіді на кожне питання екзаменаційного білета. Такі оцінки виставляються на аркуші з відповідями кандидата.</w:t>
      </w:r>
    </w:p>
    <w:p w:rsidR="006F57F4" w:rsidRDefault="006F57F4" w:rsidP="006F57F4">
      <w:pPr>
        <w:pStyle w:val="a6"/>
      </w:pPr>
      <w:r>
        <w:t xml:space="preserve">4.3. </w:t>
      </w:r>
      <w:proofErr w:type="gramStart"/>
      <w:r>
        <w:t>П</w:t>
      </w:r>
      <w:proofErr w:type="gramEnd"/>
      <w:r>
        <w:t xml:space="preserve">ідбиття підсумку здійснюється шляхом додавання балів за кожне питання і занесення загальної суми балів у екзаменаційну відомість, форма якої додається.  </w:t>
      </w:r>
    </w:p>
    <w:p w:rsidR="006F57F4" w:rsidRDefault="006F57F4" w:rsidP="006F57F4">
      <w:pPr>
        <w:pStyle w:val="a6"/>
      </w:pPr>
      <w:proofErr w:type="gramStart"/>
      <w:r>
        <w:t>З</w:t>
      </w:r>
      <w:proofErr w:type="gramEnd"/>
      <w:r>
        <w:t xml:space="preserve"> результатами іспиту кандидат ознайомлюється.</w:t>
      </w:r>
    </w:p>
    <w:p w:rsidR="006F57F4" w:rsidRDefault="006F57F4" w:rsidP="006F57F4">
      <w:pPr>
        <w:pStyle w:val="a6"/>
      </w:pPr>
      <w:r>
        <w:t>4.4. Аркуші з відповідями кандидатів зберігаються разом з іншими матеріалами та документами конкурсної комі</w:t>
      </w:r>
      <w:proofErr w:type="gramStart"/>
      <w:r>
        <w:t>с</w:t>
      </w:r>
      <w:proofErr w:type="gramEnd"/>
      <w:r>
        <w:t xml:space="preserve">ії у </w:t>
      </w:r>
      <w:r>
        <w:rPr>
          <w:lang w:val="uk-UA"/>
        </w:rPr>
        <w:t>відповідального за ведення кадрової роботи селищної</w:t>
      </w:r>
      <w:r>
        <w:t xml:space="preserve"> ради.</w:t>
      </w:r>
    </w:p>
    <w:p w:rsidR="006F57F4" w:rsidRDefault="006F57F4" w:rsidP="006F57F4">
      <w:pPr>
        <w:pStyle w:val="a6"/>
      </w:pPr>
      <w:r>
        <w:t xml:space="preserve">4.5. Кандидати, які набрали загальну суму балів, що не є нижчою 50 відсотків </w:t>
      </w:r>
      <w:proofErr w:type="gramStart"/>
      <w:r>
        <w:t>в</w:t>
      </w:r>
      <w:proofErr w:type="gramEnd"/>
      <w:r>
        <w:t>ід максимальної суми балів,яка може бути виставлена при наданні відповідей, вважаються такими, що успішно склали іспит.</w:t>
      </w:r>
    </w:p>
    <w:p w:rsidR="006F57F4" w:rsidRDefault="006F57F4" w:rsidP="006F57F4">
      <w:pPr>
        <w:pStyle w:val="a6"/>
      </w:pPr>
      <w:r>
        <w:t xml:space="preserve">4.6. Кандидати, які набрали менше </w:t>
      </w:r>
      <w:r>
        <w:rPr>
          <w:lang w:val="uk-UA"/>
        </w:rPr>
        <w:t>10</w:t>
      </w:r>
      <w:r>
        <w:t xml:space="preserve"> відсотків </w:t>
      </w:r>
      <w:proofErr w:type="gramStart"/>
      <w:r>
        <w:t>в</w:t>
      </w:r>
      <w:proofErr w:type="gramEnd"/>
      <w:r>
        <w:t>ід максимальної суми балів, вважаються такими, що не склали іспит.</w:t>
      </w:r>
    </w:p>
    <w:p w:rsidR="006F57F4" w:rsidRDefault="006F57F4" w:rsidP="006F57F4">
      <w:pPr>
        <w:pStyle w:val="a6"/>
      </w:pPr>
      <w:r>
        <w:t>4.7. Кандидати, які не склали іспит, не можуть бути рекомендовані конкурсною комісією</w:t>
      </w:r>
      <w:proofErr w:type="gramStart"/>
      <w:r>
        <w:t xml:space="preserve"> С</w:t>
      </w:r>
      <w:proofErr w:type="gramEnd"/>
      <w:r>
        <w:t>ільської ради для призначення на посаду.</w:t>
      </w:r>
    </w:p>
    <w:p w:rsidR="006F57F4" w:rsidRDefault="006F57F4" w:rsidP="006F57F4">
      <w:pPr>
        <w:pStyle w:val="a6"/>
      </w:pPr>
      <w:r>
        <w:t xml:space="preserve">4.8. Результати іспиту можуть бути оскаржені в порядку, передбаченому для оскарження </w:t>
      </w:r>
      <w:proofErr w:type="gramStart"/>
      <w:r>
        <w:t>р</w:t>
      </w:r>
      <w:proofErr w:type="gramEnd"/>
      <w:r>
        <w:t>ішень конкурсної комісії.</w:t>
      </w:r>
    </w:p>
    <w:p w:rsidR="006F57F4" w:rsidRDefault="006F57F4" w:rsidP="006F57F4">
      <w:pPr>
        <w:pStyle w:val="a6"/>
      </w:pPr>
      <w:r>
        <w:t> </w:t>
      </w:r>
    </w:p>
    <w:p w:rsidR="006F57F4" w:rsidRDefault="006F57F4" w:rsidP="006F57F4">
      <w:pPr>
        <w:pStyle w:val="a6"/>
        <w:jc w:val="right"/>
        <w:rPr>
          <w:lang w:val="uk-UA"/>
        </w:rPr>
      </w:pPr>
    </w:p>
    <w:p w:rsidR="006F57F4" w:rsidRDefault="006F57F4" w:rsidP="006F57F4">
      <w:pPr>
        <w:pStyle w:val="a6"/>
        <w:jc w:val="right"/>
        <w:rPr>
          <w:lang w:val="uk-UA"/>
        </w:rPr>
      </w:pPr>
    </w:p>
    <w:p w:rsidR="006F57F4" w:rsidRDefault="006F57F4" w:rsidP="006F57F4">
      <w:pPr>
        <w:pStyle w:val="a6"/>
        <w:jc w:val="right"/>
        <w:rPr>
          <w:lang w:val="uk-UA"/>
        </w:rPr>
      </w:pPr>
    </w:p>
    <w:p w:rsidR="006F57F4" w:rsidRDefault="006F57F4" w:rsidP="006F57F4">
      <w:pPr>
        <w:pStyle w:val="a6"/>
        <w:rPr>
          <w:b/>
          <w:lang w:val="uk-UA"/>
        </w:rPr>
      </w:pPr>
      <w:r>
        <w:rPr>
          <w:b/>
          <w:lang w:val="uk-UA"/>
        </w:rPr>
        <w:t>Сільський голова                                                                                        П.Є.Кифоренко</w:t>
      </w:r>
    </w:p>
    <w:p w:rsidR="006F57F4" w:rsidRDefault="006F57F4" w:rsidP="006F57F4">
      <w:pPr>
        <w:pStyle w:val="a6"/>
        <w:jc w:val="right"/>
        <w:rPr>
          <w:lang w:val="uk-UA"/>
        </w:rPr>
      </w:pPr>
    </w:p>
    <w:p w:rsidR="006F57F4" w:rsidRDefault="006F57F4" w:rsidP="006F57F4">
      <w:pPr>
        <w:pStyle w:val="a6"/>
        <w:jc w:val="right"/>
        <w:rPr>
          <w:lang w:val="uk-UA"/>
        </w:rPr>
      </w:pPr>
    </w:p>
    <w:p w:rsidR="006F57F4" w:rsidRDefault="006F57F4" w:rsidP="006F57F4">
      <w:pPr>
        <w:pStyle w:val="a6"/>
        <w:jc w:val="right"/>
        <w:rPr>
          <w:lang w:val="uk-UA"/>
        </w:rPr>
      </w:pPr>
    </w:p>
    <w:p w:rsidR="006F57F4" w:rsidRDefault="006F57F4" w:rsidP="006F57F4">
      <w:pPr>
        <w:pStyle w:val="a6"/>
        <w:jc w:val="right"/>
        <w:rPr>
          <w:lang w:val="uk-UA"/>
        </w:rPr>
      </w:pPr>
    </w:p>
    <w:p w:rsidR="006F57F4" w:rsidRDefault="006F57F4" w:rsidP="006F57F4">
      <w:pPr>
        <w:pStyle w:val="a6"/>
        <w:jc w:val="right"/>
        <w:rPr>
          <w:lang w:val="uk-UA"/>
        </w:rPr>
      </w:pPr>
    </w:p>
    <w:p w:rsidR="006F57F4" w:rsidRDefault="00C46BBF" w:rsidP="00DE6CC0">
      <w:pPr>
        <w:pStyle w:val="a6"/>
        <w:rPr>
          <w:lang w:val="uk-UA"/>
        </w:rPr>
      </w:pPr>
      <w:r>
        <w:t>          </w:t>
      </w:r>
      <w:r w:rsidR="006F57F4">
        <w:t>                        </w:t>
      </w:r>
    </w:p>
    <w:p w:rsidR="00C174DE" w:rsidRDefault="00C174DE" w:rsidP="00DE6CC0">
      <w:pPr>
        <w:pStyle w:val="a6"/>
        <w:rPr>
          <w:lang w:val="uk-UA"/>
        </w:rPr>
      </w:pPr>
    </w:p>
    <w:p w:rsidR="00C174DE" w:rsidRPr="00C174DE" w:rsidRDefault="00C174DE" w:rsidP="00DE6CC0">
      <w:pPr>
        <w:pStyle w:val="a6"/>
        <w:rPr>
          <w:lang w:val="uk-UA"/>
        </w:rPr>
      </w:pPr>
    </w:p>
    <w:p w:rsidR="006F57F4" w:rsidRDefault="006F57F4" w:rsidP="006F57F4">
      <w:pPr>
        <w:pStyle w:val="a6"/>
        <w:jc w:val="right"/>
      </w:pPr>
      <w:r>
        <w:lastRenderedPageBreak/>
        <w:t>  ЗАТВЕРДЖУЮ</w:t>
      </w:r>
    </w:p>
    <w:p w:rsidR="006F57F4" w:rsidRDefault="006F57F4" w:rsidP="006F57F4">
      <w:pPr>
        <w:pStyle w:val="a6"/>
        <w:jc w:val="right"/>
      </w:pPr>
      <w:r>
        <w:t xml:space="preserve">                                      </w:t>
      </w:r>
      <w:r>
        <w:rPr>
          <w:rStyle w:val="aa"/>
        </w:rPr>
        <w:t>Голова конкурсної комі</w:t>
      </w:r>
      <w:proofErr w:type="gramStart"/>
      <w:r>
        <w:rPr>
          <w:rStyle w:val="aa"/>
        </w:rPr>
        <w:t>с</w:t>
      </w:r>
      <w:proofErr w:type="gramEnd"/>
      <w:r>
        <w:rPr>
          <w:rStyle w:val="aa"/>
        </w:rPr>
        <w:t>ії</w:t>
      </w:r>
    </w:p>
    <w:p w:rsidR="006F57F4" w:rsidRDefault="006F57F4" w:rsidP="006F57F4">
      <w:pPr>
        <w:pStyle w:val="a6"/>
        <w:jc w:val="right"/>
      </w:pPr>
      <w:r>
        <w:t xml:space="preserve">                                      _________________________ </w:t>
      </w:r>
    </w:p>
    <w:p w:rsidR="006F57F4" w:rsidRDefault="006F57F4" w:rsidP="006F57F4">
      <w:pPr>
        <w:pStyle w:val="a6"/>
        <w:jc w:val="right"/>
      </w:pPr>
      <w:r>
        <w:t> </w:t>
      </w:r>
    </w:p>
    <w:p w:rsidR="006F57F4" w:rsidRDefault="006F57F4" w:rsidP="006F57F4">
      <w:pPr>
        <w:pStyle w:val="a6"/>
        <w:jc w:val="right"/>
      </w:pPr>
      <w:r>
        <w:t>                                      "__" _____________ 20___ р.</w:t>
      </w:r>
    </w:p>
    <w:p w:rsidR="006F57F4" w:rsidRDefault="006F57F4" w:rsidP="006F57F4">
      <w:pPr>
        <w:pStyle w:val="a6"/>
      </w:pPr>
      <w:r>
        <w:t> </w:t>
      </w:r>
    </w:p>
    <w:p w:rsidR="006F57F4" w:rsidRDefault="006F57F4" w:rsidP="006F57F4">
      <w:pPr>
        <w:pStyle w:val="a6"/>
        <w:jc w:val="center"/>
      </w:pPr>
      <w:r>
        <w:rPr>
          <w:rStyle w:val="aa"/>
        </w:rPr>
        <w:t>ЕКЗАМЕНАЦІЙНИЙ БІЛЕТ № _____</w:t>
      </w:r>
    </w:p>
    <w:p w:rsidR="006F57F4" w:rsidRDefault="006F57F4" w:rsidP="006F57F4">
      <w:pPr>
        <w:pStyle w:val="a6"/>
        <w:jc w:val="center"/>
      </w:pPr>
      <w:r>
        <w:t>для складання іспиту кандидаті</w:t>
      </w:r>
      <w:proofErr w:type="gramStart"/>
      <w:r>
        <w:t>в</w:t>
      </w:r>
      <w:proofErr w:type="gramEnd"/>
      <w:r>
        <w:t xml:space="preserve"> на заміщення вакантних</w:t>
      </w:r>
    </w:p>
    <w:p w:rsidR="006F57F4" w:rsidRDefault="006F57F4" w:rsidP="006F57F4">
      <w:pPr>
        <w:pStyle w:val="a6"/>
        <w:jc w:val="center"/>
      </w:pPr>
      <w:r>
        <w:t xml:space="preserve">посад посадових осіб </w:t>
      </w:r>
      <w:proofErr w:type="gramStart"/>
      <w:r>
        <w:t>м</w:t>
      </w:r>
      <w:proofErr w:type="gramEnd"/>
      <w:r>
        <w:t>ісцевого самоврядування </w:t>
      </w:r>
    </w:p>
    <w:p w:rsidR="006F57F4" w:rsidRDefault="006F57F4" w:rsidP="006F57F4">
      <w:pPr>
        <w:pStyle w:val="a6"/>
      </w:pPr>
      <w:r>
        <w:t xml:space="preserve">     1. Питання </w:t>
      </w:r>
      <w:proofErr w:type="gramStart"/>
      <w:r>
        <w:t>на перев</w:t>
      </w:r>
      <w:proofErr w:type="gramEnd"/>
      <w:r>
        <w:t>ірку знання Конституції України.</w:t>
      </w:r>
    </w:p>
    <w:p w:rsidR="006F57F4" w:rsidRDefault="006F57F4" w:rsidP="006F57F4">
      <w:pPr>
        <w:pStyle w:val="a6"/>
      </w:pPr>
      <w:r>
        <w:t xml:space="preserve">     2. Питання </w:t>
      </w:r>
      <w:proofErr w:type="gramStart"/>
      <w:r>
        <w:t>на перев</w:t>
      </w:r>
      <w:proofErr w:type="gramEnd"/>
      <w:r>
        <w:t>ірку знання Законів України «Про службу в органах місцевого самоврядування», «Про місцеве самоврядування в Україні», «Про  державну службу».</w:t>
      </w:r>
    </w:p>
    <w:p w:rsidR="006F57F4" w:rsidRDefault="006F57F4" w:rsidP="006F57F4">
      <w:pPr>
        <w:pStyle w:val="a6"/>
      </w:pPr>
      <w:r>
        <w:t xml:space="preserve">     3. Питання </w:t>
      </w:r>
      <w:proofErr w:type="gramStart"/>
      <w:r>
        <w:t>на</w:t>
      </w:r>
      <w:proofErr w:type="gramEnd"/>
      <w:r>
        <w:t xml:space="preserve"> перевірку знання Закону України " Про засади </w:t>
      </w:r>
      <w:r>
        <w:rPr>
          <w:lang w:val="uk-UA"/>
        </w:rPr>
        <w:t xml:space="preserve"> </w:t>
      </w:r>
      <w:r>
        <w:t>запобігання і протидії корупції ".</w:t>
      </w:r>
    </w:p>
    <w:p w:rsidR="006F57F4" w:rsidRDefault="006F57F4" w:rsidP="006F57F4">
      <w:pPr>
        <w:pStyle w:val="a6"/>
      </w:pPr>
      <w:r>
        <w:t xml:space="preserve">     4-5. Питання на перевірку знання законодавства з  урахуванням специфіки   функціональних   повноважень працівника </w:t>
      </w:r>
      <w:r>
        <w:rPr>
          <w:lang w:val="uk-UA"/>
        </w:rPr>
        <w:t>Демівської сільської</w:t>
      </w:r>
      <w:r>
        <w:t xml:space="preserve"> </w:t>
      </w:r>
      <w:proofErr w:type="gramStart"/>
      <w:r>
        <w:t>ради</w:t>
      </w:r>
      <w:proofErr w:type="gramEnd"/>
      <w:r>
        <w:t xml:space="preserve"> на посаду якого проводиться конкурс. </w:t>
      </w:r>
    </w:p>
    <w:p w:rsidR="006F57F4" w:rsidRDefault="006F57F4" w:rsidP="006F57F4">
      <w:pPr>
        <w:pStyle w:val="a6"/>
        <w:jc w:val="center"/>
        <w:rPr>
          <w:lang w:val="uk-UA"/>
        </w:rPr>
      </w:pPr>
    </w:p>
    <w:p w:rsidR="006F57F4" w:rsidRDefault="006F57F4" w:rsidP="006F57F4">
      <w:pPr>
        <w:pStyle w:val="a6"/>
        <w:rPr>
          <w:lang w:val="uk-UA"/>
        </w:rPr>
      </w:pPr>
    </w:p>
    <w:p w:rsidR="006F57F4" w:rsidRDefault="006F57F4" w:rsidP="006F57F4">
      <w:pPr>
        <w:pStyle w:val="a6"/>
        <w:rPr>
          <w:lang w:val="uk-UA"/>
        </w:rPr>
      </w:pPr>
    </w:p>
    <w:p w:rsidR="006F57F4" w:rsidRDefault="006F57F4" w:rsidP="006F57F4">
      <w:pPr>
        <w:pStyle w:val="a6"/>
        <w:rPr>
          <w:lang w:val="uk-UA"/>
        </w:rPr>
      </w:pPr>
    </w:p>
    <w:p w:rsidR="006F57F4" w:rsidRDefault="006F57F4" w:rsidP="006F57F4">
      <w:pPr>
        <w:pStyle w:val="a6"/>
        <w:rPr>
          <w:lang w:val="uk-UA"/>
        </w:rPr>
      </w:pPr>
    </w:p>
    <w:p w:rsidR="006F57F4" w:rsidRDefault="006F57F4" w:rsidP="006F57F4">
      <w:pPr>
        <w:pStyle w:val="a6"/>
        <w:rPr>
          <w:lang w:val="uk-UA"/>
        </w:rPr>
      </w:pPr>
    </w:p>
    <w:p w:rsidR="006F57F4" w:rsidRDefault="006F57F4" w:rsidP="006F57F4">
      <w:pPr>
        <w:pStyle w:val="a6"/>
        <w:rPr>
          <w:lang w:val="uk-UA"/>
        </w:rPr>
      </w:pPr>
    </w:p>
    <w:p w:rsidR="006F57F4" w:rsidRDefault="006F57F4" w:rsidP="006F57F4">
      <w:pPr>
        <w:pStyle w:val="a6"/>
        <w:rPr>
          <w:lang w:val="uk-UA"/>
        </w:rPr>
      </w:pPr>
    </w:p>
    <w:p w:rsidR="00DE6CC0" w:rsidRDefault="00DE6CC0" w:rsidP="006F57F4">
      <w:pPr>
        <w:pStyle w:val="a6"/>
        <w:rPr>
          <w:lang w:val="uk-UA"/>
        </w:rPr>
      </w:pPr>
    </w:p>
    <w:p w:rsidR="00DE6CC0" w:rsidRDefault="00DE6CC0" w:rsidP="006F57F4">
      <w:pPr>
        <w:pStyle w:val="a6"/>
        <w:rPr>
          <w:lang w:val="uk-UA"/>
        </w:rPr>
      </w:pPr>
    </w:p>
    <w:p w:rsidR="00DE6CC0" w:rsidRDefault="00DE6CC0" w:rsidP="006F57F4">
      <w:pPr>
        <w:pStyle w:val="a6"/>
        <w:rPr>
          <w:lang w:val="uk-UA"/>
        </w:rPr>
      </w:pPr>
    </w:p>
    <w:p w:rsidR="006F57F4" w:rsidRPr="00C46BBF" w:rsidRDefault="006F57F4" w:rsidP="006F57F4">
      <w:pPr>
        <w:pStyle w:val="a6"/>
        <w:rPr>
          <w:lang w:val="uk-UA"/>
        </w:rPr>
      </w:pPr>
    </w:p>
    <w:p w:rsidR="006F57F4" w:rsidRDefault="006F57F4" w:rsidP="006F57F4">
      <w:pPr>
        <w:pStyle w:val="a6"/>
        <w:jc w:val="center"/>
      </w:pPr>
      <w:r>
        <w:rPr>
          <w:rStyle w:val="aa"/>
        </w:rPr>
        <w:lastRenderedPageBreak/>
        <w:t>Відомість</w:t>
      </w:r>
    </w:p>
    <w:p w:rsidR="006F57F4" w:rsidRDefault="006F57F4" w:rsidP="006F57F4">
      <w:pPr>
        <w:pStyle w:val="a6"/>
        <w:jc w:val="center"/>
      </w:pPr>
      <w:r>
        <w:t xml:space="preserve">Про проведення  іспиту   кандидатів   на заміщення  вакантних  посад посадових осіб місцевого самоврядування </w:t>
      </w:r>
      <w:proofErr w:type="gramStart"/>
      <w:r>
        <w:t>конкурсною</w:t>
      </w:r>
      <w:proofErr w:type="gramEnd"/>
      <w:r>
        <w:t xml:space="preserve"> комісією </w:t>
      </w:r>
      <w:r>
        <w:rPr>
          <w:rStyle w:val="a9"/>
          <w:bCs/>
          <w:i w:val="0"/>
          <w:lang w:val="uk-UA"/>
        </w:rPr>
        <w:t>Демівській сільській</w:t>
      </w:r>
      <w:r>
        <w:rPr>
          <w:rStyle w:val="a9"/>
          <w:b/>
          <w:bCs/>
          <w:lang w:val="uk-UA"/>
        </w:rPr>
        <w:t xml:space="preserve">  </w:t>
      </w:r>
      <w:r>
        <w:rPr>
          <w:lang w:val="uk-UA"/>
        </w:rPr>
        <w:t xml:space="preserve"> </w:t>
      </w:r>
      <w:r>
        <w:t>ради</w:t>
      </w:r>
    </w:p>
    <w:p w:rsidR="006F57F4" w:rsidRDefault="006F57F4" w:rsidP="006F57F4">
      <w:pPr>
        <w:pStyle w:val="a6"/>
        <w:jc w:val="center"/>
      </w:pPr>
      <w:r>
        <w:t>від "___" ____________ 20</w:t>
      </w:r>
      <w:r>
        <w:rPr>
          <w:lang w:val="uk-UA"/>
        </w:rPr>
        <w:t>__</w:t>
      </w:r>
      <w:r>
        <w:t>_ р.,</w:t>
      </w:r>
    </w:p>
    <w:p w:rsidR="006F57F4" w:rsidRDefault="006F57F4" w:rsidP="006F57F4">
      <w:pPr>
        <w:pStyle w:val="a6"/>
      </w:pPr>
      <w:r>
        <w:t>згідно з Порядком проведення іспиту,</w:t>
      </w:r>
      <w:r>
        <w:rPr>
          <w:lang w:val="uk-UA"/>
        </w:rPr>
        <w:t xml:space="preserve"> </w:t>
      </w:r>
      <w:r>
        <w:t>затвердженим  </w:t>
      </w:r>
      <w:r>
        <w:rPr>
          <w:lang w:val="uk-UA"/>
        </w:rPr>
        <w:t>розпорядженням сільського голови</w:t>
      </w:r>
      <w:r>
        <w:t>  від</w:t>
      </w:r>
      <w:r>
        <w:rPr>
          <w:lang w:val="uk-UA"/>
        </w:rPr>
        <w:t xml:space="preserve"> 22,03,2016 р.</w:t>
      </w:r>
      <w:r>
        <w:rPr>
          <w:u w:val="single"/>
          <w:lang w:val="uk-UA"/>
        </w:rPr>
        <w:t xml:space="preserve"> </w:t>
      </w:r>
      <w:r>
        <w:t>№ </w:t>
      </w:r>
      <w:r>
        <w:rPr>
          <w:lang w:val="uk-UA"/>
        </w:rPr>
        <w:t>6/02-03</w:t>
      </w:r>
    </w:p>
    <w:p w:rsidR="006F57F4" w:rsidRDefault="006F57F4" w:rsidP="006F57F4">
      <w:pPr>
        <w:pStyle w:val="a6"/>
      </w:pPr>
      <w:r>
        <w:t> </w:t>
      </w:r>
    </w:p>
    <w:tbl>
      <w:tblPr>
        <w:tblW w:w="0" w:type="auto"/>
        <w:tblCellSpacing w:w="0" w:type="dxa"/>
        <w:tblCellMar>
          <w:left w:w="0" w:type="dxa"/>
          <w:right w:w="0" w:type="dxa"/>
        </w:tblCellMar>
        <w:tblLook w:val="04A0" w:firstRow="1" w:lastRow="0" w:firstColumn="1" w:lastColumn="0" w:noHBand="0" w:noVBand="1"/>
      </w:tblPr>
      <w:tblGrid>
        <w:gridCol w:w="992"/>
        <w:gridCol w:w="2103"/>
        <w:gridCol w:w="1771"/>
        <w:gridCol w:w="1080"/>
        <w:gridCol w:w="1410"/>
        <w:gridCol w:w="2141"/>
      </w:tblGrid>
      <w:tr w:rsidR="006F57F4" w:rsidTr="006F57F4">
        <w:trPr>
          <w:tblCellSpacing w:w="0" w:type="dxa"/>
        </w:trPr>
        <w:tc>
          <w:tcPr>
            <w:tcW w:w="1020" w:type="dxa"/>
            <w:hideMark/>
          </w:tcPr>
          <w:p w:rsidR="006F57F4" w:rsidRDefault="006F57F4">
            <w:pPr>
              <w:pStyle w:val="a6"/>
              <w:jc w:val="center"/>
            </w:pPr>
            <w:r>
              <w:rPr>
                <w:rStyle w:val="aa"/>
              </w:rPr>
              <w:t>№ з/</w:t>
            </w:r>
            <w:proofErr w:type="gramStart"/>
            <w:r>
              <w:rPr>
                <w:rStyle w:val="aa"/>
              </w:rPr>
              <w:t>п</w:t>
            </w:r>
            <w:proofErr w:type="gramEnd"/>
          </w:p>
        </w:tc>
        <w:tc>
          <w:tcPr>
            <w:tcW w:w="2145" w:type="dxa"/>
            <w:hideMark/>
          </w:tcPr>
          <w:p w:rsidR="006F57F4" w:rsidRDefault="006F57F4">
            <w:pPr>
              <w:pStyle w:val="a6"/>
              <w:jc w:val="center"/>
            </w:pPr>
            <w:proofErr w:type="gramStart"/>
            <w:r>
              <w:rPr>
                <w:rStyle w:val="aa"/>
              </w:rPr>
              <w:t>Пр</w:t>
            </w:r>
            <w:proofErr w:type="gramEnd"/>
            <w:r>
              <w:rPr>
                <w:rStyle w:val="aa"/>
              </w:rPr>
              <w:t>ізвище, ім’я, по батькові</w:t>
            </w:r>
          </w:p>
        </w:tc>
        <w:tc>
          <w:tcPr>
            <w:tcW w:w="1800" w:type="dxa"/>
            <w:hideMark/>
          </w:tcPr>
          <w:p w:rsidR="006F57F4" w:rsidRDefault="006F57F4">
            <w:pPr>
              <w:pStyle w:val="a6"/>
              <w:jc w:val="center"/>
            </w:pPr>
            <w:r>
              <w:rPr>
                <w:rStyle w:val="aa"/>
              </w:rPr>
              <w:t xml:space="preserve">Посада </w:t>
            </w:r>
            <w:proofErr w:type="gramStart"/>
            <w:r>
              <w:rPr>
                <w:rStyle w:val="aa"/>
              </w:rPr>
              <w:t>на</w:t>
            </w:r>
            <w:proofErr w:type="gramEnd"/>
            <w:r>
              <w:rPr>
                <w:rStyle w:val="aa"/>
              </w:rPr>
              <w:t xml:space="preserve"> яку претендує кандидат</w:t>
            </w:r>
          </w:p>
        </w:tc>
        <w:tc>
          <w:tcPr>
            <w:tcW w:w="1080" w:type="dxa"/>
            <w:hideMark/>
          </w:tcPr>
          <w:p w:rsidR="006F57F4" w:rsidRDefault="006F57F4">
            <w:pPr>
              <w:pStyle w:val="a6"/>
              <w:jc w:val="center"/>
            </w:pPr>
            <w:r>
              <w:rPr>
                <w:rStyle w:val="aa"/>
              </w:rPr>
              <w:t>Категорія посади</w:t>
            </w:r>
          </w:p>
        </w:tc>
        <w:tc>
          <w:tcPr>
            <w:tcW w:w="1440" w:type="dxa"/>
            <w:hideMark/>
          </w:tcPr>
          <w:p w:rsidR="006F57F4" w:rsidRDefault="006F57F4">
            <w:pPr>
              <w:pStyle w:val="a6"/>
              <w:jc w:val="center"/>
            </w:pPr>
            <w:proofErr w:type="gramStart"/>
            <w:r>
              <w:rPr>
                <w:rStyle w:val="aa"/>
              </w:rPr>
              <w:t>Номер б</w:t>
            </w:r>
            <w:proofErr w:type="gramEnd"/>
            <w:r>
              <w:rPr>
                <w:rStyle w:val="aa"/>
              </w:rPr>
              <w:t>ілету</w:t>
            </w:r>
          </w:p>
        </w:tc>
        <w:tc>
          <w:tcPr>
            <w:tcW w:w="2190" w:type="dxa"/>
            <w:hideMark/>
          </w:tcPr>
          <w:p w:rsidR="006F57F4" w:rsidRDefault="006F57F4">
            <w:pPr>
              <w:pStyle w:val="a6"/>
              <w:jc w:val="center"/>
            </w:pPr>
            <w:r>
              <w:rPr>
                <w:rStyle w:val="aa"/>
              </w:rPr>
              <w:t>Загальна сума балі</w:t>
            </w:r>
            <w:proofErr w:type="gramStart"/>
            <w:r>
              <w:rPr>
                <w:rStyle w:val="aa"/>
              </w:rPr>
              <w:t>в</w:t>
            </w:r>
            <w:proofErr w:type="gramEnd"/>
          </w:p>
        </w:tc>
      </w:tr>
      <w:tr w:rsidR="006F57F4" w:rsidTr="006F57F4">
        <w:trPr>
          <w:tblCellSpacing w:w="0" w:type="dxa"/>
        </w:trPr>
        <w:tc>
          <w:tcPr>
            <w:tcW w:w="1020" w:type="dxa"/>
            <w:hideMark/>
          </w:tcPr>
          <w:p w:rsidR="006F57F4" w:rsidRDefault="006F57F4">
            <w:pPr>
              <w:pStyle w:val="a6"/>
            </w:pPr>
            <w:r>
              <w:t>1.</w:t>
            </w:r>
          </w:p>
        </w:tc>
        <w:tc>
          <w:tcPr>
            <w:tcW w:w="2145" w:type="dxa"/>
            <w:hideMark/>
          </w:tcPr>
          <w:p w:rsidR="006F57F4" w:rsidRDefault="006F57F4">
            <w:pPr>
              <w:pStyle w:val="a6"/>
            </w:pPr>
            <w:r>
              <w:t> </w:t>
            </w:r>
          </w:p>
        </w:tc>
        <w:tc>
          <w:tcPr>
            <w:tcW w:w="1800" w:type="dxa"/>
            <w:hideMark/>
          </w:tcPr>
          <w:p w:rsidR="006F57F4" w:rsidRDefault="006F57F4">
            <w:pPr>
              <w:pStyle w:val="a6"/>
              <w:jc w:val="center"/>
            </w:pPr>
            <w:r>
              <w:t> </w:t>
            </w:r>
          </w:p>
        </w:tc>
        <w:tc>
          <w:tcPr>
            <w:tcW w:w="1080" w:type="dxa"/>
            <w:hideMark/>
          </w:tcPr>
          <w:p w:rsidR="006F57F4" w:rsidRDefault="006F57F4">
            <w:pPr>
              <w:pStyle w:val="a6"/>
            </w:pPr>
            <w:r>
              <w:t> </w:t>
            </w:r>
          </w:p>
        </w:tc>
        <w:tc>
          <w:tcPr>
            <w:tcW w:w="1440" w:type="dxa"/>
            <w:hideMark/>
          </w:tcPr>
          <w:p w:rsidR="006F57F4" w:rsidRDefault="006F57F4">
            <w:pPr>
              <w:pStyle w:val="a6"/>
            </w:pPr>
            <w:r>
              <w:t> </w:t>
            </w:r>
          </w:p>
        </w:tc>
        <w:tc>
          <w:tcPr>
            <w:tcW w:w="2190" w:type="dxa"/>
            <w:hideMark/>
          </w:tcPr>
          <w:p w:rsidR="006F57F4" w:rsidRDefault="006F57F4">
            <w:pPr>
              <w:pStyle w:val="a6"/>
            </w:pPr>
            <w:r>
              <w:t> </w:t>
            </w:r>
          </w:p>
        </w:tc>
      </w:tr>
      <w:tr w:rsidR="006F57F4" w:rsidTr="006F57F4">
        <w:trPr>
          <w:tblCellSpacing w:w="0" w:type="dxa"/>
        </w:trPr>
        <w:tc>
          <w:tcPr>
            <w:tcW w:w="1020" w:type="dxa"/>
            <w:hideMark/>
          </w:tcPr>
          <w:p w:rsidR="006F57F4" w:rsidRDefault="006F57F4">
            <w:pPr>
              <w:pStyle w:val="a6"/>
            </w:pPr>
            <w:r>
              <w:t>2.</w:t>
            </w:r>
          </w:p>
        </w:tc>
        <w:tc>
          <w:tcPr>
            <w:tcW w:w="2145" w:type="dxa"/>
            <w:hideMark/>
          </w:tcPr>
          <w:p w:rsidR="006F57F4" w:rsidRDefault="006F57F4">
            <w:pPr>
              <w:pStyle w:val="a6"/>
            </w:pPr>
            <w:r>
              <w:t> </w:t>
            </w:r>
          </w:p>
        </w:tc>
        <w:tc>
          <w:tcPr>
            <w:tcW w:w="1800" w:type="dxa"/>
            <w:hideMark/>
          </w:tcPr>
          <w:p w:rsidR="006F57F4" w:rsidRDefault="006F57F4">
            <w:pPr>
              <w:pStyle w:val="a6"/>
              <w:jc w:val="center"/>
            </w:pPr>
            <w:r>
              <w:t> </w:t>
            </w:r>
          </w:p>
        </w:tc>
        <w:tc>
          <w:tcPr>
            <w:tcW w:w="1080" w:type="dxa"/>
            <w:hideMark/>
          </w:tcPr>
          <w:p w:rsidR="006F57F4" w:rsidRDefault="006F57F4">
            <w:pPr>
              <w:pStyle w:val="a6"/>
            </w:pPr>
            <w:r>
              <w:t> </w:t>
            </w:r>
          </w:p>
        </w:tc>
        <w:tc>
          <w:tcPr>
            <w:tcW w:w="1440" w:type="dxa"/>
            <w:hideMark/>
          </w:tcPr>
          <w:p w:rsidR="006F57F4" w:rsidRDefault="006F57F4">
            <w:pPr>
              <w:pStyle w:val="a6"/>
            </w:pPr>
            <w:r>
              <w:t> </w:t>
            </w:r>
          </w:p>
        </w:tc>
        <w:tc>
          <w:tcPr>
            <w:tcW w:w="2190" w:type="dxa"/>
            <w:hideMark/>
          </w:tcPr>
          <w:p w:rsidR="006F57F4" w:rsidRDefault="006F57F4">
            <w:pPr>
              <w:pStyle w:val="a6"/>
            </w:pPr>
            <w:r>
              <w:t> </w:t>
            </w:r>
          </w:p>
        </w:tc>
      </w:tr>
      <w:tr w:rsidR="006F57F4" w:rsidTr="006F57F4">
        <w:trPr>
          <w:tblCellSpacing w:w="0" w:type="dxa"/>
        </w:trPr>
        <w:tc>
          <w:tcPr>
            <w:tcW w:w="1020" w:type="dxa"/>
            <w:hideMark/>
          </w:tcPr>
          <w:p w:rsidR="006F57F4" w:rsidRDefault="006F57F4">
            <w:pPr>
              <w:pStyle w:val="a6"/>
            </w:pPr>
            <w:r>
              <w:t>3.</w:t>
            </w:r>
          </w:p>
        </w:tc>
        <w:tc>
          <w:tcPr>
            <w:tcW w:w="2145" w:type="dxa"/>
            <w:hideMark/>
          </w:tcPr>
          <w:p w:rsidR="006F57F4" w:rsidRDefault="006F57F4">
            <w:pPr>
              <w:pStyle w:val="a6"/>
            </w:pPr>
            <w:r>
              <w:t> </w:t>
            </w:r>
          </w:p>
        </w:tc>
        <w:tc>
          <w:tcPr>
            <w:tcW w:w="1800" w:type="dxa"/>
            <w:hideMark/>
          </w:tcPr>
          <w:p w:rsidR="006F57F4" w:rsidRDefault="006F57F4">
            <w:pPr>
              <w:pStyle w:val="a6"/>
              <w:jc w:val="center"/>
            </w:pPr>
            <w:r>
              <w:t> </w:t>
            </w:r>
          </w:p>
        </w:tc>
        <w:tc>
          <w:tcPr>
            <w:tcW w:w="1080" w:type="dxa"/>
            <w:hideMark/>
          </w:tcPr>
          <w:p w:rsidR="006F57F4" w:rsidRDefault="006F57F4">
            <w:pPr>
              <w:pStyle w:val="a6"/>
            </w:pPr>
            <w:r>
              <w:t> </w:t>
            </w:r>
          </w:p>
        </w:tc>
        <w:tc>
          <w:tcPr>
            <w:tcW w:w="1440" w:type="dxa"/>
            <w:hideMark/>
          </w:tcPr>
          <w:p w:rsidR="006F57F4" w:rsidRDefault="006F57F4">
            <w:pPr>
              <w:pStyle w:val="a6"/>
            </w:pPr>
            <w:r>
              <w:t> </w:t>
            </w:r>
          </w:p>
        </w:tc>
        <w:tc>
          <w:tcPr>
            <w:tcW w:w="2190" w:type="dxa"/>
            <w:hideMark/>
          </w:tcPr>
          <w:p w:rsidR="006F57F4" w:rsidRDefault="006F57F4">
            <w:pPr>
              <w:pStyle w:val="a6"/>
            </w:pPr>
            <w:r>
              <w:t> </w:t>
            </w:r>
          </w:p>
        </w:tc>
      </w:tr>
    </w:tbl>
    <w:p w:rsidR="006F57F4" w:rsidRDefault="006F57F4" w:rsidP="006F57F4">
      <w:pPr>
        <w:pStyle w:val="a6"/>
      </w:pPr>
      <w:r>
        <w:t> </w:t>
      </w:r>
    </w:p>
    <w:p w:rsidR="006F57F4" w:rsidRDefault="006F57F4" w:rsidP="006F57F4">
      <w:pPr>
        <w:pStyle w:val="a6"/>
      </w:pPr>
      <w:r>
        <w:t> Голова комі</w:t>
      </w:r>
      <w:proofErr w:type="gramStart"/>
      <w:r>
        <w:t>с</w:t>
      </w:r>
      <w:proofErr w:type="gramEnd"/>
      <w:r>
        <w:t>ії    _____________             ______________________</w:t>
      </w:r>
    </w:p>
    <w:p w:rsidR="006F57F4" w:rsidRDefault="006F57F4" w:rsidP="006F57F4">
      <w:pPr>
        <w:pStyle w:val="a6"/>
      </w:pPr>
      <w:r>
        <w:t>                     (</w:t>
      </w:r>
      <w:proofErr w:type="gramStart"/>
      <w:r>
        <w:t>п</w:t>
      </w:r>
      <w:proofErr w:type="gramEnd"/>
      <w:r>
        <w:t>ідпис)                     (П.І.Б.)</w:t>
      </w:r>
    </w:p>
    <w:p w:rsidR="006F57F4" w:rsidRDefault="006F57F4" w:rsidP="006F57F4">
      <w:pPr>
        <w:pStyle w:val="a6"/>
      </w:pPr>
      <w:r>
        <w:t> Секретар комі</w:t>
      </w:r>
      <w:proofErr w:type="gramStart"/>
      <w:r>
        <w:t>с</w:t>
      </w:r>
      <w:proofErr w:type="gramEnd"/>
      <w:r>
        <w:t>ії  _____________             ______________________</w:t>
      </w:r>
    </w:p>
    <w:p w:rsidR="006F57F4" w:rsidRDefault="006F57F4" w:rsidP="006F57F4">
      <w:pPr>
        <w:pStyle w:val="a6"/>
      </w:pPr>
      <w:r>
        <w:t>                      (</w:t>
      </w:r>
      <w:proofErr w:type="gramStart"/>
      <w:r>
        <w:t>п</w:t>
      </w:r>
      <w:proofErr w:type="gramEnd"/>
      <w:r>
        <w:t>ідпис)                     (П.І.Б.)</w:t>
      </w:r>
    </w:p>
    <w:p w:rsidR="006F57F4" w:rsidRDefault="006F57F4" w:rsidP="006F57F4">
      <w:pPr>
        <w:pStyle w:val="a6"/>
      </w:pPr>
      <w:r>
        <w:t> Член комі</w:t>
      </w:r>
      <w:proofErr w:type="gramStart"/>
      <w:r>
        <w:t>с</w:t>
      </w:r>
      <w:proofErr w:type="gramEnd"/>
      <w:r>
        <w:t>ії     _____________             ______________________</w:t>
      </w:r>
    </w:p>
    <w:p w:rsidR="006F57F4" w:rsidRDefault="006F57F4" w:rsidP="006F57F4">
      <w:pPr>
        <w:pStyle w:val="a6"/>
      </w:pPr>
      <w:r>
        <w:t>                     (</w:t>
      </w:r>
      <w:proofErr w:type="gramStart"/>
      <w:r>
        <w:t>п</w:t>
      </w:r>
      <w:proofErr w:type="gramEnd"/>
      <w:r>
        <w:t>ідпис)                     (П.І.Б.)</w:t>
      </w:r>
    </w:p>
    <w:p w:rsidR="006F57F4" w:rsidRDefault="006F57F4" w:rsidP="006F57F4">
      <w:pPr>
        <w:pStyle w:val="a6"/>
      </w:pPr>
      <w:r>
        <w:t> Член комі</w:t>
      </w:r>
      <w:proofErr w:type="gramStart"/>
      <w:r>
        <w:t>с</w:t>
      </w:r>
      <w:proofErr w:type="gramEnd"/>
      <w:r>
        <w:t>ії      _____________             ______________________</w:t>
      </w:r>
    </w:p>
    <w:p w:rsidR="006F57F4" w:rsidRDefault="006F57F4" w:rsidP="006F57F4">
      <w:pPr>
        <w:pStyle w:val="a6"/>
      </w:pPr>
      <w:r>
        <w:t>                      (</w:t>
      </w:r>
      <w:proofErr w:type="gramStart"/>
      <w:r>
        <w:t>п</w:t>
      </w:r>
      <w:proofErr w:type="gramEnd"/>
      <w:r>
        <w:t>ідпис)                     (П.І.Б.)</w:t>
      </w:r>
    </w:p>
    <w:p w:rsidR="006F57F4" w:rsidRDefault="006F57F4" w:rsidP="006F57F4">
      <w:pPr>
        <w:pStyle w:val="a6"/>
      </w:pPr>
      <w:r>
        <w:t>Член комі</w:t>
      </w:r>
      <w:proofErr w:type="gramStart"/>
      <w:r>
        <w:t>с</w:t>
      </w:r>
      <w:proofErr w:type="gramEnd"/>
      <w:r>
        <w:t>ії      _____________             ______________________</w:t>
      </w:r>
    </w:p>
    <w:p w:rsidR="006F57F4" w:rsidRDefault="006F57F4" w:rsidP="006F57F4">
      <w:pPr>
        <w:pStyle w:val="a6"/>
      </w:pPr>
      <w:r>
        <w:t>                     (</w:t>
      </w:r>
      <w:proofErr w:type="gramStart"/>
      <w:r>
        <w:t>п</w:t>
      </w:r>
      <w:proofErr w:type="gramEnd"/>
      <w:r>
        <w:t>ідпис)                     (П.І.Б.)</w:t>
      </w:r>
    </w:p>
    <w:p w:rsidR="006F57F4" w:rsidRDefault="006F57F4" w:rsidP="006F57F4">
      <w:pPr>
        <w:pStyle w:val="a6"/>
      </w:pPr>
      <w:r>
        <w:t> </w:t>
      </w:r>
    </w:p>
    <w:p w:rsidR="006F57F4" w:rsidRDefault="006F57F4" w:rsidP="006F57F4">
      <w:pPr>
        <w:pStyle w:val="a6"/>
        <w:jc w:val="center"/>
        <w:rPr>
          <w:lang w:val="uk-UA"/>
        </w:rPr>
      </w:pPr>
    </w:p>
    <w:p w:rsidR="006F57F4" w:rsidRDefault="006F57F4" w:rsidP="006F57F4">
      <w:pPr>
        <w:pStyle w:val="a6"/>
        <w:jc w:val="center"/>
        <w:rPr>
          <w:lang w:val="uk-UA"/>
        </w:rPr>
      </w:pPr>
    </w:p>
    <w:p w:rsidR="006F57F4" w:rsidRDefault="006F57F4" w:rsidP="006F57F4">
      <w:pPr>
        <w:pStyle w:val="a6"/>
        <w:jc w:val="center"/>
        <w:rPr>
          <w:lang w:val="uk-UA"/>
        </w:rPr>
      </w:pPr>
    </w:p>
    <w:p w:rsidR="006F57F4" w:rsidRDefault="006F57F4" w:rsidP="006F57F4">
      <w:pPr>
        <w:pStyle w:val="a6"/>
        <w:rPr>
          <w:lang w:val="uk-UA"/>
        </w:rPr>
      </w:pPr>
    </w:p>
    <w:p w:rsidR="00C174DE" w:rsidRDefault="00C174DE" w:rsidP="006F57F4">
      <w:pPr>
        <w:pStyle w:val="a6"/>
        <w:rPr>
          <w:lang w:val="uk-UA"/>
        </w:rPr>
      </w:pPr>
    </w:p>
    <w:p w:rsidR="00DE6CC0" w:rsidRDefault="00DE6CC0" w:rsidP="006F57F4">
      <w:pPr>
        <w:pStyle w:val="a6"/>
        <w:rPr>
          <w:lang w:val="uk-UA"/>
        </w:rPr>
      </w:pPr>
    </w:p>
    <w:p w:rsidR="006F57F4" w:rsidRDefault="006F57F4" w:rsidP="006F57F4">
      <w:pPr>
        <w:pStyle w:val="a6"/>
        <w:jc w:val="center"/>
      </w:pPr>
      <w:r>
        <w:rPr>
          <w:rStyle w:val="aa"/>
        </w:rPr>
        <w:lastRenderedPageBreak/>
        <w:t>Відомість</w:t>
      </w:r>
    </w:p>
    <w:p w:rsidR="006F57F4" w:rsidRDefault="006F57F4" w:rsidP="006F57F4">
      <w:pPr>
        <w:pStyle w:val="a6"/>
        <w:jc w:val="center"/>
      </w:pPr>
      <w:r>
        <w:t> </w:t>
      </w:r>
    </w:p>
    <w:p w:rsidR="006F57F4" w:rsidRDefault="006F57F4" w:rsidP="006F57F4">
      <w:pPr>
        <w:pStyle w:val="a6"/>
        <w:jc w:val="center"/>
      </w:pPr>
      <w:r>
        <w:rPr>
          <w:rStyle w:val="aa"/>
        </w:rPr>
        <w:t xml:space="preserve">Про ознайомлення з результатами іспиту, </w:t>
      </w:r>
      <w:r>
        <w:rPr>
          <w:rStyle w:val="aa"/>
          <w:lang w:val="uk-UA"/>
        </w:rPr>
        <w:t xml:space="preserve">                                                                                           </w:t>
      </w:r>
      <w:r>
        <w:rPr>
          <w:rStyle w:val="aa"/>
        </w:rPr>
        <w:t xml:space="preserve">який "__" _________20__р., складали претенденти на </w:t>
      </w:r>
      <w:r>
        <w:t xml:space="preserve"> заміщення  вакантних  посад посадових осіб місцевого самоврядування </w:t>
      </w:r>
      <w:r>
        <w:rPr>
          <w:rStyle w:val="a9"/>
          <w:bCs/>
          <w:i w:val="0"/>
          <w:lang w:val="uk-UA"/>
        </w:rPr>
        <w:t>Демівській сільській</w:t>
      </w:r>
      <w:r>
        <w:rPr>
          <w:rStyle w:val="a9"/>
          <w:b/>
          <w:bCs/>
          <w:lang w:val="uk-UA"/>
        </w:rPr>
        <w:t xml:space="preserve">  </w:t>
      </w:r>
      <w:r>
        <w:rPr>
          <w:lang w:val="uk-UA"/>
        </w:rPr>
        <w:t xml:space="preserve"> </w:t>
      </w:r>
      <w:proofErr w:type="gramStart"/>
      <w:r>
        <w:t>ради</w:t>
      </w:r>
      <w:proofErr w:type="gramEnd"/>
    </w:p>
    <w:p w:rsidR="006F57F4" w:rsidRDefault="006F57F4" w:rsidP="006F57F4">
      <w:pPr>
        <w:pStyle w:val="a6"/>
        <w:jc w:val="center"/>
      </w:pPr>
      <w:r>
        <w:t>від "___" ____________ 20</w:t>
      </w:r>
      <w:r>
        <w:rPr>
          <w:lang w:val="uk-UA"/>
        </w:rPr>
        <w:t>_</w:t>
      </w:r>
      <w:r>
        <w:t>_ р.,</w:t>
      </w:r>
    </w:p>
    <w:p w:rsidR="006F57F4" w:rsidRDefault="006F57F4" w:rsidP="006F57F4">
      <w:pPr>
        <w:pStyle w:val="a6"/>
      </w:pPr>
      <w:r>
        <w:t> </w:t>
      </w:r>
    </w:p>
    <w:p w:rsidR="006F57F4" w:rsidRDefault="006F57F4" w:rsidP="006F57F4">
      <w:pPr>
        <w:pStyle w:val="a6"/>
      </w:pPr>
      <w:r>
        <w:t>згідно з Порядком проведення іспиту</w:t>
      </w:r>
      <w:proofErr w:type="gramStart"/>
      <w:r>
        <w:t>,з</w:t>
      </w:r>
      <w:proofErr w:type="gramEnd"/>
      <w:r>
        <w:t xml:space="preserve">атвердженим   </w:t>
      </w:r>
      <w:r>
        <w:rPr>
          <w:lang w:val="uk-UA"/>
        </w:rPr>
        <w:t>розпорядженням сільського голови</w:t>
      </w:r>
      <w:r>
        <w:t>  від</w:t>
      </w:r>
      <w:r>
        <w:rPr>
          <w:lang w:val="uk-UA"/>
        </w:rPr>
        <w:t xml:space="preserve"> 22,03,2016 р.</w:t>
      </w:r>
      <w:r>
        <w:rPr>
          <w:u w:val="single"/>
          <w:lang w:val="uk-UA"/>
        </w:rPr>
        <w:t xml:space="preserve"> </w:t>
      </w:r>
      <w:r>
        <w:t>№ </w:t>
      </w:r>
      <w:r>
        <w:rPr>
          <w:lang w:val="uk-UA"/>
        </w:rPr>
        <w:t>6/02-03</w:t>
      </w:r>
    </w:p>
    <w:p w:rsidR="006F57F4" w:rsidRDefault="006F57F4" w:rsidP="006F57F4">
      <w:pPr>
        <w:pStyle w:val="a6"/>
      </w:pPr>
      <w:r>
        <w:t> </w:t>
      </w:r>
    </w:p>
    <w:p w:rsidR="006F57F4" w:rsidRDefault="006F57F4" w:rsidP="006F57F4">
      <w:pPr>
        <w:pStyle w:val="a6"/>
      </w:pPr>
      <w:r>
        <w:t> </w:t>
      </w:r>
    </w:p>
    <w:p w:rsidR="006F57F4" w:rsidRDefault="006F57F4" w:rsidP="006F57F4">
      <w:pPr>
        <w:pStyle w:val="a6"/>
      </w:pPr>
      <w:r>
        <w:t> </w:t>
      </w:r>
    </w:p>
    <w:tbl>
      <w:tblPr>
        <w:tblW w:w="0" w:type="auto"/>
        <w:tblCellSpacing w:w="0" w:type="dxa"/>
        <w:tblCellMar>
          <w:left w:w="0" w:type="dxa"/>
          <w:right w:w="0" w:type="dxa"/>
        </w:tblCellMar>
        <w:tblLook w:val="04A0" w:firstRow="1" w:lastRow="0" w:firstColumn="1" w:lastColumn="0" w:noHBand="0" w:noVBand="1"/>
      </w:tblPr>
      <w:tblGrid>
        <w:gridCol w:w="825"/>
        <w:gridCol w:w="2880"/>
        <w:gridCol w:w="1800"/>
        <w:gridCol w:w="1980"/>
        <w:gridCol w:w="1800"/>
      </w:tblGrid>
      <w:tr w:rsidR="006F57F4" w:rsidTr="006F57F4">
        <w:trPr>
          <w:tblCellSpacing w:w="0" w:type="dxa"/>
        </w:trPr>
        <w:tc>
          <w:tcPr>
            <w:tcW w:w="825" w:type="dxa"/>
            <w:hideMark/>
          </w:tcPr>
          <w:p w:rsidR="006F57F4" w:rsidRDefault="006F57F4">
            <w:pPr>
              <w:pStyle w:val="a6"/>
              <w:jc w:val="center"/>
            </w:pPr>
            <w:r>
              <w:rPr>
                <w:rStyle w:val="aa"/>
              </w:rPr>
              <w:t>№ з/</w:t>
            </w:r>
            <w:proofErr w:type="gramStart"/>
            <w:r>
              <w:rPr>
                <w:rStyle w:val="aa"/>
              </w:rPr>
              <w:t>п</w:t>
            </w:r>
            <w:proofErr w:type="gramEnd"/>
          </w:p>
        </w:tc>
        <w:tc>
          <w:tcPr>
            <w:tcW w:w="2880" w:type="dxa"/>
            <w:hideMark/>
          </w:tcPr>
          <w:p w:rsidR="006F57F4" w:rsidRDefault="006F57F4">
            <w:pPr>
              <w:pStyle w:val="a6"/>
              <w:jc w:val="center"/>
            </w:pPr>
            <w:proofErr w:type="gramStart"/>
            <w:r>
              <w:rPr>
                <w:rStyle w:val="aa"/>
              </w:rPr>
              <w:t>Пр</w:t>
            </w:r>
            <w:proofErr w:type="gramEnd"/>
            <w:r>
              <w:rPr>
                <w:rStyle w:val="aa"/>
              </w:rPr>
              <w:t>ізвище, ім’я, по батькові</w:t>
            </w:r>
          </w:p>
        </w:tc>
        <w:tc>
          <w:tcPr>
            <w:tcW w:w="1800" w:type="dxa"/>
            <w:hideMark/>
          </w:tcPr>
          <w:p w:rsidR="006F57F4" w:rsidRDefault="006F57F4">
            <w:pPr>
              <w:pStyle w:val="a6"/>
              <w:jc w:val="center"/>
            </w:pPr>
            <w:proofErr w:type="gramStart"/>
            <w:r>
              <w:rPr>
                <w:rStyle w:val="aa"/>
              </w:rPr>
              <w:t>Номер б</w:t>
            </w:r>
            <w:proofErr w:type="gramEnd"/>
            <w:r>
              <w:rPr>
                <w:rStyle w:val="aa"/>
              </w:rPr>
              <w:t>ілета</w:t>
            </w:r>
          </w:p>
        </w:tc>
        <w:tc>
          <w:tcPr>
            <w:tcW w:w="1980" w:type="dxa"/>
            <w:hideMark/>
          </w:tcPr>
          <w:p w:rsidR="006F57F4" w:rsidRDefault="006F57F4">
            <w:pPr>
              <w:pStyle w:val="a6"/>
              <w:jc w:val="center"/>
            </w:pPr>
            <w:r>
              <w:rPr>
                <w:rStyle w:val="aa"/>
              </w:rPr>
              <w:t>Загальна сума балі</w:t>
            </w:r>
            <w:proofErr w:type="gramStart"/>
            <w:r>
              <w:rPr>
                <w:rStyle w:val="aa"/>
              </w:rPr>
              <w:t>в</w:t>
            </w:r>
            <w:proofErr w:type="gramEnd"/>
          </w:p>
        </w:tc>
        <w:tc>
          <w:tcPr>
            <w:tcW w:w="1800" w:type="dxa"/>
            <w:hideMark/>
          </w:tcPr>
          <w:p w:rsidR="006F57F4" w:rsidRDefault="006F57F4">
            <w:pPr>
              <w:pStyle w:val="a6"/>
              <w:jc w:val="center"/>
            </w:pPr>
            <w:proofErr w:type="gramStart"/>
            <w:r>
              <w:rPr>
                <w:rStyle w:val="aa"/>
              </w:rPr>
              <w:t>П</w:t>
            </w:r>
            <w:proofErr w:type="gramEnd"/>
            <w:r>
              <w:rPr>
                <w:rStyle w:val="aa"/>
              </w:rPr>
              <w:t>ідпис</w:t>
            </w:r>
          </w:p>
          <w:p w:rsidR="006F57F4" w:rsidRDefault="006F57F4">
            <w:pPr>
              <w:pStyle w:val="a6"/>
              <w:jc w:val="center"/>
            </w:pPr>
            <w:r>
              <w:rPr>
                <w:rStyle w:val="aa"/>
              </w:rPr>
              <w:t>(дата)</w:t>
            </w:r>
          </w:p>
        </w:tc>
      </w:tr>
      <w:tr w:rsidR="006F57F4" w:rsidTr="006F57F4">
        <w:trPr>
          <w:tblCellSpacing w:w="0" w:type="dxa"/>
        </w:trPr>
        <w:tc>
          <w:tcPr>
            <w:tcW w:w="825" w:type="dxa"/>
            <w:hideMark/>
          </w:tcPr>
          <w:p w:rsidR="006F57F4" w:rsidRDefault="006F57F4">
            <w:pPr>
              <w:pStyle w:val="a6"/>
            </w:pPr>
            <w:r>
              <w:t>1.</w:t>
            </w:r>
          </w:p>
        </w:tc>
        <w:tc>
          <w:tcPr>
            <w:tcW w:w="2880" w:type="dxa"/>
            <w:hideMark/>
          </w:tcPr>
          <w:p w:rsidR="006F57F4" w:rsidRDefault="006F57F4">
            <w:pPr>
              <w:pStyle w:val="a6"/>
            </w:pPr>
            <w:r>
              <w:t> </w:t>
            </w:r>
          </w:p>
        </w:tc>
        <w:tc>
          <w:tcPr>
            <w:tcW w:w="1800" w:type="dxa"/>
            <w:hideMark/>
          </w:tcPr>
          <w:p w:rsidR="006F57F4" w:rsidRDefault="006F57F4">
            <w:pPr>
              <w:pStyle w:val="a6"/>
              <w:jc w:val="center"/>
            </w:pPr>
            <w:r>
              <w:t> </w:t>
            </w:r>
          </w:p>
        </w:tc>
        <w:tc>
          <w:tcPr>
            <w:tcW w:w="1980" w:type="dxa"/>
            <w:hideMark/>
          </w:tcPr>
          <w:p w:rsidR="006F57F4" w:rsidRDefault="006F57F4">
            <w:pPr>
              <w:pStyle w:val="a6"/>
            </w:pPr>
            <w:r>
              <w:t> </w:t>
            </w:r>
          </w:p>
        </w:tc>
        <w:tc>
          <w:tcPr>
            <w:tcW w:w="1800" w:type="dxa"/>
            <w:hideMark/>
          </w:tcPr>
          <w:p w:rsidR="006F57F4" w:rsidRDefault="006F57F4">
            <w:pPr>
              <w:pStyle w:val="a6"/>
            </w:pPr>
            <w:r>
              <w:t> </w:t>
            </w:r>
          </w:p>
        </w:tc>
      </w:tr>
      <w:tr w:rsidR="006F57F4" w:rsidTr="006F57F4">
        <w:trPr>
          <w:tblCellSpacing w:w="0" w:type="dxa"/>
        </w:trPr>
        <w:tc>
          <w:tcPr>
            <w:tcW w:w="825" w:type="dxa"/>
            <w:hideMark/>
          </w:tcPr>
          <w:p w:rsidR="006F57F4" w:rsidRDefault="006F57F4">
            <w:pPr>
              <w:pStyle w:val="a6"/>
            </w:pPr>
            <w:r>
              <w:t>2.</w:t>
            </w:r>
          </w:p>
        </w:tc>
        <w:tc>
          <w:tcPr>
            <w:tcW w:w="2880" w:type="dxa"/>
            <w:hideMark/>
          </w:tcPr>
          <w:p w:rsidR="006F57F4" w:rsidRDefault="006F57F4">
            <w:pPr>
              <w:pStyle w:val="a6"/>
            </w:pPr>
            <w:r>
              <w:t> </w:t>
            </w:r>
          </w:p>
        </w:tc>
        <w:tc>
          <w:tcPr>
            <w:tcW w:w="1800" w:type="dxa"/>
            <w:hideMark/>
          </w:tcPr>
          <w:p w:rsidR="006F57F4" w:rsidRDefault="006F57F4">
            <w:pPr>
              <w:pStyle w:val="a6"/>
              <w:jc w:val="center"/>
            </w:pPr>
            <w:r>
              <w:t> </w:t>
            </w:r>
          </w:p>
        </w:tc>
        <w:tc>
          <w:tcPr>
            <w:tcW w:w="1980" w:type="dxa"/>
            <w:hideMark/>
          </w:tcPr>
          <w:p w:rsidR="006F57F4" w:rsidRDefault="006F57F4">
            <w:pPr>
              <w:pStyle w:val="a6"/>
            </w:pPr>
            <w:r>
              <w:t> </w:t>
            </w:r>
          </w:p>
        </w:tc>
        <w:tc>
          <w:tcPr>
            <w:tcW w:w="1800" w:type="dxa"/>
            <w:hideMark/>
          </w:tcPr>
          <w:p w:rsidR="006F57F4" w:rsidRDefault="006F57F4">
            <w:pPr>
              <w:pStyle w:val="a6"/>
            </w:pPr>
            <w:r>
              <w:t> </w:t>
            </w:r>
          </w:p>
        </w:tc>
      </w:tr>
      <w:tr w:rsidR="006F57F4" w:rsidTr="006F57F4">
        <w:trPr>
          <w:tblCellSpacing w:w="0" w:type="dxa"/>
        </w:trPr>
        <w:tc>
          <w:tcPr>
            <w:tcW w:w="825" w:type="dxa"/>
            <w:hideMark/>
          </w:tcPr>
          <w:p w:rsidR="006F57F4" w:rsidRDefault="006F57F4">
            <w:pPr>
              <w:pStyle w:val="a6"/>
            </w:pPr>
            <w:r>
              <w:t>3.</w:t>
            </w:r>
          </w:p>
        </w:tc>
        <w:tc>
          <w:tcPr>
            <w:tcW w:w="2880" w:type="dxa"/>
            <w:hideMark/>
          </w:tcPr>
          <w:p w:rsidR="006F57F4" w:rsidRDefault="006F57F4">
            <w:pPr>
              <w:pStyle w:val="a6"/>
            </w:pPr>
            <w:r>
              <w:t> </w:t>
            </w:r>
          </w:p>
        </w:tc>
        <w:tc>
          <w:tcPr>
            <w:tcW w:w="1800" w:type="dxa"/>
            <w:hideMark/>
          </w:tcPr>
          <w:p w:rsidR="006F57F4" w:rsidRDefault="006F57F4">
            <w:pPr>
              <w:pStyle w:val="a6"/>
              <w:jc w:val="center"/>
            </w:pPr>
            <w:r>
              <w:t> </w:t>
            </w:r>
          </w:p>
        </w:tc>
        <w:tc>
          <w:tcPr>
            <w:tcW w:w="1980" w:type="dxa"/>
            <w:hideMark/>
          </w:tcPr>
          <w:p w:rsidR="006F57F4" w:rsidRDefault="006F57F4">
            <w:pPr>
              <w:pStyle w:val="a6"/>
            </w:pPr>
            <w:r>
              <w:t> </w:t>
            </w:r>
          </w:p>
        </w:tc>
        <w:tc>
          <w:tcPr>
            <w:tcW w:w="1800" w:type="dxa"/>
            <w:hideMark/>
          </w:tcPr>
          <w:p w:rsidR="006F57F4" w:rsidRDefault="006F57F4">
            <w:pPr>
              <w:pStyle w:val="a6"/>
            </w:pPr>
            <w:r>
              <w:t> </w:t>
            </w:r>
          </w:p>
        </w:tc>
      </w:tr>
    </w:tbl>
    <w:p w:rsidR="006F57F4" w:rsidRDefault="006F57F4" w:rsidP="006F57F4">
      <w:pPr>
        <w:pStyle w:val="a6"/>
      </w:pPr>
      <w:r>
        <w:t> </w:t>
      </w:r>
    </w:p>
    <w:p w:rsidR="006F57F4" w:rsidRDefault="006F57F4" w:rsidP="006F57F4">
      <w:pPr>
        <w:pStyle w:val="a6"/>
      </w:pPr>
      <w:r>
        <w:t>Голова комі</w:t>
      </w:r>
      <w:proofErr w:type="gramStart"/>
      <w:r>
        <w:t>с</w:t>
      </w:r>
      <w:proofErr w:type="gramEnd"/>
      <w:r>
        <w:t>ії    _____________             ______________________</w:t>
      </w:r>
    </w:p>
    <w:p w:rsidR="006F57F4" w:rsidRDefault="006F57F4" w:rsidP="006F57F4">
      <w:pPr>
        <w:pStyle w:val="a6"/>
      </w:pPr>
      <w:r>
        <w:t xml:space="preserve">                     </w:t>
      </w:r>
      <w:r>
        <w:rPr>
          <w:lang w:val="uk-UA"/>
        </w:rPr>
        <w:t xml:space="preserve">                 </w:t>
      </w:r>
      <w:r>
        <w:t>(</w:t>
      </w:r>
      <w:proofErr w:type="gramStart"/>
      <w:r>
        <w:t>п</w:t>
      </w:r>
      <w:proofErr w:type="gramEnd"/>
      <w:r>
        <w:t>ідпис)                     (П.І.Б.)</w:t>
      </w:r>
    </w:p>
    <w:p w:rsidR="006F57F4" w:rsidRDefault="006F57F4" w:rsidP="006F57F4">
      <w:pPr>
        <w:pStyle w:val="a6"/>
      </w:pPr>
      <w:r>
        <w:t> Секретар комі</w:t>
      </w:r>
      <w:proofErr w:type="gramStart"/>
      <w:r>
        <w:t>с</w:t>
      </w:r>
      <w:proofErr w:type="gramEnd"/>
      <w:r>
        <w:t>ії  _____________             ______________________</w:t>
      </w:r>
    </w:p>
    <w:p w:rsidR="006F57F4" w:rsidRDefault="006F57F4" w:rsidP="006F57F4">
      <w:pPr>
        <w:pStyle w:val="a6"/>
      </w:pPr>
      <w:r>
        <w:t>                    </w:t>
      </w:r>
      <w:r>
        <w:rPr>
          <w:lang w:val="uk-UA"/>
        </w:rPr>
        <w:t xml:space="preserve">                 </w:t>
      </w:r>
      <w:r>
        <w:t xml:space="preserve"> (</w:t>
      </w:r>
      <w:proofErr w:type="gramStart"/>
      <w:r>
        <w:t>п</w:t>
      </w:r>
      <w:proofErr w:type="gramEnd"/>
      <w:r>
        <w:t>ідпис)                     (П.І.Б.)</w:t>
      </w:r>
    </w:p>
    <w:p w:rsidR="006F57F4" w:rsidRDefault="006F57F4" w:rsidP="006F57F4">
      <w:pPr>
        <w:pStyle w:val="a6"/>
      </w:pPr>
      <w:r>
        <w:t> Член комі</w:t>
      </w:r>
      <w:proofErr w:type="gramStart"/>
      <w:r>
        <w:t>с</w:t>
      </w:r>
      <w:proofErr w:type="gramEnd"/>
      <w:r>
        <w:t>ії     _____________             ______________________</w:t>
      </w:r>
    </w:p>
    <w:p w:rsidR="006F57F4" w:rsidRDefault="006F57F4" w:rsidP="006F57F4">
      <w:pPr>
        <w:pStyle w:val="a6"/>
      </w:pPr>
      <w:r>
        <w:t>                   </w:t>
      </w:r>
      <w:r>
        <w:rPr>
          <w:lang w:val="uk-UA"/>
        </w:rPr>
        <w:t xml:space="preserve">                  </w:t>
      </w:r>
      <w:r>
        <w:t xml:space="preserve"> (</w:t>
      </w:r>
      <w:proofErr w:type="gramStart"/>
      <w:r>
        <w:t>п</w:t>
      </w:r>
      <w:proofErr w:type="gramEnd"/>
      <w:r>
        <w:t>ідпис)                     (П.І.Б.)</w:t>
      </w:r>
    </w:p>
    <w:p w:rsidR="006F57F4" w:rsidRDefault="006F57F4" w:rsidP="006F57F4">
      <w:pPr>
        <w:pStyle w:val="a6"/>
      </w:pPr>
      <w:r>
        <w:t> Член комі</w:t>
      </w:r>
      <w:proofErr w:type="gramStart"/>
      <w:r>
        <w:t>с</w:t>
      </w:r>
      <w:proofErr w:type="gramEnd"/>
      <w:r>
        <w:t>ії      _____________             ______________________</w:t>
      </w:r>
    </w:p>
    <w:p w:rsidR="006F57F4" w:rsidRDefault="006F57F4" w:rsidP="006F57F4">
      <w:pPr>
        <w:pStyle w:val="a6"/>
      </w:pPr>
      <w:r>
        <w:t>                    </w:t>
      </w:r>
      <w:r>
        <w:rPr>
          <w:lang w:val="uk-UA"/>
        </w:rPr>
        <w:t xml:space="preserve">                 </w:t>
      </w:r>
      <w:r>
        <w:t xml:space="preserve"> (</w:t>
      </w:r>
      <w:proofErr w:type="gramStart"/>
      <w:r>
        <w:t>п</w:t>
      </w:r>
      <w:proofErr w:type="gramEnd"/>
      <w:r>
        <w:t>ідпис)                     (П.І.Б.)</w:t>
      </w:r>
    </w:p>
    <w:p w:rsidR="006F57F4" w:rsidRDefault="006F57F4" w:rsidP="006F57F4">
      <w:pPr>
        <w:pStyle w:val="a6"/>
      </w:pPr>
      <w:r>
        <w:t>Член комі</w:t>
      </w:r>
      <w:proofErr w:type="gramStart"/>
      <w:r>
        <w:t>с</w:t>
      </w:r>
      <w:proofErr w:type="gramEnd"/>
      <w:r>
        <w:t>ії      _____________             ______________________</w:t>
      </w:r>
    </w:p>
    <w:p w:rsidR="0061366F" w:rsidRDefault="006F57F4" w:rsidP="006F57F4">
      <w:pPr>
        <w:pStyle w:val="a6"/>
        <w:rPr>
          <w:lang w:val="uk-UA"/>
        </w:rPr>
      </w:pPr>
      <w:r>
        <w:t xml:space="preserve">                     </w:t>
      </w:r>
      <w:r>
        <w:rPr>
          <w:lang w:val="uk-UA"/>
        </w:rPr>
        <w:t xml:space="preserve">                 </w:t>
      </w:r>
      <w:r>
        <w:t>(</w:t>
      </w:r>
      <w:proofErr w:type="gramStart"/>
      <w:r>
        <w:t>п</w:t>
      </w:r>
      <w:proofErr w:type="gramEnd"/>
      <w:r>
        <w:t>ідпис)                     (П.І.Б.)</w:t>
      </w:r>
    </w:p>
    <w:p w:rsidR="00C46BBF" w:rsidRPr="00C46BBF" w:rsidRDefault="00C46BBF" w:rsidP="006F57F4">
      <w:pPr>
        <w:pStyle w:val="a6"/>
        <w:rPr>
          <w:lang w:val="uk-UA"/>
        </w:rPr>
      </w:pPr>
    </w:p>
    <w:p w:rsidR="0061366F" w:rsidRDefault="0061366F" w:rsidP="006F57F4">
      <w:pPr>
        <w:pStyle w:val="a6"/>
        <w:rPr>
          <w:lang w:val="uk-UA"/>
        </w:rPr>
      </w:pPr>
    </w:p>
    <w:p w:rsidR="00C174DE" w:rsidRDefault="00C174DE" w:rsidP="006F57F4">
      <w:pPr>
        <w:pStyle w:val="a6"/>
        <w:rPr>
          <w:lang w:val="uk-UA"/>
        </w:rPr>
      </w:pPr>
    </w:p>
    <w:p w:rsidR="006F57F4" w:rsidRDefault="005853D2" w:rsidP="005853D2">
      <w:pPr>
        <w:pStyle w:val="a6"/>
        <w:jc w:val="center"/>
      </w:pPr>
      <w:r>
        <w:rPr>
          <w:rStyle w:val="aa"/>
          <w:lang w:val="uk-UA"/>
        </w:rPr>
        <w:lastRenderedPageBreak/>
        <w:t xml:space="preserve">                                                    </w:t>
      </w:r>
      <w:r w:rsidR="006F57F4">
        <w:rPr>
          <w:rStyle w:val="aa"/>
        </w:rPr>
        <w:t>Додаток№1</w:t>
      </w:r>
    </w:p>
    <w:p w:rsidR="006F57F4" w:rsidRPr="0061366F" w:rsidRDefault="006F57F4" w:rsidP="005853D2">
      <w:pPr>
        <w:pStyle w:val="a6"/>
        <w:ind w:left="5664"/>
        <w:rPr>
          <w:lang w:val="uk-UA"/>
        </w:rPr>
      </w:pPr>
      <w:r>
        <w:rPr>
          <w:lang w:val="uk-UA"/>
        </w:rPr>
        <w:t>До р</w:t>
      </w:r>
      <w:r>
        <w:t>озпорядження</w:t>
      </w:r>
      <w:r>
        <w:rPr>
          <w:lang w:val="uk-UA"/>
        </w:rPr>
        <w:t xml:space="preserve">                                                                                              </w:t>
      </w:r>
      <w:r w:rsidR="00CD3B06">
        <w:rPr>
          <w:lang w:val="uk-UA"/>
        </w:rPr>
        <w:t xml:space="preserve">                                                                                                                                                                         </w:t>
      </w:r>
      <w:r>
        <w:rPr>
          <w:lang w:val="uk-UA"/>
        </w:rPr>
        <w:t>сільського</w:t>
      </w:r>
      <w:r w:rsidR="00CD3B06">
        <w:rPr>
          <w:lang w:val="uk-UA"/>
        </w:rPr>
        <w:t xml:space="preserve">           </w:t>
      </w:r>
      <w:r>
        <w:t>голови</w:t>
      </w:r>
      <w:r>
        <w:rPr>
          <w:lang w:val="uk-UA"/>
        </w:rPr>
        <w:t xml:space="preserve">                                    </w:t>
      </w:r>
      <w:r w:rsidR="00C46BBF">
        <w:rPr>
          <w:lang w:val="uk-UA"/>
        </w:rPr>
        <w:t xml:space="preserve">                        </w:t>
      </w:r>
      <w:r>
        <w:t>від</w:t>
      </w:r>
      <w:r>
        <w:rPr>
          <w:lang w:val="uk-UA"/>
        </w:rPr>
        <w:t xml:space="preserve"> </w:t>
      </w:r>
      <w:r w:rsidR="00CD3B06">
        <w:rPr>
          <w:lang w:val="uk-UA"/>
        </w:rPr>
        <w:t xml:space="preserve">    </w:t>
      </w:r>
      <w:r>
        <w:rPr>
          <w:lang w:val="uk-UA"/>
        </w:rPr>
        <w:t>22.03.2016 р.</w:t>
      </w:r>
      <w:r>
        <w:rPr>
          <w:u w:val="single"/>
          <w:lang w:val="uk-UA"/>
        </w:rPr>
        <w:t xml:space="preserve"> </w:t>
      </w:r>
      <w:r>
        <w:t>№ </w:t>
      </w:r>
      <w:r w:rsidR="00CD3B06">
        <w:rPr>
          <w:lang w:val="uk-UA"/>
        </w:rPr>
        <w:t>6/02-</w:t>
      </w:r>
      <w:r>
        <w:rPr>
          <w:lang w:val="uk-UA"/>
        </w:rPr>
        <w:t>03</w:t>
      </w:r>
    </w:p>
    <w:p w:rsidR="006F57F4" w:rsidRDefault="006F57F4" w:rsidP="006F57F4">
      <w:pPr>
        <w:pStyle w:val="a6"/>
        <w:jc w:val="center"/>
      </w:pPr>
      <w:proofErr w:type="gramStart"/>
      <w:r>
        <w:t>для</w:t>
      </w:r>
      <w:proofErr w:type="gramEnd"/>
      <w:r>
        <w:t xml:space="preserve"> перевірки та оцінки знань кандидатів на </w:t>
      </w:r>
      <w:r>
        <w:rPr>
          <w:rStyle w:val="aa"/>
        </w:rPr>
        <w:t xml:space="preserve">заміщення вакантних посад </w:t>
      </w:r>
    </w:p>
    <w:p w:rsidR="006F57F4" w:rsidRDefault="006F57F4" w:rsidP="006F57F4">
      <w:pPr>
        <w:pStyle w:val="a6"/>
        <w:jc w:val="center"/>
      </w:pPr>
      <w:r>
        <w:rPr>
          <w:rStyle w:val="aa"/>
        </w:rPr>
        <w:t xml:space="preserve">посадових осіб  місцевого самоврядування </w:t>
      </w:r>
      <w:r>
        <w:rPr>
          <w:rStyle w:val="aa"/>
          <w:lang w:val="uk-UA"/>
        </w:rPr>
        <w:t xml:space="preserve"> Демівської сільської  </w:t>
      </w:r>
      <w:proofErr w:type="gramStart"/>
      <w:r>
        <w:rPr>
          <w:rStyle w:val="aa"/>
          <w:lang w:val="uk-UA"/>
        </w:rPr>
        <w:t>ради</w:t>
      </w:r>
      <w:proofErr w:type="gramEnd"/>
      <w:r>
        <w:rPr>
          <w:rStyle w:val="aa"/>
          <w:lang w:val="uk-UA"/>
        </w:rPr>
        <w:t xml:space="preserve">  </w:t>
      </w:r>
    </w:p>
    <w:p w:rsidR="006F57F4" w:rsidRDefault="006F57F4" w:rsidP="006F57F4">
      <w:pPr>
        <w:pStyle w:val="a6"/>
        <w:jc w:val="center"/>
      </w:pPr>
      <w:r>
        <w:t> </w:t>
      </w:r>
    </w:p>
    <w:p w:rsidR="006F57F4" w:rsidRDefault="006F57F4" w:rsidP="006F57F4">
      <w:pPr>
        <w:pStyle w:val="a6"/>
        <w:jc w:val="center"/>
      </w:pPr>
      <w:r>
        <w:rPr>
          <w:rStyle w:val="aa"/>
        </w:rPr>
        <w:t>I. Питання на перевірку знання Конституції України (254к/96-ВР</w:t>
      </w:r>
      <w:proofErr w:type="gramStart"/>
      <w:r>
        <w:rPr>
          <w:rStyle w:val="aa"/>
        </w:rPr>
        <w:t xml:space="preserve"> )</w:t>
      </w:r>
      <w:proofErr w:type="gramEnd"/>
      <w:r>
        <w:rPr>
          <w:rStyle w:val="aa"/>
        </w:rPr>
        <w:t xml:space="preserve"> </w:t>
      </w:r>
    </w:p>
    <w:p w:rsidR="006F57F4" w:rsidRDefault="006F57F4" w:rsidP="006F57F4">
      <w:pPr>
        <w:pStyle w:val="a6"/>
      </w:pPr>
      <w:r>
        <w:t>1. Основні розділи Конституції України.</w:t>
      </w:r>
    </w:p>
    <w:p w:rsidR="006F57F4" w:rsidRDefault="006F57F4" w:rsidP="006F57F4">
      <w:pPr>
        <w:pStyle w:val="a6"/>
      </w:pPr>
      <w:r>
        <w:t>2. Основні риси Української держави за Конституцією України (статті 1, 2).</w:t>
      </w:r>
    </w:p>
    <w:p w:rsidR="006F57F4" w:rsidRDefault="006F57F4" w:rsidP="006F57F4">
      <w:pPr>
        <w:pStyle w:val="a6"/>
      </w:pPr>
      <w:r>
        <w:t>3. Форма правління в Україні(стаття 5).</w:t>
      </w:r>
    </w:p>
    <w:p w:rsidR="006F57F4" w:rsidRDefault="006F57F4" w:rsidP="006F57F4">
      <w:pPr>
        <w:pStyle w:val="a6"/>
      </w:pPr>
      <w:r>
        <w:t xml:space="preserve">4. Визнання найвищої </w:t>
      </w:r>
      <w:proofErr w:type="gramStart"/>
      <w:r>
        <w:t>соц</w:t>
      </w:r>
      <w:proofErr w:type="gramEnd"/>
      <w:r>
        <w:t>іальної цінності України (стаття 3).</w:t>
      </w:r>
    </w:p>
    <w:p w:rsidR="006F57F4" w:rsidRDefault="006F57F4" w:rsidP="006F57F4">
      <w:pPr>
        <w:pStyle w:val="a6"/>
      </w:pPr>
      <w:r>
        <w:t>5. Конституційний статус державної мови та мов національних меншин України (стаття 10).</w:t>
      </w:r>
    </w:p>
    <w:p w:rsidR="006F57F4" w:rsidRDefault="006F57F4" w:rsidP="006F57F4">
      <w:pPr>
        <w:pStyle w:val="a6"/>
      </w:pPr>
      <w:r>
        <w:t>6. Об'єкти права власності Українського народу (статті 13, 14).</w:t>
      </w:r>
    </w:p>
    <w:p w:rsidR="006F57F4" w:rsidRDefault="006F57F4" w:rsidP="006F57F4">
      <w:pPr>
        <w:pStyle w:val="a6"/>
      </w:pPr>
      <w:r>
        <w:t>7. Найважливіші функції держав</w:t>
      </w:r>
      <w:proofErr w:type="gramStart"/>
      <w:r>
        <w:t>и(</w:t>
      </w:r>
      <w:proofErr w:type="gramEnd"/>
      <w:r>
        <w:t>стаття 17).</w:t>
      </w:r>
    </w:p>
    <w:p w:rsidR="006F57F4" w:rsidRDefault="006F57F4" w:rsidP="006F57F4">
      <w:pPr>
        <w:pStyle w:val="a6"/>
      </w:pPr>
      <w:r>
        <w:t>8. Державні символи Україн</w:t>
      </w:r>
      <w:proofErr w:type="gramStart"/>
      <w:r>
        <w:t>и(</w:t>
      </w:r>
      <w:proofErr w:type="gramEnd"/>
      <w:r>
        <w:t>стаття 20).</w:t>
      </w:r>
    </w:p>
    <w:p w:rsidR="006F57F4" w:rsidRDefault="006F57F4" w:rsidP="006F57F4">
      <w:pPr>
        <w:pStyle w:val="a6"/>
      </w:pPr>
      <w:r>
        <w:t>9. Конституційне право на прац</w:t>
      </w:r>
      <w:proofErr w:type="gramStart"/>
      <w:r>
        <w:t>ю(</w:t>
      </w:r>
      <w:proofErr w:type="gramEnd"/>
      <w:r>
        <w:t>стаття 43).</w:t>
      </w:r>
    </w:p>
    <w:p w:rsidR="006F57F4" w:rsidRDefault="006F57F4" w:rsidP="006F57F4">
      <w:pPr>
        <w:pStyle w:val="a6"/>
      </w:pPr>
      <w:r>
        <w:t>10. Конституційне право на освіт</w:t>
      </w:r>
      <w:proofErr w:type="gramStart"/>
      <w:r>
        <w:t>у(</w:t>
      </w:r>
      <w:proofErr w:type="gramEnd"/>
      <w:r>
        <w:t>стаття 53).</w:t>
      </w:r>
    </w:p>
    <w:p w:rsidR="006F57F4" w:rsidRDefault="006F57F4" w:rsidP="006F57F4">
      <w:pPr>
        <w:pStyle w:val="a6"/>
      </w:pPr>
      <w:r>
        <w:t xml:space="preserve">11. Конституційне право на </w:t>
      </w:r>
      <w:proofErr w:type="gramStart"/>
      <w:r>
        <w:t>соц</w:t>
      </w:r>
      <w:proofErr w:type="gramEnd"/>
      <w:r>
        <w:t>іальний захист (стаття 46).</w:t>
      </w:r>
    </w:p>
    <w:p w:rsidR="006F57F4" w:rsidRDefault="006F57F4" w:rsidP="006F57F4">
      <w:pPr>
        <w:pStyle w:val="a6"/>
      </w:pPr>
      <w:r>
        <w:t>12. Конституційне право на охорону здоров'я (стаття 49).</w:t>
      </w:r>
    </w:p>
    <w:p w:rsidR="006F57F4" w:rsidRDefault="006F57F4" w:rsidP="006F57F4">
      <w:pPr>
        <w:pStyle w:val="a6"/>
      </w:pPr>
      <w:r>
        <w:t>13. Обов'язки громадянина Україн</w:t>
      </w:r>
      <w:proofErr w:type="gramStart"/>
      <w:r>
        <w:t>и(</w:t>
      </w:r>
      <w:proofErr w:type="gramEnd"/>
      <w:r>
        <w:t>статті 65 - 68).</w:t>
      </w:r>
    </w:p>
    <w:p w:rsidR="006F57F4" w:rsidRDefault="006F57F4" w:rsidP="006F57F4">
      <w:pPr>
        <w:pStyle w:val="a6"/>
      </w:pPr>
      <w:r>
        <w:t>14. Право громадянина України на вибори (стаття 70).</w:t>
      </w:r>
    </w:p>
    <w:p w:rsidR="006F57F4" w:rsidRDefault="006F57F4" w:rsidP="006F57F4">
      <w:pPr>
        <w:pStyle w:val="a6"/>
      </w:pPr>
      <w:r>
        <w:t>15. Повноваження Верховно</w:t>
      </w:r>
      <w:proofErr w:type="gramStart"/>
      <w:r>
        <w:t>ї Р</w:t>
      </w:r>
      <w:proofErr w:type="gramEnd"/>
      <w:r>
        <w:t>ади України (стаття 85).</w:t>
      </w:r>
    </w:p>
    <w:p w:rsidR="006F57F4" w:rsidRDefault="006F57F4" w:rsidP="006F57F4">
      <w:pPr>
        <w:pStyle w:val="a6"/>
      </w:pPr>
      <w:r>
        <w:t>16. Питання, правове регулювання яких визначається та встановлюється виключно законами України (стаття 92).</w:t>
      </w:r>
    </w:p>
    <w:p w:rsidR="006F57F4" w:rsidRDefault="006F57F4" w:rsidP="006F57F4">
      <w:pPr>
        <w:pStyle w:val="a6"/>
      </w:pPr>
      <w:r>
        <w:t>17. Державний бюджет Україн</w:t>
      </w:r>
      <w:proofErr w:type="gramStart"/>
      <w:r>
        <w:t>и(</w:t>
      </w:r>
      <w:proofErr w:type="gramEnd"/>
      <w:r>
        <w:t>стаття 96).</w:t>
      </w:r>
    </w:p>
    <w:p w:rsidR="006F57F4" w:rsidRDefault="006F57F4" w:rsidP="006F57F4">
      <w:pPr>
        <w:pStyle w:val="a6"/>
      </w:pPr>
      <w:r>
        <w:t>18. Порядок обрання Президента України (стаття 103).</w:t>
      </w:r>
    </w:p>
    <w:p w:rsidR="006F57F4" w:rsidRDefault="006F57F4" w:rsidP="006F57F4">
      <w:pPr>
        <w:pStyle w:val="a6"/>
      </w:pPr>
      <w:r>
        <w:t>19. Повноваження Президента Україн</w:t>
      </w:r>
      <w:proofErr w:type="gramStart"/>
      <w:r>
        <w:t>и(</w:t>
      </w:r>
      <w:proofErr w:type="gramEnd"/>
      <w:r>
        <w:t>стаття 106).</w:t>
      </w:r>
    </w:p>
    <w:p w:rsidR="006F57F4" w:rsidRDefault="006F57F4" w:rsidP="006F57F4">
      <w:pPr>
        <w:pStyle w:val="a6"/>
      </w:pPr>
      <w:r>
        <w:lastRenderedPageBreak/>
        <w:t>20. Призначення, склад та введення в дію рішень</w:t>
      </w:r>
      <w:proofErr w:type="gramStart"/>
      <w:r>
        <w:t xml:space="preserve"> Р</w:t>
      </w:r>
      <w:proofErr w:type="gramEnd"/>
      <w:r>
        <w:t>ади національної безпеки і оборони України (стаття 107).</w:t>
      </w:r>
    </w:p>
    <w:p w:rsidR="006F57F4" w:rsidRDefault="006F57F4" w:rsidP="006F57F4">
      <w:pPr>
        <w:pStyle w:val="a6"/>
      </w:pPr>
      <w:r>
        <w:t>21. Склад Кабінету Міні</w:t>
      </w:r>
      <w:proofErr w:type="gramStart"/>
      <w:r>
        <w:t>стр</w:t>
      </w:r>
      <w:proofErr w:type="gramEnd"/>
      <w:r>
        <w:t>ів України (стаття 114).</w:t>
      </w:r>
    </w:p>
    <w:p w:rsidR="006F57F4" w:rsidRDefault="006F57F4" w:rsidP="006F57F4">
      <w:pPr>
        <w:pStyle w:val="a6"/>
      </w:pPr>
      <w:r>
        <w:t>22. Повноваження Кабінету Міні</w:t>
      </w:r>
      <w:proofErr w:type="gramStart"/>
      <w:r>
        <w:t>стр</w:t>
      </w:r>
      <w:proofErr w:type="gramEnd"/>
      <w:r>
        <w:t>ів України (статті 116, 117).</w:t>
      </w:r>
    </w:p>
    <w:p w:rsidR="006F57F4" w:rsidRDefault="006F57F4" w:rsidP="006F57F4">
      <w:pPr>
        <w:pStyle w:val="a6"/>
      </w:pPr>
      <w:r>
        <w:t xml:space="preserve">23. Повноваження місцевих державних </w:t>
      </w:r>
      <w:proofErr w:type="gramStart"/>
      <w:r>
        <w:t>адм</w:t>
      </w:r>
      <w:proofErr w:type="gramEnd"/>
      <w:r>
        <w:t>іністрацій (стаття 119).</w:t>
      </w:r>
    </w:p>
    <w:p w:rsidR="006F57F4" w:rsidRDefault="006F57F4" w:rsidP="006F57F4">
      <w:pPr>
        <w:pStyle w:val="a6"/>
      </w:pPr>
      <w:r>
        <w:t>24. Статус прокуратури України за Конституцією України (стаття 121).</w:t>
      </w:r>
    </w:p>
    <w:p w:rsidR="006F57F4" w:rsidRDefault="006F57F4" w:rsidP="006F57F4">
      <w:pPr>
        <w:pStyle w:val="a6"/>
      </w:pPr>
      <w:r>
        <w:t xml:space="preserve">25. Система судів </w:t>
      </w:r>
      <w:proofErr w:type="gramStart"/>
      <w:r>
        <w:t>в</w:t>
      </w:r>
      <w:proofErr w:type="gramEnd"/>
      <w:r>
        <w:t xml:space="preserve"> Україні(стаття 125).</w:t>
      </w:r>
    </w:p>
    <w:p w:rsidR="006F57F4" w:rsidRDefault="006F57F4" w:rsidP="006F57F4">
      <w:pPr>
        <w:pStyle w:val="a6"/>
      </w:pPr>
      <w:r>
        <w:t>26. Основні засади судочинства в Україні (стаття 129).</w:t>
      </w:r>
    </w:p>
    <w:p w:rsidR="006F57F4" w:rsidRDefault="006F57F4" w:rsidP="006F57F4">
      <w:pPr>
        <w:pStyle w:val="a6"/>
      </w:pPr>
      <w:r>
        <w:t xml:space="preserve">27. Система </w:t>
      </w:r>
      <w:proofErr w:type="gramStart"/>
      <w:r>
        <w:t>адм</w:t>
      </w:r>
      <w:proofErr w:type="gramEnd"/>
      <w:r>
        <w:t>іністративно-територіального устрою України (стаття 133).</w:t>
      </w:r>
    </w:p>
    <w:p w:rsidR="006F57F4" w:rsidRDefault="006F57F4" w:rsidP="006F57F4">
      <w:pPr>
        <w:pStyle w:val="a6"/>
      </w:pPr>
      <w:r>
        <w:t>28. Питання нормативного регулювання Автономної Республіки Крим (стаття 137).</w:t>
      </w:r>
    </w:p>
    <w:p w:rsidR="006F57F4" w:rsidRDefault="006F57F4" w:rsidP="006F57F4">
      <w:pPr>
        <w:pStyle w:val="a6"/>
      </w:pPr>
      <w:r>
        <w:t>29. Повноваження Автономної Республіки Крим (стаття 138).</w:t>
      </w:r>
    </w:p>
    <w:p w:rsidR="006F57F4" w:rsidRDefault="006F57F4" w:rsidP="006F57F4">
      <w:pPr>
        <w:pStyle w:val="a6"/>
      </w:pPr>
      <w:r>
        <w:t>30. Органи місцевого самоврядування в Україні (стаття 140).</w:t>
      </w:r>
    </w:p>
    <w:p w:rsidR="006F57F4" w:rsidRDefault="006F57F4" w:rsidP="006F57F4">
      <w:pPr>
        <w:pStyle w:val="a6"/>
      </w:pPr>
      <w:r>
        <w:t>31. Повноваження територіальних громад за Конституцією України (стаття 143).</w:t>
      </w:r>
    </w:p>
    <w:p w:rsidR="006F57F4" w:rsidRDefault="006F57F4" w:rsidP="006F57F4">
      <w:pPr>
        <w:pStyle w:val="a6"/>
      </w:pPr>
      <w:r>
        <w:t>32. Статус та повноваження Конституційного Суду України (статті 147, 150).</w:t>
      </w:r>
    </w:p>
    <w:p w:rsidR="006F57F4" w:rsidRDefault="006F57F4" w:rsidP="006F57F4">
      <w:pPr>
        <w:pStyle w:val="a6"/>
      </w:pPr>
      <w:r>
        <w:t>33. Порядок подання законопроекту про внесення змін до Конституції України (стаття 154).</w:t>
      </w:r>
    </w:p>
    <w:p w:rsidR="006F57F4" w:rsidRDefault="006F57F4" w:rsidP="006F57F4">
      <w:pPr>
        <w:pStyle w:val="a6"/>
        <w:jc w:val="center"/>
      </w:pPr>
      <w:r>
        <w:t> </w:t>
      </w:r>
    </w:p>
    <w:p w:rsidR="006F57F4" w:rsidRDefault="006F57F4" w:rsidP="006F57F4">
      <w:pPr>
        <w:pStyle w:val="a6"/>
        <w:jc w:val="center"/>
      </w:pPr>
      <w:r>
        <w:rPr>
          <w:rStyle w:val="aa"/>
        </w:rPr>
        <w:t xml:space="preserve">II. Питання </w:t>
      </w:r>
      <w:proofErr w:type="gramStart"/>
      <w:r>
        <w:rPr>
          <w:rStyle w:val="aa"/>
        </w:rPr>
        <w:t>на перев</w:t>
      </w:r>
      <w:proofErr w:type="gramEnd"/>
      <w:r>
        <w:rPr>
          <w:rStyle w:val="aa"/>
        </w:rPr>
        <w:t>ірку знання Законів України «Про місцеве самоврядування», «Про службу в органах місцевого самоврядування», «Про державну службу»</w:t>
      </w:r>
    </w:p>
    <w:p w:rsidR="006F57F4" w:rsidRDefault="006F57F4" w:rsidP="006F57F4">
      <w:pPr>
        <w:pStyle w:val="a6"/>
        <w:jc w:val="right"/>
      </w:pPr>
      <w:r>
        <w:t> </w:t>
      </w:r>
    </w:p>
    <w:p w:rsidR="006F57F4" w:rsidRDefault="006F57F4" w:rsidP="006F57F4">
      <w:pPr>
        <w:pStyle w:val="a6"/>
        <w:jc w:val="right"/>
      </w:pPr>
      <w:r>
        <w:rPr>
          <w:rStyle w:val="a9"/>
        </w:rPr>
        <w:t xml:space="preserve">* у випадках відсутності біля номеру статті назви Закону </w:t>
      </w:r>
    </w:p>
    <w:p w:rsidR="006F57F4" w:rsidRDefault="006F57F4" w:rsidP="006F57F4">
      <w:pPr>
        <w:pStyle w:val="a6"/>
        <w:jc w:val="right"/>
      </w:pPr>
      <w:r>
        <w:rPr>
          <w:rStyle w:val="a9"/>
        </w:rPr>
        <w:t xml:space="preserve">мається на увазі Закон України «Про службу в органах </w:t>
      </w:r>
      <w:proofErr w:type="gramStart"/>
      <w:r>
        <w:rPr>
          <w:rStyle w:val="a9"/>
        </w:rPr>
        <w:t>м</w:t>
      </w:r>
      <w:proofErr w:type="gramEnd"/>
      <w:r>
        <w:rPr>
          <w:rStyle w:val="a9"/>
        </w:rPr>
        <w:t>ісцевого самоврядування».</w:t>
      </w:r>
    </w:p>
    <w:p w:rsidR="006F57F4" w:rsidRDefault="006F57F4" w:rsidP="006F57F4">
      <w:pPr>
        <w:pStyle w:val="a6"/>
      </w:pPr>
      <w:r>
        <w:t> </w:t>
      </w:r>
    </w:p>
    <w:p w:rsidR="006F57F4" w:rsidRDefault="006F57F4" w:rsidP="006F57F4">
      <w:pPr>
        <w:pStyle w:val="a6"/>
      </w:pPr>
      <w:r>
        <w:t xml:space="preserve">1. Поняття служби в органах </w:t>
      </w:r>
      <w:proofErr w:type="gramStart"/>
      <w:r>
        <w:t>м</w:t>
      </w:r>
      <w:proofErr w:type="gramEnd"/>
      <w:r>
        <w:t>ісцевого самоврядування, посадової особи місцевого самоврядування і посади за Законом України "Про службу в органах місцевого самоврядування" (статті 1, 2, 3).</w:t>
      </w:r>
    </w:p>
    <w:p w:rsidR="006F57F4" w:rsidRDefault="006F57F4" w:rsidP="006F57F4">
      <w:pPr>
        <w:pStyle w:val="a6"/>
      </w:pPr>
      <w:r>
        <w:t xml:space="preserve">2. Право на службв в органах </w:t>
      </w:r>
      <w:proofErr w:type="gramStart"/>
      <w:r>
        <w:t>м</w:t>
      </w:r>
      <w:proofErr w:type="gramEnd"/>
      <w:r>
        <w:t>ісцевого самоврядування (стаття 5).</w:t>
      </w:r>
    </w:p>
    <w:p w:rsidR="006F57F4" w:rsidRDefault="006F57F4" w:rsidP="006F57F4">
      <w:pPr>
        <w:pStyle w:val="a6"/>
      </w:pPr>
      <w:r>
        <w:t>3. Основні принципи державної служби та служби в органах місцевого самоврядуванн</w:t>
      </w:r>
      <w:proofErr w:type="gramStart"/>
      <w:r>
        <w:t>я(</w:t>
      </w:r>
      <w:proofErr w:type="gramEnd"/>
      <w:r>
        <w:t>стаття 3 ЗУ « Про державну службу» та ст. 4 ЗУ «Про службу в органах місцевого самоврядування).</w:t>
      </w:r>
    </w:p>
    <w:p w:rsidR="006F57F4" w:rsidRDefault="006F57F4" w:rsidP="006F57F4">
      <w:pPr>
        <w:pStyle w:val="a6"/>
      </w:pPr>
      <w:r>
        <w:t>4. Основні напрями державної політики щодо служби в ораганх місцевого самоврядуванн</w:t>
      </w:r>
      <w:proofErr w:type="gramStart"/>
      <w:r>
        <w:t>я(</w:t>
      </w:r>
      <w:proofErr w:type="gramEnd"/>
      <w:r>
        <w:t>стаття 6).</w:t>
      </w:r>
    </w:p>
    <w:p w:rsidR="006F57F4" w:rsidRDefault="006F57F4" w:rsidP="006F57F4">
      <w:pPr>
        <w:pStyle w:val="a6"/>
      </w:pPr>
      <w:r>
        <w:lastRenderedPageBreak/>
        <w:t>5. Основні обов'язки державних службовці</w:t>
      </w:r>
      <w:proofErr w:type="gramStart"/>
      <w:r>
        <w:t>в</w:t>
      </w:r>
      <w:proofErr w:type="gramEnd"/>
      <w:r>
        <w:t xml:space="preserve"> </w:t>
      </w:r>
      <w:proofErr w:type="gramStart"/>
      <w:r>
        <w:t>та</w:t>
      </w:r>
      <w:proofErr w:type="gramEnd"/>
      <w:r>
        <w:t xml:space="preserve"> посадової особи місцевого самоврядування  (стаття 10 ЗУ «Про державну службу та стаття 8 ЗУ «Про службу в органах місцевого самоврядування»).</w:t>
      </w:r>
    </w:p>
    <w:p w:rsidR="006F57F4" w:rsidRDefault="006F57F4" w:rsidP="006F57F4">
      <w:pPr>
        <w:pStyle w:val="a6"/>
      </w:pPr>
      <w:r>
        <w:t>6. Основні права державних службовці</w:t>
      </w:r>
      <w:proofErr w:type="gramStart"/>
      <w:r>
        <w:t>в</w:t>
      </w:r>
      <w:proofErr w:type="gramEnd"/>
      <w:r>
        <w:t xml:space="preserve"> </w:t>
      </w:r>
      <w:proofErr w:type="gramStart"/>
      <w:r>
        <w:t>та</w:t>
      </w:r>
      <w:proofErr w:type="gramEnd"/>
      <w:r>
        <w:t xml:space="preserve"> посадових осіб місцевого самоврядування (стаття 11ЗУ «Про державну службу» та стаття 9 ЗУ «Про службу в органах місцевого самоврядування»).</w:t>
      </w:r>
    </w:p>
    <w:p w:rsidR="006F57F4" w:rsidRDefault="006F57F4" w:rsidP="006F57F4">
      <w:pPr>
        <w:pStyle w:val="a6"/>
      </w:pPr>
      <w:r>
        <w:t xml:space="preserve">7. Обмеження, </w:t>
      </w:r>
      <w:proofErr w:type="gramStart"/>
      <w:r>
        <w:t>пов'язан</w:t>
      </w:r>
      <w:proofErr w:type="gramEnd"/>
      <w:r>
        <w:t>і з прийняттям на службу в орагани місцевого самоврядування та проходженням служби (стаття 12).</w:t>
      </w:r>
    </w:p>
    <w:p w:rsidR="006F57F4" w:rsidRDefault="006F57F4" w:rsidP="006F57F4">
      <w:pPr>
        <w:pStyle w:val="a6"/>
      </w:pPr>
      <w:r>
        <w:t>8. Прийняття на службу в органи місцевого самоврядування (стаття 10).</w:t>
      </w:r>
    </w:p>
    <w:p w:rsidR="006F57F4" w:rsidRDefault="006F57F4" w:rsidP="006F57F4">
      <w:pPr>
        <w:pStyle w:val="a6"/>
      </w:pPr>
      <w:r>
        <w:t xml:space="preserve">9. Присяга посадових осіб </w:t>
      </w:r>
      <w:proofErr w:type="gramStart"/>
      <w:r>
        <w:t>м</w:t>
      </w:r>
      <w:proofErr w:type="gramEnd"/>
      <w:r>
        <w:t>ісцевого самоврядування (стаття 11).</w:t>
      </w:r>
    </w:p>
    <w:p w:rsidR="006F57F4" w:rsidRDefault="006F57F4" w:rsidP="006F57F4">
      <w:pPr>
        <w:pStyle w:val="a6"/>
      </w:pPr>
      <w:r>
        <w:t xml:space="preserve">10. Відсторонення </w:t>
      </w:r>
      <w:proofErr w:type="gramStart"/>
      <w:r>
        <w:t>державного</w:t>
      </w:r>
      <w:proofErr w:type="gramEnd"/>
      <w:r>
        <w:t xml:space="preserve"> службовця від виконання повноважень за посадою (стаття 22 Закону України «Про державну службу»).</w:t>
      </w:r>
    </w:p>
    <w:p w:rsidR="006F57F4" w:rsidRDefault="006F57F4" w:rsidP="006F57F4">
      <w:pPr>
        <w:pStyle w:val="a6"/>
      </w:pPr>
      <w:r>
        <w:t xml:space="preserve">11. Класифікація посад та ранги посадових осіб </w:t>
      </w:r>
      <w:proofErr w:type="gramStart"/>
      <w:r>
        <w:t>м</w:t>
      </w:r>
      <w:proofErr w:type="gramEnd"/>
      <w:r>
        <w:t>ісцевого самоврядування (статті 15, 14).</w:t>
      </w:r>
    </w:p>
    <w:p w:rsidR="006F57F4" w:rsidRDefault="006F57F4" w:rsidP="006F57F4">
      <w:pPr>
        <w:pStyle w:val="a6"/>
      </w:pPr>
      <w:r>
        <w:t xml:space="preserve">12. правовий статус Рад, як представників територіальних громад (стаття 10 ЗУ «Про </w:t>
      </w:r>
      <w:proofErr w:type="gramStart"/>
      <w:r>
        <w:t>м</w:t>
      </w:r>
      <w:proofErr w:type="gramEnd"/>
      <w:r>
        <w:t>ісцеве самоврядування в Україні»).</w:t>
      </w:r>
    </w:p>
    <w:p w:rsidR="006F57F4" w:rsidRDefault="006F57F4" w:rsidP="006F57F4">
      <w:pPr>
        <w:pStyle w:val="a6"/>
      </w:pPr>
      <w:r>
        <w:t>13. Виконавчі органи Рад (стаття 11).</w:t>
      </w:r>
    </w:p>
    <w:p w:rsidR="006F57F4" w:rsidRDefault="006F57F4" w:rsidP="006F57F4">
      <w:pPr>
        <w:pStyle w:val="a6"/>
      </w:pPr>
      <w:r>
        <w:t xml:space="preserve">14. Кадровий резерв державної служби (стаття 28«Про </w:t>
      </w:r>
      <w:proofErr w:type="gramStart"/>
      <w:r>
        <w:t>м</w:t>
      </w:r>
      <w:proofErr w:type="gramEnd"/>
      <w:r>
        <w:t>ісцеве самоврядування в Україні»).</w:t>
      </w:r>
    </w:p>
    <w:p w:rsidR="006F57F4" w:rsidRDefault="006F57F4" w:rsidP="006F57F4">
      <w:pPr>
        <w:pStyle w:val="a6"/>
      </w:pPr>
      <w:r>
        <w:t xml:space="preserve">15. </w:t>
      </w:r>
      <w:proofErr w:type="gramStart"/>
      <w:r>
        <w:t>П</w:t>
      </w:r>
      <w:proofErr w:type="gramEnd"/>
      <w:r>
        <w:t>ідстави припинення державної служби та служби в органах місцевого самоврядування(стаття30 ЗУ «Про державну службу» та стаття 20 ЗУ « Про службу в органах місцевого самоврядування).</w:t>
      </w:r>
    </w:p>
    <w:p w:rsidR="006F57F4" w:rsidRDefault="006F57F4" w:rsidP="006F57F4">
      <w:pPr>
        <w:pStyle w:val="a6"/>
      </w:pPr>
      <w:r>
        <w:t xml:space="preserve">16. Повноваження Рад (глава 1 розділу ІІ Закону України «Про </w:t>
      </w:r>
      <w:proofErr w:type="gramStart"/>
      <w:r>
        <w:t>м</w:t>
      </w:r>
      <w:proofErr w:type="gramEnd"/>
      <w:r>
        <w:t>ісцеве самоврядування в Україні»).</w:t>
      </w:r>
    </w:p>
    <w:p w:rsidR="006F57F4" w:rsidRDefault="006F57F4" w:rsidP="006F57F4">
      <w:pPr>
        <w:pStyle w:val="a6"/>
      </w:pPr>
      <w:r>
        <w:t xml:space="preserve">17. Оплата праці посадової осіб </w:t>
      </w:r>
      <w:proofErr w:type="gramStart"/>
      <w:r>
        <w:t>м</w:t>
      </w:r>
      <w:proofErr w:type="gramEnd"/>
      <w:r>
        <w:t>ісцевого самоврядування (стаття 21).</w:t>
      </w:r>
    </w:p>
    <w:p w:rsidR="006F57F4" w:rsidRDefault="006F57F4" w:rsidP="006F57F4">
      <w:pPr>
        <w:pStyle w:val="a6"/>
      </w:pPr>
      <w:r>
        <w:t xml:space="preserve">18. Щорічні та додаткові відпустки державних службовців; </w:t>
      </w:r>
      <w:proofErr w:type="gramStart"/>
      <w:r>
        <w:t>соц</w:t>
      </w:r>
      <w:proofErr w:type="gramEnd"/>
      <w:r>
        <w:t>іально-побутове забезпечення державних службовців(статті 35, 36Закону України «Про державну службу»).</w:t>
      </w:r>
    </w:p>
    <w:p w:rsidR="006F57F4" w:rsidRDefault="006F57F4" w:rsidP="006F57F4">
      <w:pPr>
        <w:pStyle w:val="a6"/>
      </w:pPr>
      <w:r>
        <w:t xml:space="preserve">19. Пенсійне забезпечення державних службовців (стаття 37 ЗУ «Про державну службу та ст. 21 ЗУ «Про службу в органах </w:t>
      </w:r>
      <w:proofErr w:type="gramStart"/>
      <w:r>
        <w:t>м</w:t>
      </w:r>
      <w:proofErr w:type="gramEnd"/>
      <w:r>
        <w:t>ісцевого самоврядування»).</w:t>
      </w:r>
    </w:p>
    <w:p w:rsidR="006F57F4" w:rsidRDefault="006F57F4" w:rsidP="006F57F4">
      <w:pPr>
        <w:pStyle w:val="a6"/>
      </w:pPr>
      <w:r>
        <w:t xml:space="preserve">20. Відповідальність за порушення законодавства про </w:t>
      </w:r>
      <w:proofErr w:type="gramStart"/>
      <w:r>
        <w:t>про</w:t>
      </w:r>
      <w:proofErr w:type="gramEnd"/>
      <w:r>
        <w:t xml:space="preserve"> службу в органах місцевого самоврядування (стаття 23).</w:t>
      </w:r>
    </w:p>
    <w:p w:rsidR="006F57F4" w:rsidRDefault="006F57F4" w:rsidP="006F57F4">
      <w:pPr>
        <w:pStyle w:val="a6"/>
      </w:pPr>
      <w:r>
        <w:t xml:space="preserve">21. Етика поведінки </w:t>
      </w:r>
      <w:proofErr w:type="gramStart"/>
      <w:r>
        <w:t>державного</w:t>
      </w:r>
      <w:proofErr w:type="gramEnd"/>
      <w:r>
        <w:t xml:space="preserve"> службовця (стаття 5ЗУ «Про державну службу).</w:t>
      </w:r>
    </w:p>
    <w:p w:rsidR="006F57F4" w:rsidRDefault="006F57F4" w:rsidP="006F57F4">
      <w:pPr>
        <w:pStyle w:val="a6"/>
        <w:jc w:val="center"/>
      </w:pPr>
      <w:r>
        <w:t> </w:t>
      </w:r>
    </w:p>
    <w:p w:rsidR="006F57F4" w:rsidRDefault="006F57F4" w:rsidP="006F57F4">
      <w:pPr>
        <w:pStyle w:val="a6"/>
        <w:jc w:val="center"/>
      </w:pPr>
      <w:r>
        <w:rPr>
          <w:rStyle w:val="aa"/>
        </w:rPr>
        <w:t xml:space="preserve">III. </w:t>
      </w:r>
      <w:r>
        <w:t> </w:t>
      </w:r>
      <w:r>
        <w:rPr>
          <w:b/>
        </w:rPr>
        <w:t xml:space="preserve">Питання  </w:t>
      </w:r>
      <w:proofErr w:type="gramStart"/>
      <w:r>
        <w:rPr>
          <w:b/>
        </w:rPr>
        <w:t>на</w:t>
      </w:r>
      <w:proofErr w:type="gramEnd"/>
      <w:r>
        <w:rPr>
          <w:b/>
        </w:rPr>
        <w:t xml:space="preserve">  перевірку знання Закону України "Про засади </w:t>
      </w:r>
      <w:r>
        <w:rPr>
          <w:b/>
        </w:rPr>
        <w:br/>
        <w:t xml:space="preserve">запобігання і протидії корупції" </w:t>
      </w:r>
      <w:r>
        <w:rPr>
          <w:b/>
        </w:rPr>
        <w:br/>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0" w:name="o131"/>
      <w:bookmarkEnd w:id="0"/>
      <w:r>
        <w:rPr>
          <w:color w:val="000000"/>
          <w:sz w:val="24"/>
          <w:szCs w:val="24"/>
        </w:rPr>
        <w:t xml:space="preserve">     1. Визначення  термінів:  корупція,  близькі особи,  конфлікт </w:t>
      </w:r>
      <w:r>
        <w:rPr>
          <w:color w:val="000000"/>
          <w:sz w:val="24"/>
          <w:szCs w:val="24"/>
        </w:rPr>
        <w:br/>
        <w:t xml:space="preserve">інтересів, корупційне    правопорушення,    </w:t>
      </w:r>
      <w:proofErr w:type="gramStart"/>
      <w:r>
        <w:rPr>
          <w:color w:val="000000"/>
          <w:sz w:val="24"/>
          <w:szCs w:val="24"/>
        </w:rPr>
        <w:t>неправом</w:t>
      </w:r>
      <w:proofErr w:type="gramEnd"/>
      <w:r>
        <w:rPr>
          <w:color w:val="000000"/>
          <w:sz w:val="24"/>
          <w:szCs w:val="24"/>
        </w:rPr>
        <w:t>ірна    вигода (стаття 1).</w:t>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1" w:name="o132"/>
      <w:bookmarkEnd w:id="1"/>
      <w:r>
        <w:rPr>
          <w:color w:val="000000"/>
          <w:sz w:val="24"/>
          <w:szCs w:val="24"/>
        </w:rPr>
        <w:lastRenderedPageBreak/>
        <w:t xml:space="preserve">     2. Суб'єкти  відповідальності  за  корупційні  правопорушення (стаття 4).</w:t>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2" w:name="o133"/>
      <w:bookmarkEnd w:id="2"/>
      <w:r>
        <w:rPr>
          <w:color w:val="000000"/>
          <w:sz w:val="24"/>
          <w:szCs w:val="24"/>
        </w:rPr>
        <w:t xml:space="preserve">     3. Суб'єкти,   які   здійснюють  заходи  щодо  запобігання  і протидії корупції</w:t>
      </w:r>
      <w:r>
        <w:rPr>
          <w:color w:val="000000"/>
          <w:sz w:val="24"/>
          <w:szCs w:val="24"/>
          <w:lang w:val="uk-UA"/>
        </w:rPr>
        <w:t xml:space="preserve"> </w:t>
      </w:r>
      <w:r>
        <w:rPr>
          <w:color w:val="000000"/>
          <w:sz w:val="24"/>
          <w:szCs w:val="24"/>
        </w:rPr>
        <w:t>(стаття 5).</w:t>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3" w:name="o134"/>
      <w:bookmarkEnd w:id="3"/>
      <w:r>
        <w:rPr>
          <w:color w:val="000000"/>
          <w:sz w:val="24"/>
          <w:szCs w:val="24"/>
        </w:rPr>
        <w:t xml:space="preserve">     4. Обмеження    щодо   використання   службового   становища, </w:t>
      </w:r>
      <w:r>
        <w:rPr>
          <w:color w:val="000000"/>
          <w:sz w:val="24"/>
          <w:szCs w:val="24"/>
        </w:rPr>
        <w:br/>
        <w:t>сумісництва та суміщення з іншими видами діяльності (статті 6, 7).</w:t>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4" w:name="o135"/>
      <w:bookmarkEnd w:id="4"/>
      <w:r>
        <w:rPr>
          <w:color w:val="000000"/>
          <w:sz w:val="24"/>
          <w:szCs w:val="24"/>
        </w:rPr>
        <w:t xml:space="preserve">     5. Обмеження  щодо  одержання  дарунків  (пожертв)  та роботи близьких </w:t>
      </w:r>
      <w:proofErr w:type="gramStart"/>
      <w:r>
        <w:rPr>
          <w:color w:val="000000"/>
          <w:sz w:val="24"/>
          <w:szCs w:val="24"/>
        </w:rPr>
        <w:t>осіб</w:t>
      </w:r>
      <w:proofErr w:type="gramEnd"/>
      <w:r>
        <w:rPr>
          <w:color w:val="000000"/>
          <w:sz w:val="24"/>
          <w:szCs w:val="24"/>
        </w:rPr>
        <w:t xml:space="preserve"> (статті 8, 9).</w:t>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5" w:name="o136"/>
      <w:bookmarkEnd w:id="5"/>
      <w:r>
        <w:rPr>
          <w:color w:val="000000"/>
          <w:sz w:val="24"/>
          <w:szCs w:val="24"/>
        </w:rPr>
        <w:t xml:space="preserve">     6. Обмеження щодо </w:t>
      </w:r>
      <w:proofErr w:type="gramStart"/>
      <w:r>
        <w:rPr>
          <w:color w:val="000000"/>
          <w:sz w:val="24"/>
          <w:szCs w:val="24"/>
        </w:rPr>
        <w:t>осіб</w:t>
      </w:r>
      <w:proofErr w:type="gramEnd"/>
      <w:r>
        <w:rPr>
          <w:color w:val="000000"/>
          <w:sz w:val="24"/>
          <w:szCs w:val="24"/>
        </w:rPr>
        <w:t>, які звільнилися з посад або припинили діяльність,  пов'язану з  виконанням  функцій  держави,  місцевого самоврядування (стаття 10).</w:t>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6" w:name="o137"/>
      <w:bookmarkEnd w:id="6"/>
      <w:r>
        <w:rPr>
          <w:color w:val="000000"/>
          <w:sz w:val="24"/>
          <w:szCs w:val="24"/>
        </w:rPr>
        <w:t xml:space="preserve">     7. Спеціальна  перевірка  щодо  осіб,  які   претендують   на </w:t>
      </w:r>
      <w:r>
        <w:rPr>
          <w:color w:val="000000"/>
          <w:sz w:val="24"/>
          <w:szCs w:val="24"/>
        </w:rPr>
        <w:br/>
        <w:t xml:space="preserve">зайняття  посад,  пов'язаних  із  виконанням  функцій  держави або органів </w:t>
      </w:r>
      <w:proofErr w:type="gramStart"/>
      <w:r>
        <w:rPr>
          <w:color w:val="000000"/>
          <w:sz w:val="24"/>
          <w:szCs w:val="24"/>
        </w:rPr>
        <w:t>м</w:t>
      </w:r>
      <w:proofErr w:type="gramEnd"/>
      <w:r>
        <w:rPr>
          <w:color w:val="000000"/>
          <w:sz w:val="24"/>
          <w:szCs w:val="24"/>
        </w:rPr>
        <w:t>ісцевого самоврядування (стаття 11).</w:t>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7" w:name="o138"/>
      <w:bookmarkEnd w:id="7"/>
      <w:r>
        <w:rPr>
          <w:color w:val="000000"/>
          <w:sz w:val="24"/>
          <w:szCs w:val="24"/>
        </w:rPr>
        <w:t xml:space="preserve">     8. Фінансовий контроль (стаття 12).</w:t>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8" w:name="o139"/>
      <w:bookmarkEnd w:id="8"/>
      <w:r>
        <w:rPr>
          <w:color w:val="000000"/>
          <w:sz w:val="24"/>
          <w:szCs w:val="24"/>
        </w:rPr>
        <w:t xml:space="preserve">     9. Кодекси  поведінки  та  врегулювання  конфлікту  інтересів (статті 13, 14).</w:t>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9" w:name="o140"/>
      <w:bookmarkEnd w:id="9"/>
      <w:r>
        <w:rPr>
          <w:color w:val="000000"/>
          <w:sz w:val="24"/>
          <w:szCs w:val="24"/>
        </w:rPr>
        <w:t xml:space="preserve">     10. Антикорупційна  експертиза  проектів  нормативно-правових актів (стаття 15).</w:t>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10" w:name="o141"/>
      <w:bookmarkEnd w:id="10"/>
      <w:r>
        <w:rPr>
          <w:color w:val="000000"/>
          <w:sz w:val="24"/>
          <w:szCs w:val="24"/>
        </w:rPr>
        <w:t xml:space="preserve">     11. Участь  громадськості  в  заходах  щодо   запобігання   і протидії корупції (стаття 18).</w:t>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11" w:name="o142"/>
      <w:bookmarkEnd w:id="11"/>
      <w:r>
        <w:rPr>
          <w:color w:val="000000"/>
          <w:sz w:val="24"/>
          <w:szCs w:val="24"/>
        </w:rPr>
        <w:t xml:space="preserve">     12. Державний захист </w:t>
      </w:r>
      <w:proofErr w:type="gramStart"/>
      <w:r>
        <w:rPr>
          <w:color w:val="000000"/>
          <w:sz w:val="24"/>
          <w:szCs w:val="24"/>
        </w:rPr>
        <w:t>осіб</w:t>
      </w:r>
      <w:proofErr w:type="gramEnd"/>
      <w:r>
        <w:rPr>
          <w:color w:val="000000"/>
          <w:sz w:val="24"/>
          <w:szCs w:val="24"/>
        </w:rPr>
        <w:t xml:space="preserve">, які надають допомогу в запобіганні </w:t>
      </w:r>
      <w:r>
        <w:rPr>
          <w:color w:val="000000"/>
          <w:sz w:val="24"/>
          <w:szCs w:val="24"/>
        </w:rPr>
        <w:br/>
        <w:t>і протидії корупції (стаття 20).</w:t>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12" w:name="o143"/>
      <w:bookmarkEnd w:id="12"/>
      <w:r>
        <w:rPr>
          <w:color w:val="000000"/>
          <w:sz w:val="24"/>
          <w:szCs w:val="24"/>
        </w:rPr>
        <w:t xml:space="preserve">     13. Види  відповідальності   за   корупційні   правопорушення (стаття 21).</w:t>
      </w:r>
    </w:p>
    <w:p w:rsidR="006F57F4" w:rsidRDefault="006F57F4" w:rsidP="006F5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bookmarkStart w:id="13" w:name="o144"/>
      <w:bookmarkEnd w:id="13"/>
      <w:r>
        <w:rPr>
          <w:color w:val="000000"/>
          <w:sz w:val="24"/>
          <w:szCs w:val="24"/>
        </w:rPr>
        <w:t xml:space="preserve">     14. Особливості  звільнення  з  роботи  </w:t>
      </w:r>
      <w:proofErr w:type="gramStart"/>
      <w:r>
        <w:rPr>
          <w:color w:val="000000"/>
          <w:sz w:val="24"/>
          <w:szCs w:val="24"/>
        </w:rPr>
        <w:t>осіб</w:t>
      </w:r>
      <w:proofErr w:type="gramEnd"/>
      <w:r>
        <w:rPr>
          <w:color w:val="000000"/>
          <w:sz w:val="24"/>
          <w:szCs w:val="24"/>
        </w:rPr>
        <w:t>,   які   вчинили корупційні правопорушення (стаття 22).</w:t>
      </w:r>
    </w:p>
    <w:p w:rsidR="006F57F4" w:rsidRPr="0061366F" w:rsidRDefault="006F57F4" w:rsidP="00613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bookmarkStart w:id="14" w:name="o145"/>
      <w:bookmarkEnd w:id="14"/>
      <w:r>
        <w:rPr>
          <w:color w:val="000000"/>
          <w:sz w:val="24"/>
          <w:szCs w:val="24"/>
        </w:rPr>
        <w:t xml:space="preserve">     15. Відновлення прав і законних  інтересі</w:t>
      </w:r>
      <w:proofErr w:type="gramStart"/>
      <w:r>
        <w:rPr>
          <w:color w:val="000000"/>
          <w:sz w:val="24"/>
          <w:szCs w:val="24"/>
        </w:rPr>
        <w:t>в</w:t>
      </w:r>
      <w:proofErr w:type="gramEnd"/>
      <w:r>
        <w:rPr>
          <w:color w:val="000000"/>
          <w:sz w:val="24"/>
          <w:szCs w:val="24"/>
        </w:rPr>
        <w:t xml:space="preserve">  </w:t>
      </w:r>
      <w:proofErr w:type="gramStart"/>
      <w:r>
        <w:rPr>
          <w:color w:val="000000"/>
          <w:sz w:val="24"/>
          <w:szCs w:val="24"/>
        </w:rPr>
        <w:t>та</w:t>
      </w:r>
      <w:proofErr w:type="gramEnd"/>
      <w:r>
        <w:rPr>
          <w:color w:val="000000"/>
          <w:sz w:val="24"/>
          <w:szCs w:val="24"/>
        </w:rPr>
        <w:t xml:space="preserve">  відшкодування збитків,  шкоди,</w:t>
      </w:r>
      <w:r>
        <w:rPr>
          <w:color w:val="000000"/>
          <w:sz w:val="24"/>
          <w:szCs w:val="24"/>
          <w:lang w:val="uk-UA"/>
        </w:rPr>
        <w:t xml:space="preserve"> </w:t>
      </w:r>
      <w:r>
        <w:rPr>
          <w:color w:val="000000"/>
          <w:sz w:val="24"/>
          <w:szCs w:val="24"/>
        </w:rPr>
        <w:t xml:space="preserve">завданих  фізичним та юридичним особам внаслідок вчинення корупційного правопорушення (стаття 25). </w:t>
      </w:r>
    </w:p>
    <w:p w:rsidR="006F57F4" w:rsidRPr="0061366F" w:rsidRDefault="006F57F4" w:rsidP="006F57F4">
      <w:pPr>
        <w:pStyle w:val="a6"/>
      </w:pPr>
      <w:r>
        <w:rPr>
          <w:rStyle w:val="aa"/>
        </w:rPr>
        <w:t xml:space="preserve">ІV. Питання з урахуванням особливості функціональних повноважень посади </w:t>
      </w:r>
      <w:proofErr w:type="gramStart"/>
      <w:r>
        <w:rPr>
          <w:rStyle w:val="aa"/>
        </w:rPr>
        <w:t>на</w:t>
      </w:r>
      <w:proofErr w:type="gramEnd"/>
      <w:r>
        <w:rPr>
          <w:rStyle w:val="aa"/>
        </w:rPr>
        <w:t xml:space="preserve"> </w:t>
      </w:r>
      <w:proofErr w:type="gramStart"/>
      <w:r>
        <w:rPr>
          <w:rStyle w:val="aa"/>
        </w:rPr>
        <w:t>яку</w:t>
      </w:r>
      <w:proofErr w:type="gramEnd"/>
      <w:r>
        <w:rPr>
          <w:rStyle w:val="aa"/>
        </w:rPr>
        <w:t xml:space="preserve"> проводиться конкурс</w:t>
      </w:r>
    </w:p>
    <w:p w:rsidR="006F57F4" w:rsidRDefault="006F57F4" w:rsidP="006F57F4">
      <w:pPr>
        <w:pStyle w:val="a6"/>
      </w:pPr>
      <w:r>
        <w:rPr>
          <w:rStyle w:val="aa"/>
          <w:lang w:val="uk-UA"/>
        </w:rPr>
        <w:t>1</w:t>
      </w:r>
      <w:r>
        <w:rPr>
          <w:rStyle w:val="aa"/>
        </w:rPr>
        <w:t xml:space="preserve">. для спеціаліста </w:t>
      </w:r>
      <w:proofErr w:type="gramStart"/>
      <w:r>
        <w:rPr>
          <w:rStyle w:val="aa"/>
        </w:rPr>
        <w:t>–з</w:t>
      </w:r>
      <w:proofErr w:type="gramEnd"/>
      <w:r>
        <w:rPr>
          <w:rStyle w:val="aa"/>
        </w:rPr>
        <w:t>емлевпорядника</w:t>
      </w:r>
      <w:r>
        <w:t> </w:t>
      </w:r>
    </w:p>
    <w:p w:rsidR="006F57F4" w:rsidRDefault="006F57F4" w:rsidP="006F57F4">
      <w:pPr>
        <w:pStyle w:val="a6"/>
      </w:pPr>
      <w:r>
        <w:t>1. Яким нормативним документом передбачені повноваження сільських, селищних, міських рад у галузі земельних відносин</w:t>
      </w:r>
      <w:proofErr w:type="gramStart"/>
      <w:r>
        <w:t xml:space="preserve"> ?</w:t>
      </w:r>
      <w:proofErr w:type="gramEnd"/>
    </w:p>
    <w:p w:rsidR="006F57F4" w:rsidRDefault="006F57F4" w:rsidP="006F57F4">
      <w:pPr>
        <w:pStyle w:val="a6"/>
      </w:pPr>
      <w:r>
        <w:t xml:space="preserve">2. Хто і у який спосіб розпоряджається землями територіальних громад? </w:t>
      </w:r>
      <w:r>
        <w:rPr>
          <w:lang w:val="uk-UA"/>
        </w:rPr>
        <w:t xml:space="preserve">                                       </w:t>
      </w:r>
      <w:r>
        <w:t> 3. Як здійснюється передача  земельних ділянок   комунальної   власності  у власність громадян та юридичних осіб</w:t>
      </w:r>
      <w:proofErr w:type="gramStart"/>
      <w:r>
        <w:t xml:space="preserve"> ?</w:t>
      </w:r>
      <w:proofErr w:type="gramEnd"/>
      <w:r>
        <w:t xml:space="preserve"> </w:t>
      </w:r>
    </w:p>
    <w:p w:rsidR="006F57F4" w:rsidRDefault="006F57F4" w:rsidP="006F57F4">
      <w:pPr>
        <w:pStyle w:val="a6"/>
      </w:pPr>
      <w:r>
        <w:t xml:space="preserve">4. </w:t>
      </w:r>
      <w:proofErr w:type="gramStart"/>
      <w:r>
        <w:t>П</w:t>
      </w:r>
      <w:proofErr w:type="gramEnd"/>
      <w:r>
        <w:t>ідготовка пропозицій органу місцевого самоврядування щодо встановлення ставки земельного податку та орендної плати.</w:t>
      </w:r>
    </w:p>
    <w:p w:rsidR="006F57F4" w:rsidRDefault="006F57F4" w:rsidP="006F57F4">
      <w:pPr>
        <w:pStyle w:val="a6"/>
      </w:pPr>
      <w:r>
        <w:t xml:space="preserve">5. </w:t>
      </w:r>
      <w:proofErr w:type="gramStart"/>
      <w:r>
        <w:t>П</w:t>
      </w:r>
      <w:proofErr w:type="gramEnd"/>
      <w:r>
        <w:t>ідготовка пропозиції органу місцевого самоврядування щодо надання та вилучення земельних ділянок у користування із земель комунальної власності.</w:t>
      </w:r>
    </w:p>
    <w:p w:rsidR="006F57F4" w:rsidRDefault="006F57F4" w:rsidP="006F57F4">
      <w:pPr>
        <w:pStyle w:val="a6"/>
      </w:pPr>
      <w:r>
        <w:t xml:space="preserve">6. </w:t>
      </w:r>
      <w:proofErr w:type="gramStart"/>
      <w:r>
        <w:t>П</w:t>
      </w:r>
      <w:proofErr w:type="gramEnd"/>
      <w:r>
        <w:t>ідготовка пропозиції органу місцевого самоврядування щодо викупу земельних ділянок для суспільних потреб територіальної громади.</w:t>
      </w:r>
    </w:p>
    <w:p w:rsidR="006F57F4" w:rsidRDefault="006F57F4" w:rsidP="006F57F4">
      <w:pPr>
        <w:pStyle w:val="a6"/>
      </w:pPr>
      <w:r>
        <w:t xml:space="preserve">7.  Організація землеустрою. </w:t>
      </w:r>
    </w:p>
    <w:p w:rsidR="006F57F4" w:rsidRDefault="006F57F4" w:rsidP="006F57F4">
      <w:pPr>
        <w:pStyle w:val="a6"/>
      </w:pPr>
      <w:r>
        <w:t>8.  Координація  діяльності   місцевих   органів   земельних  ресурсі</w:t>
      </w:r>
      <w:proofErr w:type="gramStart"/>
      <w:r>
        <w:t>в</w:t>
      </w:r>
      <w:proofErr w:type="gramEnd"/>
      <w:r>
        <w:t xml:space="preserve">. </w:t>
      </w:r>
    </w:p>
    <w:p w:rsidR="006F57F4" w:rsidRDefault="006F57F4" w:rsidP="006F57F4">
      <w:pPr>
        <w:pStyle w:val="a6"/>
      </w:pPr>
      <w:r>
        <w:t xml:space="preserve">9. Механізм здійснення контролю за використанням та охороною земель комунальної власності,додержанням землевласниками та землекористувачами </w:t>
      </w:r>
      <w:proofErr w:type="gramStart"/>
      <w:r>
        <w:t>земельного</w:t>
      </w:r>
      <w:proofErr w:type="gramEnd"/>
      <w:r>
        <w:t xml:space="preserve"> та екологічного законодавства, використання земельних ділянок за їх цільовим призначенням.</w:t>
      </w:r>
    </w:p>
    <w:p w:rsidR="006F57F4" w:rsidRDefault="006F57F4" w:rsidP="006F57F4">
      <w:pPr>
        <w:pStyle w:val="a6"/>
      </w:pPr>
      <w:r>
        <w:lastRenderedPageBreak/>
        <w:t xml:space="preserve">10.Обмеження,  тимчасова  заборона  (зупинення)  використання </w:t>
      </w:r>
      <w:r>
        <w:br/>
        <w:t xml:space="preserve">земель громадянами і юридичними особами  у  разі порушення  ними </w:t>
      </w:r>
      <w:r>
        <w:br/>
        <w:t xml:space="preserve">вимог </w:t>
      </w:r>
      <w:proofErr w:type="gramStart"/>
      <w:r>
        <w:t>земельного</w:t>
      </w:r>
      <w:proofErr w:type="gramEnd"/>
      <w:r>
        <w:t xml:space="preserve"> законодавства. </w:t>
      </w:r>
    </w:p>
    <w:p w:rsidR="006F57F4" w:rsidRDefault="006F57F4" w:rsidP="006F57F4">
      <w:pPr>
        <w:pStyle w:val="a6"/>
      </w:pPr>
      <w:r>
        <w:t xml:space="preserve">11. </w:t>
      </w:r>
      <w:proofErr w:type="gramStart"/>
      <w:r>
        <w:t>П</w:t>
      </w:r>
      <w:proofErr w:type="gramEnd"/>
      <w:r>
        <w:t xml:space="preserve">ідготовка висновків  щодо  вилучення (викупу) та надання </w:t>
      </w:r>
      <w:r>
        <w:br/>
        <w:t>земельних ділянок відповідно до Земельного Кодексу.</w:t>
      </w:r>
    </w:p>
    <w:p w:rsidR="006F57F4" w:rsidRDefault="006F57F4" w:rsidP="006F57F4">
      <w:pPr>
        <w:pStyle w:val="a6"/>
      </w:pPr>
      <w:r>
        <w:t>12.  Хто і як здійснює інформування  населення щодо вилучення (викупу),  надання земельних ділянок?</w:t>
      </w:r>
    </w:p>
    <w:p w:rsidR="006F57F4" w:rsidRDefault="006F57F4" w:rsidP="006F57F4">
      <w:pPr>
        <w:pStyle w:val="a6"/>
      </w:pPr>
      <w:r>
        <w:t>13.Документальне оформлення пропозиції сільській раді та проекту звернення до районної ради щодо встановлення та зміни меж села, селища.</w:t>
      </w:r>
    </w:p>
    <w:p w:rsidR="006F57F4" w:rsidRDefault="006F57F4" w:rsidP="006F57F4">
      <w:pPr>
        <w:pStyle w:val="a6"/>
      </w:pPr>
      <w:r>
        <w:t>14. Хто вирішує земельні  спори</w:t>
      </w:r>
      <w:proofErr w:type="gramStart"/>
      <w:r>
        <w:t xml:space="preserve"> ?</w:t>
      </w:r>
      <w:proofErr w:type="gramEnd"/>
      <w:r>
        <w:t xml:space="preserve">  </w:t>
      </w:r>
    </w:p>
    <w:p w:rsidR="006F57F4" w:rsidRDefault="006F57F4" w:rsidP="006F57F4">
      <w:pPr>
        <w:pStyle w:val="a6"/>
      </w:pPr>
      <w:r>
        <w:t>15. Яким нормативним актом і яка  відповідальність передбачена за перекручення або приховування даних державного земельного кадастру?</w:t>
      </w:r>
      <w:r>
        <w:br/>
        <w:t>     16. Порядок встановлення та погодження меж земельних ділянок в натурі при оформленні документів, що посвідчують право власності або користування ними.</w:t>
      </w:r>
    </w:p>
    <w:p w:rsidR="006F57F4" w:rsidRDefault="006F57F4" w:rsidP="006F57F4">
      <w:pPr>
        <w:pStyle w:val="a6"/>
      </w:pPr>
      <w:r>
        <w:t xml:space="preserve">17. Оформлення договорів оренди та здійснення  їх </w:t>
      </w:r>
      <w:proofErr w:type="gramStart"/>
      <w:r>
        <w:t>обл</w:t>
      </w:r>
      <w:proofErr w:type="gramEnd"/>
      <w:r>
        <w:t>іку.</w:t>
      </w:r>
    </w:p>
    <w:p w:rsidR="006F57F4" w:rsidRDefault="006F57F4" w:rsidP="006F57F4">
      <w:pPr>
        <w:pStyle w:val="a6"/>
      </w:pPr>
      <w:r>
        <w:t>18. Здійснення моніторингу земель на землях комунальної власності.</w:t>
      </w:r>
    </w:p>
    <w:p w:rsidR="006F57F4" w:rsidRDefault="006F57F4" w:rsidP="006F57F4">
      <w:pPr>
        <w:pStyle w:val="a6"/>
      </w:pPr>
      <w:r>
        <w:t xml:space="preserve">19. Про </w:t>
      </w:r>
      <w:proofErr w:type="gramStart"/>
      <w:r>
        <w:t>п</w:t>
      </w:r>
      <w:proofErr w:type="gramEnd"/>
      <w:r>
        <w:t>ідготовку районному відділу земельних ресурсів інформації щодо земельних ділянок на території сільської, селищної ради для ведення державного земельного кадастру та інформації про хід здійснення земельної реформи на території відповідної  ради.</w:t>
      </w:r>
    </w:p>
    <w:p w:rsidR="006F57F4" w:rsidRDefault="006F57F4" w:rsidP="006F57F4">
      <w:pPr>
        <w:pStyle w:val="a6"/>
      </w:pPr>
      <w:r>
        <w:t xml:space="preserve">20. 3дійснення </w:t>
      </w:r>
      <w:proofErr w:type="gramStart"/>
      <w:r>
        <w:t>обл</w:t>
      </w:r>
      <w:proofErr w:type="gramEnd"/>
      <w:r>
        <w:t xml:space="preserve">іку і порядок звітування районному відділу земельних ресурсів у сфері регулювання земельних відносин, використання та охорони земель. </w:t>
      </w:r>
    </w:p>
    <w:p w:rsidR="006F57F4" w:rsidRDefault="006F57F4" w:rsidP="006F57F4">
      <w:pPr>
        <w:pStyle w:val="a6"/>
        <w:rPr>
          <w:lang w:val="uk-UA"/>
        </w:rPr>
      </w:pPr>
      <w:r>
        <w:t>21. Особливості розгляду звернень фізичних та юридичних осіб із земельних питань спеціалістом-землевпорядником ор</w:t>
      </w:r>
      <w:r w:rsidR="0061366F">
        <w:t xml:space="preserve">гану </w:t>
      </w:r>
      <w:proofErr w:type="gramStart"/>
      <w:r w:rsidR="0061366F">
        <w:t>м</w:t>
      </w:r>
      <w:proofErr w:type="gramEnd"/>
      <w:r w:rsidR="0061366F">
        <w:t>ісцевого самоврядування. </w:t>
      </w:r>
    </w:p>
    <w:p w:rsidR="006F57F4" w:rsidRDefault="006F57F4" w:rsidP="006F57F4">
      <w:pPr>
        <w:pStyle w:val="a6"/>
        <w:rPr>
          <w:lang w:val="uk-UA"/>
        </w:rPr>
      </w:pPr>
    </w:p>
    <w:p w:rsidR="006F57F4" w:rsidRDefault="006F57F4" w:rsidP="006F57F4">
      <w:pPr>
        <w:pStyle w:val="a6"/>
        <w:rPr>
          <w:lang w:val="uk-UA"/>
        </w:rPr>
      </w:pPr>
      <w:r>
        <w:rPr>
          <w:lang w:val="uk-UA"/>
        </w:rPr>
        <w:t>Секретар сільської ради                                                   В.С.Івасенко</w:t>
      </w:r>
    </w:p>
    <w:p w:rsidR="0061366F" w:rsidRDefault="0061366F" w:rsidP="006F57F4">
      <w:pPr>
        <w:pStyle w:val="a6"/>
        <w:rPr>
          <w:lang w:val="uk-UA"/>
        </w:rPr>
      </w:pPr>
    </w:p>
    <w:p w:rsidR="0061366F" w:rsidRDefault="0061366F" w:rsidP="006F57F4">
      <w:pPr>
        <w:pStyle w:val="a6"/>
        <w:rPr>
          <w:lang w:val="uk-UA"/>
        </w:rPr>
      </w:pPr>
    </w:p>
    <w:p w:rsidR="0061366F" w:rsidRDefault="0061366F" w:rsidP="006F57F4">
      <w:pPr>
        <w:pStyle w:val="a6"/>
        <w:rPr>
          <w:lang w:val="uk-UA"/>
        </w:rPr>
      </w:pPr>
    </w:p>
    <w:p w:rsidR="00CD3B06" w:rsidRDefault="00CD3B06" w:rsidP="006F57F4">
      <w:pPr>
        <w:pStyle w:val="a6"/>
        <w:rPr>
          <w:lang w:val="uk-UA"/>
        </w:rPr>
      </w:pPr>
    </w:p>
    <w:p w:rsidR="00C174DE" w:rsidRDefault="00C174DE" w:rsidP="006F57F4">
      <w:pPr>
        <w:pStyle w:val="a6"/>
        <w:rPr>
          <w:lang w:val="uk-UA"/>
        </w:rPr>
      </w:pPr>
    </w:p>
    <w:p w:rsidR="00C174DE" w:rsidRDefault="00C174DE" w:rsidP="006F57F4">
      <w:pPr>
        <w:pStyle w:val="a6"/>
        <w:rPr>
          <w:lang w:val="uk-UA"/>
        </w:rPr>
      </w:pPr>
    </w:p>
    <w:p w:rsidR="00C174DE" w:rsidRDefault="00C174DE" w:rsidP="006F57F4">
      <w:pPr>
        <w:pStyle w:val="a6"/>
        <w:rPr>
          <w:lang w:val="uk-UA"/>
        </w:rPr>
      </w:pPr>
    </w:p>
    <w:p w:rsidR="00C174DE" w:rsidRDefault="00C174DE" w:rsidP="006F57F4">
      <w:pPr>
        <w:pStyle w:val="a6"/>
        <w:rPr>
          <w:lang w:val="uk-UA"/>
        </w:rPr>
      </w:pPr>
    </w:p>
    <w:p w:rsidR="0061366F" w:rsidRDefault="0061366F" w:rsidP="006F57F4">
      <w:pPr>
        <w:pStyle w:val="a6"/>
        <w:rPr>
          <w:lang w:val="uk-UA"/>
        </w:rPr>
      </w:pPr>
    </w:p>
    <w:p w:rsidR="006F57F4" w:rsidRDefault="005853D2" w:rsidP="005853D2">
      <w:pPr>
        <w:pStyle w:val="a6"/>
        <w:jc w:val="both"/>
      </w:pPr>
      <w:r>
        <w:rPr>
          <w:rStyle w:val="aa"/>
          <w:lang w:val="uk-UA"/>
        </w:rPr>
        <w:lastRenderedPageBreak/>
        <w:t xml:space="preserve">                                                                                                                              </w:t>
      </w:r>
      <w:r w:rsidR="006F57F4">
        <w:rPr>
          <w:rStyle w:val="aa"/>
        </w:rPr>
        <w:t>Додаток№2</w:t>
      </w:r>
    </w:p>
    <w:p w:rsidR="006F57F4" w:rsidRDefault="005853D2" w:rsidP="005853D2">
      <w:pPr>
        <w:pStyle w:val="a6"/>
        <w:jc w:val="right"/>
        <w:rPr>
          <w:lang w:val="uk-UA"/>
        </w:rPr>
      </w:pPr>
      <w:r>
        <w:rPr>
          <w:lang w:val="uk-UA"/>
        </w:rPr>
        <w:t xml:space="preserve">                                                                                                                        До р</w:t>
      </w:r>
      <w:r w:rsidR="006F57F4">
        <w:t>озпорядження</w:t>
      </w:r>
      <w:r w:rsidR="006F57F4">
        <w:rPr>
          <w:lang w:val="uk-UA"/>
        </w:rPr>
        <w:t xml:space="preserve">                                                                                                                             </w:t>
      </w:r>
      <w:r>
        <w:rPr>
          <w:lang w:val="uk-UA"/>
        </w:rPr>
        <w:t xml:space="preserve">       </w:t>
      </w:r>
      <w:r w:rsidR="006F57F4">
        <w:rPr>
          <w:lang w:val="uk-UA"/>
        </w:rPr>
        <w:t>сільського</w:t>
      </w:r>
      <w:r w:rsidR="006F57F4">
        <w:t xml:space="preserve"> голови</w:t>
      </w:r>
      <w:r w:rsidR="006F57F4">
        <w:rPr>
          <w:lang w:val="uk-UA"/>
        </w:rPr>
        <w:t xml:space="preserve">       </w:t>
      </w:r>
    </w:p>
    <w:p w:rsidR="006F57F4" w:rsidRDefault="006F57F4" w:rsidP="005853D2">
      <w:pPr>
        <w:pStyle w:val="a6"/>
        <w:jc w:val="right"/>
        <w:rPr>
          <w:lang w:val="uk-UA"/>
        </w:rPr>
      </w:pPr>
      <w:r>
        <w:rPr>
          <w:lang w:val="uk-UA"/>
        </w:rPr>
        <w:t xml:space="preserve">      </w:t>
      </w:r>
      <w:r>
        <w:t>   від</w:t>
      </w:r>
      <w:r>
        <w:rPr>
          <w:lang w:val="uk-UA"/>
        </w:rPr>
        <w:t xml:space="preserve"> 22.03.2016 р.</w:t>
      </w:r>
      <w:r>
        <w:rPr>
          <w:u w:val="single"/>
          <w:lang w:val="uk-UA"/>
        </w:rPr>
        <w:t xml:space="preserve"> </w:t>
      </w:r>
      <w:r>
        <w:t>№ </w:t>
      </w:r>
      <w:r>
        <w:rPr>
          <w:lang w:val="uk-UA"/>
        </w:rPr>
        <w:t>6/02-03</w:t>
      </w:r>
    </w:p>
    <w:p w:rsidR="006F57F4" w:rsidRDefault="006F57F4" w:rsidP="006F57F4">
      <w:pPr>
        <w:pStyle w:val="a6"/>
      </w:pPr>
      <w:r>
        <w:t> </w:t>
      </w:r>
    </w:p>
    <w:p w:rsidR="006F57F4" w:rsidRPr="0061366F" w:rsidRDefault="006F57F4" w:rsidP="0061366F">
      <w:pPr>
        <w:pStyle w:val="a6"/>
        <w:jc w:val="center"/>
      </w:pPr>
      <w:r>
        <w:rPr>
          <w:rStyle w:val="aa"/>
        </w:rPr>
        <w:t xml:space="preserve">Склад конкурсної комісії </w:t>
      </w:r>
      <w:r>
        <w:rPr>
          <w:rStyle w:val="aa"/>
          <w:lang w:val="uk-UA"/>
        </w:rPr>
        <w:t xml:space="preserve">Демівської сільської </w:t>
      </w:r>
      <w:r>
        <w:rPr>
          <w:rStyle w:val="aa"/>
        </w:rPr>
        <w:t xml:space="preserve"> </w:t>
      </w:r>
      <w:proofErr w:type="gramStart"/>
      <w:r>
        <w:rPr>
          <w:rStyle w:val="aa"/>
        </w:rPr>
        <w:t>ради</w:t>
      </w:r>
      <w:proofErr w:type="gramEnd"/>
    </w:p>
    <w:tbl>
      <w:tblPr>
        <w:tblW w:w="4950" w:type="pct"/>
        <w:tblCellSpacing w:w="15" w:type="dxa"/>
        <w:tblCellMar>
          <w:left w:w="0" w:type="dxa"/>
          <w:right w:w="0" w:type="dxa"/>
        </w:tblCellMar>
        <w:tblLook w:val="04A0" w:firstRow="1" w:lastRow="0" w:firstColumn="1" w:lastColumn="0" w:noHBand="0" w:noVBand="1"/>
      </w:tblPr>
      <w:tblGrid>
        <w:gridCol w:w="2548"/>
        <w:gridCol w:w="2341"/>
        <w:gridCol w:w="4572"/>
      </w:tblGrid>
      <w:tr w:rsidR="006F57F4" w:rsidTr="006F57F4">
        <w:trPr>
          <w:trHeight w:val="754"/>
          <w:tblCellSpacing w:w="15" w:type="dxa"/>
        </w:trPr>
        <w:tc>
          <w:tcPr>
            <w:tcW w:w="1300" w:type="pct"/>
            <w:hideMark/>
          </w:tcPr>
          <w:p w:rsidR="006F57F4" w:rsidRDefault="006F57F4">
            <w:pPr>
              <w:pStyle w:val="a6"/>
            </w:pPr>
            <w:r>
              <w:rPr>
                <w:rStyle w:val="aa"/>
              </w:rPr>
              <w:t>Голова конкурсної комі</w:t>
            </w:r>
            <w:proofErr w:type="gramStart"/>
            <w:r>
              <w:rPr>
                <w:rStyle w:val="aa"/>
              </w:rPr>
              <w:t>с</w:t>
            </w:r>
            <w:proofErr w:type="gramEnd"/>
            <w:r>
              <w:rPr>
                <w:rStyle w:val="aa"/>
              </w:rPr>
              <w:t>ії</w:t>
            </w:r>
          </w:p>
        </w:tc>
        <w:tc>
          <w:tcPr>
            <w:tcW w:w="1200" w:type="pct"/>
            <w:hideMark/>
          </w:tcPr>
          <w:p w:rsidR="006F57F4" w:rsidRDefault="006F57F4">
            <w:pPr>
              <w:pStyle w:val="a6"/>
            </w:pPr>
            <w:r>
              <w:t xml:space="preserve">- </w:t>
            </w:r>
            <w:r>
              <w:rPr>
                <w:lang w:val="uk-UA"/>
              </w:rPr>
              <w:t xml:space="preserve">  Кифоренко П.Є. </w:t>
            </w:r>
          </w:p>
        </w:tc>
        <w:tc>
          <w:tcPr>
            <w:tcW w:w="2350" w:type="pct"/>
            <w:hideMark/>
          </w:tcPr>
          <w:p w:rsidR="006F57F4" w:rsidRDefault="006F57F4">
            <w:pPr>
              <w:pStyle w:val="a6"/>
            </w:pPr>
            <w:r>
              <w:t xml:space="preserve">- </w:t>
            </w:r>
            <w:r>
              <w:rPr>
                <w:lang w:val="uk-UA"/>
              </w:rPr>
              <w:t xml:space="preserve">Голова сільської </w:t>
            </w:r>
            <w:proofErr w:type="gramStart"/>
            <w:r>
              <w:rPr>
                <w:lang w:val="uk-UA"/>
              </w:rPr>
              <w:t>ради</w:t>
            </w:r>
            <w:proofErr w:type="gramEnd"/>
            <w:r>
              <w:t>  </w:t>
            </w:r>
          </w:p>
        </w:tc>
      </w:tr>
      <w:tr w:rsidR="006F57F4" w:rsidTr="006F57F4">
        <w:trPr>
          <w:tblCellSpacing w:w="15" w:type="dxa"/>
        </w:trPr>
        <w:tc>
          <w:tcPr>
            <w:tcW w:w="1300" w:type="pct"/>
            <w:hideMark/>
          </w:tcPr>
          <w:p w:rsidR="006F57F4" w:rsidRDefault="006F57F4">
            <w:pPr>
              <w:pStyle w:val="a6"/>
            </w:pPr>
            <w:r>
              <w:rPr>
                <w:rStyle w:val="aa"/>
              </w:rPr>
              <w:t>Члени комі</w:t>
            </w:r>
            <w:proofErr w:type="gramStart"/>
            <w:r>
              <w:rPr>
                <w:rStyle w:val="aa"/>
              </w:rPr>
              <w:t>с</w:t>
            </w:r>
            <w:proofErr w:type="gramEnd"/>
            <w:r>
              <w:rPr>
                <w:rStyle w:val="aa"/>
              </w:rPr>
              <w:t>ії:</w:t>
            </w:r>
          </w:p>
          <w:p w:rsidR="006F57F4" w:rsidRDefault="006F57F4">
            <w:pPr>
              <w:pStyle w:val="a6"/>
            </w:pPr>
            <w:r>
              <w:t> </w:t>
            </w:r>
          </w:p>
          <w:p w:rsidR="006F57F4" w:rsidRDefault="006F57F4">
            <w:pPr>
              <w:pStyle w:val="a6"/>
            </w:pPr>
            <w:r>
              <w:t> </w:t>
            </w:r>
          </w:p>
          <w:p w:rsidR="006F57F4" w:rsidRDefault="006F57F4">
            <w:pPr>
              <w:pStyle w:val="a6"/>
            </w:pPr>
            <w:r>
              <w:t> </w:t>
            </w:r>
          </w:p>
        </w:tc>
        <w:tc>
          <w:tcPr>
            <w:tcW w:w="1200" w:type="pct"/>
            <w:hideMark/>
          </w:tcPr>
          <w:p w:rsidR="006F57F4" w:rsidRDefault="006F57F4">
            <w:pPr>
              <w:pStyle w:val="a6"/>
              <w:rPr>
                <w:lang w:val="uk-UA"/>
              </w:rPr>
            </w:pPr>
            <w:r>
              <w:t xml:space="preserve">- </w:t>
            </w:r>
            <w:r>
              <w:rPr>
                <w:lang w:val="uk-UA"/>
              </w:rPr>
              <w:t xml:space="preserve">  Кохановський Олег Валерійович</w:t>
            </w:r>
          </w:p>
          <w:p w:rsidR="006F57F4" w:rsidRDefault="006F57F4">
            <w:pPr>
              <w:pStyle w:val="a6"/>
              <w:rPr>
                <w:lang w:val="uk-UA"/>
              </w:rPr>
            </w:pPr>
            <w:r>
              <w:t xml:space="preserve">- </w:t>
            </w:r>
            <w:r>
              <w:rPr>
                <w:lang w:val="uk-UA"/>
              </w:rPr>
              <w:t>Мазуренко Володимир Іванович</w:t>
            </w:r>
          </w:p>
          <w:p w:rsidR="006F57F4" w:rsidRDefault="006F57F4">
            <w:pPr>
              <w:pStyle w:val="a6"/>
            </w:pPr>
            <w:r>
              <w:rPr>
                <w:lang w:val="uk-UA"/>
              </w:rPr>
              <w:t>-Добровольський Олексій Миколайович</w:t>
            </w:r>
          </w:p>
        </w:tc>
        <w:tc>
          <w:tcPr>
            <w:tcW w:w="2350" w:type="pct"/>
          </w:tcPr>
          <w:p w:rsidR="006F57F4" w:rsidRDefault="006F57F4">
            <w:pPr>
              <w:pStyle w:val="a6"/>
              <w:rPr>
                <w:lang w:val="uk-UA"/>
              </w:rPr>
            </w:pPr>
            <w:r>
              <w:t xml:space="preserve">- </w:t>
            </w:r>
            <w:r>
              <w:rPr>
                <w:lang w:val="uk-UA"/>
              </w:rPr>
              <w:t>начальник відділу Держкомзему у Чечельницькому районі (за згодою)</w:t>
            </w:r>
          </w:p>
          <w:p w:rsidR="006F57F4" w:rsidRDefault="006F57F4">
            <w:pPr>
              <w:pStyle w:val="a6"/>
              <w:rPr>
                <w:lang w:val="uk-UA"/>
              </w:rPr>
            </w:pPr>
            <w:r>
              <w:t>-</w:t>
            </w:r>
            <w:r>
              <w:rPr>
                <w:lang w:val="uk-UA"/>
              </w:rPr>
              <w:t xml:space="preserve"> заступник сільського голови по виконавчій роботі (за згодою)</w:t>
            </w:r>
          </w:p>
          <w:p w:rsidR="006F57F4" w:rsidRDefault="006F57F4">
            <w:pPr>
              <w:tabs>
                <w:tab w:val="left" w:pos="977"/>
              </w:tabs>
              <w:rPr>
                <w:lang w:val="uk-UA"/>
              </w:rPr>
            </w:pPr>
          </w:p>
          <w:p w:rsidR="006F57F4" w:rsidRDefault="006F57F4">
            <w:pPr>
              <w:tabs>
                <w:tab w:val="left" w:pos="977"/>
              </w:tabs>
              <w:rPr>
                <w:sz w:val="24"/>
                <w:szCs w:val="24"/>
                <w:lang w:val="uk-UA"/>
              </w:rPr>
            </w:pPr>
            <w:r>
              <w:rPr>
                <w:lang w:val="uk-UA"/>
              </w:rPr>
              <w:t xml:space="preserve">- </w:t>
            </w:r>
            <w:r>
              <w:rPr>
                <w:sz w:val="24"/>
                <w:szCs w:val="24"/>
                <w:lang w:val="uk-UA"/>
              </w:rPr>
              <w:t>Юрист СТОВ АФ « Ольгопіль»</w:t>
            </w:r>
            <w:r>
              <w:rPr>
                <w:lang w:val="uk-UA"/>
              </w:rPr>
              <w:t xml:space="preserve"> (за згодою)</w:t>
            </w:r>
          </w:p>
        </w:tc>
      </w:tr>
      <w:tr w:rsidR="006F57F4" w:rsidTr="006F57F4">
        <w:trPr>
          <w:trHeight w:val="1083"/>
          <w:tblCellSpacing w:w="15" w:type="dxa"/>
        </w:trPr>
        <w:tc>
          <w:tcPr>
            <w:tcW w:w="1300" w:type="pct"/>
            <w:hideMark/>
          </w:tcPr>
          <w:p w:rsidR="006F57F4" w:rsidRPr="0061366F" w:rsidRDefault="006F57F4">
            <w:pPr>
              <w:pStyle w:val="a6"/>
              <w:rPr>
                <w:lang w:val="uk-UA"/>
              </w:rPr>
            </w:pPr>
            <w:r>
              <w:rPr>
                <w:rStyle w:val="aa"/>
              </w:rPr>
              <w:t>Секретар комі</w:t>
            </w:r>
            <w:proofErr w:type="gramStart"/>
            <w:r>
              <w:rPr>
                <w:rStyle w:val="aa"/>
              </w:rPr>
              <w:t>с</w:t>
            </w:r>
            <w:proofErr w:type="gramEnd"/>
            <w:r>
              <w:rPr>
                <w:rStyle w:val="aa"/>
              </w:rPr>
              <w:t>ії</w:t>
            </w:r>
          </w:p>
        </w:tc>
        <w:tc>
          <w:tcPr>
            <w:tcW w:w="1200" w:type="pct"/>
          </w:tcPr>
          <w:p w:rsidR="006F57F4" w:rsidRPr="0061366F" w:rsidRDefault="006F57F4" w:rsidP="0061366F">
            <w:pPr>
              <w:pStyle w:val="a6"/>
              <w:numPr>
                <w:ilvl w:val="0"/>
                <w:numId w:val="14"/>
              </w:numPr>
              <w:rPr>
                <w:lang w:val="uk-UA"/>
              </w:rPr>
            </w:pPr>
            <w:r>
              <w:rPr>
                <w:lang w:val="uk-UA"/>
              </w:rPr>
              <w:t xml:space="preserve">Івасенко Віта Славівна </w:t>
            </w:r>
          </w:p>
          <w:p w:rsidR="006F57F4" w:rsidRDefault="006F57F4">
            <w:pPr>
              <w:pStyle w:val="a6"/>
            </w:pPr>
            <w:r>
              <w:t> </w:t>
            </w:r>
          </w:p>
        </w:tc>
        <w:tc>
          <w:tcPr>
            <w:tcW w:w="2350" w:type="pct"/>
            <w:hideMark/>
          </w:tcPr>
          <w:p w:rsidR="006F57F4" w:rsidRDefault="006F57F4">
            <w:pPr>
              <w:pStyle w:val="a6"/>
            </w:pPr>
            <w:r>
              <w:t xml:space="preserve">- </w:t>
            </w:r>
            <w:r>
              <w:rPr>
                <w:lang w:val="uk-UA"/>
              </w:rPr>
              <w:t>секретар сільської ради</w:t>
            </w:r>
          </w:p>
          <w:p w:rsidR="006F57F4" w:rsidRDefault="006F57F4">
            <w:pPr>
              <w:pStyle w:val="a6"/>
            </w:pPr>
            <w:r>
              <w:t> </w:t>
            </w:r>
          </w:p>
          <w:p w:rsidR="006F57F4" w:rsidRDefault="006F57F4">
            <w:pPr>
              <w:pStyle w:val="a6"/>
            </w:pPr>
            <w:r>
              <w:t> </w:t>
            </w:r>
          </w:p>
        </w:tc>
      </w:tr>
    </w:tbl>
    <w:p w:rsidR="006F57F4" w:rsidRPr="0061366F" w:rsidRDefault="006F57F4" w:rsidP="006F57F4">
      <w:pPr>
        <w:pStyle w:val="a6"/>
      </w:pPr>
      <w:r>
        <w:rPr>
          <w:lang w:val="uk-UA"/>
        </w:rPr>
        <w:t>Секретар сільської ради                                                   В.С.Івасенко</w:t>
      </w:r>
    </w:p>
    <w:p w:rsidR="006F57F4" w:rsidRDefault="006F57F4"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C174DE" w:rsidRDefault="00C174DE" w:rsidP="00D704D5">
      <w:pPr>
        <w:tabs>
          <w:tab w:val="left" w:pos="7950"/>
          <w:tab w:val="left" w:pos="8235"/>
        </w:tabs>
        <w:rPr>
          <w:sz w:val="28"/>
          <w:szCs w:val="28"/>
          <w:lang w:val="uk-UA"/>
        </w:rPr>
      </w:pPr>
    </w:p>
    <w:p w:rsidR="0061366F" w:rsidRDefault="0061366F" w:rsidP="00D704D5">
      <w:pPr>
        <w:tabs>
          <w:tab w:val="left" w:pos="7950"/>
          <w:tab w:val="left" w:pos="8235"/>
        </w:tabs>
        <w:rPr>
          <w:sz w:val="28"/>
          <w:szCs w:val="28"/>
          <w:lang w:val="uk-UA"/>
        </w:rPr>
      </w:pPr>
    </w:p>
    <w:p w:rsidR="00BC5975" w:rsidRDefault="00BC5975" w:rsidP="00BC5975">
      <w:pPr>
        <w:tabs>
          <w:tab w:val="left" w:pos="7950"/>
          <w:tab w:val="left" w:pos="8235"/>
        </w:tabs>
        <w:jc w:val="center"/>
        <w:rPr>
          <w:sz w:val="24"/>
          <w:szCs w:val="24"/>
          <w:lang w:val="uk-UA"/>
        </w:rPr>
      </w:pPr>
      <w:r>
        <w:rPr>
          <w:noProof/>
          <w:sz w:val="24"/>
          <w:szCs w:val="24"/>
          <w:lang w:val="uk-UA" w:eastAsia="uk-UA"/>
        </w:rPr>
        <w:lastRenderedPageBreak/>
        <w:drawing>
          <wp:inline distT="0" distB="0" distL="0" distR="0">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BC5975" w:rsidRDefault="00BC5975" w:rsidP="00BC5975">
      <w:pPr>
        <w:tabs>
          <w:tab w:val="left" w:pos="7950"/>
          <w:tab w:val="left" w:pos="8235"/>
        </w:tabs>
        <w:jc w:val="center"/>
        <w:rPr>
          <w:b/>
          <w:sz w:val="28"/>
          <w:szCs w:val="28"/>
          <w:lang w:val="uk-UA"/>
        </w:rPr>
      </w:pPr>
      <w:r>
        <w:rPr>
          <w:b/>
          <w:sz w:val="28"/>
          <w:szCs w:val="28"/>
          <w:lang w:val="uk-UA"/>
        </w:rPr>
        <w:t>УКРАЇНА</w:t>
      </w:r>
    </w:p>
    <w:p w:rsidR="00BC5975" w:rsidRDefault="00BC5975" w:rsidP="00BC5975">
      <w:pPr>
        <w:autoSpaceDE w:val="0"/>
        <w:autoSpaceDN w:val="0"/>
        <w:ind w:left="-284"/>
        <w:jc w:val="center"/>
        <w:outlineLvl w:val="0"/>
        <w:rPr>
          <w:b/>
          <w:bCs/>
          <w:sz w:val="28"/>
          <w:szCs w:val="28"/>
          <w:lang w:val="uk-UA"/>
        </w:rPr>
      </w:pPr>
      <w:r>
        <w:rPr>
          <w:b/>
          <w:bCs/>
          <w:sz w:val="28"/>
          <w:szCs w:val="28"/>
          <w:lang w:val="uk-UA"/>
        </w:rPr>
        <w:t>Демівська  сільська  рада</w:t>
      </w:r>
    </w:p>
    <w:p w:rsidR="00BC5975" w:rsidRDefault="00BC5975" w:rsidP="00BC5975">
      <w:pPr>
        <w:keepNext/>
        <w:autoSpaceDE w:val="0"/>
        <w:autoSpaceDN w:val="0"/>
        <w:jc w:val="center"/>
        <w:outlineLvl w:val="0"/>
        <w:rPr>
          <w:b/>
          <w:bCs/>
          <w:sz w:val="28"/>
          <w:szCs w:val="28"/>
          <w:lang w:val="uk-UA"/>
        </w:rPr>
      </w:pPr>
      <w:r>
        <w:rPr>
          <w:b/>
          <w:bCs/>
          <w:sz w:val="28"/>
          <w:szCs w:val="28"/>
          <w:lang w:val="uk-UA"/>
        </w:rPr>
        <w:t>Чечельницького  району  Вінницької області</w:t>
      </w:r>
    </w:p>
    <w:p w:rsidR="00BC5975" w:rsidRDefault="00BC5975" w:rsidP="00BC5975">
      <w:pPr>
        <w:rPr>
          <w:b/>
          <w:bCs/>
          <w:lang w:val="uk-UA"/>
        </w:rPr>
      </w:pPr>
      <w:r>
        <w:rPr>
          <w:b/>
          <w:bCs/>
          <w:lang w:val="uk-UA"/>
        </w:rPr>
        <w:t xml:space="preserve">24832, вул.. </w:t>
      </w:r>
      <w:r w:rsidR="00C46BBF">
        <w:rPr>
          <w:b/>
          <w:bCs/>
          <w:lang w:val="uk-UA"/>
        </w:rPr>
        <w:t>Шевченка</w:t>
      </w:r>
      <w:r>
        <w:rPr>
          <w:b/>
          <w:bCs/>
          <w:lang w:val="uk-UA"/>
        </w:rPr>
        <w:t xml:space="preserve">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BC5975" w:rsidTr="00BC5975">
        <w:trPr>
          <w:trHeight w:val="105"/>
        </w:trPr>
        <w:tc>
          <w:tcPr>
            <w:tcW w:w="9738" w:type="dxa"/>
            <w:tcBorders>
              <w:top w:val="thinThickSmallGap" w:sz="24" w:space="0" w:color="auto"/>
              <w:left w:val="nil"/>
              <w:bottom w:val="nil"/>
              <w:right w:val="nil"/>
            </w:tcBorders>
          </w:tcPr>
          <w:p w:rsidR="00BC5975" w:rsidRDefault="00BC5975">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BC5975" w:rsidRDefault="00BC5975" w:rsidP="00BC5975">
      <w:pPr>
        <w:jc w:val="center"/>
        <w:rPr>
          <w:sz w:val="28"/>
          <w:szCs w:val="28"/>
          <w:lang w:val="uk-UA"/>
        </w:rPr>
      </w:pPr>
      <w:r>
        <w:rPr>
          <w:sz w:val="28"/>
          <w:szCs w:val="28"/>
          <w:lang w:val="uk-UA"/>
        </w:rPr>
        <w:t>Р О З П О Р Я Д Ж Е Н Н Я</w:t>
      </w:r>
    </w:p>
    <w:p w:rsidR="00BC5975" w:rsidRDefault="00BC5975" w:rsidP="00BC5975">
      <w:pPr>
        <w:jc w:val="center"/>
        <w:rPr>
          <w:sz w:val="28"/>
          <w:szCs w:val="28"/>
          <w:lang w:val="uk-UA"/>
        </w:rPr>
      </w:pPr>
    </w:p>
    <w:p w:rsidR="00BC5975" w:rsidRDefault="00917399" w:rsidP="00BC5975">
      <w:pPr>
        <w:rPr>
          <w:sz w:val="28"/>
          <w:szCs w:val="28"/>
          <w:lang w:val="uk-UA"/>
        </w:rPr>
      </w:pPr>
      <w:r>
        <w:rPr>
          <w:sz w:val="28"/>
          <w:szCs w:val="28"/>
          <w:lang w:val="uk-UA"/>
        </w:rPr>
        <w:t>01</w:t>
      </w:r>
      <w:r w:rsidR="00BC5975">
        <w:rPr>
          <w:sz w:val="28"/>
          <w:szCs w:val="28"/>
          <w:lang w:val="uk-UA"/>
        </w:rPr>
        <w:t>.0</w:t>
      </w:r>
      <w:r>
        <w:rPr>
          <w:sz w:val="28"/>
          <w:szCs w:val="28"/>
          <w:lang w:val="uk-UA"/>
        </w:rPr>
        <w:t>4</w:t>
      </w:r>
      <w:r w:rsidR="00BC5975">
        <w:rPr>
          <w:sz w:val="28"/>
          <w:szCs w:val="28"/>
          <w:lang w:val="uk-UA"/>
        </w:rPr>
        <w:t xml:space="preserve">.2016  року                                                                       № </w:t>
      </w:r>
      <w:r>
        <w:rPr>
          <w:sz w:val="28"/>
          <w:szCs w:val="28"/>
          <w:lang w:val="uk-UA"/>
        </w:rPr>
        <w:t>7</w:t>
      </w:r>
      <w:r w:rsidR="00BC5975">
        <w:rPr>
          <w:sz w:val="28"/>
          <w:szCs w:val="28"/>
          <w:lang w:val="uk-UA"/>
        </w:rPr>
        <w:t>/02-03</w:t>
      </w:r>
    </w:p>
    <w:p w:rsidR="00917399" w:rsidRDefault="00917399" w:rsidP="00BC5975">
      <w:pPr>
        <w:rPr>
          <w:sz w:val="28"/>
          <w:szCs w:val="28"/>
          <w:lang w:val="uk-UA"/>
        </w:rPr>
      </w:pPr>
    </w:p>
    <w:p w:rsidR="00917399" w:rsidRPr="00917399" w:rsidRDefault="00917399" w:rsidP="00BC5975">
      <w:pPr>
        <w:rPr>
          <w:b/>
          <w:i/>
          <w:sz w:val="28"/>
          <w:szCs w:val="28"/>
          <w:lang w:val="uk-UA"/>
        </w:rPr>
      </w:pPr>
      <w:r w:rsidRPr="00917399">
        <w:rPr>
          <w:b/>
          <w:i/>
          <w:sz w:val="28"/>
          <w:szCs w:val="28"/>
          <w:lang w:val="uk-UA"/>
        </w:rPr>
        <w:t xml:space="preserve">Про покладання відповідальності </w:t>
      </w:r>
    </w:p>
    <w:p w:rsidR="00917399" w:rsidRPr="00917399" w:rsidRDefault="00917399" w:rsidP="00BC5975">
      <w:pPr>
        <w:rPr>
          <w:b/>
          <w:i/>
          <w:sz w:val="28"/>
          <w:szCs w:val="28"/>
          <w:lang w:val="uk-UA"/>
        </w:rPr>
      </w:pPr>
      <w:r w:rsidRPr="00917399">
        <w:rPr>
          <w:b/>
          <w:i/>
          <w:sz w:val="28"/>
          <w:szCs w:val="28"/>
          <w:lang w:val="uk-UA"/>
        </w:rPr>
        <w:t xml:space="preserve">за проведення реєстрації </w:t>
      </w:r>
    </w:p>
    <w:p w:rsidR="00917399" w:rsidRPr="00917399" w:rsidRDefault="00917399" w:rsidP="00BC5975">
      <w:pPr>
        <w:rPr>
          <w:b/>
          <w:i/>
          <w:sz w:val="28"/>
          <w:szCs w:val="28"/>
          <w:lang w:val="uk-UA"/>
        </w:rPr>
      </w:pPr>
      <w:r w:rsidRPr="00917399">
        <w:rPr>
          <w:b/>
          <w:i/>
          <w:sz w:val="28"/>
          <w:szCs w:val="28"/>
          <w:lang w:val="uk-UA"/>
        </w:rPr>
        <w:t>місця проживання по</w:t>
      </w:r>
    </w:p>
    <w:p w:rsidR="00917399" w:rsidRDefault="00917399" w:rsidP="00BC5975">
      <w:pPr>
        <w:rPr>
          <w:b/>
          <w:i/>
          <w:sz w:val="28"/>
          <w:szCs w:val="28"/>
          <w:lang w:val="uk-UA"/>
        </w:rPr>
      </w:pPr>
      <w:r w:rsidRPr="00917399">
        <w:rPr>
          <w:b/>
          <w:i/>
          <w:sz w:val="28"/>
          <w:szCs w:val="28"/>
          <w:lang w:val="uk-UA"/>
        </w:rPr>
        <w:t xml:space="preserve">Демівській сільській раді </w:t>
      </w:r>
    </w:p>
    <w:p w:rsidR="0061366F" w:rsidRDefault="0061366F" w:rsidP="00BC5975">
      <w:pPr>
        <w:rPr>
          <w:b/>
          <w:i/>
          <w:sz w:val="28"/>
          <w:szCs w:val="28"/>
          <w:lang w:val="uk-UA"/>
        </w:rPr>
      </w:pPr>
    </w:p>
    <w:p w:rsidR="0061366F" w:rsidRDefault="0061366F" w:rsidP="00F559B1">
      <w:pPr>
        <w:jc w:val="both"/>
        <w:rPr>
          <w:sz w:val="28"/>
          <w:szCs w:val="28"/>
          <w:lang w:val="uk-UA"/>
        </w:rPr>
      </w:pPr>
      <w:r>
        <w:rPr>
          <w:b/>
          <w:i/>
          <w:sz w:val="28"/>
          <w:szCs w:val="28"/>
          <w:lang w:val="uk-UA"/>
        </w:rPr>
        <w:tab/>
      </w:r>
      <w:r w:rsidRPr="0061366F">
        <w:rPr>
          <w:sz w:val="28"/>
          <w:szCs w:val="28"/>
          <w:lang w:val="uk-UA"/>
        </w:rPr>
        <w:t xml:space="preserve">Відповідно до Закону </w:t>
      </w:r>
      <w:r>
        <w:rPr>
          <w:sz w:val="28"/>
          <w:szCs w:val="28"/>
          <w:lang w:val="uk-UA"/>
        </w:rPr>
        <w:t>України «Про свободу пересування та вільний вибір місця проживання в Україні» (п.3 Порядок прописки, виписки та реєстрації громадян ),    закону України від 10.12.2015 року № 888-УІІІ / Про внесення змін дояких законодавчих  актів України ,</w:t>
      </w:r>
      <w:r w:rsidR="00B54C3C">
        <w:rPr>
          <w:sz w:val="28"/>
          <w:szCs w:val="28"/>
          <w:lang w:val="uk-UA"/>
        </w:rPr>
        <w:t xml:space="preserve">що до розширення повноважень органів місцевого самоврядування та оптимізації надання </w:t>
      </w:r>
      <w:r w:rsidR="00F559B1">
        <w:rPr>
          <w:sz w:val="28"/>
          <w:szCs w:val="28"/>
          <w:lang w:val="uk-UA"/>
        </w:rPr>
        <w:t>адміністративних послуг (пост.КМУ № 207 від 02.03.2016 року про затвердження  правил реєстрації місця проживання та порядку передачі органам реєстрації,інформації) покласти відповідальність за проведення реєстрації місця проживання на території Демівської сільської ради  на рахівника –касира Гатенюк Олену Григорівну.</w:t>
      </w:r>
    </w:p>
    <w:p w:rsidR="00F559B1" w:rsidRDefault="00F559B1" w:rsidP="00F559B1">
      <w:pPr>
        <w:jc w:val="both"/>
        <w:rPr>
          <w:sz w:val="28"/>
          <w:szCs w:val="28"/>
          <w:lang w:val="uk-UA"/>
        </w:rPr>
      </w:pPr>
    </w:p>
    <w:p w:rsidR="00F559B1" w:rsidRDefault="00F559B1" w:rsidP="00F559B1">
      <w:pPr>
        <w:jc w:val="both"/>
        <w:rPr>
          <w:sz w:val="28"/>
          <w:szCs w:val="28"/>
          <w:lang w:val="uk-UA"/>
        </w:rPr>
      </w:pPr>
    </w:p>
    <w:p w:rsidR="00F559B1" w:rsidRDefault="00F559B1" w:rsidP="00F559B1">
      <w:pPr>
        <w:jc w:val="both"/>
        <w:rPr>
          <w:sz w:val="28"/>
          <w:szCs w:val="28"/>
          <w:lang w:val="uk-UA"/>
        </w:rPr>
      </w:pPr>
    </w:p>
    <w:p w:rsidR="00F559B1" w:rsidRDefault="00F559B1" w:rsidP="00F559B1">
      <w:pPr>
        <w:jc w:val="both"/>
        <w:rPr>
          <w:sz w:val="28"/>
          <w:szCs w:val="28"/>
          <w:lang w:val="uk-UA"/>
        </w:rPr>
      </w:pPr>
    </w:p>
    <w:p w:rsidR="00F559B1" w:rsidRDefault="00F559B1" w:rsidP="00F559B1">
      <w:pPr>
        <w:jc w:val="both"/>
        <w:rPr>
          <w:sz w:val="28"/>
          <w:szCs w:val="28"/>
          <w:lang w:val="uk-UA"/>
        </w:rPr>
      </w:pPr>
      <w:r>
        <w:rPr>
          <w:sz w:val="28"/>
          <w:szCs w:val="28"/>
          <w:lang w:val="uk-UA"/>
        </w:rPr>
        <w:t>Сільський голова :                                                 П.Є.Кифоренко</w:t>
      </w:r>
    </w:p>
    <w:p w:rsidR="00F559B1" w:rsidRDefault="00F559B1" w:rsidP="00F559B1">
      <w:pPr>
        <w:jc w:val="both"/>
        <w:rPr>
          <w:sz w:val="28"/>
          <w:szCs w:val="28"/>
          <w:lang w:val="uk-UA"/>
        </w:rPr>
      </w:pPr>
    </w:p>
    <w:p w:rsidR="00F559B1" w:rsidRDefault="00F559B1" w:rsidP="00F559B1">
      <w:pPr>
        <w:jc w:val="both"/>
        <w:rPr>
          <w:sz w:val="28"/>
          <w:szCs w:val="28"/>
          <w:lang w:val="uk-UA"/>
        </w:rPr>
      </w:pPr>
    </w:p>
    <w:p w:rsidR="00F559B1" w:rsidRDefault="00F559B1" w:rsidP="00F559B1">
      <w:pPr>
        <w:jc w:val="both"/>
        <w:rPr>
          <w:sz w:val="28"/>
          <w:szCs w:val="28"/>
          <w:lang w:val="uk-UA"/>
        </w:rPr>
      </w:pPr>
    </w:p>
    <w:p w:rsidR="00F559B1" w:rsidRDefault="00F559B1" w:rsidP="00F559B1">
      <w:pPr>
        <w:jc w:val="both"/>
        <w:rPr>
          <w:sz w:val="28"/>
          <w:szCs w:val="28"/>
          <w:lang w:val="uk-UA"/>
        </w:rPr>
      </w:pPr>
    </w:p>
    <w:p w:rsidR="00F559B1" w:rsidRDefault="00F559B1" w:rsidP="00F559B1">
      <w:pPr>
        <w:jc w:val="both"/>
        <w:rPr>
          <w:sz w:val="28"/>
          <w:szCs w:val="28"/>
          <w:lang w:val="uk-UA"/>
        </w:rPr>
      </w:pPr>
    </w:p>
    <w:p w:rsidR="00F559B1" w:rsidRDefault="00F559B1" w:rsidP="00F559B1">
      <w:pPr>
        <w:jc w:val="both"/>
        <w:rPr>
          <w:sz w:val="28"/>
          <w:szCs w:val="28"/>
          <w:lang w:val="uk-UA"/>
        </w:rPr>
      </w:pPr>
    </w:p>
    <w:p w:rsidR="00F559B1" w:rsidRPr="0061366F" w:rsidRDefault="00F559B1" w:rsidP="00F559B1">
      <w:pPr>
        <w:jc w:val="both"/>
        <w:rPr>
          <w:sz w:val="28"/>
          <w:szCs w:val="28"/>
          <w:lang w:val="uk-UA"/>
        </w:rPr>
      </w:pPr>
      <w:r>
        <w:rPr>
          <w:sz w:val="28"/>
          <w:szCs w:val="28"/>
          <w:lang w:val="uk-UA"/>
        </w:rPr>
        <w:t xml:space="preserve">З розпорядженням ознайомлена:_________________ Гатенюк О.Г </w:t>
      </w:r>
    </w:p>
    <w:p w:rsidR="00BC5975" w:rsidRDefault="00BC5975" w:rsidP="00BC5975">
      <w:pPr>
        <w:pStyle w:val="1"/>
        <w:jc w:val="center"/>
        <w:rPr>
          <w:szCs w:val="20"/>
          <w:lang w:val="uk-UA"/>
        </w:rPr>
      </w:pPr>
    </w:p>
    <w:p w:rsidR="00917399" w:rsidRDefault="00917399" w:rsidP="00D704D5">
      <w:pPr>
        <w:tabs>
          <w:tab w:val="left" w:pos="7950"/>
          <w:tab w:val="left" w:pos="8235"/>
        </w:tabs>
        <w:rPr>
          <w:sz w:val="28"/>
          <w:szCs w:val="28"/>
          <w:lang w:val="uk-UA"/>
        </w:rPr>
      </w:pPr>
    </w:p>
    <w:p w:rsidR="00360DD0" w:rsidRDefault="00360DD0" w:rsidP="00D704D5">
      <w:pPr>
        <w:tabs>
          <w:tab w:val="left" w:pos="7950"/>
          <w:tab w:val="left" w:pos="8235"/>
        </w:tabs>
        <w:rPr>
          <w:sz w:val="28"/>
          <w:szCs w:val="28"/>
          <w:lang w:val="uk-UA"/>
        </w:rPr>
      </w:pPr>
    </w:p>
    <w:p w:rsidR="00360DD0" w:rsidRDefault="00360DD0" w:rsidP="00D704D5">
      <w:pPr>
        <w:tabs>
          <w:tab w:val="left" w:pos="7950"/>
          <w:tab w:val="left" w:pos="8235"/>
        </w:tabs>
        <w:rPr>
          <w:sz w:val="28"/>
          <w:szCs w:val="28"/>
          <w:lang w:val="uk-UA"/>
        </w:rPr>
      </w:pPr>
    </w:p>
    <w:p w:rsidR="00360DD0" w:rsidRDefault="00360DD0" w:rsidP="00D704D5">
      <w:pPr>
        <w:tabs>
          <w:tab w:val="left" w:pos="7950"/>
          <w:tab w:val="left" w:pos="8235"/>
        </w:tabs>
        <w:rPr>
          <w:sz w:val="28"/>
          <w:szCs w:val="28"/>
          <w:lang w:val="uk-UA"/>
        </w:rPr>
      </w:pPr>
    </w:p>
    <w:p w:rsidR="00360DD0" w:rsidRDefault="00360DD0" w:rsidP="00D704D5">
      <w:pPr>
        <w:tabs>
          <w:tab w:val="left" w:pos="7950"/>
          <w:tab w:val="left" w:pos="8235"/>
        </w:tabs>
        <w:rPr>
          <w:sz w:val="28"/>
          <w:szCs w:val="28"/>
          <w:lang w:val="uk-UA"/>
        </w:rPr>
      </w:pPr>
    </w:p>
    <w:p w:rsidR="00360DD0" w:rsidRDefault="00360DD0" w:rsidP="00360DD0">
      <w:pPr>
        <w:tabs>
          <w:tab w:val="left" w:pos="7950"/>
          <w:tab w:val="left" w:pos="8235"/>
        </w:tabs>
        <w:jc w:val="center"/>
        <w:rPr>
          <w:sz w:val="24"/>
          <w:szCs w:val="24"/>
          <w:lang w:val="uk-UA"/>
        </w:rPr>
      </w:pPr>
      <w:r>
        <w:rPr>
          <w:sz w:val="24"/>
          <w:szCs w:val="24"/>
        </w:rPr>
        <w:object w:dxaOrig="705" w:dyaOrig="1320">
          <v:shape id="_x0000_i1031" type="#_x0000_t75" style="width:35.25pt;height:66pt" o:ole="" fillcolor="window">
            <v:imagedata r:id="rId7" o:title=""/>
          </v:shape>
          <o:OLEObject Type="Embed" ProgID="PBrush" ShapeID="_x0000_i1031" DrawAspect="Content" ObjectID="_1547642389" r:id="rId15"/>
        </w:object>
      </w:r>
    </w:p>
    <w:p w:rsidR="00360DD0" w:rsidRDefault="00360DD0" w:rsidP="00360DD0">
      <w:pPr>
        <w:tabs>
          <w:tab w:val="left" w:pos="7950"/>
          <w:tab w:val="left" w:pos="8235"/>
        </w:tabs>
        <w:jc w:val="center"/>
        <w:rPr>
          <w:b/>
          <w:sz w:val="28"/>
          <w:szCs w:val="28"/>
          <w:lang w:val="uk-UA"/>
        </w:rPr>
      </w:pPr>
      <w:r>
        <w:rPr>
          <w:b/>
          <w:sz w:val="28"/>
          <w:szCs w:val="28"/>
          <w:lang w:val="uk-UA"/>
        </w:rPr>
        <w:t>УКРАЇНА</w:t>
      </w:r>
    </w:p>
    <w:p w:rsidR="00360DD0" w:rsidRDefault="00360DD0" w:rsidP="00360DD0">
      <w:pPr>
        <w:pStyle w:val="a3"/>
        <w:ind w:left="-284"/>
        <w:outlineLvl w:val="0"/>
        <w:rPr>
          <w:sz w:val="28"/>
          <w:szCs w:val="28"/>
        </w:rPr>
      </w:pPr>
      <w:r>
        <w:rPr>
          <w:sz w:val="28"/>
          <w:szCs w:val="28"/>
        </w:rPr>
        <w:t>Демівська  сільська  рада</w:t>
      </w:r>
    </w:p>
    <w:p w:rsidR="00360DD0" w:rsidRDefault="00360DD0" w:rsidP="00360DD0">
      <w:pPr>
        <w:pStyle w:val="11"/>
        <w:rPr>
          <w:sz w:val="28"/>
          <w:szCs w:val="28"/>
        </w:rPr>
      </w:pPr>
      <w:r>
        <w:rPr>
          <w:sz w:val="28"/>
          <w:szCs w:val="28"/>
        </w:rPr>
        <w:t>Чечельницького  району  Вінницької області</w:t>
      </w:r>
    </w:p>
    <w:p w:rsidR="00360DD0" w:rsidRDefault="00360DD0" w:rsidP="00360DD0">
      <w:pPr>
        <w:rPr>
          <w:b/>
          <w:bCs/>
          <w:lang w:val="uk-UA"/>
        </w:rPr>
      </w:pPr>
      <w:r>
        <w:rPr>
          <w:b/>
          <w:bCs/>
          <w:lang w:val="uk-UA"/>
        </w:rPr>
        <w:t xml:space="preserve">24832, вул.. </w:t>
      </w:r>
      <w:r w:rsidR="00C46BBF">
        <w:rPr>
          <w:b/>
          <w:bCs/>
          <w:lang w:val="uk-UA"/>
        </w:rPr>
        <w:t>Шевченка</w:t>
      </w:r>
      <w:r>
        <w:rPr>
          <w:b/>
          <w:bCs/>
          <w:lang w:val="uk-UA"/>
        </w:rPr>
        <w:t xml:space="preserve">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360DD0" w:rsidTr="006F57F4">
        <w:trPr>
          <w:trHeight w:val="105"/>
        </w:trPr>
        <w:tc>
          <w:tcPr>
            <w:tcW w:w="9738" w:type="dxa"/>
            <w:tcBorders>
              <w:top w:val="thinThickSmallGap" w:sz="24" w:space="0" w:color="auto"/>
              <w:left w:val="nil"/>
              <w:bottom w:val="nil"/>
              <w:right w:val="nil"/>
            </w:tcBorders>
          </w:tcPr>
          <w:p w:rsidR="00360DD0" w:rsidRDefault="00360DD0" w:rsidP="006F57F4">
            <w:pPr>
              <w:widowControl w:val="0"/>
              <w:tabs>
                <w:tab w:val="left" w:pos="7950"/>
                <w:tab w:val="left" w:pos="8235"/>
              </w:tabs>
              <w:autoSpaceDE w:val="0"/>
              <w:autoSpaceDN w:val="0"/>
              <w:adjustRightInd w:val="0"/>
              <w:spacing w:line="276" w:lineRule="auto"/>
              <w:jc w:val="center"/>
              <w:rPr>
                <w:sz w:val="24"/>
                <w:szCs w:val="24"/>
                <w:lang w:val="uk-UA" w:eastAsia="en-US"/>
              </w:rPr>
            </w:pPr>
          </w:p>
        </w:tc>
      </w:tr>
    </w:tbl>
    <w:p w:rsidR="00360DD0" w:rsidRDefault="00360DD0" w:rsidP="00360DD0">
      <w:pPr>
        <w:jc w:val="center"/>
        <w:rPr>
          <w:sz w:val="28"/>
          <w:szCs w:val="28"/>
          <w:lang w:val="uk-UA"/>
        </w:rPr>
      </w:pPr>
      <w:r>
        <w:rPr>
          <w:sz w:val="28"/>
          <w:szCs w:val="28"/>
          <w:lang w:val="uk-UA"/>
        </w:rPr>
        <w:t>Р О З П О Р Я Д Ж Е Н Н Я</w:t>
      </w:r>
    </w:p>
    <w:p w:rsidR="00360DD0" w:rsidRDefault="00360DD0" w:rsidP="00360DD0">
      <w:pPr>
        <w:tabs>
          <w:tab w:val="left" w:pos="7950"/>
          <w:tab w:val="left" w:pos="8235"/>
        </w:tabs>
        <w:rPr>
          <w:sz w:val="28"/>
          <w:szCs w:val="28"/>
          <w:lang w:val="uk-UA"/>
        </w:rPr>
      </w:pPr>
    </w:p>
    <w:p w:rsidR="00360DD0" w:rsidRDefault="00360DD0" w:rsidP="00360DD0">
      <w:pPr>
        <w:tabs>
          <w:tab w:val="left" w:pos="7950"/>
          <w:tab w:val="left" w:pos="8235"/>
        </w:tabs>
        <w:rPr>
          <w:sz w:val="28"/>
          <w:szCs w:val="28"/>
          <w:lang w:val="uk-UA"/>
        </w:rPr>
      </w:pPr>
      <w:r>
        <w:rPr>
          <w:sz w:val="28"/>
          <w:szCs w:val="28"/>
          <w:lang w:val="uk-UA"/>
        </w:rPr>
        <w:t>28.04.2016 року                                                                             № 8 / 02-03</w:t>
      </w:r>
    </w:p>
    <w:p w:rsidR="00360DD0" w:rsidRDefault="00360DD0" w:rsidP="00360DD0">
      <w:pPr>
        <w:tabs>
          <w:tab w:val="left" w:pos="7950"/>
          <w:tab w:val="left" w:pos="8235"/>
        </w:tabs>
        <w:rPr>
          <w:sz w:val="28"/>
          <w:szCs w:val="28"/>
          <w:lang w:val="uk-UA"/>
        </w:rPr>
      </w:pPr>
    </w:p>
    <w:p w:rsidR="00360DD0" w:rsidRDefault="00360DD0" w:rsidP="00360DD0">
      <w:pPr>
        <w:tabs>
          <w:tab w:val="left" w:pos="7950"/>
          <w:tab w:val="left" w:pos="8235"/>
        </w:tabs>
        <w:rPr>
          <w:sz w:val="28"/>
          <w:szCs w:val="28"/>
          <w:lang w:val="uk-UA"/>
        </w:rPr>
      </w:pPr>
      <w:r>
        <w:rPr>
          <w:sz w:val="28"/>
          <w:szCs w:val="28"/>
          <w:lang w:val="uk-UA"/>
        </w:rPr>
        <w:t>Відповідно до пп.23 ст.26 Закону України «Про місцеве самоврядування  в  Україні» , ст.. 76-77 Бюджетного кодексу України та Рішення № 21  3 сесії 7 скликання від 10.12.2015 року</w:t>
      </w:r>
    </w:p>
    <w:p w:rsidR="00360DD0" w:rsidRDefault="00360DD0" w:rsidP="00360DD0">
      <w:pPr>
        <w:tabs>
          <w:tab w:val="left" w:pos="7950"/>
          <w:tab w:val="left" w:pos="8235"/>
        </w:tabs>
        <w:rPr>
          <w:sz w:val="28"/>
          <w:szCs w:val="28"/>
          <w:lang w:val="uk-UA"/>
        </w:rPr>
      </w:pPr>
    </w:p>
    <w:p w:rsidR="00360DD0" w:rsidRDefault="00360DD0" w:rsidP="00360DD0">
      <w:pPr>
        <w:pStyle w:val="a5"/>
        <w:numPr>
          <w:ilvl w:val="0"/>
          <w:numId w:val="13"/>
        </w:numPr>
        <w:tabs>
          <w:tab w:val="left" w:pos="7950"/>
          <w:tab w:val="left" w:pos="8235"/>
        </w:tabs>
        <w:rPr>
          <w:sz w:val="28"/>
          <w:szCs w:val="28"/>
          <w:lang w:val="uk-UA"/>
        </w:rPr>
      </w:pPr>
      <w:r>
        <w:rPr>
          <w:sz w:val="28"/>
          <w:szCs w:val="28"/>
          <w:lang w:val="uk-UA"/>
        </w:rPr>
        <w:t>Внести зміни до помісячного та річного  розпису асигнувань загального фонду у квітні місяці 2016 року.</w:t>
      </w:r>
    </w:p>
    <w:p w:rsidR="00360DD0" w:rsidRDefault="00360DD0" w:rsidP="00360DD0">
      <w:pPr>
        <w:pStyle w:val="a5"/>
        <w:tabs>
          <w:tab w:val="left" w:pos="7950"/>
          <w:tab w:val="left" w:pos="8235"/>
        </w:tabs>
        <w:rPr>
          <w:sz w:val="28"/>
          <w:szCs w:val="28"/>
          <w:lang w:val="uk-UA"/>
        </w:rPr>
      </w:pPr>
      <w:r>
        <w:rPr>
          <w:sz w:val="28"/>
          <w:szCs w:val="28"/>
          <w:lang w:val="uk-UA"/>
        </w:rPr>
        <w:t>КФК 070101 КЕКВ 2120- - 100,00 грн.</w:t>
      </w:r>
    </w:p>
    <w:p w:rsidR="00360DD0" w:rsidRDefault="00360DD0" w:rsidP="00360DD0">
      <w:pPr>
        <w:pStyle w:val="a5"/>
        <w:tabs>
          <w:tab w:val="left" w:pos="7950"/>
          <w:tab w:val="left" w:pos="8235"/>
        </w:tabs>
        <w:rPr>
          <w:sz w:val="28"/>
          <w:szCs w:val="28"/>
          <w:lang w:val="uk-UA"/>
        </w:rPr>
      </w:pPr>
      <w:r>
        <w:rPr>
          <w:sz w:val="28"/>
          <w:szCs w:val="28"/>
          <w:lang w:val="uk-UA"/>
        </w:rPr>
        <w:t>КФК 070101 КЕКВ 2220- + 100,00 грн. для закупки дезинф. таблетків.</w:t>
      </w:r>
    </w:p>
    <w:p w:rsidR="00C46BBF" w:rsidRDefault="00C46BBF" w:rsidP="00360DD0">
      <w:pPr>
        <w:pStyle w:val="a5"/>
        <w:tabs>
          <w:tab w:val="left" w:pos="7950"/>
          <w:tab w:val="left" w:pos="8235"/>
        </w:tabs>
        <w:rPr>
          <w:sz w:val="28"/>
          <w:szCs w:val="28"/>
          <w:lang w:val="uk-UA"/>
        </w:rPr>
      </w:pPr>
    </w:p>
    <w:p w:rsidR="00C46BBF" w:rsidRDefault="00C46BBF" w:rsidP="00C46BBF">
      <w:pPr>
        <w:jc w:val="both"/>
        <w:rPr>
          <w:bCs/>
          <w:sz w:val="16"/>
          <w:szCs w:val="16"/>
          <w:lang w:val="uk-UA"/>
        </w:rPr>
      </w:pPr>
      <w:r>
        <w:rPr>
          <w:bCs/>
          <w:sz w:val="28"/>
          <w:szCs w:val="28"/>
          <w:lang w:val="uk-UA"/>
        </w:rPr>
        <w:t xml:space="preserve">    2.</w:t>
      </w:r>
      <w:r>
        <w:rPr>
          <w:b/>
          <w:bCs/>
          <w:sz w:val="28"/>
          <w:szCs w:val="28"/>
          <w:lang w:val="uk-UA"/>
        </w:rPr>
        <w:t xml:space="preserve"> </w:t>
      </w:r>
      <w:r>
        <w:rPr>
          <w:bCs/>
          <w:sz w:val="28"/>
          <w:szCs w:val="28"/>
          <w:lang w:val="uk-UA"/>
        </w:rPr>
        <w:t xml:space="preserve">внести зміни до річного та помісячного розпису асигнувань спеціального фонду  у квітні місяці 2016 року за рахунок вільного залишку на 01.01.2016 року.  </w:t>
      </w:r>
    </w:p>
    <w:p w:rsidR="00C46BBF" w:rsidRDefault="00C46BBF" w:rsidP="00C46BBF">
      <w:pPr>
        <w:ind w:left="708"/>
        <w:jc w:val="both"/>
        <w:rPr>
          <w:bCs/>
          <w:sz w:val="28"/>
          <w:szCs w:val="28"/>
          <w:lang w:val="uk-UA"/>
        </w:rPr>
      </w:pPr>
    </w:p>
    <w:p w:rsidR="00C46BBF" w:rsidRDefault="00C46BBF" w:rsidP="00C46BBF">
      <w:pPr>
        <w:ind w:left="708"/>
        <w:jc w:val="both"/>
        <w:rPr>
          <w:bCs/>
          <w:sz w:val="28"/>
          <w:szCs w:val="28"/>
          <w:lang w:val="uk-UA"/>
        </w:rPr>
      </w:pPr>
      <w:r>
        <w:rPr>
          <w:bCs/>
          <w:sz w:val="28"/>
          <w:szCs w:val="28"/>
          <w:lang w:val="uk-UA"/>
        </w:rPr>
        <w:t xml:space="preserve">Кфк 070101 кекв 2230   - +7594,00 </w:t>
      </w:r>
    </w:p>
    <w:p w:rsidR="00C46BBF" w:rsidRDefault="00C46BBF" w:rsidP="00C46BBF">
      <w:pPr>
        <w:ind w:left="708"/>
        <w:jc w:val="both"/>
        <w:rPr>
          <w:bCs/>
          <w:sz w:val="28"/>
          <w:szCs w:val="28"/>
          <w:lang w:val="uk-UA"/>
        </w:rPr>
      </w:pPr>
    </w:p>
    <w:p w:rsidR="00C46BBF" w:rsidRDefault="00C46BBF" w:rsidP="00C46BBF">
      <w:pPr>
        <w:ind w:left="708"/>
        <w:jc w:val="both"/>
        <w:rPr>
          <w:bCs/>
          <w:sz w:val="28"/>
          <w:szCs w:val="28"/>
          <w:lang w:val="uk-UA"/>
        </w:rPr>
      </w:pPr>
      <w:r>
        <w:rPr>
          <w:bCs/>
          <w:sz w:val="28"/>
          <w:szCs w:val="28"/>
          <w:lang w:val="uk-UA"/>
        </w:rPr>
        <w:t>Кфк 110204 кекв 2210   - +2433,00</w:t>
      </w:r>
    </w:p>
    <w:p w:rsidR="00C46BBF" w:rsidRDefault="00C46BBF" w:rsidP="00C46BBF">
      <w:pPr>
        <w:ind w:left="708"/>
        <w:jc w:val="both"/>
        <w:rPr>
          <w:bCs/>
          <w:sz w:val="28"/>
          <w:szCs w:val="28"/>
          <w:lang w:val="uk-UA"/>
        </w:rPr>
      </w:pPr>
      <w:r>
        <w:rPr>
          <w:bCs/>
          <w:sz w:val="28"/>
          <w:szCs w:val="28"/>
          <w:lang w:val="uk-UA"/>
        </w:rPr>
        <w:t>Кфк 110204 кекв 2250   - +1200,00</w:t>
      </w:r>
    </w:p>
    <w:p w:rsidR="00C46BBF" w:rsidRDefault="00C46BBF" w:rsidP="00C46BBF">
      <w:pPr>
        <w:jc w:val="both"/>
        <w:rPr>
          <w:bCs/>
          <w:sz w:val="28"/>
          <w:szCs w:val="28"/>
          <w:lang w:val="uk-UA"/>
        </w:rPr>
      </w:pPr>
    </w:p>
    <w:p w:rsidR="00C46BBF" w:rsidRDefault="00C46BBF" w:rsidP="00C46BBF">
      <w:pPr>
        <w:jc w:val="both"/>
        <w:rPr>
          <w:b/>
          <w:bCs/>
          <w:sz w:val="28"/>
          <w:szCs w:val="28"/>
          <w:lang w:val="uk-UA"/>
        </w:rPr>
      </w:pPr>
    </w:p>
    <w:p w:rsidR="00360DD0" w:rsidRPr="00C46BBF" w:rsidRDefault="00360DD0" w:rsidP="00C46BBF">
      <w:pPr>
        <w:tabs>
          <w:tab w:val="left" w:pos="7950"/>
          <w:tab w:val="left" w:pos="8235"/>
        </w:tabs>
        <w:rPr>
          <w:sz w:val="28"/>
          <w:szCs w:val="28"/>
          <w:lang w:val="uk-UA"/>
        </w:rPr>
      </w:pPr>
    </w:p>
    <w:p w:rsidR="00360DD0" w:rsidRPr="00C46BBF" w:rsidRDefault="00C46BBF" w:rsidP="00C46BBF">
      <w:pPr>
        <w:tabs>
          <w:tab w:val="left" w:pos="7950"/>
          <w:tab w:val="left" w:pos="8235"/>
        </w:tabs>
        <w:ind w:left="360"/>
        <w:rPr>
          <w:sz w:val="28"/>
          <w:szCs w:val="28"/>
          <w:lang w:val="uk-UA"/>
        </w:rPr>
      </w:pPr>
      <w:r>
        <w:rPr>
          <w:sz w:val="28"/>
          <w:szCs w:val="28"/>
          <w:lang w:val="uk-UA"/>
        </w:rPr>
        <w:t>3.</w:t>
      </w:r>
      <w:r w:rsidR="00360DD0" w:rsidRPr="00C46BBF">
        <w:rPr>
          <w:sz w:val="28"/>
          <w:szCs w:val="28"/>
          <w:lang w:val="uk-UA"/>
        </w:rPr>
        <w:t>Дане розпорядження затвердити на слідууючій сесії .</w:t>
      </w:r>
    </w:p>
    <w:p w:rsidR="00360DD0" w:rsidRDefault="00360DD0" w:rsidP="00360DD0">
      <w:pPr>
        <w:tabs>
          <w:tab w:val="left" w:pos="7950"/>
          <w:tab w:val="left" w:pos="8235"/>
        </w:tabs>
        <w:rPr>
          <w:sz w:val="28"/>
          <w:szCs w:val="28"/>
          <w:lang w:val="uk-UA"/>
        </w:rPr>
      </w:pPr>
    </w:p>
    <w:p w:rsidR="00C174DE" w:rsidRPr="00C174DE" w:rsidRDefault="00C174DE" w:rsidP="00C174DE">
      <w:pPr>
        <w:ind w:left="284"/>
        <w:jc w:val="both"/>
        <w:rPr>
          <w:bCs/>
          <w:sz w:val="28"/>
          <w:szCs w:val="28"/>
          <w:lang w:val="uk-UA"/>
        </w:rPr>
      </w:pPr>
      <w:r>
        <w:rPr>
          <w:bCs/>
          <w:sz w:val="28"/>
          <w:szCs w:val="28"/>
          <w:lang w:val="uk-UA"/>
        </w:rPr>
        <w:t>4.</w:t>
      </w:r>
      <w:r w:rsidRPr="00C174DE">
        <w:rPr>
          <w:bCs/>
          <w:sz w:val="28"/>
          <w:szCs w:val="28"/>
          <w:lang w:val="uk-UA"/>
        </w:rPr>
        <w:t>Кошланській В.І. провести відповідні зміни .</w:t>
      </w:r>
    </w:p>
    <w:p w:rsidR="00C174DE" w:rsidRPr="00C174DE" w:rsidRDefault="00C174DE" w:rsidP="00C174DE">
      <w:pPr>
        <w:ind w:left="284"/>
        <w:jc w:val="both"/>
        <w:rPr>
          <w:bCs/>
          <w:sz w:val="28"/>
          <w:szCs w:val="28"/>
          <w:lang w:val="uk-UA"/>
        </w:rPr>
      </w:pPr>
      <w:r>
        <w:rPr>
          <w:bCs/>
          <w:sz w:val="28"/>
          <w:szCs w:val="28"/>
          <w:lang w:val="uk-UA"/>
        </w:rPr>
        <w:t>5.</w:t>
      </w:r>
      <w:r w:rsidRPr="00C174DE">
        <w:rPr>
          <w:bCs/>
          <w:sz w:val="28"/>
          <w:szCs w:val="28"/>
          <w:lang w:val="uk-UA"/>
        </w:rPr>
        <w:t>Контроль за даним рішенням залишаю за собою.</w:t>
      </w:r>
    </w:p>
    <w:p w:rsidR="00360DD0" w:rsidRPr="004259E6" w:rsidRDefault="00360DD0" w:rsidP="00360DD0">
      <w:pPr>
        <w:pStyle w:val="a5"/>
        <w:tabs>
          <w:tab w:val="left" w:pos="7950"/>
          <w:tab w:val="left" w:pos="8235"/>
        </w:tabs>
        <w:rPr>
          <w:sz w:val="28"/>
          <w:szCs w:val="28"/>
          <w:lang w:val="uk-UA"/>
        </w:rPr>
      </w:pPr>
    </w:p>
    <w:p w:rsidR="00360DD0" w:rsidRPr="00C174DE" w:rsidRDefault="00360DD0" w:rsidP="00C174DE">
      <w:pPr>
        <w:tabs>
          <w:tab w:val="left" w:pos="7950"/>
          <w:tab w:val="left" w:pos="8235"/>
        </w:tabs>
        <w:rPr>
          <w:sz w:val="28"/>
          <w:szCs w:val="28"/>
          <w:lang w:val="uk-UA"/>
        </w:rPr>
      </w:pPr>
    </w:p>
    <w:p w:rsidR="00360DD0" w:rsidRDefault="00360DD0" w:rsidP="00360DD0">
      <w:pPr>
        <w:pStyle w:val="a5"/>
        <w:tabs>
          <w:tab w:val="left" w:pos="7950"/>
          <w:tab w:val="left" w:pos="8235"/>
        </w:tabs>
        <w:rPr>
          <w:sz w:val="28"/>
          <w:szCs w:val="28"/>
          <w:lang w:val="uk-UA"/>
        </w:rPr>
      </w:pPr>
    </w:p>
    <w:p w:rsidR="00360DD0" w:rsidRDefault="00360DD0" w:rsidP="00360DD0">
      <w:pPr>
        <w:pStyle w:val="a5"/>
        <w:tabs>
          <w:tab w:val="left" w:pos="7950"/>
          <w:tab w:val="left" w:pos="8235"/>
        </w:tabs>
        <w:rPr>
          <w:sz w:val="28"/>
          <w:szCs w:val="28"/>
          <w:lang w:val="uk-UA"/>
        </w:rPr>
      </w:pPr>
      <w:r>
        <w:rPr>
          <w:sz w:val="28"/>
          <w:szCs w:val="28"/>
          <w:lang w:val="uk-UA"/>
        </w:rPr>
        <w:t>Сільський голова :                                            П.Є.Кифоренко</w:t>
      </w:r>
    </w:p>
    <w:p w:rsidR="00F559B1" w:rsidRDefault="00F559B1" w:rsidP="00D704D5">
      <w:pPr>
        <w:tabs>
          <w:tab w:val="left" w:pos="7950"/>
          <w:tab w:val="left" w:pos="8235"/>
        </w:tabs>
        <w:rPr>
          <w:sz w:val="28"/>
          <w:szCs w:val="28"/>
          <w:lang w:val="uk-UA"/>
        </w:rPr>
      </w:pPr>
    </w:p>
    <w:p w:rsidR="001517BD" w:rsidRDefault="001517BD" w:rsidP="00D704D5">
      <w:pPr>
        <w:tabs>
          <w:tab w:val="left" w:pos="7950"/>
          <w:tab w:val="left" w:pos="8235"/>
        </w:tabs>
        <w:rPr>
          <w:sz w:val="28"/>
          <w:szCs w:val="28"/>
          <w:lang w:val="uk-UA"/>
        </w:rPr>
      </w:pPr>
    </w:p>
    <w:p w:rsidR="001517BD" w:rsidRDefault="001517BD" w:rsidP="00D704D5">
      <w:pPr>
        <w:tabs>
          <w:tab w:val="left" w:pos="7950"/>
          <w:tab w:val="left" w:pos="8235"/>
        </w:tabs>
        <w:rPr>
          <w:sz w:val="28"/>
          <w:szCs w:val="28"/>
          <w:lang w:val="uk-UA"/>
        </w:rPr>
      </w:pPr>
    </w:p>
    <w:p w:rsidR="00F559B1" w:rsidRDefault="00F559B1" w:rsidP="00F559B1">
      <w:pPr>
        <w:tabs>
          <w:tab w:val="left" w:pos="7950"/>
          <w:tab w:val="left" w:pos="8235"/>
        </w:tabs>
        <w:jc w:val="center"/>
        <w:rPr>
          <w:sz w:val="21"/>
          <w:szCs w:val="21"/>
          <w:lang w:val="uk-UA"/>
        </w:rPr>
      </w:pPr>
      <w:r>
        <w:rPr>
          <w:sz w:val="21"/>
          <w:szCs w:val="21"/>
        </w:rPr>
        <w:object w:dxaOrig="705" w:dyaOrig="1320">
          <v:shape id="_x0000_i1032" type="#_x0000_t75" style="width:35.25pt;height:66pt" o:ole="" fillcolor="window">
            <v:imagedata r:id="rId7" o:title=""/>
          </v:shape>
          <o:OLEObject Type="Embed" ProgID="PBrush" ShapeID="_x0000_i1032" DrawAspect="Content" ObjectID="_1547642390" r:id="rId16"/>
        </w:object>
      </w:r>
    </w:p>
    <w:p w:rsidR="00F559B1" w:rsidRDefault="00F559B1" w:rsidP="00F559B1">
      <w:pPr>
        <w:tabs>
          <w:tab w:val="left" w:pos="7950"/>
          <w:tab w:val="left" w:pos="8235"/>
        </w:tabs>
        <w:jc w:val="center"/>
        <w:rPr>
          <w:b/>
          <w:sz w:val="26"/>
          <w:szCs w:val="26"/>
          <w:lang w:val="uk-UA"/>
        </w:rPr>
      </w:pPr>
      <w:r>
        <w:rPr>
          <w:b/>
          <w:sz w:val="26"/>
          <w:szCs w:val="26"/>
          <w:lang w:val="uk-UA"/>
        </w:rPr>
        <w:t>УКРАЇНА</w:t>
      </w:r>
    </w:p>
    <w:p w:rsidR="00F559B1" w:rsidRDefault="00F559B1" w:rsidP="00F559B1">
      <w:pPr>
        <w:rPr>
          <w:color w:val="0000FF"/>
          <w:sz w:val="9"/>
          <w:szCs w:val="9"/>
          <w:lang w:val="uk-UA"/>
        </w:rPr>
      </w:pPr>
    </w:p>
    <w:p w:rsidR="00F559B1" w:rsidRDefault="00F559B1" w:rsidP="00F559B1">
      <w:pPr>
        <w:pStyle w:val="a3"/>
        <w:ind w:left="-284"/>
        <w:outlineLvl w:val="0"/>
        <w:rPr>
          <w:sz w:val="26"/>
          <w:szCs w:val="26"/>
        </w:rPr>
      </w:pPr>
      <w:r>
        <w:rPr>
          <w:sz w:val="30"/>
          <w:szCs w:val="30"/>
        </w:rPr>
        <w:t>Демівська  сільська  рада</w:t>
      </w:r>
    </w:p>
    <w:p w:rsidR="00F559B1" w:rsidRDefault="00F559B1" w:rsidP="00F559B1">
      <w:pPr>
        <w:pStyle w:val="11"/>
        <w:rPr>
          <w:sz w:val="26"/>
          <w:szCs w:val="26"/>
        </w:rPr>
      </w:pPr>
      <w:r>
        <w:rPr>
          <w:sz w:val="26"/>
          <w:szCs w:val="26"/>
        </w:rPr>
        <w:t>Чечельницького  району  Вінницької області</w:t>
      </w:r>
    </w:p>
    <w:p w:rsidR="00F559B1" w:rsidRDefault="00F559B1" w:rsidP="00F559B1">
      <w:pPr>
        <w:rPr>
          <w:b/>
          <w:bCs/>
          <w:sz w:val="18"/>
          <w:szCs w:val="18"/>
          <w:lang w:val="uk-UA"/>
        </w:rPr>
      </w:pPr>
      <w:r>
        <w:rPr>
          <w:b/>
          <w:bCs/>
          <w:sz w:val="18"/>
          <w:szCs w:val="18"/>
          <w:lang w:val="uk-UA"/>
        </w:rPr>
        <w:t xml:space="preserve">24832, вул.. </w:t>
      </w:r>
      <w:r w:rsidR="00C46BBF">
        <w:rPr>
          <w:b/>
          <w:bCs/>
          <w:lang w:val="uk-UA"/>
        </w:rPr>
        <w:t>Шевченка</w:t>
      </w:r>
      <w:r>
        <w:rPr>
          <w:b/>
          <w:bCs/>
          <w:sz w:val="18"/>
          <w:szCs w:val="18"/>
          <w:lang w:val="uk-UA"/>
        </w:rPr>
        <w:t xml:space="preserve">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F559B1" w:rsidTr="00F559B1">
        <w:trPr>
          <w:trHeight w:val="105"/>
        </w:trPr>
        <w:tc>
          <w:tcPr>
            <w:tcW w:w="9738" w:type="dxa"/>
            <w:tcBorders>
              <w:top w:val="thinThickSmallGap" w:sz="24" w:space="0" w:color="auto"/>
              <w:left w:val="nil"/>
              <w:bottom w:val="nil"/>
              <w:right w:val="nil"/>
            </w:tcBorders>
          </w:tcPr>
          <w:p w:rsidR="00F559B1" w:rsidRDefault="00F559B1">
            <w:pPr>
              <w:widowControl w:val="0"/>
              <w:tabs>
                <w:tab w:val="left" w:pos="7950"/>
                <w:tab w:val="left" w:pos="8235"/>
              </w:tabs>
              <w:autoSpaceDE w:val="0"/>
              <w:autoSpaceDN w:val="0"/>
              <w:adjustRightInd w:val="0"/>
              <w:spacing w:line="276" w:lineRule="auto"/>
              <w:jc w:val="center"/>
              <w:rPr>
                <w:sz w:val="26"/>
                <w:szCs w:val="26"/>
                <w:lang w:val="uk-UA" w:eastAsia="en-US"/>
              </w:rPr>
            </w:pPr>
          </w:p>
        </w:tc>
      </w:tr>
    </w:tbl>
    <w:p w:rsidR="00F559B1" w:rsidRDefault="00F559B1" w:rsidP="00F559B1">
      <w:pPr>
        <w:jc w:val="center"/>
        <w:rPr>
          <w:sz w:val="24"/>
          <w:szCs w:val="24"/>
          <w:lang w:val="uk-UA"/>
        </w:rPr>
      </w:pPr>
      <w:r>
        <w:rPr>
          <w:sz w:val="24"/>
          <w:szCs w:val="24"/>
          <w:lang w:val="uk-UA"/>
        </w:rPr>
        <w:t>Р О З П О Р Я Д Ж Е Н Н Я</w:t>
      </w:r>
    </w:p>
    <w:p w:rsidR="00F559B1" w:rsidRDefault="00F559B1" w:rsidP="00F559B1">
      <w:pPr>
        <w:jc w:val="center"/>
        <w:rPr>
          <w:sz w:val="24"/>
          <w:szCs w:val="24"/>
          <w:lang w:val="uk-UA"/>
        </w:rPr>
      </w:pPr>
    </w:p>
    <w:p w:rsidR="00F559B1" w:rsidRPr="001766D3" w:rsidRDefault="005A11C7" w:rsidP="00F559B1">
      <w:pPr>
        <w:rPr>
          <w:sz w:val="28"/>
          <w:szCs w:val="28"/>
          <w:lang w:val="uk-UA"/>
        </w:rPr>
      </w:pPr>
      <w:r>
        <w:rPr>
          <w:sz w:val="28"/>
          <w:szCs w:val="28"/>
          <w:lang w:val="uk-UA"/>
        </w:rPr>
        <w:t>28.04</w:t>
      </w:r>
      <w:r w:rsidR="00F559B1" w:rsidRPr="001766D3">
        <w:rPr>
          <w:sz w:val="28"/>
          <w:szCs w:val="28"/>
          <w:lang w:val="uk-UA"/>
        </w:rPr>
        <w:t>.2016  року                                                                       № 9 / 02-03</w:t>
      </w:r>
    </w:p>
    <w:p w:rsidR="00F559B1" w:rsidRPr="001766D3" w:rsidRDefault="00F559B1" w:rsidP="00F559B1">
      <w:pPr>
        <w:rPr>
          <w:sz w:val="28"/>
          <w:szCs w:val="28"/>
          <w:lang w:val="uk-UA"/>
        </w:rPr>
      </w:pPr>
    </w:p>
    <w:p w:rsidR="00025FD5" w:rsidRPr="001766D3" w:rsidRDefault="00025FD5" w:rsidP="008461A1">
      <w:pPr>
        <w:jc w:val="both"/>
        <w:rPr>
          <w:b/>
          <w:i/>
          <w:sz w:val="28"/>
          <w:szCs w:val="28"/>
          <w:lang w:val="uk-UA"/>
        </w:rPr>
      </w:pPr>
      <w:r w:rsidRPr="001766D3">
        <w:rPr>
          <w:b/>
          <w:i/>
          <w:sz w:val="28"/>
          <w:szCs w:val="28"/>
          <w:lang w:val="uk-UA"/>
        </w:rPr>
        <w:t>Про підвищення оплати праці</w:t>
      </w:r>
    </w:p>
    <w:p w:rsidR="00025FD5" w:rsidRPr="001766D3" w:rsidRDefault="00025FD5" w:rsidP="008461A1">
      <w:pPr>
        <w:jc w:val="both"/>
        <w:rPr>
          <w:b/>
          <w:i/>
          <w:sz w:val="28"/>
          <w:szCs w:val="28"/>
          <w:lang w:val="uk-UA"/>
        </w:rPr>
      </w:pPr>
      <w:r w:rsidRPr="001766D3">
        <w:rPr>
          <w:b/>
          <w:i/>
          <w:sz w:val="28"/>
          <w:szCs w:val="28"/>
          <w:lang w:val="uk-UA"/>
        </w:rPr>
        <w:t xml:space="preserve"> працівників установ,</w:t>
      </w:r>
    </w:p>
    <w:p w:rsidR="00025FD5" w:rsidRPr="001766D3" w:rsidRDefault="00F3555F" w:rsidP="008461A1">
      <w:pPr>
        <w:jc w:val="both"/>
        <w:rPr>
          <w:b/>
          <w:i/>
          <w:sz w:val="28"/>
          <w:szCs w:val="28"/>
          <w:lang w:val="uk-UA"/>
        </w:rPr>
      </w:pPr>
      <w:r>
        <w:rPr>
          <w:b/>
          <w:i/>
          <w:sz w:val="28"/>
          <w:szCs w:val="28"/>
          <w:lang w:val="uk-UA"/>
        </w:rPr>
        <w:t>з</w:t>
      </w:r>
      <w:r w:rsidR="00025FD5" w:rsidRPr="001766D3">
        <w:rPr>
          <w:b/>
          <w:i/>
          <w:sz w:val="28"/>
          <w:szCs w:val="28"/>
          <w:lang w:val="uk-UA"/>
        </w:rPr>
        <w:t xml:space="preserve">акладів та організацій </w:t>
      </w:r>
    </w:p>
    <w:p w:rsidR="00F559B1" w:rsidRPr="001766D3" w:rsidRDefault="00025FD5" w:rsidP="008461A1">
      <w:pPr>
        <w:jc w:val="both"/>
        <w:rPr>
          <w:b/>
          <w:i/>
          <w:sz w:val="28"/>
          <w:szCs w:val="28"/>
          <w:lang w:val="uk-UA"/>
        </w:rPr>
      </w:pPr>
      <w:r w:rsidRPr="001766D3">
        <w:rPr>
          <w:b/>
          <w:i/>
          <w:sz w:val="28"/>
          <w:szCs w:val="28"/>
          <w:lang w:val="uk-UA"/>
        </w:rPr>
        <w:t>зг. Постан.КМУ від 06.04.2016 р.№288</w:t>
      </w:r>
    </w:p>
    <w:p w:rsidR="00025FD5" w:rsidRPr="001766D3" w:rsidRDefault="00025FD5" w:rsidP="008461A1">
      <w:pPr>
        <w:jc w:val="both"/>
        <w:rPr>
          <w:b/>
          <w:i/>
          <w:sz w:val="28"/>
          <w:szCs w:val="28"/>
          <w:lang w:val="uk-UA"/>
        </w:rPr>
      </w:pPr>
    </w:p>
    <w:p w:rsidR="00025FD5" w:rsidRPr="001766D3" w:rsidRDefault="00025FD5" w:rsidP="00025FD5">
      <w:pPr>
        <w:jc w:val="both"/>
        <w:rPr>
          <w:b/>
          <w:i/>
          <w:sz w:val="28"/>
          <w:szCs w:val="28"/>
          <w:lang w:val="uk-UA"/>
        </w:rPr>
      </w:pPr>
      <w:r w:rsidRPr="001766D3">
        <w:rPr>
          <w:sz w:val="28"/>
          <w:szCs w:val="28"/>
          <w:lang w:val="uk-UA"/>
        </w:rPr>
        <w:tab/>
        <w:t xml:space="preserve">1.Провести підвищення оплати праці працівникам установ та організацій Демівської сільської ради </w:t>
      </w:r>
      <w:r w:rsidRPr="001766D3">
        <w:rPr>
          <w:b/>
          <w:i/>
          <w:sz w:val="28"/>
          <w:szCs w:val="28"/>
          <w:lang w:val="uk-UA"/>
        </w:rPr>
        <w:t>зг. Постан.КМУ від 06.04.2016 р.№288 .</w:t>
      </w:r>
    </w:p>
    <w:p w:rsidR="00025FD5" w:rsidRPr="001766D3" w:rsidRDefault="00025FD5" w:rsidP="00025FD5">
      <w:pPr>
        <w:jc w:val="both"/>
        <w:rPr>
          <w:sz w:val="28"/>
          <w:szCs w:val="28"/>
          <w:lang w:val="uk-UA"/>
        </w:rPr>
      </w:pPr>
      <w:r w:rsidRPr="001766D3">
        <w:rPr>
          <w:b/>
          <w:i/>
          <w:sz w:val="28"/>
          <w:szCs w:val="28"/>
          <w:lang w:val="uk-UA"/>
        </w:rPr>
        <w:tab/>
      </w:r>
      <w:r w:rsidRPr="001766D3">
        <w:rPr>
          <w:sz w:val="28"/>
          <w:szCs w:val="28"/>
          <w:lang w:val="uk-UA"/>
        </w:rPr>
        <w:t>2.Спеціалісту ІІ кат.-бухгалтеру – Кошланській  провести підвищення зг п.1 даного розпорядження .</w:t>
      </w:r>
    </w:p>
    <w:p w:rsidR="00025FD5" w:rsidRPr="001766D3" w:rsidRDefault="00025FD5" w:rsidP="00025FD5">
      <w:pPr>
        <w:jc w:val="both"/>
        <w:rPr>
          <w:sz w:val="28"/>
          <w:szCs w:val="28"/>
          <w:lang w:val="uk-UA"/>
        </w:rPr>
      </w:pPr>
      <w:r w:rsidRPr="001766D3">
        <w:rPr>
          <w:sz w:val="28"/>
          <w:szCs w:val="28"/>
          <w:lang w:val="uk-UA"/>
        </w:rPr>
        <w:tab/>
        <w:t>3.</w:t>
      </w:r>
      <w:r w:rsidR="001766D3" w:rsidRPr="001766D3">
        <w:rPr>
          <w:sz w:val="28"/>
          <w:szCs w:val="28"/>
          <w:lang w:val="uk-UA"/>
        </w:rPr>
        <w:t>Контроль за даним розпорядженням залишаю за собою.</w:t>
      </w:r>
    </w:p>
    <w:p w:rsidR="001766D3" w:rsidRPr="001766D3" w:rsidRDefault="001766D3" w:rsidP="00025FD5">
      <w:pPr>
        <w:jc w:val="both"/>
        <w:rPr>
          <w:sz w:val="28"/>
          <w:szCs w:val="28"/>
          <w:lang w:val="uk-UA"/>
        </w:rPr>
      </w:pPr>
    </w:p>
    <w:p w:rsidR="00025FD5" w:rsidRPr="001766D3" w:rsidRDefault="00025FD5" w:rsidP="00025FD5">
      <w:pPr>
        <w:jc w:val="both"/>
        <w:rPr>
          <w:b/>
          <w:i/>
          <w:sz w:val="28"/>
          <w:szCs w:val="28"/>
          <w:lang w:val="uk-UA"/>
        </w:rPr>
      </w:pPr>
    </w:p>
    <w:p w:rsidR="00025FD5" w:rsidRPr="001766D3" w:rsidRDefault="00025FD5" w:rsidP="008461A1">
      <w:pPr>
        <w:jc w:val="both"/>
        <w:rPr>
          <w:sz w:val="28"/>
          <w:szCs w:val="28"/>
          <w:lang w:val="uk-UA"/>
        </w:rPr>
      </w:pPr>
    </w:p>
    <w:p w:rsidR="00025FD5" w:rsidRPr="001766D3" w:rsidRDefault="00025FD5" w:rsidP="008461A1">
      <w:pPr>
        <w:jc w:val="both"/>
        <w:rPr>
          <w:sz w:val="28"/>
          <w:szCs w:val="28"/>
          <w:lang w:val="uk-UA"/>
        </w:rPr>
      </w:pPr>
    </w:p>
    <w:p w:rsidR="00025FD5" w:rsidRPr="001766D3" w:rsidRDefault="00025FD5" w:rsidP="008461A1">
      <w:pPr>
        <w:jc w:val="both"/>
        <w:rPr>
          <w:sz w:val="28"/>
          <w:szCs w:val="28"/>
          <w:lang w:val="uk-UA"/>
        </w:rPr>
      </w:pPr>
    </w:p>
    <w:p w:rsidR="00F559B1" w:rsidRPr="001766D3" w:rsidRDefault="00F559B1" w:rsidP="00F559B1">
      <w:pPr>
        <w:rPr>
          <w:sz w:val="28"/>
          <w:szCs w:val="28"/>
          <w:lang w:val="uk-UA"/>
        </w:rPr>
      </w:pPr>
    </w:p>
    <w:p w:rsidR="00F559B1" w:rsidRPr="001766D3" w:rsidRDefault="00F559B1" w:rsidP="00F559B1">
      <w:pPr>
        <w:rPr>
          <w:sz w:val="28"/>
          <w:szCs w:val="28"/>
          <w:lang w:val="uk-UA"/>
        </w:rPr>
      </w:pPr>
      <w:r w:rsidRPr="001766D3">
        <w:rPr>
          <w:sz w:val="28"/>
          <w:szCs w:val="28"/>
          <w:lang w:val="uk-UA"/>
        </w:rPr>
        <w:t xml:space="preserve">            Сільський голова :                                                      Кифоренко П.Є.</w:t>
      </w:r>
    </w:p>
    <w:p w:rsidR="00F559B1" w:rsidRDefault="00F559B1" w:rsidP="00F559B1">
      <w:pPr>
        <w:rPr>
          <w:sz w:val="24"/>
          <w:szCs w:val="24"/>
          <w:lang w:val="uk-UA"/>
        </w:rPr>
      </w:pPr>
    </w:p>
    <w:p w:rsidR="00F559B1" w:rsidRDefault="00F559B1" w:rsidP="00D704D5">
      <w:pPr>
        <w:tabs>
          <w:tab w:val="left" w:pos="7950"/>
          <w:tab w:val="left" w:pos="8235"/>
        </w:tabs>
        <w:rPr>
          <w:sz w:val="28"/>
          <w:szCs w:val="28"/>
          <w:lang w:val="uk-UA"/>
        </w:rPr>
      </w:pPr>
    </w:p>
    <w:p w:rsidR="008461A1" w:rsidRDefault="008461A1" w:rsidP="00D704D5">
      <w:pPr>
        <w:tabs>
          <w:tab w:val="left" w:pos="7950"/>
          <w:tab w:val="left" w:pos="8235"/>
        </w:tabs>
        <w:rPr>
          <w:sz w:val="28"/>
          <w:szCs w:val="28"/>
          <w:lang w:val="uk-UA"/>
        </w:rPr>
      </w:pPr>
    </w:p>
    <w:p w:rsidR="008461A1" w:rsidRDefault="001766D3" w:rsidP="00D704D5">
      <w:pPr>
        <w:tabs>
          <w:tab w:val="left" w:pos="7950"/>
          <w:tab w:val="left" w:pos="8235"/>
        </w:tabs>
        <w:rPr>
          <w:sz w:val="28"/>
          <w:szCs w:val="28"/>
          <w:lang w:val="uk-UA"/>
        </w:rPr>
      </w:pPr>
      <w:r>
        <w:rPr>
          <w:sz w:val="28"/>
          <w:szCs w:val="28"/>
          <w:lang w:val="uk-UA"/>
        </w:rPr>
        <w:t>З розпорядженням ознайомлена:______________Кошланська В.І.</w:t>
      </w:r>
    </w:p>
    <w:p w:rsidR="008461A1" w:rsidRDefault="008461A1" w:rsidP="00D704D5">
      <w:pPr>
        <w:tabs>
          <w:tab w:val="left" w:pos="7950"/>
          <w:tab w:val="left" w:pos="8235"/>
        </w:tabs>
        <w:rPr>
          <w:sz w:val="28"/>
          <w:szCs w:val="28"/>
          <w:lang w:val="uk-UA"/>
        </w:rPr>
      </w:pPr>
    </w:p>
    <w:p w:rsidR="008461A1" w:rsidRDefault="008461A1" w:rsidP="00D704D5">
      <w:pPr>
        <w:tabs>
          <w:tab w:val="left" w:pos="7950"/>
          <w:tab w:val="left" w:pos="8235"/>
        </w:tabs>
        <w:rPr>
          <w:sz w:val="28"/>
          <w:szCs w:val="28"/>
          <w:lang w:val="uk-UA"/>
        </w:rPr>
      </w:pPr>
    </w:p>
    <w:p w:rsidR="008461A1" w:rsidRDefault="008461A1" w:rsidP="00D704D5">
      <w:pPr>
        <w:tabs>
          <w:tab w:val="left" w:pos="7950"/>
          <w:tab w:val="left" w:pos="8235"/>
        </w:tabs>
        <w:rPr>
          <w:sz w:val="28"/>
          <w:szCs w:val="28"/>
          <w:lang w:val="uk-UA"/>
        </w:rPr>
      </w:pPr>
    </w:p>
    <w:p w:rsidR="008461A1" w:rsidRDefault="008461A1" w:rsidP="00D704D5">
      <w:pPr>
        <w:tabs>
          <w:tab w:val="left" w:pos="7950"/>
          <w:tab w:val="left" w:pos="8235"/>
        </w:tabs>
        <w:rPr>
          <w:sz w:val="28"/>
          <w:szCs w:val="28"/>
          <w:lang w:val="uk-UA"/>
        </w:rPr>
      </w:pPr>
    </w:p>
    <w:p w:rsidR="001766D3" w:rsidRDefault="001766D3" w:rsidP="00D704D5">
      <w:pPr>
        <w:tabs>
          <w:tab w:val="left" w:pos="7950"/>
          <w:tab w:val="left" w:pos="8235"/>
        </w:tabs>
        <w:rPr>
          <w:sz w:val="28"/>
          <w:szCs w:val="28"/>
          <w:lang w:val="uk-UA"/>
        </w:rPr>
      </w:pPr>
    </w:p>
    <w:p w:rsidR="001766D3" w:rsidRDefault="001766D3" w:rsidP="00D704D5">
      <w:pPr>
        <w:tabs>
          <w:tab w:val="left" w:pos="7950"/>
          <w:tab w:val="left" w:pos="8235"/>
        </w:tabs>
        <w:rPr>
          <w:sz w:val="28"/>
          <w:szCs w:val="28"/>
          <w:lang w:val="uk-UA"/>
        </w:rPr>
      </w:pPr>
    </w:p>
    <w:p w:rsidR="001766D3" w:rsidRDefault="001766D3" w:rsidP="00D704D5">
      <w:pPr>
        <w:tabs>
          <w:tab w:val="left" w:pos="7950"/>
          <w:tab w:val="left" w:pos="8235"/>
        </w:tabs>
        <w:rPr>
          <w:sz w:val="28"/>
          <w:szCs w:val="28"/>
          <w:lang w:val="uk-UA"/>
        </w:rPr>
      </w:pPr>
    </w:p>
    <w:p w:rsidR="001766D3" w:rsidRDefault="001766D3" w:rsidP="00D704D5">
      <w:pPr>
        <w:tabs>
          <w:tab w:val="left" w:pos="7950"/>
          <w:tab w:val="left" w:pos="8235"/>
        </w:tabs>
        <w:rPr>
          <w:sz w:val="28"/>
          <w:szCs w:val="28"/>
          <w:lang w:val="uk-UA"/>
        </w:rPr>
      </w:pPr>
    </w:p>
    <w:p w:rsidR="001766D3" w:rsidRDefault="001766D3" w:rsidP="00D704D5">
      <w:pPr>
        <w:tabs>
          <w:tab w:val="left" w:pos="7950"/>
          <w:tab w:val="left" w:pos="8235"/>
        </w:tabs>
        <w:rPr>
          <w:sz w:val="28"/>
          <w:szCs w:val="28"/>
          <w:lang w:val="uk-UA"/>
        </w:rPr>
      </w:pPr>
    </w:p>
    <w:p w:rsidR="001766D3" w:rsidRDefault="001766D3" w:rsidP="00D704D5">
      <w:pPr>
        <w:tabs>
          <w:tab w:val="left" w:pos="7950"/>
          <w:tab w:val="left" w:pos="8235"/>
        </w:tabs>
        <w:rPr>
          <w:sz w:val="28"/>
          <w:szCs w:val="28"/>
          <w:lang w:val="uk-UA"/>
        </w:rPr>
      </w:pPr>
    </w:p>
    <w:p w:rsidR="008461A1" w:rsidRDefault="008461A1" w:rsidP="00D704D5">
      <w:pPr>
        <w:tabs>
          <w:tab w:val="left" w:pos="7950"/>
          <w:tab w:val="left" w:pos="8235"/>
        </w:tabs>
        <w:rPr>
          <w:sz w:val="28"/>
          <w:szCs w:val="28"/>
          <w:lang w:val="uk-UA"/>
        </w:rPr>
      </w:pPr>
    </w:p>
    <w:p w:rsidR="00141E6A" w:rsidRDefault="00141E6A" w:rsidP="00F559B1">
      <w:pPr>
        <w:tabs>
          <w:tab w:val="left" w:pos="7950"/>
          <w:tab w:val="left" w:pos="8235"/>
        </w:tabs>
        <w:jc w:val="center"/>
        <w:rPr>
          <w:sz w:val="21"/>
          <w:szCs w:val="21"/>
          <w:lang w:val="uk-UA"/>
        </w:rPr>
      </w:pPr>
    </w:p>
    <w:p w:rsidR="00141E6A" w:rsidRDefault="00141E6A" w:rsidP="00F559B1">
      <w:pPr>
        <w:tabs>
          <w:tab w:val="left" w:pos="7950"/>
          <w:tab w:val="left" w:pos="8235"/>
        </w:tabs>
        <w:jc w:val="center"/>
        <w:rPr>
          <w:sz w:val="21"/>
          <w:szCs w:val="21"/>
          <w:lang w:val="uk-UA"/>
        </w:rPr>
      </w:pPr>
    </w:p>
    <w:p w:rsidR="001517BD" w:rsidRDefault="001517BD" w:rsidP="00F559B1">
      <w:pPr>
        <w:tabs>
          <w:tab w:val="left" w:pos="7950"/>
          <w:tab w:val="left" w:pos="8235"/>
        </w:tabs>
        <w:jc w:val="center"/>
        <w:rPr>
          <w:sz w:val="21"/>
          <w:szCs w:val="21"/>
          <w:lang w:val="uk-UA"/>
        </w:rPr>
      </w:pPr>
    </w:p>
    <w:p w:rsidR="001517BD" w:rsidRDefault="001517BD" w:rsidP="00F559B1">
      <w:pPr>
        <w:tabs>
          <w:tab w:val="left" w:pos="7950"/>
          <w:tab w:val="left" w:pos="8235"/>
        </w:tabs>
        <w:jc w:val="center"/>
        <w:rPr>
          <w:sz w:val="21"/>
          <w:szCs w:val="21"/>
          <w:lang w:val="uk-UA"/>
        </w:rPr>
      </w:pPr>
    </w:p>
    <w:p w:rsidR="001517BD" w:rsidRDefault="001517BD" w:rsidP="00F559B1">
      <w:pPr>
        <w:tabs>
          <w:tab w:val="left" w:pos="7950"/>
          <w:tab w:val="left" w:pos="8235"/>
        </w:tabs>
        <w:jc w:val="center"/>
        <w:rPr>
          <w:sz w:val="21"/>
          <w:szCs w:val="21"/>
          <w:lang w:val="uk-UA"/>
        </w:rPr>
      </w:pPr>
    </w:p>
    <w:p w:rsidR="001517BD" w:rsidRDefault="001517BD" w:rsidP="00141E6A">
      <w:pPr>
        <w:tabs>
          <w:tab w:val="left" w:pos="7950"/>
          <w:tab w:val="left" w:pos="8235"/>
        </w:tabs>
        <w:jc w:val="center"/>
        <w:rPr>
          <w:lang w:val="uk-UA"/>
        </w:rPr>
      </w:pPr>
    </w:p>
    <w:p w:rsidR="00141E6A" w:rsidRDefault="00141E6A" w:rsidP="00141E6A">
      <w:pPr>
        <w:tabs>
          <w:tab w:val="left" w:pos="7950"/>
          <w:tab w:val="left" w:pos="8235"/>
        </w:tabs>
        <w:jc w:val="center"/>
        <w:rPr>
          <w:lang w:val="uk-UA"/>
        </w:rPr>
      </w:pPr>
      <w:r>
        <w:object w:dxaOrig="990" w:dyaOrig="1320">
          <v:shape id="_x0000_i1033" type="#_x0000_t75" style="width:49.5pt;height:66pt" o:ole="" fillcolor="window">
            <v:imagedata r:id="rId7" o:title=""/>
          </v:shape>
          <o:OLEObject Type="Embed" ProgID="PBrush" ShapeID="_x0000_i1033" DrawAspect="Content" ObjectID="_1547642391" r:id="rId17"/>
        </w:object>
      </w:r>
    </w:p>
    <w:p w:rsidR="00141E6A" w:rsidRDefault="00141E6A" w:rsidP="00141E6A">
      <w:pPr>
        <w:tabs>
          <w:tab w:val="left" w:pos="7950"/>
          <w:tab w:val="left" w:pos="8235"/>
        </w:tabs>
        <w:jc w:val="center"/>
        <w:rPr>
          <w:b/>
          <w:sz w:val="27"/>
          <w:szCs w:val="28"/>
          <w:lang w:val="uk-UA"/>
        </w:rPr>
      </w:pPr>
      <w:r>
        <w:rPr>
          <w:b/>
          <w:sz w:val="27"/>
          <w:szCs w:val="27"/>
          <w:lang w:val="uk-UA"/>
        </w:rPr>
        <w:t>УКРАЇНА</w:t>
      </w:r>
    </w:p>
    <w:p w:rsidR="00141E6A" w:rsidRDefault="00141E6A" w:rsidP="00141E6A">
      <w:pPr>
        <w:rPr>
          <w:color w:val="0000FF"/>
          <w:sz w:val="9"/>
          <w:szCs w:val="9"/>
          <w:lang w:val="uk-UA"/>
        </w:rPr>
      </w:pPr>
    </w:p>
    <w:p w:rsidR="00141E6A" w:rsidRDefault="00141E6A" w:rsidP="00141E6A">
      <w:pPr>
        <w:autoSpaceDE w:val="0"/>
        <w:autoSpaceDN w:val="0"/>
        <w:ind w:left="-284"/>
        <w:jc w:val="center"/>
        <w:outlineLvl w:val="0"/>
        <w:rPr>
          <w:b/>
          <w:bCs/>
          <w:sz w:val="27"/>
          <w:szCs w:val="28"/>
          <w:lang w:val="uk-UA"/>
        </w:rPr>
      </w:pPr>
      <w:r>
        <w:rPr>
          <w:b/>
          <w:bCs/>
          <w:sz w:val="31"/>
          <w:szCs w:val="31"/>
          <w:lang w:val="uk-UA"/>
        </w:rPr>
        <w:t>Демівська  сільська  рада</w:t>
      </w:r>
    </w:p>
    <w:p w:rsidR="00141E6A" w:rsidRDefault="00141E6A" w:rsidP="00141E6A">
      <w:pPr>
        <w:keepNext/>
        <w:autoSpaceDE w:val="0"/>
        <w:autoSpaceDN w:val="0"/>
        <w:jc w:val="center"/>
        <w:outlineLvl w:val="0"/>
        <w:rPr>
          <w:b/>
          <w:bCs/>
          <w:sz w:val="27"/>
          <w:szCs w:val="27"/>
          <w:lang w:val="uk-UA"/>
        </w:rPr>
      </w:pPr>
      <w:r>
        <w:rPr>
          <w:b/>
          <w:bCs/>
          <w:sz w:val="27"/>
          <w:szCs w:val="27"/>
          <w:lang w:val="uk-UA"/>
        </w:rPr>
        <w:t>Чечельницького  району  Вінницької області</w:t>
      </w:r>
    </w:p>
    <w:p w:rsidR="00141E6A" w:rsidRDefault="00141E6A" w:rsidP="00141E6A">
      <w:pPr>
        <w:rPr>
          <w:b/>
          <w:bCs/>
          <w:sz w:val="19"/>
          <w:lang w:val="uk-UA"/>
        </w:rPr>
      </w:pPr>
      <w:r>
        <w:rPr>
          <w:b/>
          <w:bCs/>
          <w:sz w:val="19"/>
          <w:szCs w:val="19"/>
          <w:lang w:val="uk-UA"/>
        </w:rPr>
        <w:t xml:space="preserve">24832, вул.. Шевченка 1, село Демівка Чечельницького району Вінницької області </w:t>
      </w:r>
      <w:r>
        <w:rPr>
          <w:b/>
          <w:bCs/>
          <w:sz w:val="19"/>
          <w:lang w:val="uk-UA"/>
        </w:rPr>
        <w:t>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141E6A" w:rsidTr="00141E6A">
        <w:trPr>
          <w:trHeight w:val="105"/>
        </w:trPr>
        <w:tc>
          <w:tcPr>
            <w:tcW w:w="9738" w:type="dxa"/>
            <w:tcBorders>
              <w:top w:val="thinThickSmallGap" w:sz="24" w:space="0" w:color="auto"/>
              <w:left w:val="nil"/>
              <w:bottom w:val="nil"/>
              <w:right w:val="nil"/>
            </w:tcBorders>
          </w:tcPr>
          <w:p w:rsidR="00141E6A" w:rsidRDefault="00141E6A" w:rsidP="00141E6A">
            <w:pPr>
              <w:widowControl w:val="0"/>
              <w:tabs>
                <w:tab w:val="left" w:pos="7950"/>
                <w:tab w:val="left" w:pos="8235"/>
              </w:tabs>
              <w:autoSpaceDE w:val="0"/>
              <w:autoSpaceDN w:val="0"/>
              <w:adjustRightInd w:val="0"/>
              <w:jc w:val="center"/>
              <w:rPr>
                <w:sz w:val="27"/>
                <w:szCs w:val="27"/>
                <w:lang w:val="uk-UA"/>
              </w:rPr>
            </w:pPr>
          </w:p>
        </w:tc>
      </w:tr>
    </w:tbl>
    <w:p w:rsidR="00141E6A" w:rsidRDefault="00141E6A" w:rsidP="00141E6A">
      <w:pPr>
        <w:shd w:val="clear" w:color="auto" w:fill="FFFFFF"/>
        <w:spacing w:after="96" w:line="255" w:lineRule="atLeast"/>
        <w:jc w:val="center"/>
        <w:rPr>
          <w:color w:val="2C2C2C"/>
          <w:lang w:val="uk-UA"/>
        </w:rPr>
      </w:pPr>
      <w:r>
        <w:rPr>
          <w:bCs/>
          <w:color w:val="2C2C2C"/>
          <w:sz w:val="28"/>
          <w:szCs w:val="28"/>
          <w:lang w:val="uk-UA"/>
        </w:rPr>
        <w:t>Р О З П О Р Я Д Ж Е Н Н Я</w:t>
      </w:r>
    </w:p>
    <w:p w:rsidR="00141E6A" w:rsidRDefault="00141E6A" w:rsidP="00141E6A">
      <w:pPr>
        <w:shd w:val="clear" w:color="auto" w:fill="FFFFFF"/>
        <w:jc w:val="both"/>
        <w:rPr>
          <w:color w:val="2C2C2C"/>
          <w:sz w:val="28"/>
          <w:szCs w:val="28"/>
          <w:lang w:val="uk-UA"/>
        </w:rPr>
      </w:pPr>
      <w:r>
        <w:rPr>
          <w:color w:val="2C2C2C"/>
          <w:sz w:val="28"/>
          <w:szCs w:val="28"/>
          <w:lang w:val="uk-UA"/>
        </w:rPr>
        <w:t>від</w:t>
      </w:r>
      <w:r>
        <w:rPr>
          <w:color w:val="2C2C2C"/>
          <w:sz w:val="28"/>
          <w:szCs w:val="28"/>
        </w:rPr>
        <w:t>  </w:t>
      </w:r>
      <w:r>
        <w:rPr>
          <w:color w:val="2C2C2C"/>
          <w:sz w:val="28"/>
          <w:szCs w:val="28"/>
          <w:lang w:val="uk-UA"/>
        </w:rPr>
        <w:t>28 квітня </w:t>
      </w:r>
      <w:r>
        <w:rPr>
          <w:color w:val="2C2C2C"/>
          <w:sz w:val="28"/>
          <w:szCs w:val="28"/>
        </w:rPr>
        <w:t> </w:t>
      </w:r>
      <w:r>
        <w:rPr>
          <w:color w:val="2C2C2C"/>
          <w:sz w:val="28"/>
          <w:szCs w:val="28"/>
          <w:lang w:val="uk-UA"/>
        </w:rPr>
        <w:t>2016</w:t>
      </w:r>
      <w:r>
        <w:rPr>
          <w:color w:val="2C2C2C"/>
          <w:sz w:val="28"/>
          <w:szCs w:val="28"/>
        </w:rPr>
        <w:t> </w:t>
      </w:r>
      <w:r>
        <w:rPr>
          <w:color w:val="2C2C2C"/>
          <w:sz w:val="28"/>
          <w:szCs w:val="28"/>
          <w:lang w:val="uk-UA"/>
        </w:rPr>
        <w:t>року</w:t>
      </w:r>
      <w:r>
        <w:rPr>
          <w:color w:val="2C2C2C"/>
          <w:sz w:val="28"/>
          <w:szCs w:val="28"/>
        </w:rPr>
        <w:t>                   </w:t>
      </w:r>
      <w:r w:rsidR="00DE6CC0">
        <w:rPr>
          <w:color w:val="2C2C2C"/>
          <w:sz w:val="28"/>
          <w:szCs w:val="28"/>
          <w:lang w:val="uk-UA"/>
        </w:rPr>
        <w:t xml:space="preserve">                     </w:t>
      </w:r>
      <w:r>
        <w:rPr>
          <w:color w:val="2C2C2C"/>
          <w:sz w:val="28"/>
          <w:szCs w:val="28"/>
        </w:rPr>
        <w:t>  </w:t>
      </w:r>
      <w:r>
        <w:rPr>
          <w:bCs/>
          <w:color w:val="2C2C2C"/>
          <w:sz w:val="28"/>
          <w:szCs w:val="28"/>
          <w:lang w:val="uk-UA"/>
        </w:rPr>
        <w:t>№</w:t>
      </w:r>
      <w:r>
        <w:rPr>
          <w:bCs/>
          <w:color w:val="2C2C2C"/>
          <w:sz w:val="28"/>
          <w:szCs w:val="28"/>
        </w:rPr>
        <w:t> </w:t>
      </w:r>
      <w:r>
        <w:rPr>
          <w:color w:val="2C2C2C"/>
          <w:sz w:val="28"/>
          <w:szCs w:val="28"/>
        </w:rPr>
        <w:t> </w:t>
      </w:r>
      <w:r>
        <w:rPr>
          <w:color w:val="2C2C2C"/>
          <w:sz w:val="28"/>
          <w:szCs w:val="28"/>
          <w:lang w:val="uk-UA"/>
        </w:rPr>
        <w:t>9-1/ 02-03</w:t>
      </w:r>
      <w:r>
        <w:rPr>
          <w:color w:val="2C2C2C"/>
          <w:sz w:val="28"/>
          <w:szCs w:val="28"/>
        </w:rPr>
        <w:t> </w:t>
      </w:r>
    </w:p>
    <w:p w:rsidR="00141E6A" w:rsidRDefault="00141E6A" w:rsidP="00141E6A">
      <w:pPr>
        <w:shd w:val="clear" w:color="auto" w:fill="FFFFFF"/>
        <w:jc w:val="both"/>
        <w:rPr>
          <w:color w:val="2C2C2C"/>
          <w:lang w:val="uk-UA"/>
        </w:rPr>
      </w:pPr>
      <w:r>
        <w:rPr>
          <w:color w:val="2C2C2C"/>
          <w:sz w:val="28"/>
          <w:szCs w:val="28"/>
          <w:lang w:val="uk-UA"/>
        </w:rPr>
        <w:t>с.Демівка</w:t>
      </w:r>
    </w:p>
    <w:p w:rsidR="00141E6A" w:rsidRDefault="00141E6A" w:rsidP="00141E6A">
      <w:pPr>
        <w:shd w:val="clear" w:color="auto" w:fill="FFFFFF"/>
        <w:ind w:right="5318"/>
        <w:jc w:val="both"/>
        <w:rPr>
          <w:color w:val="2C2C2C"/>
          <w:lang w:val="uk-UA"/>
        </w:rPr>
      </w:pPr>
      <w:r>
        <w:rPr>
          <w:color w:val="2C2C2C"/>
          <w:sz w:val="28"/>
          <w:szCs w:val="28"/>
          <w:lang w:val="uk-UA"/>
        </w:rPr>
        <w:t> </w:t>
      </w:r>
    </w:p>
    <w:p w:rsidR="00141E6A" w:rsidRDefault="00141E6A" w:rsidP="00141E6A">
      <w:pPr>
        <w:shd w:val="clear" w:color="auto" w:fill="FFFFFF"/>
        <w:ind w:right="38"/>
        <w:jc w:val="both"/>
        <w:rPr>
          <w:b/>
          <w:i/>
          <w:color w:val="2C2C2C"/>
        </w:rPr>
      </w:pPr>
      <w:r>
        <w:rPr>
          <w:b/>
          <w:i/>
          <w:color w:val="2C2C2C"/>
          <w:sz w:val="28"/>
          <w:szCs w:val="28"/>
          <w:lang w:val="uk-UA"/>
        </w:rPr>
        <w:t>Про заходи з підготовки і відзначення</w:t>
      </w:r>
    </w:p>
    <w:p w:rsidR="00141E6A" w:rsidRDefault="00141E6A" w:rsidP="00141E6A">
      <w:pPr>
        <w:shd w:val="clear" w:color="auto" w:fill="FFFFFF"/>
        <w:spacing w:after="96" w:line="255" w:lineRule="atLeast"/>
        <w:ind w:right="38"/>
        <w:jc w:val="both"/>
        <w:rPr>
          <w:b/>
          <w:i/>
          <w:color w:val="2C2C2C"/>
        </w:rPr>
      </w:pPr>
      <w:r>
        <w:rPr>
          <w:b/>
          <w:i/>
          <w:color w:val="2C2C2C"/>
          <w:sz w:val="28"/>
          <w:szCs w:val="28"/>
          <w:lang w:val="uk-UA"/>
        </w:rPr>
        <w:t xml:space="preserve">на території сільської ради </w:t>
      </w:r>
    </w:p>
    <w:p w:rsidR="00141E6A" w:rsidRDefault="00141E6A" w:rsidP="00141E6A">
      <w:pPr>
        <w:shd w:val="clear" w:color="auto" w:fill="FFFFFF"/>
        <w:spacing w:after="96" w:line="255" w:lineRule="atLeast"/>
        <w:ind w:right="38"/>
        <w:jc w:val="both"/>
        <w:rPr>
          <w:b/>
          <w:i/>
          <w:color w:val="2C2C2C"/>
        </w:rPr>
      </w:pPr>
      <w:r>
        <w:rPr>
          <w:b/>
          <w:i/>
          <w:color w:val="2C2C2C"/>
          <w:sz w:val="28"/>
          <w:szCs w:val="28"/>
          <w:lang w:val="uk-UA"/>
        </w:rPr>
        <w:t>Дня пам’яті та примирення і Дня пере-</w:t>
      </w:r>
    </w:p>
    <w:p w:rsidR="00141E6A" w:rsidRDefault="00141E6A" w:rsidP="00141E6A">
      <w:pPr>
        <w:shd w:val="clear" w:color="auto" w:fill="FFFFFF"/>
        <w:spacing w:after="96" w:line="255" w:lineRule="atLeast"/>
        <w:ind w:right="38"/>
        <w:jc w:val="both"/>
        <w:rPr>
          <w:b/>
          <w:i/>
          <w:color w:val="2C2C2C"/>
        </w:rPr>
      </w:pPr>
      <w:r>
        <w:rPr>
          <w:b/>
          <w:i/>
          <w:color w:val="2C2C2C"/>
          <w:sz w:val="28"/>
          <w:szCs w:val="28"/>
          <w:lang w:val="uk-UA"/>
        </w:rPr>
        <w:t>моги над нацизмом у Другій світовій</w:t>
      </w:r>
      <w:r>
        <w:rPr>
          <w:b/>
          <w:i/>
          <w:color w:val="2C2C2C"/>
          <w:lang w:val="uk-UA"/>
        </w:rPr>
        <w:t xml:space="preserve"> </w:t>
      </w:r>
      <w:r>
        <w:rPr>
          <w:b/>
          <w:i/>
          <w:color w:val="2C2C2C"/>
          <w:sz w:val="28"/>
          <w:szCs w:val="28"/>
          <w:lang w:val="uk-UA"/>
        </w:rPr>
        <w:t>війні</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ind w:firstLine="708"/>
        <w:jc w:val="both"/>
        <w:rPr>
          <w:color w:val="2C2C2C"/>
          <w:lang w:val="uk-UA"/>
        </w:rPr>
      </w:pPr>
      <w:r>
        <w:rPr>
          <w:color w:val="2C2C2C"/>
          <w:sz w:val="28"/>
          <w:szCs w:val="28"/>
          <w:lang w:val="uk-UA"/>
        </w:rPr>
        <w:t xml:space="preserve">Відповідно до </w:t>
      </w:r>
      <w:r>
        <w:rPr>
          <w:sz w:val="28"/>
          <w:szCs w:val="28"/>
          <w:lang w:val="uk-UA"/>
        </w:rPr>
        <w:t>Указу </w:t>
      </w:r>
      <w:hyperlink r:id="rId18" w:tooltip="Президент України" w:history="1">
        <w:r w:rsidRPr="00DE6CC0">
          <w:rPr>
            <w:rStyle w:val="ad"/>
            <w:color w:val="auto"/>
            <w:sz w:val="28"/>
            <w:szCs w:val="28"/>
            <w:u w:val="none"/>
            <w:lang w:val="uk-UA"/>
          </w:rPr>
          <w:t>Президента України</w:t>
        </w:r>
      </w:hyperlink>
      <w:r>
        <w:rPr>
          <w:color w:val="2C2C2C"/>
          <w:sz w:val="28"/>
          <w:szCs w:val="28"/>
          <w:lang w:val="uk-UA"/>
        </w:rPr>
        <w:t> від 08 квітня 2016 року № 130/2016 « Про відзначення у 2016 році Дня пам'яті та примирення і 71-ї річниці перемоги над нацизмом у Другій світовій війні</w:t>
      </w:r>
      <w:r>
        <w:rPr>
          <w:color w:val="2C2C2C"/>
          <w:lang w:val="uk-UA"/>
        </w:rPr>
        <w:t>» , </w:t>
      </w:r>
      <w:r>
        <w:rPr>
          <w:color w:val="2C2C2C"/>
          <w:sz w:val="28"/>
          <w:szCs w:val="28"/>
          <w:lang w:val="uk-UA"/>
        </w:rPr>
        <w:t>з метою організації виконання на території Демівської сільської ради плану заходів голови Чечельницької  районної державної адміністрації від 28 квітня  2016 року № 148 «Про  відзначення у Чечельницько районі Дня пам’яті та примирення і 71-ї річниці перемоги над нацизмом у Другій світовій війні», керуючись статтею 42  Закону України "Про місцеве самоврядування в Україні»":</w:t>
      </w:r>
    </w:p>
    <w:p w:rsidR="00141E6A" w:rsidRDefault="00141E6A" w:rsidP="00141E6A">
      <w:pPr>
        <w:shd w:val="clear" w:color="auto" w:fill="FFFFFF"/>
        <w:spacing w:after="96" w:line="255" w:lineRule="atLeast"/>
        <w:ind w:right="38"/>
        <w:jc w:val="both"/>
        <w:rPr>
          <w:color w:val="2C2C2C"/>
          <w:lang w:val="uk-UA"/>
        </w:rPr>
      </w:pPr>
      <w:r>
        <w:rPr>
          <w:color w:val="2C2C2C"/>
          <w:sz w:val="28"/>
          <w:szCs w:val="28"/>
          <w:lang w:val="uk-UA"/>
        </w:rPr>
        <w:t>           1. Затвердити план заходів з підготовки і відзначення на території сільської  ради</w:t>
      </w:r>
      <w:r>
        <w:rPr>
          <w:b/>
          <w:bCs/>
          <w:color w:val="2C2C2C"/>
          <w:sz w:val="28"/>
          <w:szCs w:val="28"/>
          <w:lang w:val="uk-UA"/>
        </w:rPr>
        <w:t xml:space="preserve"> </w:t>
      </w:r>
      <w:r>
        <w:rPr>
          <w:bCs/>
          <w:color w:val="2C2C2C"/>
          <w:sz w:val="28"/>
          <w:szCs w:val="28"/>
          <w:lang w:val="uk-UA"/>
        </w:rPr>
        <w:t>Дня пам’яті та примирення і 71-ї річниці перемоги над нацизмом у Другій світовій війні</w:t>
      </w:r>
      <w:r>
        <w:rPr>
          <w:color w:val="2C2C2C"/>
          <w:lang w:val="uk-UA"/>
        </w:rPr>
        <w:t xml:space="preserve"> </w:t>
      </w:r>
      <w:r>
        <w:rPr>
          <w:color w:val="2C2C2C"/>
          <w:sz w:val="28"/>
          <w:szCs w:val="28"/>
          <w:lang w:val="uk-UA"/>
        </w:rPr>
        <w:t>, що додається.</w:t>
      </w:r>
    </w:p>
    <w:p w:rsidR="00141E6A" w:rsidRDefault="00141E6A" w:rsidP="00141E6A">
      <w:pPr>
        <w:shd w:val="clear" w:color="auto" w:fill="FFFFFF"/>
        <w:spacing w:after="96" w:line="255" w:lineRule="atLeast"/>
        <w:ind w:right="-21"/>
        <w:jc w:val="both"/>
        <w:rPr>
          <w:color w:val="2C2C2C"/>
        </w:rPr>
      </w:pPr>
      <w:r>
        <w:rPr>
          <w:color w:val="2C2C2C"/>
          <w:sz w:val="28"/>
          <w:szCs w:val="28"/>
          <w:lang w:val="uk-UA"/>
        </w:rPr>
        <w:t>           2. Відповідальним забезпечити неухильне виконання плану заходів, затвердженого цим розпорядженням.</w:t>
      </w:r>
    </w:p>
    <w:p w:rsidR="00141E6A" w:rsidRDefault="00141E6A" w:rsidP="00141E6A">
      <w:pPr>
        <w:shd w:val="clear" w:color="auto" w:fill="FFFFFF"/>
        <w:spacing w:after="96" w:line="255" w:lineRule="atLeast"/>
        <w:ind w:right="-21"/>
        <w:jc w:val="both"/>
        <w:rPr>
          <w:color w:val="2C2C2C"/>
          <w:lang w:val="uk-UA"/>
        </w:rPr>
      </w:pPr>
      <w:r>
        <w:rPr>
          <w:color w:val="2C2C2C"/>
          <w:sz w:val="28"/>
          <w:szCs w:val="28"/>
          <w:lang w:val="uk-UA"/>
        </w:rPr>
        <w:t>           3. Секретарю сільської ради Івасенко В.С. оприлюднити дане розпорядження на офіційному сайті сільської ради та на дошці об’яв в приміщенні сільської ради.</w:t>
      </w:r>
    </w:p>
    <w:p w:rsidR="00141E6A" w:rsidRDefault="00141E6A" w:rsidP="00141E6A">
      <w:pPr>
        <w:shd w:val="clear" w:color="auto" w:fill="FFFFFF"/>
        <w:spacing w:after="96" w:line="255" w:lineRule="atLeast"/>
        <w:ind w:firstLine="708"/>
        <w:jc w:val="both"/>
        <w:rPr>
          <w:color w:val="2C2C2C"/>
        </w:rPr>
      </w:pPr>
      <w:r>
        <w:rPr>
          <w:color w:val="2C2C2C"/>
          <w:sz w:val="28"/>
          <w:szCs w:val="28"/>
          <w:lang w:val="uk-UA"/>
        </w:rPr>
        <w:t>4. Контроль за виконанням цього розпорядження залишаю за собою.</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both"/>
        <w:rPr>
          <w:b/>
          <w:color w:val="2C2C2C"/>
          <w:sz w:val="28"/>
          <w:szCs w:val="28"/>
          <w:lang w:val="uk-UA"/>
        </w:rPr>
      </w:pPr>
      <w:r>
        <w:rPr>
          <w:b/>
          <w:color w:val="2C2C2C"/>
          <w:sz w:val="28"/>
          <w:szCs w:val="28"/>
          <w:lang w:val="uk-UA"/>
        </w:rPr>
        <w:t>Сільський голова:                                             П.Є.Кифоренко.</w:t>
      </w:r>
    </w:p>
    <w:p w:rsidR="00141E6A" w:rsidRDefault="00141E6A" w:rsidP="00141E6A">
      <w:pPr>
        <w:shd w:val="clear" w:color="auto" w:fill="FFFFFF"/>
        <w:spacing w:after="96" w:line="255" w:lineRule="atLeast"/>
        <w:jc w:val="both"/>
        <w:rPr>
          <w:b/>
          <w:color w:val="2C2C2C"/>
          <w:lang w:val="uk-UA"/>
        </w:rPr>
      </w:pPr>
    </w:p>
    <w:p w:rsidR="00DE6CC0" w:rsidRDefault="00DE6CC0" w:rsidP="00141E6A">
      <w:pPr>
        <w:shd w:val="clear" w:color="auto" w:fill="FFFFFF"/>
        <w:spacing w:after="96" w:line="255" w:lineRule="atLeast"/>
        <w:jc w:val="both"/>
        <w:rPr>
          <w:b/>
          <w:color w:val="2C2C2C"/>
          <w:lang w:val="uk-UA"/>
        </w:rPr>
      </w:pPr>
    </w:p>
    <w:p w:rsidR="001517BD" w:rsidRDefault="001517BD" w:rsidP="00141E6A">
      <w:pPr>
        <w:shd w:val="clear" w:color="auto" w:fill="FFFFFF"/>
        <w:spacing w:after="96" w:line="255" w:lineRule="atLeast"/>
        <w:jc w:val="both"/>
        <w:rPr>
          <w:b/>
          <w:color w:val="2C2C2C"/>
          <w:lang w:val="uk-UA"/>
        </w:rPr>
      </w:pPr>
    </w:p>
    <w:p w:rsidR="00DE6CC0" w:rsidRDefault="00DE6CC0" w:rsidP="00141E6A">
      <w:pPr>
        <w:shd w:val="clear" w:color="auto" w:fill="FFFFFF"/>
        <w:spacing w:after="96" w:line="255" w:lineRule="atLeast"/>
        <w:jc w:val="both"/>
        <w:rPr>
          <w:b/>
          <w:color w:val="2C2C2C"/>
          <w:lang w:val="uk-UA"/>
        </w:rPr>
      </w:pPr>
    </w:p>
    <w:p w:rsidR="00DE6CC0" w:rsidRDefault="00DE6CC0" w:rsidP="00141E6A">
      <w:pPr>
        <w:shd w:val="clear" w:color="auto" w:fill="FFFFFF"/>
        <w:spacing w:after="96" w:line="255" w:lineRule="atLeast"/>
        <w:jc w:val="both"/>
        <w:rPr>
          <w:b/>
          <w:color w:val="2C2C2C"/>
          <w:lang w:val="uk-UA"/>
        </w:rPr>
      </w:pPr>
    </w:p>
    <w:p w:rsidR="00141E6A" w:rsidRDefault="00141E6A" w:rsidP="00141E6A">
      <w:pPr>
        <w:shd w:val="clear" w:color="auto" w:fill="FFFFFF"/>
        <w:spacing w:after="96" w:line="255" w:lineRule="atLeast"/>
        <w:jc w:val="right"/>
        <w:rPr>
          <w:color w:val="2C2C2C"/>
        </w:rPr>
      </w:pPr>
      <w:r>
        <w:rPr>
          <w:color w:val="2C2C2C"/>
          <w:sz w:val="28"/>
          <w:szCs w:val="28"/>
          <w:lang w:val="uk-UA"/>
        </w:rPr>
        <w:t>                                          ЗАТВЕРДЖЕНО</w:t>
      </w:r>
    </w:p>
    <w:p w:rsidR="00141E6A" w:rsidRDefault="00141E6A" w:rsidP="00141E6A">
      <w:pPr>
        <w:shd w:val="clear" w:color="auto" w:fill="FFFFFF"/>
        <w:spacing w:after="96" w:line="255" w:lineRule="atLeast"/>
        <w:jc w:val="right"/>
        <w:rPr>
          <w:color w:val="2C2C2C"/>
        </w:rPr>
      </w:pPr>
      <w:r>
        <w:rPr>
          <w:color w:val="2C2C2C"/>
          <w:sz w:val="28"/>
          <w:szCs w:val="28"/>
          <w:lang w:val="uk-UA"/>
        </w:rPr>
        <w:t>Розпорядження</w:t>
      </w:r>
    </w:p>
    <w:p w:rsidR="00141E6A" w:rsidRDefault="00141E6A" w:rsidP="00141E6A">
      <w:pPr>
        <w:shd w:val="clear" w:color="auto" w:fill="FFFFFF"/>
        <w:spacing w:after="96" w:line="255" w:lineRule="atLeast"/>
        <w:jc w:val="right"/>
        <w:rPr>
          <w:color w:val="2C2C2C"/>
        </w:rPr>
      </w:pPr>
      <w:r>
        <w:rPr>
          <w:color w:val="2C2C2C"/>
          <w:sz w:val="28"/>
          <w:szCs w:val="28"/>
          <w:lang w:val="uk-UA"/>
        </w:rPr>
        <w:t>сільського голови</w:t>
      </w:r>
    </w:p>
    <w:p w:rsidR="00141E6A" w:rsidRDefault="00141E6A" w:rsidP="00141E6A">
      <w:pPr>
        <w:shd w:val="clear" w:color="auto" w:fill="FFFFFF"/>
        <w:spacing w:after="96" w:line="255" w:lineRule="atLeast"/>
        <w:jc w:val="right"/>
        <w:rPr>
          <w:color w:val="2C2C2C"/>
        </w:rPr>
      </w:pPr>
      <w:r>
        <w:rPr>
          <w:color w:val="2C2C2C"/>
          <w:sz w:val="28"/>
          <w:szCs w:val="28"/>
          <w:lang w:val="uk-UA"/>
        </w:rPr>
        <w:t xml:space="preserve">28 квітня 2016  № </w:t>
      </w:r>
      <w:r>
        <w:rPr>
          <w:bCs/>
          <w:color w:val="2C2C2C"/>
          <w:sz w:val="28"/>
          <w:szCs w:val="28"/>
        </w:rPr>
        <w:t>№ </w:t>
      </w:r>
      <w:r>
        <w:rPr>
          <w:color w:val="2C2C2C"/>
          <w:sz w:val="28"/>
          <w:szCs w:val="28"/>
        </w:rPr>
        <w:t> </w:t>
      </w:r>
      <w:r>
        <w:rPr>
          <w:color w:val="2C2C2C"/>
          <w:sz w:val="28"/>
          <w:szCs w:val="28"/>
          <w:lang w:val="uk-UA"/>
        </w:rPr>
        <w:t>9-1/ 02-03</w:t>
      </w:r>
      <w:r>
        <w:rPr>
          <w:color w:val="2C2C2C"/>
          <w:sz w:val="28"/>
          <w:szCs w:val="28"/>
        </w:rPr>
        <w:t> </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center"/>
        <w:rPr>
          <w:color w:val="2C2C2C"/>
        </w:rPr>
      </w:pPr>
      <w:r>
        <w:rPr>
          <w:b/>
          <w:bCs/>
          <w:color w:val="2C2C2C"/>
          <w:sz w:val="28"/>
          <w:szCs w:val="28"/>
          <w:lang w:val="uk-UA"/>
        </w:rPr>
        <w:t>П Л А Н   З А Х О Д І В</w:t>
      </w:r>
    </w:p>
    <w:p w:rsidR="00141E6A" w:rsidRDefault="00141E6A" w:rsidP="00141E6A">
      <w:pPr>
        <w:shd w:val="clear" w:color="auto" w:fill="FFFFFF"/>
        <w:spacing w:after="96" w:line="255" w:lineRule="atLeast"/>
        <w:jc w:val="center"/>
        <w:rPr>
          <w:color w:val="2C2C2C"/>
        </w:rPr>
      </w:pPr>
      <w:r>
        <w:rPr>
          <w:b/>
          <w:bCs/>
          <w:color w:val="2C2C2C"/>
          <w:sz w:val="28"/>
          <w:szCs w:val="28"/>
          <w:lang w:val="uk-UA"/>
        </w:rPr>
        <w:t> </w:t>
      </w:r>
    </w:p>
    <w:p w:rsidR="00141E6A" w:rsidRDefault="00141E6A" w:rsidP="00141E6A">
      <w:pPr>
        <w:shd w:val="clear" w:color="auto" w:fill="FFFFFF"/>
        <w:spacing w:after="96" w:line="255" w:lineRule="atLeast"/>
        <w:ind w:right="38"/>
        <w:jc w:val="center"/>
        <w:rPr>
          <w:color w:val="2C2C2C"/>
        </w:rPr>
      </w:pPr>
      <w:r>
        <w:rPr>
          <w:b/>
          <w:bCs/>
          <w:color w:val="2C2C2C"/>
          <w:sz w:val="28"/>
          <w:szCs w:val="28"/>
          <w:lang w:val="uk-UA"/>
        </w:rPr>
        <w:t>з підготовки і відзначення на території Демівської сільської ради Дня пам’яті та примирення і 71-ї річниці перемоги над нацизмом у Другій світовій війні</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both"/>
        <w:rPr>
          <w:color w:val="2C2C2C"/>
          <w:lang w:val="uk-UA"/>
        </w:rPr>
      </w:pPr>
      <w:r>
        <w:rPr>
          <w:color w:val="2C2C2C"/>
          <w:sz w:val="28"/>
          <w:szCs w:val="28"/>
          <w:lang w:val="uk-UA"/>
        </w:rPr>
        <w:t>1. Забезпечити підготовку та проведення за участю ветеранів війни, депутатів сільської ради, членів виконавчого комітету, учнівської молоді, громадських об’єднань та сільської громади урочистостей, присвячених пам’ятним датам, а саме:</w:t>
      </w:r>
    </w:p>
    <w:p w:rsidR="00141E6A" w:rsidRDefault="00141E6A" w:rsidP="00141E6A">
      <w:pPr>
        <w:shd w:val="clear" w:color="auto" w:fill="FFFFFF"/>
        <w:spacing w:after="96" w:line="255" w:lineRule="atLeast"/>
        <w:jc w:val="both"/>
        <w:rPr>
          <w:color w:val="2C2C2C"/>
        </w:rPr>
      </w:pPr>
      <w:r>
        <w:rPr>
          <w:color w:val="2C2C2C"/>
          <w:sz w:val="28"/>
          <w:szCs w:val="28"/>
          <w:lang w:val="uk-UA"/>
        </w:rPr>
        <w:t>- 08 травня - заходів, присвячених  Дню пам’яті та примирення</w:t>
      </w:r>
    </w:p>
    <w:p w:rsidR="00141E6A" w:rsidRDefault="00141E6A" w:rsidP="00141E6A">
      <w:pPr>
        <w:shd w:val="clear" w:color="auto" w:fill="FFFFFF"/>
        <w:spacing w:after="96" w:line="255" w:lineRule="atLeast"/>
        <w:jc w:val="both"/>
        <w:rPr>
          <w:color w:val="2C2C2C"/>
        </w:rPr>
      </w:pPr>
      <w:r>
        <w:rPr>
          <w:color w:val="2C2C2C"/>
          <w:sz w:val="28"/>
          <w:szCs w:val="28"/>
          <w:lang w:val="uk-UA"/>
        </w:rPr>
        <w:t>- 09 травня – заходів, присвячених Дню перемоги над нацизмом у Другій світовій війнні.</w:t>
      </w:r>
    </w:p>
    <w:p w:rsidR="00141E6A" w:rsidRDefault="00141E6A" w:rsidP="00141E6A">
      <w:pPr>
        <w:shd w:val="clear" w:color="auto" w:fill="FFFFFF"/>
        <w:spacing w:after="96" w:line="255" w:lineRule="atLeast"/>
        <w:jc w:val="both"/>
        <w:rPr>
          <w:color w:val="2C2C2C"/>
          <w:sz w:val="28"/>
          <w:szCs w:val="28"/>
          <w:lang w:val="uk-UA"/>
        </w:rPr>
      </w:pPr>
      <w:r>
        <w:rPr>
          <w:color w:val="2C2C2C"/>
          <w:sz w:val="28"/>
          <w:szCs w:val="28"/>
          <w:lang w:val="uk-UA"/>
        </w:rPr>
        <w:t> Директор СБК  Соколова Л.О.</w:t>
      </w:r>
    </w:p>
    <w:p w:rsidR="00141E6A" w:rsidRDefault="00141E6A" w:rsidP="00141E6A">
      <w:pPr>
        <w:shd w:val="clear" w:color="auto" w:fill="FFFFFF"/>
        <w:spacing w:after="96" w:line="255" w:lineRule="atLeast"/>
        <w:jc w:val="both"/>
        <w:rPr>
          <w:color w:val="2C2C2C"/>
          <w:sz w:val="28"/>
          <w:szCs w:val="28"/>
          <w:lang w:val="uk-UA"/>
        </w:rPr>
      </w:pPr>
      <w:r>
        <w:rPr>
          <w:color w:val="2C2C2C"/>
          <w:sz w:val="28"/>
          <w:szCs w:val="28"/>
          <w:lang w:val="uk-UA"/>
        </w:rPr>
        <w:t>Директор ЗОШ Бурденюк О.О.</w:t>
      </w:r>
    </w:p>
    <w:p w:rsidR="00141E6A" w:rsidRDefault="00141E6A" w:rsidP="00141E6A">
      <w:pPr>
        <w:shd w:val="clear" w:color="auto" w:fill="FFFFFF"/>
        <w:spacing w:after="96" w:line="255" w:lineRule="atLeast"/>
        <w:jc w:val="both"/>
        <w:rPr>
          <w:color w:val="2C2C2C"/>
          <w:sz w:val="28"/>
          <w:szCs w:val="28"/>
          <w:lang w:val="uk-UA"/>
        </w:rPr>
      </w:pPr>
      <w:r>
        <w:rPr>
          <w:color w:val="2C2C2C"/>
          <w:sz w:val="28"/>
          <w:szCs w:val="28"/>
          <w:lang w:val="uk-UA"/>
        </w:rPr>
        <w:t>Депутатський корпус.</w:t>
      </w:r>
    </w:p>
    <w:p w:rsidR="00141E6A" w:rsidRPr="00975316" w:rsidRDefault="00141E6A" w:rsidP="00141E6A">
      <w:pPr>
        <w:shd w:val="clear" w:color="auto" w:fill="FFFFFF"/>
        <w:spacing w:after="96" w:line="255" w:lineRule="atLeast"/>
        <w:jc w:val="both"/>
        <w:rPr>
          <w:color w:val="2C2C2C"/>
          <w:sz w:val="28"/>
          <w:szCs w:val="28"/>
          <w:lang w:val="uk-UA"/>
        </w:rPr>
      </w:pPr>
    </w:p>
    <w:p w:rsidR="00141E6A" w:rsidRPr="00975316" w:rsidRDefault="00141E6A" w:rsidP="00141E6A">
      <w:pPr>
        <w:shd w:val="clear" w:color="auto" w:fill="FFFFFF"/>
        <w:spacing w:after="96" w:line="255" w:lineRule="atLeast"/>
        <w:jc w:val="both"/>
        <w:rPr>
          <w:color w:val="2C2C2C"/>
          <w:lang w:val="uk-UA"/>
        </w:rPr>
      </w:pPr>
      <w:r>
        <w:rPr>
          <w:color w:val="2C2C2C"/>
          <w:sz w:val="28"/>
          <w:szCs w:val="28"/>
          <w:lang w:val="uk-UA"/>
        </w:rPr>
        <w:t>2. Організувати відвідування ветеранів, інвалідів ВВв та прирівняних до них, учасників бойових дій, вдів ВВв та надати матеріальну допомогу з врученням квітів.</w:t>
      </w:r>
    </w:p>
    <w:p w:rsidR="00141E6A" w:rsidRPr="00975316" w:rsidRDefault="00141E6A" w:rsidP="00141E6A">
      <w:pPr>
        <w:shd w:val="clear" w:color="auto" w:fill="FFFFFF"/>
        <w:spacing w:after="96" w:line="255" w:lineRule="atLeast"/>
        <w:jc w:val="both"/>
        <w:rPr>
          <w:color w:val="2C2C2C"/>
          <w:lang w:val="uk-UA"/>
        </w:rPr>
      </w:pPr>
      <w:r>
        <w:rPr>
          <w:color w:val="2C2C2C"/>
          <w:sz w:val="28"/>
          <w:szCs w:val="28"/>
          <w:lang w:val="uk-UA"/>
        </w:rPr>
        <w:t> </w:t>
      </w:r>
    </w:p>
    <w:p w:rsidR="00141E6A" w:rsidRDefault="00141E6A" w:rsidP="00141E6A">
      <w:pPr>
        <w:shd w:val="clear" w:color="auto" w:fill="FFFFFF"/>
        <w:spacing w:after="96" w:line="255" w:lineRule="atLeast"/>
        <w:jc w:val="both"/>
        <w:rPr>
          <w:color w:val="2C2C2C"/>
          <w:sz w:val="28"/>
          <w:szCs w:val="28"/>
          <w:lang w:val="uk-UA"/>
        </w:rPr>
      </w:pPr>
      <w:r>
        <w:rPr>
          <w:color w:val="2C2C2C"/>
          <w:sz w:val="28"/>
          <w:szCs w:val="28"/>
          <w:lang w:val="uk-UA"/>
        </w:rPr>
        <w:t>бухгалтер Кошланська В.І.</w:t>
      </w:r>
    </w:p>
    <w:p w:rsidR="00141E6A" w:rsidRDefault="00141E6A" w:rsidP="00141E6A">
      <w:pPr>
        <w:shd w:val="clear" w:color="auto" w:fill="FFFFFF"/>
        <w:spacing w:after="96" w:line="255" w:lineRule="atLeast"/>
        <w:jc w:val="both"/>
        <w:rPr>
          <w:color w:val="2C2C2C"/>
          <w:sz w:val="28"/>
          <w:szCs w:val="28"/>
          <w:lang w:val="uk-UA"/>
        </w:rPr>
      </w:pPr>
      <w:r>
        <w:rPr>
          <w:color w:val="2C2C2C"/>
          <w:sz w:val="28"/>
          <w:szCs w:val="28"/>
          <w:lang w:val="uk-UA"/>
        </w:rPr>
        <w:t>Голова сільської ради Кифоренко П.Є.</w:t>
      </w:r>
    </w:p>
    <w:p w:rsidR="00141E6A" w:rsidRDefault="00141E6A" w:rsidP="00141E6A">
      <w:pPr>
        <w:shd w:val="clear" w:color="auto" w:fill="FFFFFF"/>
        <w:spacing w:after="96" w:line="255" w:lineRule="atLeast"/>
        <w:jc w:val="both"/>
        <w:rPr>
          <w:color w:val="2C2C2C"/>
          <w:sz w:val="28"/>
          <w:szCs w:val="28"/>
          <w:lang w:val="uk-UA"/>
        </w:rPr>
      </w:pPr>
      <w:r>
        <w:rPr>
          <w:color w:val="2C2C2C"/>
          <w:sz w:val="28"/>
          <w:szCs w:val="28"/>
          <w:lang w:val="uk-UA"/>
        </w:rPr>
        <w:t>Секретар сільської ради Івасенко В.С.</w:t>
      </w:r>
    </w:p>
    <w:p w:rsidR="00141E6A" w:rsidRDefault="00141E6A" w:rsidP="00141E6A">
      <w:pPr>
        <w:shd w:val="clear" w:color="auto" w:fill="FFFFFF"/>
        <w:spacing w:after="96" w:line="255" w:lineRule="atLeast"/>
        <w:jc w:val="both"/>
        <w:rPr>
          <w:color w:val="2C2C2C"/>
          <w:lang w:val="uk-UA"/>
        </w:rPr>
      </w:pPr>
      <w:r>
        <w:rPr>
          <w:color w:val="2C2C2C"/>
          <w:sz w:val="28"/>
          <w:szCs w:val="28"/>
          <w:lang w:val="uk-UA"/>
        </w:rPr>
        <w:t>Голова ради ветеранів Зеленюк М.М.</w:t>
      </w:r>
    </w:p>
    <w:p w:rsidR="00141E6A" w:rsidRDefault="00141E6A" w:rsidP="00141E6A">
      <w:pPr>
        <w:shd w:val="clear" w:color="auto" w:fill="FFFFFF"/>
        <w:spacing w:after="96" w:line="255" w:lineRule="atLeast"/>
        <w:jc w:val="both"/>
        <w:rPr>
          <w:color w:val="2C2C2C"/>
        </w:rPr>
      </w:pPr>
      <w:r>
        <w:rPr>
          <w:color w:val="2C2C2C"/>
          <w:sz w:val="28"/>
          <w:szCs w:val="28"/>
          <w:lang w:val="uk-UA"/>
        </w:rPr>
        <w:t>Травень 2016 року</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both"/>
        <w:rPr>
          <w:color w:val="2C2C2C"/>
          <w:lang w:val="uk-UA"/>
        </w:rPr>
      </w:pPr>
      <w:r>
        <w:rPr>
          <w:color w:val="2C2C2C"/>
          <w:sz w:val="28"/>
          <w:szCs w:val="28"/>
          <w:lang w:val="uk-UA"/>
        </w:rPr>
        <w:t>3. Забезпечити проведення в селі культури тематичних культурних заходів, присвячених пам’ятним датам історичних подій Другої світової війни.</w:t>
      </w:r>
    </w:p>
    <w:p w:rsidR="00141E6A" w:rsidRDefault="00141E6A" w:rsidP="00141E6A">
      <w:pPr>
        <w:shd w:val="clear" w:color="auto" w:fill="FFFFFF"/>
        <w:spacing w:after="96" w:line="255" w:lineRule="atLeast"/>
        <w:jc w:val="both"/>
        <w:rPr>
          <w:color w:val="2C2C2C"/>
        </w:rPr>
      </w:pPr>
      <w:r>
        <w:rPr>
          <w:color w:val="2C2C2C"/>
          <w:sz w:val="28"/>
          <w:szCs w:val="28"/>
          <w:lang w:val="uk-UA"/>
        </w:rPr>
        <w:t>Директор СБК Соколовій Л.О. бібліотекар Бурлака Л.М.</w:t>
      </w:r>
    </w:p>
    <w:p w:rsidR="00141E6A" w:rsidRDefault="00141E6A" w:rsidP="00141E6A">
      <w:pPr>
        <w:shd w:val="clear" w:color="auto" w:fill="FFFFFF"/>
        <w:spacing w:after="96" w:line="255" w:lineRule="atLeast"/>
        <w:jc w:val="both"/>
        <w:rPr>
          <w:color w:val="2C2C2C"/>
        </w:rPr>
      </w:pPr>
      <w:r>
        <w:rPr>
          <w:color w:val="2C2C2C"/>
          <w:sz w:val="28"/>
          <w:szCs w:val="28"/>
          <w:lang w:val="uk-UA"/>
        </w:rPr>
        <w:t>9 травня 2016 року</w:t>
      </w:r>
    </w:p>
    <w:p w:rsidR="00141E6A" w:rsidRDefault="00141E6A" w:rsidP="00141E6A">
      <w:pPr>
        <w:shd w:val="clear" w:color="auto" w:fill="FFFFFF"/>
        <w:spacing w:after="96" w:line="255" w:lineRule="atLeast"/>
        <w:jc w:val="both"/>
        <w:rPr>
          <w:color w:val="2C2C2C"/>
        </w:rPr>
      </w:pPr>
      <w:r>
        <w:rPr>
          <w:color w:val="2C2C2C"/>
          <w:sz w:val="28"/>
          <w:szCs w:val="28"/>
          <w:lang w:val="uk-UA"/>
        </w:rPr>
        <w:lastRenderedPageBreak/>
        <w:t> </w:t>
      </w:r>
    </w:p>
    <w:p w:rsidR="00141E6A" w:rsidRDefault="00141E6A" w:rsidP="00141E6A">
      <w:pPr>
        <w:shd w:val="clear" w:color="auto" w:fill="FFFFFF"/>
        <w:spacing w:after="96" w:line="255" w:lineRule="atLeast"/>
        <w:jc w:val="both"/>
        <w:rPr>
          <w:color w:val="2C2C2C"/>
        </w:rPr>
      </w:pPr>
      <w:r>
        <w:rPr>
          <w:color w:val="2C2C2C"/>
          <w:sz w:val="28"/>
          <w:szCs w:val="28"/>
          <w:lang w:val="uk-UA"/>
        </w:rPr>
        <w:t>4. Провести в ЗОШ уроки пам’яті, бесіди, лекції, присвячені визволенню України від фашистських загарбників та славетним сторінкам історії Великої Перемоги.</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both"/>
        <w:rPr>
          <w:color w:val="2C2C2C"/>
        </w:rPr>
      </w:pPr>
      <w:r>
        <w:rPr>
          <w:color w:val="2C2C2C"/>
          <w:sz w:val="28"/>
          <w:szCs w:val="28"/>
          <w:lang w:val="uk-UA"/>
        </w:rPr>
        <w:t>Директори ЗОШ</w:t>
      </w:r>
    </w:p>
    <w:p w:rsidR="00141E6A" w:rsidRDefault="00141E6A" w:rsidP="00141E6A">
      <w:pPr>
        <w:shd w:val="clear" w:color="auto" w:fill="FFFFFF"/>
        <w:spacing w:after="96" w:line="255" w:lineRule="atLeast"/>
        <w:jc w:val="both"/>
        <w:rPr>
          <w:color w:val="2C2C2C"/>
        </w:rPr>
      </w:pPr>
      <w:r>
        <w:rPr>
          <w:color w:val="2C2C2C"/>
          <w:sz w:val="28"/>
          <w:szCs w:val="28"/>
          <w:lang w:val="uk-UA"/>
        </w:rPr>
        <w:t>Травень 2016 року</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both"/>
        <w:rPr>
          <w:color w:val="2C2C2C"/>
        </w:rPr>
      </w:pPr>
      <w:r>
        <w:rPr>
          <w:color w:val="2C2C2C"/>
          <w:sz w:val="28"/>
          <w:szCs w:val="28"/>
          <w:lang w:val="uk-UA"/>
        </w:rPr>
        <w:t>5. Провести із залученням депутатського корпусу впорядкування військових поховань, пам’ятників, обелісків, пам’ятних знаків полеглим у Другій світовій війні.</w:t>
      </w:r>
    </w:p>
    <w:p w:rsidR="00141E6A" w:rsidRDefault="00141E6A" w:rsidP="00141E6A">
      <w:pPr>
        <w:shd w:val="clear" w:color="auto" w:fill="FFFFFF"/>
        <w:spacing w:after="96" w:line="255" w:lineRule="atLeast"/>
        <w:jc w:val="both"/>
        <w:rPr>
          <w:color w:val="2C2C2C"/>
        </w:rPr>
      </w:pPr>
      <w:r>
        <w:rPr>
          <w:color w:val="2C2C2C"/>
          <w:sz w:val="28"/>
          <w:szCs w:val="28"/>
          <w:lang w:val="uk-UA"/>
        </w:rPr>
        <w:t>Секретар сільської ради </w:t>
      </w:r>
    </w:p>
    <w:p w:rsidR="00141E6A" w:rsidRDefault="00141E6A" w:rsidP="00141E6A">
      <w:pPr>
        <w:shd w:val="clear" w:color="auto" w:fill="FFFFFF"/>
        <w:spacing w:after="96" w:line="255" w:lineRule="atLeast"/>
        <w:jc w:val="both"/>
        <w:rPr>
          <w:color w:val="2C2C2C"/>
        </w:rPr>
      </w:pPr>
      <w:r>
        <w:rPr>
          <w:color w:val="2C2C2C"/>
          <w:sz w:val="28"/>
          <w:szCs w:val="28"/>
          <w:lang w:val="uk-UA"/>
        </w:rPr>
        <w:t>До 07 травня 2016 року</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both"/>
        <w:rPr>
          <w:color w:val="2C2C2C"/>
        </w:rPr>
      </w:pPr>
      <w:r>
        <w:rPr>
          <w:color w:val="2C2C2C"/>
          <w:sz w:val="28"/>
          <w:szCs w:val="28"/>
          <w:lang w:val="uk-UA"/>
        </w:rPr>
        <w:t>6. Звернутись до релігійних організації із пропозицією провести панахиду за жертвами Другої світової війни, молебні за мир та злагоду в Україні, за захисників Вітчизни.</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both"/>
        <w:rPr>
          <w:color w:val="2C2C2C"/>
        </w:rPr>
      </w:pPr>
      <w:r>
        <w:rPr>
          <w:color w:val="2C2C2C"/>
          <w:sz w:val="28"/>
          <w:szCs w:val="28"/>
          <w:lang w:val="uk-UA"/>
        </w:rPr>
        <w:t>Заступник сільського голови з питань діяльності виконавчих питань ради</w:t>
      </w:r>
    </w:p>
    <w:p w:rsidR="00141E6A" w:rsidRDefault="00141E6A" w:rsidP="00141E6A">
      <w:pPr>
        <w:shd w:val="clear" w:color="auto" w:fill="FFFFFF"/>
        <w:spacing w:after="96" w:line="255" w:lineRule="atLeast"/>
        <w:jc w:val="both"/>
        <w:rPr>
          <w:color w:val="2C2C2C"/>
        </w:rPr>
      </w:pPr>
      <w:r>
        <w:rPr>
          <w:color w:val="2C2C2C"/>
          <w:sz w:val="28"/>
          <w:szCs w:val="28"/>
          <w:lang w:val="uk-UA"/>
        </w:rPr>
        <w:t>Мазуренко В.І.</w:t>
      </w:r>
    </w:p>
    <w:p w:rsidR="00141E6A" w:rsidRDefault="00141E6A" w:rsidP="00141E6A">
      <w:pPr>
        <w:shd w:val="clear" w:color="auto" w:fill="FFFFFF"/>
        <w:spacing w:after="96" w:line="255" w:lineRule="atLeast"/>
        <w:jc w:val="both"/>
        <w:rPr>
          <w:color w:val="2C2C2C"/>
        </w:rPr>
      </w:pPr>
      <w:r>
        <w:rPr>
          <w:color w:val="2C2C2C"/>
          <w:sz w:val="28"/>
          <w:szCs w:val="28"/>
          <w:lang w:val="uk-UA"/>
        </w:rPr>
        <w:t>До 07 травня 2016 року</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both"/>
        <w:rPr>
          <w:color w:val="2C2C2C"/>
        </w:rPr>
      </w:pPr>
      <w:r>
        <w:rPr>
          <w:color w:val="2C2C2C"/>
          <w:sz w:val="28"/>
          <w:szCs w:val="28"/>
          <w:lang w:val="uk-UA"/>
        </w:rPr>
        <w:t> </w:t>
      </w:r>
    </w:p>
    <w:p w:rsidR="00141E6A" w:rsidRDefault="00141E6A" w:rsidP="00141E6A">
      <w:pPr>
        <w:shd w:val="clear" w:color="auto" w:fill="FFFFFF"/>
        <w:spacing w:after="96" w:line="255" w:lineRule="atLeast"/>
        <w:jc w:val="both"/>
        <w:rPr>
          <w:color w:val="2C2C2C"/>
        </w:rPr>
      </w:pPr>
      <w:r>
        <w:rPr>
          <w:color w:val="2C2C2C"/>
          <w:sz w:val="28"/>
          <w:szCs w:val="28"/>
          <w:lang w:val="uk-UA"/>
        </w:rPr>
        <w:t>Секретар сільської ради:                                               В.Івасенко</w:t>
      </w:r>
    </w:p>
    <w:p w:rsidR="00141E6A" w:rsidRDefault="00141E6A" w:rsidP="00141E6A"/>
    <w:p w:rsidR="00141E6A" w:rsidRDefault="00141E6A" w:rsidP="00F559B1">
      <w:pPr>
        <w:tabs>
          <w:tab w:val="left" w:pos="7950"/>
          <w:tab w:val="left" w:pos="8235"/>
        </w:tabs>
        <w:jc w:val="center"/>
        <w:rPr>
          <w:sz w:val="21"/>
          <w:szCs w:val="21"/>
          <w:lang w:val="uk-UA"/>
        </w:rPr>
      </w:pPr>
    </w:p>
    <w:p w:rsidR="00141E6A" w:rsidRDefault="00141E6A" w:rsidP="00F559B1">
      <w:pPr>
        <w:tabs>
          <w:tab w:val="left" w:pos="7950"/>
          <w:tab w:val="left" w:pos="8235"/>
        </w:tabs>
        <w:jc w:val="center"/>
        <w:rPr>
          <w:sz w:val="21"/>
          <w:szCs w:val="21"/>
          <w:lang w:val="uk-UA"/>
        </w:rPr>
      </w:pPr>
    </w:p>
    <w:p w:rsidR="00141E6A" w:rsidRDefault="00141E6A" w:rsidP="00F559B1">
      <w:pPr>
        <w:tabs>
          <w:tab w:val="left" w:pos="7950"/>
          <w:tab w:val="left" w:pos="8235"/>
        </w:tabs>
        <w:jc w:val="center"/>
        <w:rPr>
          <w:sz w:val="21"/>
          <w:szCs w:val="21"/>
          <w:lang w:val="uk-UA"/>
        </w:rPr>
      </w:pPr>
    </w:p>
    <w:p w:rsidR="00141E6A" w:rsidRDefault="00141E6A" w:rsidP="00F559B1">
      <w:pPr>
        <w:tabs>
          <w:tab w:val="left" w:pos="7950"/>
          <w:tab w:val="left" w:pos="8235"/>
        </w:tabs>
        <w:jc w:val="center"/>
        <w:rPr>
          <w:sz w:val="21"/>
          <w:szCs w:val="21"/>
          <w:lang w:val="uk-UA"/>
        </w:rPr>
      </w:pPr>
    </w:p>
    <w:p w:rsidR="00141E6A" w:rsidRDefault="00141E6A" w:rsidP="00F559B1">
      <w:pPr>
        <w:tabs>
          <w:tab w:val="left" w:pos="7950"/>
          <w:tab w:val="left" w:pos="8235"/>
        </w:tabs>
        <w:jc w:val="center"/>
        <w:rPr>
          <w:sz w:val="21"/>
          <w:szCs w:val="21"/>
          <w:lang w:val="uk-UA"/>
        </w:rPr>
      </w:pPr>
    </w:p>
    <w:p w:rsidR="00141E6A" w:rsidRDefault="00141E6A" w:rsidP="00F559B1">
      <w:pPr>
        <w:tabs>
          <w:tab w:val="left" w:pos="7950"/>
          <w:tab w:val="left" w:pos="8235"/>
        </w:tabs>
        <w:jc w:val="center"/>
        <w:rPr>
          <w:sz w:val="21"/>
          <w:szCs w:val="21"/>
          <w:lang w:val="uk-UA"/>
        </w:rPr>
      </w:pPr>
    </w:p>
    <w:p w:rsidR="00141E6A" w:rsidRDefault="00141E6A" w:rsidP="00F559B1">
      <w:pPr>
        <w:tabs>
          <w:tab w:val="left" w:pos="7950"/>
          <w:tab w:val="left" w:pos="8235"/>
        </w:tabs>
        <w:jc w:val="center"/>
        <w:rPr>
          <w:sz w:val="21"/>
          <w:szCs w:val="21"/>
          <w:lang w:val="uk-UA"/>
        </w:rPr>
      </w:pPr>
    </w:p>
    <w:p w:rsidR="00141E6A" w:rsidRDefault="00141E6A" w:rsidP="00F559B1">
      <w:pPr>
        <w:tabs>
          <w:tab w:val="left" w:pos="7950"/>
          <w:tab w:val="left" w:pos="8235"/>
        </w:tabs>
        <w:jc w:val="center"/>
        <w:rPr>
          <w:sz w:val="21"/>
          <w:szCs w:val="21"/>
          <w:lang w:val="uk-UA"/>
        </w:rPr>
      </w:pPr>
    </w:p>
    <w:p w:rsidR="00141E6A" w:rsidRDefault="00141E6A" w:rsidP="00F559B1">
      <w:pPr>
        <w:tabs>
          <w:tab w:val="left" w:pos="7950"/>
          <w:tab w:val="left" w:pos="8235"/>
        </w:tabs>
        <w:jc w:val="center"/>
        <w:rPr>
          <w:sz w:val="21"/>
          <w:szCs w:val="21"/>
          <w:lang w:val="uk-UA"/>
        </w:rPr>
      </w:pPr>
    </w:p>
    <w:p w:rsidR="00141E6A" w:rsidRDefault="00141E6A" w:rsidP="00F559B1">
      <w:pPr>
        <w:tabs>
          <w:tab w:val="left" w:pos="7950"/>
          <w:tab w:val="left" w:pos="8235"/>
        </w:tabs>
        <w:jc w:val="center"/>
        <w:rPr>
          <w:sz w:val="21"/>
          <w:szCs w:val="21"/>
          <w:lang w:val="uk-UA"/>
        </w:rPr>
      </w:pPr>
    </w:p>
    <w:p w:rsidR="00141E6A" w:rsidRDefault="00141E6A" w:rsidP="00F559B1">
      <w:pPr>
        <w:tabs>
          <w:tab w:val="left" w:pos="7950"/>
          <w:tab w:val="left" w:pos="8235"/>
        </w:tabs>
        <w:jc w:val="center"/>
        <w:rPr>
          <w:sz w:val="21"/>
          <w:szCs w:val="21"/>
          <w:lang w:val="uk-UA"/>
        </w:rPr>
      </w:pPr>
    </w:p>
    <w:p w:rsidR="00141E6A" w:rsidRDefault="00141E6A" w:rsidP="00C73925">
      <w:pPr>
        <w:tabs>
          <w:tab w:val="left" w:pos="7950"/>
          <w:tab w:val="left" w:pos="8235"/>
        </w:tabs>
        <w:rPr>
          <w:sz w:val="21"/>
          <w:szCs w:val="21"/>
          <w:lang w:val="uk-UA"/>
        </w:rPr>
      </w:pPr>
    </w:p>
    <w:p w:rsidR="00C73925" w:rsidRDefault="00C73925" w:rsidP="00C73925">
      <w:pPr>
        <w:tabs>
          <w:tab w:val="left" w:pos="7950"/>
          <w:tab w:val="left" w:pos="8235"/>
        </w:tabs>
        <w:rPr>
          <w:sz w:val="21"/>
          <w:szCs w:val="21"/>
          <w:lang w:val="uk-UA"/>
        </w:rPr>
      </w:pPr>
    </w:p>
    <w:p w:rsidR="00C73925" w:rsidRDefault="00C73925" w:rsidP="00C73925">
      <w:pPr>
        <w:tabs>
          <w:tab w:val="left" w:pos="7950"/>
          <w:tab w:val="left" w:pos="8235"/>
        </w:tabs>
        <w:rPr>
          <w:sz w:val="21"/>
          <w:szCs w:val="21"/>
          <w:lang w:val="uk-UA"/>
        </w:rPr>
      </w:pPr>
    </w:p>
    <w:p w:rsidR="00C73925" w:rsidRDefault="00C73925" w:rsidP="00C73925">
      <w:pPr>
        <w:tabs>
          <w:tab w:val="left" w:pos="7950"/>
          <w:tab w:val="left" w:pos="8235"/>
        </w:tabs>
        <w:rPr>
          <w:sz w:val="21"/>
          <w:szCs w:val="21"/>
          <w:lang w:val="uk-UA"/>
        </w:rPr>
      </w:pPr>
    </w:p>
    <w:p w:rsidR="00121DC8" w:rsidRDefault="00121DC8" w:rsidP="00F559B1">
      <w:pPr>
        <w:tabs>
          <w:tab w:val="left" w:pos="7950"/>
          <w:tab w:val="left" w:pos="8235"/>
        </w:tabs>
        <w:jc w:val="center"/>
        <w:rPr>
          <w:sz w:val="21"/>
          <w:szCs w:val="21"/>
          <w:lang w:val="uk-UA"/>
        </w:rPr>
      </w:pPr>
    </w:p>
    <w:p w:rsidR="00D076CB" w:rsidRDefault="00D076CB" w:rsidP="00F559B1">
      <w:pPr>
        <w:tabs>
          <w:tab w:val="left" w:pos="7950"/>
          <w:tab w:val="left" w:pos="8235"/>
        </w:tabs>
        <w:jc w:val="center"/>
        <w:rPr>
          <w:sz w:val="21"/>
          <w:szCs w:val="21"/>
          <w:lang w:val="uk-UA"/>
        </w:rPr>
      </w:pPr>
    </w:p>
    <w:p w:rsidR="00D076CB" w:rsidRDefault="00D076CB" w:rsidP="00F559B1">
      <w:pPr>
        <w:tabs>
          <w:tab w:val="left" w:pos="7950"/>
          <w:tab w:val="left" w:pos="8235"/>
        </w:tabs>
        <w:jc w:val="center"/>
        <w:rPr>
          <w:sz w:val="21"/>
          <w:szCs w:val="21"/>
          <w:lang w:val="uk-UA"/>
        </w:rPr>
      </w:pPr>
    </w:p>
    <w:p w:rsidR="00D076CB" w:rsidRDefault="00D076CB" w:rsidP="00F559B1">
      <w:pPr>
        <w:tabs>
          <w:tab w:val="left" w:pos="7950"/>
          <w:tab w:val="left" w:pos="8235"/>
        </w:tabs>
        <w:jc w:val="center"/>
        <w:rPr>
          <w:sz w:val="21"/>
          <w:szCs w:val="21"/>
          <w:lang w:val="uk-UA"/>
        </w:rPr>
      </w:pPr>
    </w:p>
    <w:p w:rsidR="00D076CB" w:rsidRDefault="00D076CB" w:rsidP="00F559B1">
      <w:pPr>
        <w:tabs>
          <w:tab w:val="left" w:pos="7950"/>
          <w:tab w:val="left" w:pos="8235"/>
        </w:tabs>
        <w:jc w:val="center"/>
        <w:rPr>
          <w:sz w:val="21"/>
          <w:szCs w:val="21"/>
          <w:lang w:val="uk-UA"/>
        </w:rPr>
      </w:pPr>
    </w:p>
    <w:p w:rsidR="00D076CB" w:rsidRDefault="00D076CB" w:rsidP="00D076CB">
      <w:pPr>
        <w:tabs>
          <w:tab w:val="left" w:pos="7950"/>
          <w:tab w:val="left" w:pos="8235"/>
        </w:tabs>
        <w:jc w:val="center"/>
        <w:rPr>
          <w:lang w:val="uk-UA"/>
        </w:rPr>
      </w:pPr>
      <w:r>
        <w:object w:dxaOrig="990" w:dyaOrig="1320">
          <v:shape id="_x0000_i1034" type="#_x0000_t75" style="width:49.5pt;height:66pt" o:ole="" fillcolor="window">
            <v:imagedata r:id="rId7" o:title=""/>
          </v:shape>
          <o:OLEObject Type="Embed" ProgID="PBrush" ShapeID="_x0000_i1034" DrawAspect="Content" ObjectID="_1547642392" r:id="rId19"/>
        </w:object>
      </w:r>
    </w:p>
    <w:p w:rsidR="00D076CB" w:rsidRDefault="00D076CB" w:rsidP="00D076CB">
      <w:pPr>
        <w:tabs>
          <w:tab w:val="left" w:pos="7950"/>
          <w:tab w:val="left" w:pos="8235"/>
        </w:tabs>
        <w:jc w:val="center"/>
        <w:rPr>
          <w:b/>
          <w:sz w:val="27"/>
          <w:szCs w:val="28"/>
          <w:lang w:val="uk-UA"/>
        </w:rPr>
      </w:pPr>
      <w:r>
        <w:rPr>
          <w:b/>
          <w:sz w:val="27"/>
          <w:szCs w:val="27"/>
          <w:lang w:val="uk-UA"/>
        </w:rPr>
        <w:t>УКРАЇНА</w:t>
      </w:r>
    </w:p>
    <w:p w:rsidR="00D076CB" w:rsidRDefault="00D076CB" w:rsidP="00D076CB">
      <w:pPr>
        <w:rPr>
          <w:color w:val="0000FF"/>
          <w:sz w:val="9"/>
          <w:szCs w:val="9"/>
          <w:lang w:val="uk-UA"/>
        </w:rPr>
      </w:pPr>
    </w:p>
    <w:p w:rsidR="00D076CB" w:rsidRDefault="00D076CB" w:rsidP="00D076CB">
      <w:pPr>
        <w:autoSpaceDE w:val="0"/>
        <w:autoSpaceDN w:val="0"/>
        <w:ind w:left="-284"/>
        <w:jc w:val="center"/>
        <w:outlineLvl w:val="0"/>
        <w:rPr>
          <w:b/>
          <w:bCs/>
          <w:sz w:val="27"/>
          <w:szCs w:val="28"/>
          <w:lang w:val="uk-UA"/>
        </w:rPr>
      </w:pPr>
      <w:r>
        <w:rPr>
          <w:b/>
          <w:bCs/>
          <w:sz w:val="31"/>
          <w:szCs w:val="31"/>
          <w:lang w:val="uk-UA"/>
        </w:rPr>
        <w:t>Демівська  сільська  рада</w:t>
      </w:r>
    </w:p>
    <w:p w:rsidR="00D076CB" w:rsidRDefault="00D076CB" w:rsidP="00D076CB">
      <w:pPr>
        <w:keepNext/>
        <w:autoSpaceDE w:val="0"/>
        <w:autoSpaceDN w:val="0"/>
        <w:jc w:val="center"/>
        <w:outlineLvl w:val="0"/>
        <w:rPr>
          <w:b/>
          <w:bCs/>
          <w:sz w:val="27"/>
          <w:szCs w:val="27"/>
          <w:lang w:val="uk-UA"/>
        </w:rPr>
      </w:pPr>
      <w:r>
        <w:rPr>
          <w:b/>
          <w:bCs/>
          <w:sz w:val="27"/>
          <w:szCs w:val="27"/>
          <w:lang w:val="uk-UA"/>
        </w:rPr>
        <w:t>Чечельницького  району  Вінницької області</w:t>
      </w:r>
    </w:p>
    <w:p w:rsidR="00D076CB" w:rsidRDefault="00D076CB" w:rsidP="00D076CB">
      <w:pPr>
        <w:rPr>
          <w:b/>
          <w:bCs/>
          <w:sz w:val="19"/>
          <w:lang w:val="uk-UA"/>
        </w:rPr>
      </w:pPr>
      <w:r>
        <w:rPr>
          <w:b/>
          <w:bCs/>
          <w:sz w:val="19"/>
          <w:szCs w:val="19"/>
          <w:lang w:val="uk-UA"/>
        </w:rPr>
        <w:t xml:space="preserve">24832, вул.. Шевченка 1, село Демівка Чечельницького району Вінницької області </w:t>
      </w:r>
      <w:r>
        <w:rPr>
          <w:b/>
          <w:bCs/>
          <w:sz w:val="19"/>
          <w:lang w:val="uk-UA"/>
        </w:rPr>
        <w:t>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D076CB" w:rsidTr="00D076CB">
        <w:trPr>
          <w:trHeight w:val="105"/>
        </w:trPr>
        <w:tc>
          <w:tcPr>
            <w:tcW w:w="9738" w:type="dxa"/>
            <w:tcBorders>
              <w:top w:val="thinThickSmallGap" w:sz="24" w:space="0" w:color="auto"/>
              <w:left w:val="nil"/>
              <w:bottom w:val="nil"/>
              <w:right w:val="nil"/>
            </w:tcBorders>
          </w:tcPr>
          <w:p w:rsidR="00D076CB" w:rsidRDefault="00D076CB" w:rsidP="00D076CB">
            <w:pPr>
              <w:widowControl w:val="0"/>
              <w:tabs>
                <w:tab w:val="left" w:pos="7950"/>
                <w:tab w:val="left" w:pos="8235"/>
              </w:tabs>
              <w:autoSpaceDE w:val="0"/>
              <w:autoSpaceDN w:val="0"/>
              <w:adjustRightInd w:val="0"/>
              <w:jc w:val="center"/>
              <w:rPr>
                <w:sz w:val="27"/>
                <w:szCs w:val="27"/>
                <w:lang w:val="uk-UA"/>
              </w:rPr>
            </w:pPr>
          </w:p>
        </w:tc>
      </w:tr>
    </w:tbl>
    <w:p w:rsidR="00D076CB" w:rsidRDefault="00D076CB" w:rsidP="00D076CB">
      <w:pPr>
        <w:shd w:val="clear" w:color="auto" w:fill="FFFFFF"/>
        <w:spacing w:after="96" w:line="255" w:lineRule="atLeast"/>
        <w:jc w:val="center"/>
        <w:rPr>
          <w:color w:val="2C2C2C"/>
          <w:lang w:val="uk-UA"/>
        </w:rPr>
      </w:pPr>
      <w:r>
        <w:rPr>
          <w:bCs/>
          <w:color w:val="2C2C2C"/>
          <w:sz w:val="28"/>
          <w:szCs w:val="28"/>
          <w:lang w:val="uk-UA"/>
        </w:rPr>
        <w:t>Р О З П О Р Я Д Ж Е Н Н Я</w:t>
      </w:r>
    </w:p>
    <w:p w:rsidR="00D076CB" w:rsidRDefault="00D076CB" w:rsidP="00D076CB">
      <w:pPr>
        <w:shd w:val="clear" w:color="auto" w:fill="FFFFFF"/>
        <w:jc w:val="both"/>
        <w:rPr>
          <w:color w:val="2C2C2C"/>
          <w:sz w:val="28"/>
          <w:szCs w:val="28"/>
          <w:lang w:val="uk-UA"/>
        </w:rPr>
      </w:pPr>
      <w:r>
        <w:rPr>
          <w:color w:val="2C2C2C"/>
          <w:sz w:val="28"/>
          <w:szCs w:val="28"/>
          <w:lang w:val="uk-UA"/>
        </w:rPr>
        <w:t>від</w:t>
      </w:r>
      <w:r>
        <w:rPr>
          <w:color w:val="2C2C2C"/>
          <w:sz w:val="28"/>
          <w:szCs w:val="28"/>
        </w:rPr>
        <w:t>  </w:t>
      </w:r>
      <w:r>
        <w:rPr>
          <w:color w:val="2C2C2C"/>
          <w:sz w:val="28"/>
          <w:szCs w:val="28"/>
          <w:lang w:val="uk-UA"/>
        </w:rPr>
        <w:t>28 квітня </w:t>
      </w:r>
      <w:r>
        <w:rPr>
          <w:color w:val="2C2C2C"/>
          <w:sz w:val="28"/>
          <w:szCs w:val="28"/>
        </w:rPr>
        <w:t> </w:t>
      </w:r>
      <w:r>
        <w:rPr>
          <w:color w:val="2C2C2C"/>
          <w:sz w:val="28"/>
          <w:szCs w:val="28"/>
          <w:lang w:val="uk-UA"/>
        </w:rPr>
        <w:t>2016</w:t>
      </w:r>
      <w:r>
        <w:rPr>
          <w:color w:val="2C2C2C"/>
          <w:sz w:val="28"/>
          <w:szCs w:val="28"/>
        </w:rPr>
        <w:t> </w:t>
      </w:r>
      <w:r>
        <w:rPr>
          <w:color w:val="2C2C2C"/>
          <w:sz w:val="28"/>
          <w:szCs w:val="28"/>
          <w:lang w:val="uk-UA"/>
        </w:rPr>
        <w:t>року</w:t>
      </w:r>
      <w:r>
        <w:rPr>
          <w:color w:val="2C2C2C"/>
          <w:sz w:val="28"/>
          <w:szCs w:val="28"/>
        </w:rPr>
        <w:t>                   </w:t>
      </w:r>
      <w:r>
        <w:rPr>
          <w:color w:val="2C2C2C"/>
          <w:sz w:val="28"/>
          <w:szCs w:val="28"/>
          <w:lang w:val="uk-UA"/>
        </w:rPr>
        <w:t xml:space="preserve">                     </w:t>
      </w:r>
      <w:r>
        <w:rPr>
          <w:color w:val="2C2C2C"/>
          <w:sz w:val="28"/>
          <w:szCs w:val="28"/>
        </w:rPr>
        <w:t>  </w:t>
      </w:r>
      <w:r>
        <w:rPr>
          <w:bCs/>
          <w:color w:val="2C2C2C"/>
          <w:sz w:val="28"/>
          <w:szCs w:val="28"/>
          <w:lang w:val="uk-UA"/>
        </w:rPr>
        <w:t>№</w:t>
      </w:r>
      <w:r>
        <w:rPr>
          <w:bCs/>
          <w:color w:val="2C2C2C"/>
          <w:sz w:val="28"/>
          <w:szCs w:val="28"/>
        </w:rPr>
        <w:t> </w:t>
      </w:r>
      <w:r>
        <w:rPr>
          <w:color w:val="2C2C2C"/>
          <w:sz w:val="28"/>
          <w:szCs w:val="28"/>
        </w:rPr>
        <w:t> </w:t>
      </w:r>
      <w:r>
        <w:rPr>
          <w:color w:val="2C2C2C"/>
          <w:sz w:val="28"/>
          <w:szCs w:val="28"/>
          <w:lang w:val="uk-UA"/>
        </w:rPr>
        <w:t>9-2/ 02-03</w:t>
      </w:r>
      <w:r>
        <w:rPr>
          <w:color w:val="2C2C2C"/>
          <w:sz w:val="28"/>
          <w:szCs w:val="28"/>
        </w:rPr>
        <w:t> </w:t>
      </w:r>
    </w:p>
    <w:p w:rsidR="00D076CB" w:rsidRDefault="00D076CB" w:rsidP="00D076CB">
      <w:pPr>
        <w:shd w:val="clear" w:color="auto" w:fill="FFFFFF"/>
        <w:jc w:val="both"/>
        <w:rPr>
          <w:color w:val="2C2C2C"/>
          <w:lang w:val="uk-UA"/>
        </w:rPr>
      </w:pPr>
      <w:r>
        <w:rPr>
          <w:color w:val="2C2C2C"/>
          <w:sz w:val="28"/>
          <w:szCs w:val="28"/>
          <w:lang w:val="uk-UA"/>
        </w:rPr>
        <w:t>с.Демівка</w:t>
      </w:r>
    </w:p>
    <w:p w:rsidR="00D076CB" w:rsidRDefault="00D076CB" w:rsidP="00F559B1">
      <w:pPr>
        <w:tabs>
          <w:tab w:val="left" w:pos="7950"/>
          <w:tab w:val="left" w:pos="8235"/>
        </w:tabs>
        <w:jc w:val="center"/>
        <w:rPr>
          <w:sz w:val="21"/>
          <w:szCs w:val="21"/>
          <w:lang w:val="uk-UA"/>
        </w:rPr>
      </w:pPr>
    </w:p>
    <w:p w:rsidR="00D076CB" w:rsidRDefault="00D076CB" w:rsidP="00F559B1">
      <w:pPr>
        <w:tabs>
          <w:tab w:val="left" w:pos="7950"/>
          <w:tab w:val="left" w:pos="8235"/>
        </w:tabs>
        <w:jc w:val="center"/>
        <w:rPr>
          <w:sz w:val="21"/>
          <w:szCs w:val="21"/>
          <w:lang w:val="uk-UA"/>
        </w:rPr>
      </w:pPr>
    </w:p>
    <w:p w:rsidR="00D076CB" w:rsidRPr="00D076CB" w:rsidRDefault="00D076CB" w:rsidP="00D076CB">
      <w:pPr>
        <w:tabs>
          <w:tab w:val="left" w:pos="7950"/>
          <w:tab w:val="left" w:pos="8235"/>
        </w:tabs>
        <w:rPr>
          <w:b/>
          <w:i/>
          <w:sz w:val="28"/>
          <w:szCs w:val="28"/>
          <w:lang w:val="uk-UA"/>
        </w:rPr>
      </w:pPr>
      <w:r w:rsidRPr="00D076CB">
        <w:rPr>
          <w:b/>
          <w:i/>
          <w:sz w:val="28"/>
          <w:szCs w:val="28"/>
          <w:lang w:val="uk-UA"/>
        </w:rPr>
        <w:t>Про уповноважену  посадову особу</w:t>
      </w:r>
    </w:p>
    <w:p w:rsidR="00D076CB" w:rsidRDefault="00D076CB" w:rsidP="00D076CB">
      <w:pPr>
        <w:tabs>
          <w:tab w:val="left" w:pos="7950"/>
          <w:tab w:val="left" w:pos="8235"/>
        </w:tabs>
        <w:rPr>
          <w:b/>
          <w:i/>
          <w:sz w:val="28"/>
          <w:szCs w:val="28"/>
          <w:lang w:val="uk-UA"/>
        </w:rPr>
      </w:pPr>
      <w:r w:rsidRPr="00D076CB">
        <w:rPr>
          <w:b/>
          <w:i/>
          <w:sz w:val="28"/>
          <w:szCs w:val="28"/>
          <w:lang w:val="uk-UA"/>
        </w:rPr>
        <w:t xml:space="preserve">органу </w:t>
      </w:r>
      <w:r w:rsidR="00C174DE">
        <w:rPr>
          <w:b/>
          <w:i/>
          <w:sz w:val="28"/>
          <w:szCs w:val="28"/>
          <w:lang w:val="uk-UA"/>
        </w:rPr>
        <w:t xml:space="preserve"> </w:t>
      </w:r>
      <w:r w:rsidRPr="00D076CB">
        <w:rPr>
          <w:b/>
          <w:i/>
          <w:sz w:val="28"/>
          <w:szCs w:val="28"/>
          <w:lang w:val="uk-UA"/>
        </w:rPr>
        <w:t>реєстрації</w:t>
      </w:r>
    </w:p>
    <w:p w:rsidR="00D076CB" w:rsidRDefault="00D076CB" w:rsidP="00D076CB">
      <w:pPr>
        <w:tabs>
          <w:tab w:val="left" w:pos="7950"/>
          <w:tab w:val="left" w:pos="8235"/>
        </w:tabs>
        <w:rPr>
          <w:b/>
          <w:i/>
          <w:sz w:val="28"/>
          <w:szCs w:val="28"/>
          <w:lang w:val="uk-UA"/>
        </w:rPr>
      </w:pPr>
    </w:p>
    <w:p w:rsidR="00D076CB" w:rsidRDefault="00D076CB" w:rsidP="009D5870">
      <w:pPr>
        <w:tabs>
          <w:tab w:val="left" w:pos="7950"/>
          <w:tab w:val="left" w:pos="8235"/>
        </w:tabs>
        <w:jc w:val="both"/>
        <w:rPr>
          <w:sz w:val="28"/>
          <w:szCs w:val="28"/>
          <w:lang w:val="uk-UA"/>
        </w:rPr>
      </w:pPr>
      <w:r>
        <w:rPr>
          <w:sz w:val="28"/>
          <w:szCs w:val="28"/>
          <w:lang w:val="uk-UA"/>
        </w:rPr>
        <w:t xml:space="preserve">         Відповідно до Закону</w:t>
      </w:r>
      <w:r w:rsidR="009D5870">
        <w:rPr>
          <w:sz w:val="28"/>
          <w:szCs w:val="28"/>
          <w:lang w:val="uk-UA"/>
        </w:rPr>
        <w:t xml:space="preserve">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,на виконання пункту  2 розділу «Прикінцевиі та перехідні положення» Про порядок одноразової передачі відомостей Державного реєстру виборців для створення реєстру територіальної громади» від 17.02.2016 року № 55 вважаю за потрібне :</w:t>
      </w:r>
    </w:p>
    <w:p w:rsidR="009D5870" w:rsidRDefault="009D5870" w:rsidP="009D5870">
      <w:pPr>
        <w:pStyle w:val="a5"/>
        <w:numPr>
          <w:ilvl w:val="0"/>
          <w:numId w:val="15"/>
        </w:numPr>
        <w:tabs>
          <w:tab w:val="left" w:pos="7950"/>
          <w:tab w:val="left" w:pos="8235"/>
        </w:tabs>
        <w:jc w:val="both"/>
        <w:rPr>
          <w:sz w:val="28"/>
          <w:szCs w:val="28"/>
          <w:lang w:val="uk-UA"/>
        </w:rPr>
      </w:pPr>
      <w:r>
        <w:rPr>
          <w:sz w:val="28"/>
          <w:szCs w:val="28"/>
          <w:lang w:val="uk-UA"/>
        </w:rPr>
        <w:t>Уповноваженою посадовою особою органу реєстрації ,якою подаватимуться Відомості до відділу введення Державного реєстру виборців апарату Чечельницької районної державної адміністрації визначити :</w:t>
      </w:r>
    </w:p>
    <w:p w:rsidR="009D5870" w:rsidRDefault="0028765E" w:rsidP="0028765E">
      <w:pPr>
        <w:pStyle w:val="a5"/>
        <w:numPr>
          <w:ilvl w:val="0"/>
          <w:numId w:val="14"/>
        </w:numPr>
        <w:tabs>
          <w:tab w:val="left" w:pos="7950"/>
          <w:tab w:val="left" w:pos="8235"/>
        </w:tabs>
        <w:jc w:val="both"/>
        <w:rPr>
          <w:sz w:val="28"/>
          <w:szCs w:val="28"/>
          <w:lang w:val="uk-UA"/>
        </w:rPr>
      </w:pPr>
      <w:r>
        <w:rPr>
          <w:sz w:val="28"/>
          <w:szCs w:val="28"/>
          <w:lang w:val="uk-UA"/>
        </w:rPr>
        <w:t xml:space="preserve">Секретаря Демівської сільської ради Івасенко Віту Славівну </w:t>
      </w:r>
    </w:p>
    <w:p w:rsidR="0028765E" w:rsidRDefault="0028765E" w:rsidP="0028765E">
      <w:pPr>
        <w:pStyle w:val="a5"/>
        <w:numPr>
          <w:ilvl w:val="0"/>
          <w:numId w:val="14"/>
        </w:numPr>
        <w:tabs>
          <w:tab w:val="left" w:pos="7950"/>
          <w:tab w:val="left" w:pos="8235"/>
        </w:tabs>
        <w:jc w:val="both"/>
        <w:rPr>
          <w:sz w:val="28"/>
          <w:szCs w:val="28"/>
          <w:lang w:val="uk-UA"/>
        </w:rPr>
      </w:pPr>
      <w:r>
        <w:rPr>
          <w:sz w:val="28"/>
          <w:szCs w:val="28"/>
          <w:lang w:val="uk-UA"/>
        </w:rPr>
        <w:t>На час відсутності (хвороба ,відпустка, відрядження , тощо) касира сільської ради Гатенюк Олену Григорівну.</w:t>
      </w:r>
    </w:p>
    <w:p w:rsidR="0028765E" w:rsidRDefault="0028765E" w:rsidP="0028765E">
      <w:pPr>
        <w:pStyle w:val="a5"/>
        <w:numPr>
          <w:ilvl w:val="0"/>
          <w:numId w:val="15"/>
        </w:numPr>
        <w:tabs>
          <w:tab w:val="left" w:pos="7950"/>
          <w:tab w:val="left" w:pos="8235"/>
        </w:tabs>
        <w:jc w:val="both"/>
        <w:rPr>
          <w:sz w:val="28"/>
          <w:szCs w:val="28"/>
          <w:lang w:val="uk-UA"/>
        </w:rPr>
      </w:pPr>
      <w:r>
        <w:rPr>
          <w:sz w:val="28"/>
          <w:szCs w:val="28"/>
          <w:lang w:val="uk-UA"/>
        </w:rPr>
        <w:t>Контроль за виконанням даного розпорядження залишаю за собою.</w:t>
      </w:r>
    </w:p>
    <w:p w:rsidR="0028765E" w:rsidRDefault="0028765E" w:rsidP="0028765E">
      <w:pPr>
        <w:tabs>
          <w:tab w:val="left" w:pos="7950"/>
          <w:tab w:val="left" w:pos="8235"/>
        </w:tabs>
        <w:jc w:val="both"/>
        <w:rPr>
          <w:sz w:val="28"/>
          <w:szCs w:val="28"/>
          <w:lang w:val="uk-UA"/>
        </w:rPr>
      </w:pPr>
    </w:p>
    <w:p w:rsidR="0028765E" w:rsidRDefault="0028765E" w:rsidP="0028765E">
      <w:pPr>
        <w:tabs>
          <w:tab w:val="left" w:pos="7950"/>
          <w:tab w:val="left" w:pos="8235"/>
        </w:tabs>
        <w:jc w:val="both"/>
        <w:rPr>
          <w:sz w:val="28"/>
          <w:szCs w:val="28"/>
          <w:lang w:val="uk-UA"/>
        </w:rPr>
      </w:pPr>
    </w:p>
    <w:p w:rsidR="0028765E" w:rsidRDefault="0028765E" w:rsidP="0028765E">
      <w:pPr>
        <w:tabs>
          <w:tab w:val="left" w:pos="7950"/>
          <w:tab w:val="left" w:pos="8235"/>
        </w:tabs>
        <w:jc w:val="both"/>
        <w:rPr>
          <w:sz w:val="28"/>
          <w:szCs w:val="28"/>
          <w:lang w:val="uk-UA"/>
        </w:rPr>
      </w:pPr>
    </w:p>
    <w:p w:rsidR="0028765E" w:rsidRDefault="0028765E" w:rsidP="0028765E">
      <w:pPr>
        <w:tabs>
          <w:tab w:val="left" w:pos="7950"/>
          <w:tab w:val="left" w:pos="8235"/>
        </w:tabs>
        <w:jc w:val="both"/>
        <w:rPr>
          <w:sz w:val="28"/>
          <w:szCs w:val="28"/>
          <w:lang w:val="uk-UA"/>
        </w:rPr>
      </w:pPr>
      <w:r>
        <w:rPr>
          <w:sz w:val="28"/>
          <w:szCs w:val="28"/>
          <w:lang w:val="uk-UA"/>
        </w:rPr>
        <w:t>Сільський голова :                                                 П.Є.Кифоренко</w:t>
      </w:r>
    </w:p>
    <w:p w:rsidR="0028765E" w:rsidRDefault="0028765E" w:rsidP="0028765E">
      <w:pPr>
        <w:tabs>
          <w:tab w:val="left" w:pos="7950"/>
          <w:tab w:val="left" w:pos="8235"/>
        </w:tabs>
        <w:jc w:val="both"/>
        <w:rPr>
          <w:sz w:val="28"/>
          <w:szCs w:val="28"/>
          <w:lang w:val="uk-UA"/>
        </w:rPr>
      </w:pPr>
    </w:p>
    <w:p w:rsidR="0028765E" w:rsidRDefault="0028765E" w:rsidP="0028765E">
      <w:pPr>
        <w:tabs>
          <w:tab w:val="left" w:pos="7950"/>
          <w:tab w:val="left" w:pos="8235"/>
        </w:tabs>
        <w:jc w:val="both"/>
        <w:rPr>
          <w:sz w:val="28"/>
          <w:szCs w:val="28"/>
          <w:lang w:val="uk-UA"/>
        </w:rPr>
      </w:pPr>
    </w:p>
    <w:p w:rsidR="0028765E" w:rsidRDefault="0028765E" w:rsidP="0028765E">
      <w:pPr>
        <w:tabs>
          <w:tab w:val="left" w:pos="7950"/>
          <w:tab w:val="left" w:pos="8235"/>
        </w:tabs>
        <w:jc w:val="both"/>
        <w:rPr>
          <w:sz w:val="28"/>
          <w:szCs w:val="28"/>
          <w:lang w:val="uk-UA"/>
        </w:rPr>
      </w:pPr>
      <w:r>
        <w:rPr>
          <w:sz w:val="28"/>
          <w:szCs w:val="28"/>
          <w:lang w:val="uk-UA"/>
        </w:rPr>
        <w:t>З розпорядженням ознайомлені :       ____________   В.С.Івасенко</w:t>
      </w:r>
    </w:p>
    <w:p w:rsidR="0028765E" w:rsidRDefault="0028765E" w:rsidP="0028765E">
      <w:pPr>
        <w:tabs>
          <w:tab w:val="left" w:pos="7950"/>
          <w:tab w:val="left" w:pos="8235"/>
        </w:tabs>
        <w:jc w:val="both"/>
        <w:rPr>
          <w:sz w:val="28"/>
          <w:szCs w:val="28"/>
          <w:lang w:val="uk-UA"/>
        </w:rPr>
      </w:pPr>
      <w:r>
        <w:rPr>
          <w:sz w:val="28"/>
          <w:szCs w:val="28"/>
          <w:lang w:val="uk-UA"/>
        </w:rPr>
        <w:t xml:space="preserve">                                                                                        </w:t>
      </w:r>
    </w:p>
    <w:p w:rsidR="0028765E" w:rsidRPr="0028765E" w:rsidRDefault="0028765E" w:rsidP="0028765E">
      <w:pPr>
        <w:tabs>
          <w:tab w:val="left" w:pos="7950"/>
          <w:tab w:val="left" w:pos="8235"/>
        </w:tabs>
        <w:jc w:val="both"/>
        <w:rPr>
          <w:sz w:val="28"/>
          <w:szCs w:val="28"/>
          <w:lang w:val="uk-UA"/>
        </w:rPr>
      </w:pPr>
      <w:r>
        <w:rPr>
          <w:sz w:val="28"/>
          <w:szCs w:val="28"/>
          <w:lang w:val="uk-UA"/>
        </w:rPr>
        <w:t xml:space="preserve">                                                              ____________  О.Г.Гатенюк</w:t>
      </w:r>
    </w:p>
    <w:p w:rsidR="00D076CB" w:rsidRDefault="00D076CB" w:rsidP="00D076CB">
      <w:pPr>
        <w:tabs>
          <w:tab w:val="left" w:pos="7950"/>
          <w:tab w:val="left" w:pos="8235"/>
        </w:tabs>
        <w:rPr>
          <w:b/>
          <w:i/>
          <w:sz w:val="24"/>
          <w:szCs w:val="24"/>
          <w:lang w:val="uk-UA"/>
        </w:rPr>
      </w:pPr>
    </w:p>
    <w:p w:rsidR="00D076CB" w:rsidRDefault="00D076CB" w:rsidP="00D076CB">
      <w:pPr>
        <w:tabs>
          <w:tab w:val="left" w:pos="7950"/>
          <w:tab w:val="left" w:pos="8235"/>
        </w:tabs>
        <w:rPr>
          <w:sz w:val="24"/>
          <w:szCs w:val="24"/>
          <w:lang w:val="uk-UA"/>
        </w:rPr>
      </w:pPr>
    </w:p>
    <w:p w:rsidR="001517BD" w:rsidRDefault="001517BD" w:rsidP="00D076CB">
      <w:pPr>
        <w:tabs>
          <w:tab w:val="left" w:pos="7950"/>
          <w:tab w:val="left" w:pos="8235"/>
        </w:tabs>
        <w:rPr>
          <w:sz w:val="24"/>
          <w:szCs w:val="24"/>
          <w:lang w:val="uk-UA"/>
        </w:rPr>
      </w:pPr>
    </w:p>
    <w:p w:rsidR="001517BD" w:rsidRPr="00D076CB" w:rsidRDefault="001517BD" w:rsidP="00D076CB">
      <w:pPr>
        <w:tabs>
          <w:tab w:val="left" w:pos="7950"/>
          <w:tab w:val="left" w:pos="8235"/>
        </w:tabs>
        <w:rPr>
          <w:sz w:val="24"/>
          <w:szCs w:val="24"/>
          <w:lang w:val="uk-UA"/>
        </w:rPr>
      </w:pPr>
    </w:p>
    <w:p w:rsidR="00D076CB" w:rsidRDefault="00D076CB" w:rsidP="0028765E">
      <w:pPr>
        <w:tabs>
          <w:tab w:val="left" w:pos="7950"/>
          <w:tab w:val="left" w:pos="8235"/>
        </w:tabs>
        <w:rPr>
          <w:sz w:val="21"/>
          <w:szCs w:val="21"/>
          <w:lang w:val="uk-UA"/>
        </w:rPr>
      </w:pPr>
    </w:p>
    <w:p w:rsidR="00121DC8" w:rsidRDefault="00121DC8" w:rsidP="00121DC8">
      <w:pPr>
        <w:tabs>
          <w:tab w:val="left" w:pos="7950"/>
          <w:tab w:val="left" w:pos="8235"/>
        </w:tabs>
        <w:jc w:val="center"/>
        <w:rPr>
          <w:lang w:val="uk-UA"/>
        </w:rPr>
      </w:pPr>
      <w:r>
        <w:object w:dxaOrig="990" w:dyaOrig="1320">
          <v:shape id="_x0000_i1035" type="#_x0000_t75" style="width:49.5pt;height:66pt" o:ole="" fillcolor="window">
            <v:imagedata r:id="rId7" o:title=""/>
          </v:shape>
          <o:OLEObject Type="Embed" ProgID="PBrush" ShapeID="_x0000_i1035" DrawAspect="Content" ObjectID="_1547642393" r:id="rId20"/>
        </w:object>
      </w:r>
    </w:p>
    <w:p w:rsidR="00121DC8" w:rsidRDefault="00121DC8" w:rsidP="00121DC8">
      <w:pPr>
        <w:tabs>
          <w:tab w:val="left" w:pos="7950"/>
          <w:tab w:val="left" w:pos="8235"/>
        </w:tabs>
        <w:jc w:val="center"/>
        <w:rPr>
          <w:b/>
          <w:sz w:val="27"/>
          <w:szCs w:val="28"/>
          <w:lang w:val="uk-UA"/>
        </w:rPr>
      </w:pPr>
      <w:r>
        <w:rPr>
          <w:b/>
          <w:sz w:val="27"/>
          <w:szCs w:val="27"/>
          <w:lang w:val="uk-UA"/>
        </w:rPr>
        <w:t>УКРАЇНА</w:t>
      </w:r>
    </w:p>
    <w:p w:rsidR="00121DC8" w:rsidRDefault="00121DC8" w:rsidP="00121DC8">
      <w:pPr>
        <w:rPr>
          <w:color w:val="0000FF"/>
          <w:sz w:val="9"/>
          <w:szCs w:val="9"/>
          <w:lang w:val="uk-UA"/>
        </w:rPr>
      </w:pPr>
    </w:p>
    <w:p w:rsidR="00121DC8" w:rsidRDefault="00121DC8" w:rsidP="00121DC8">
      <w:pPr>
        <w:autoSpaceDE w:val="0"/>
        <w:autoSpaceDN w:val="0"/>
        <w:ind w:left="-284"/>
        <w:jc w:val="center"/>
        <w:outlineLvl w:val="0"/>
        <w:rPr>
          <w:b/>
          <w:bCs/>
          <w:sz w:val="27"/>
          <w:szCs w:val="28"/>
          <w:lang w:val="uk-UA"/>
        </w:rPr>
      </w:pPr>
      <w:r>
        <w:rPr>
          <w:b/>
          <w:bCs/>
          <w:sz w:val="31"/>
          <w:szCs w:val="31"/>
          <w:lang w:val="uk-UA"/>
        </w:rPr>
        <w:t>Демівська  сільська  рада</w:t>
      </w:r>
    </w:p>
    <w:p w:rsidR="00121DC8" w:rsidRDefault="00121DC8" w:rsidP="00121DC8">
      <w:pPr>
        <w:keepNext/>
        <w:autoSpaceDE w:val="0"/>
        <w:autoSpaceDN w:val="0"/>
        <w:jc w:val="center"/>
        <w:outlineLvl w:val="0"/>
        <w:rPr>
          <w:b/>
          <w:bCs/>
          <w:sz w:val="27"/>
          <w:szCs w:val="27"/>
          <w:lang w:val="uk-UA"/>
        </w:rPr>
      </w:pPr>
      <w:r>
        <w:rPr>
          <w:b/>
          <w:bCs/>
          <w:sz w:val="27"/>
          <w:szCs w:val="27"/>
          <w:lang w:val="uk-UA"/>
        </w:rPr>
        <w:t>Чечельницького  району  Вінницької області</w:t>
      </w:r>
    </w:p>
    <w:p w:rsidR="00121DC8" w:rsidRDefault="00121DC8" w:rsidP="00121DC8">
      <w:pPr>
        <w:rPr>
          <w:b/>
          <w:bCs/>
          <w:sz w:val="19"/>
          <w:lang w:val="uk-UA"/>
        </w:rPr>
      </w:pPr>
      <w:r>
        <w:rPr>
          <w:b/>
          <w:bCs/>
          <w:sz w:val="19"/>
          <w:szCs w:val="19"/>
          <w:lang w:val="uk-UA"/>
        </w:rPr>
        <w:t xml:space="preserve">24832, вул.. Шевченка 1, село Демівка Чечельницького району Вінницької області </w:t>
      </w:r>
      <w:r>
        <w:rPr>
          <w:b/>
          <w:bCs/>
          <w:sz w:val="19"/>
          <w:lang w:val="uk-UA"/>
        </w:rPr>
        <w:t>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121DC8" w:rsidTr="00DE6CC0">
        <w:trPr>
          <w:trHeight w:val="105"/>
        </w:trPr>
        <w:tc>
          <w:tcPr>
            <w:tcW w:w="9738" w:type="dxa"/>
            <w:tcBorders>
              <w:top w:val="thinThickSmallGap" w:sz="24" w:space="0" w:color="auto"/>
              <w:left w:val="nil"/>
              <w:bottom w:val="nil"/>
              <w:right w:val="nil"/>
            </w:tcBorders>
          </w:tcPr>
          <w:p w:rsidR="00121DC8" w:rsidRDefault="00121DC8" w:rsidP="00DE6CC0">
            <w:pPr>
              <w:widowControl w:val="0"/>
              <w:tabs>
                <w:tab w:val="left" w:pos="7950"/>
                <w:tab w:val="left" w:pos="8235"/>
              </w:tabs>
              <w:autoSpaceDE w:val="0"/>
              <w:autoSpaceDN w:val="0"/>
              <w:adjustRightInd w:val="0"/>
              <w:jc w:val="center"/>
              <w:rPr>
                <w:sz w:val="27"/>
                <w:szCs w:val="27"/>
                <w:lang w:val="uk-UA"/>
              </w:rPr>
            </w:pPr>
          </w:p>
        </w:tc>
      </w:tr>
    </w:tbl>
    <w:p w:rsidR="00121DC8" w:rsidRDefault="00121DC8" w:rsidP="00121DC8">
      <w:pPr>
        <w:shd w:val="clear" w:color="auto" w:fill="FFFFFF"/>
        <w:spacing w:after="96" w:line="255" w:lineRule="atLeast"/>
        <w:jc w:val="center"/>
        <w:rPr>
          <w:color w:val="2C2C2C"/>
          <w:lang w:val="uk-UA"/>
        </w:rPr>
      </w:pPr>
      <w:r>
        <w:rPr>
          <w:bCs/>
          <w:color w:val="2C2C2C"/>
          <w:sz w:val="28"/>
          <w:szCs w:val="28"/>
          <w:lang w:val="uk-UA"/>
        </w:rPr>
        <w:t>Р О З П О Р Я Д Ж Е Н Н Я</w:t>
      </w:r>
    </w:p>
    <w:p w:rsidR="00121DC8" w:rsidRDefault="00121DC8" w:rsidP="00121DC8">
      <w:pPr>
        <w:shd w:val="clear" w:color="auto" w:fill="FFFFFF"/>
        <w:jc w:val="both"/>
        <w:rPr>
          <w:color w:val="2C2C2C"/>
          <w:sz w:val="28"/>
          <w:szCs w:val="28"/>
          <w:lang w:val="uk-UA"/>
        </w:rPr>
      </w:pPr>
      <w:r>
        <w:rPr>
          <w:color w:val="2C2C2C"/>
          <w:sz w:val="28"/>
          <w:szCs w:val="28"/>
          <w:lang w:val="uk-UA"/>
        </w:rPr>
        <w:t>від</w:t>
      </w:r>
      <w:r>
        <w:rPr>
          <w:color w:val="2C2C2C"/>
          <w:sz w:val="28"/>
          <w:szCs w:val="28"/>
        </w:rPr>
        <w:t>  </w:t>
      </w:r>
      <w:r>
        <w:rPr>
          <w:color w:val="2C2C2C"/>
          <w:sz w:val="28"/>
          <w:szCs w:val="28"/>
          <w:lang w:val="uk-UA"/>
        </w:rPr>
        <w:t>12 травня </w:t>
      </w:r>
      <w:r>
        <w:rPr>
          <w:color w:val="2C2C2C"/>
          <w:sz w:val="28"/>
          <w:szCs w:val="28"/>
        </w:rPr>
        <w:t> </w:t>
      </w:r>
      <w:r>
        <w:rPr>
          <w:color w:val="2C2C2C"/>
          <w:sz w:val="28"/>
          <w:szCs w:val="28"/>
          <w:lang w:val="uk-UA"/>
        </w:rPr>
        <w:t>2016</w:t>
      </w:r>
      <w:r>
        <w:rPr>
          <w:color w:val="2C2C2C"/>
          <w:sz w:val="28"/>
          <w:szCs w:val="28"/>
        </w:rPr>
        <w:t> </w:t>
      </w:r>
      <w:r>
        <w:rPr>
          <w:color w:val="2C2C2C"/>
          <w:sz w:val="28"/>
          <w:szCs w:val="28"/>
          <w:lang w:val="uk-UA"/>
        </w:rPr>
        <w:t>року</w:t>
      </w:r>
      <w:r>
        <w:rPr>
          <w:color w:val="2C2C2C"/>
          <w:sz w:val="28"/>
          <w:szCs w:val="28"/>
        </w:rPr>
        <w:t>                  </w:t>
      </w:r>
      <w:r>
        <w:rPr>
          <w:color w:val="2C2C2C"/>
          <w:sz w:val="28"/>
          <w:szCs w:val="28"/>
          <w:lang w:val="uk-UA"/>
        </w:rPr>
        <w:t xml:space="preserve">                              </w:t>
      </w:r>
      <w:r>
        <w:rPr>
          <w:color w:val="2C2C2C"/>
          <w:sz w:val="28"/>
          <w:szCs w:val="28"/>
        </w:rPr>
        <w:t>   </w:t>
      </w:r>
      <w:r>
        <w:rPr>
          <w:bCs/>
          <w:color w:val="2C2C2C"/>
          <w:sz w:val="28"/>
          <w:szCs w:val="28"/>
          <w:lang w:val="uk-UA"/>
        </w:rPr>
        <w:t>№</w:t>
      </w:r>
      <w:r>
        <w:rPr>
          <w:bCs/>
          <w:color w:val="2C2C2C"/>
          <w:sz w:val="28"/>
          <w:szCs w:val="28"/>
        </w:rPr>
        <w:t> </w:t>
      </w:r>
      <w:r>
        <w:rPr>
          <w:color w:val="2C2C2C"/>
          <w:sz w:val="28"/>
          <w:szCs w:val="28"/>
        </w:rPr>
        <w:t> </w:t>
      </w:r>
      <w:r>
        <w:rPr>
          <w:color w:val="2C2C2C"/>
          <w:sz w:val="28"/>
          <w:szCs w:val="28"/>
          <w:lang w:val="uk-UA"/>
        </w:rPr>
        <w:t>1</w:t>
      </w:r>
      <w:r w:rsidR="00DE6CC0">
        <w:rPr>
          <w:color w:val="2C2C2C"/>
          <w:sz w:val="28"/>
          <w:szCs w:val="28"/>
          <w:lang w:val="uk-UA"/>
        </w:rPr>
        <w:t>0</w:t>
      </w:r>
      <w:r>
        <w:rPr>
          <w:color w:val="2C2C2C"/>
          <w:sz w:val="28"/>
          <w:szCs w:val="28"/>
          <w:lang w:val="uk-UA"/>
        </w:rPr>
        <w:t>/ 02-03</w:t>
      </w:r>
      <w:r>
        <w:rPr>
          <w:color w:val="2C2C2C"/>
          <w:sz w:val="28"/>
          <w:szCs w:val="28"/>
        </w:rPr>
        <w:t> </w:t>
      </w:r>
    </w:p>
    <w:p w:rsidR="00121DC8" w:rsidRDefault="00121DC8" w:rsidP="00121DC8">
      <w:pPr>
        <w:shd w:val="clear" w:color="auto" w:fill="FFFFFF"/>
        <w:jc w:val="both"/>
        <w:rPr>
          <w:color w:val="2C2C2C"/>
          <w:lang w:val="uk-UA"/>
        </w:rPr>
      </w:pPr>
      <w:r>
        <w:rPr>
          <w:color w:val="2C2C2C"/>
          <w:sz w:val="28"/>
          <w:szCs w:val="28"/>
          <w:lang w:val="uk-UA"/>
        </w:rPr>
        <w:t>с.Демівка</w:t>
      </w:r>
    </w:p>
    <w:p w:rsidR="00121DC8" w:rsidRDefault="00121DC8" w:rsidP="00121DC8">
      <w:pPr>
        <w:shd w:val="clear" w:color="auto" w:fill="FFFFFF"/>
        <w:ind w:right="5318"/>
        <w:jc w:val="both"/>
        <w:rPr>
          <w:color w:val="2C2C2C"/>
          <w:lang w:val="uk-UA"/>
        </w:rPr>
      </w:pPr>
      <w:r>
        <w:rPr>
          <w:color w:val="2C2C2C"/>
          <w:sz w:val="28"/>
          <w:szCs w:val="28"/>
          <w:lang w:val="uk-UA"/>
        </w:rPr>
        <w:t> </w:t>
      </w:r>
    </w:p>
    <w:p w:rsidR="00121DC8" w:rsidRDefault="00121DC8" w:rsidP="00121DC8">
      <w:pPr>
        <w:widowControl w:val="0"/>
        <w:shd w:val="clear" w:color="auto" w:fill="FFFFFF"/>
        <w:autoSpaceDE w:val="0"/>
        <w:autoSpaceDN w:val="0"/>
        <w:adjustRightInd w:val="0"/>
        <w:rPr>
          <w:b/>
          <w:i/>
          <w:color w:val="000000"/>
          <w:sz w:val="28"/>
          <w:szCs w:val="28"/>
          <w:lang w:val="uk-UA" w:eastAsia="uk-UA"/>
        </w:rPr>
      </w:pPr>
      <w:r>
        <w:rPr>
          <w:b/>
          <w:i/>
          <w:color w:val="000000"/>
          <w:sz w:val="28"/>
          <w:szCs w:val="28"/>
          <w:lang w:val="uk-UA" w:eastAsia="uk-UA"/>
        </w:rPr>
        <w:t xml:space="preserve">Про відзначення </w:t>
      </w:r>
      <w:r w:rsidRPr="00717576">
        <w:rPr>
          <w:b/>
          <w:i/>
          <w:color w:val="000000"/>
          <w:sz w:val="28"/>
          <w:szCs w:val="28"/>
          <w:lang w:val="uk-UA" w:eastAsia="uk-UA"/>
        </w:rPr>
        <w:t xml:space="preserve">Дня пам’яті </w:t>
      </w:r>
    </w:p>
    <w:p w:rsidR="00121DC8" w:rsidRPr="00717576" w:rsidRDefault="00121DC8" w:rsidP="00121DC8">
      <w:pPr>
        <w:widowControl w:val="0"/>
        <w:shd w:val="clear" w:color="auto" w:fill="FFFFFF"/>
        <w:autoSpaceDE w:val="0"/>
        <w:autoSpaceDN w:val="0"/>
        <w:adjustRightInd w:val="0"/>
        <w:rPr>
          <w:b/>
          <w:i/>
          <w:color w:val="000000"/>
          <w:sz w:val="28"/>
          <w:szCs w:val="28"/>
          <w:lang w:val="uk-UA" w:eastAsia="uk-UA"/>
        </w:rPr>
      </w:pPr>
      <w:r>
        <w:rPr>
          <w:b/>
          <w:i/>
          <w:color w:val="000000"/>
          <w:sz w:val="28"/>
          <w:szCs w:val="28"/>
          <w:lang w:val="uk-UA" w:eastAsia="uk-UA"/>
        </w:rPr>
        <w:t>ж</w:t>
      </w:r>
      <w:r w:rsidRPr="00717576">
        <w:rPr>
          <w:b/>
          <w:i/>
          <w:color w:val="000000"/>
          <w:sz w:val="28"/>
          <w:szCs w:val="28"/>
          <w:lang w:val="uk-UA" w:eastAsia="uk-UA"/>
        </w:rPr>
        <w:t>ертв</w:t>
      </w:r>
      <w:r>
        <w:rPr>
          <w:b/>
          <w:i/>
          <w:color w:val="000000"/>
          <w:sz w:val="28"/>
          <w:szCs w:val="28"/>
          <w:lang w:val="uk-UA" w:eastAsia="uk-UA"/>
        </w:rPr>
        <w:t xml:space="preserve"> </w:t>
      </w:r>
      <w:r w:rsidRPr="00717576">
        <w:rPr>
          <w:b/>
          <w:i/>
          <w:color w:val="000000"/>
          <w:sz w:val="28"/>
          <w:szCs w:val="28"/>
          <w:lang w:val="uk-UA" w:eastAsia="uk-UA"/>
        </w:rPr>
        <w:t>політичних репресій </w:t>
      </w:r>
      <w:r w:rsidRPr="00717576">
        <w:rPr>
          <w:b/>
          <w:bCs/>
          <w:i/>
          <w:color w:val="000000"/>
          <w:sz w:val="28"/>
          <w:szCs w:val="28"/>
          <w:lang w:val="uk-UA" w:eastAsia="uk-UA"/>
        </w:rPr>
        <w:br/>
      </w:r>
      <w:r w:rsidRPr="00717576">
        <w:rPr>
          <w:b/>
          <w:i/>
          <w:color w:val="000000"/>
          <w:sz w:val="28"/>
          <w:szCs w:val="28"/>
          <w:lang w:val="uk-UA" w:eastAsia="uk-UA"/>
        </w:rPr>
        <w:t xml:space="preserve">та 125-річчя від дня народження </w:t>
      </w:r>
    </w:p>
    <w:p w:rsidR="00121DC8" w:rsidRPr="00717576" w:rsidRDefault="00121DC8" w:rsidP="00121DC8">
      <w:pPr>
        <w:widowControl w:val="0"/>
        <w:shd w:val="clear" w:color="auto" w:fill="FFFFFF"/>
        <w:autoSpaceDE w:val="0"/>
        <w:autoSpaceDN w:val="0"/>
        <w:adjustRightInd w:val="0"/>
        <w:rPr>
          <w:b/>
          <w:bCs/>
          <w:i/>
          <w:color w:val="000000"/>
          <w:sz w:val="28"/>
          <w:szCs w:val="28"/>
          <w:lang w:val="uk-UA" w:eastAsia="uk-UA"/>
        </w:rPr>
      </w:pPr>
      <w:r w:rsidRPr="00717576">
        <w:rPr>
          <w:b/>
          <w:i/>
          <w:color w:val="000000"/>
          <w:sz w:val="28"/>
          <w:szCs w:val="28"/>
          <w:lang w:val="uk-UA" w:eastAsia="uk-UA"/>
        </w:rPr>
        <w:t>Євгена Коновальця</w:t>
      </w:r>
    </w:p>
    <w:p w:rsidR="00121DC8" w:rsidRPr="00717576" w:rsidRDefault="00121DC8" w:rsidP="00121DC8">
      <w:pPr>
        <w:widowControl w:val="0"/>
        <w:shd w:val="clear" w:color="auto" w:fill="FFFFFF"/>
        <w:autoSpaceDE w:val="0"/>
        <w:autoSpaceDN w:val="0"/>
        <w:adjustRightInd w:val="0"/>
        <w:jc w:val="both"/>
        <w:rPr>
          <w:bCs/>
          <w:i/>
          <w:color w:val="000000"/>
          <w:sz w:val="28"/>
          <w:szCs w:val="28"/>
          <w:lang w:val="uk-UA" w:eastAsia="uk-UA"/>
        </w:rPr>
      </w:pPr>
    </w:p>
    <w:p w:rsidR="00121DC8" w:rsidRDefault="00121DC8" w:rsidP="00121DC8">
      <w:pPr>
        <w:shd w:val="clear" w:color="auto" w:fill="FFFFFF"/>
        <w:spacing w:after="96" w:line="255" w:lineRule="atLeast"/>
        <w:ind w:firstLine="708"/>
        <w:jc w:val="both"/>
        <w:rPr>
          <w:color w:val="2C2C2C"/>
          <w:lang w:val="uk-UA"/>
        </w:rPr>
      </w:pPr>
      <w:r w:rsidRPr="00717576">
        <w:rPr>
          <w:bCs/>
          <w:color w:val="000000"/>
          <w:sz w:val="28"/>
          <w:szCs w:val="28"/>
          <w:lang w:val="uk-UA" w:eastAsia="uk-UA"/>
        </w:rPr>
        <w:t>Відповідно до Указу Президента України від</w:t>
      </w:r>
      <w:r w:rsidRPr="00717576">
        <w:rPr>
          <w:bCs/>
          <w:i/>
          <w:iCs/>
          <w:color w:val="000000"/>
          <w:sz w:val="28"/>
          <w:szCs w:val="28"/>
          <w:lang w:val="uk-UA" w:eastAsia="uk-UA"/>
        </w:rPr>
        <w:t> </w:t>
      </w:r>
      <w:r w:rsidRPr="00717576">
        <w:rPr>
          <w:bCs/>
          <w:color w:val="000000"/>
          <w:sz w:val="28"/>
          <w:szCs w:val="28"/>
          <w:lang w:val="uk-UA" w:eastAsia="uk-UA"/>
        </w:rPr>
        <w:t>21 травня 2007 року № 431/2007 «Про заходи у зв'язку з 70-ми роковинами Великого терору – масових політичних репресій 1937-1938 років», розпорядження Кабінету Міністрів України від 06 квітня 2016 року № 276-р «Про утворення Організаційного комітету та затвердження плану заходів з підготовки та відзначення 125-річчя від дня народження Євгена Коновальця»</w:t>
      </w:r>
      <w:r>
        <w:rPr>
          <w:bCs/>
          <w:color w:val="000000"/>
          <w:sz w:val="28"/>
          <w:szCs w:val="28"/>
          <w:lang w:val="uk-UA" w:eastAsia="uk-UA"/>
        </w:rPr>
        <w:t xml:space="preserve"> розпорядження № 154 від 10.05.2016 року Чечельницької РДА </w:t>
      </w:r>
      <w:r>
        <w:rPr>
          <w:color w:val="2C2C2C"/>
          <w:sz w:val="28"/>
          <w:szCs w:val="28"/>
          <w:lang w:val="uk-UA"/>
        </w:rPr>
        <w:t>, керуючись статтею 42  Закону України "Про місцеве самоврядування в Україні»":</w:t>
      </w:r>
    </w:p>
    <w:p w:rsidR="00121DC8" w:rsidRPr="00717576" w:rsidRDefault="00121DC8" w:rsidP="00121DC8">
      <w:pPr>
        <w:widowControl w:val="0"/>
        <w:shd w:val="clear" w:color="auto" w:fill="FFFFFF"/>
        <w:autoSpaceDE w:val="0"/>
        <w:autoSpaceDN w:val="0"/>
        <w:adjustRightInd w:val="0"/>
        <w:jc w:val="both"/>
        <w:rPr>
          <w:color w:val="000000"/>
          <w:sz w:val="28"/>
          <w:szCs w:val="28"/>
          <w:lang w:val="uk-UA" w:eastAsia="uk-UA"/>
        </w:rPr>
      </w:pPr>
      <w:r>
        <w:rPr>
          <w:color w:val="2C2C2C"/>
          <w:sz w:val="28"/>
          <w:szCs w:val="28"/>
          <w:lang w:val="uk-UA"/>
        </w:rPr>
        <w:t>           1. Затвердити план заходів з підготовки і відзначення на території сільської  ради</w:t>
      </w:r>
      <w:r>
        <w:rPr>
          <w:b/>
          <w:bCs/>
          <w:color w:val="2C2C2C"/>
          <w:sz w:val="28"/>
          <w:szCs w:val="28"/>
          <w:lang w:val="uk-UA"/>
        </w:rPr>
        <w:t xml:space="preserve"> </w:t>
      </w:r>
      <w:r w:rsidRPr="00717576">
        <w:rPr>
          <w:color w:val="000000"/>
          <w:sz w:val="28"/>
          <w:szCs w:val="28"/>
          <w:lang w:val="uk-UA" w:eastAsia="uk-UA"/>
        </w:rPr>
        <w:t>Дня пам’яті жертв політичних репресій та 125-річчя від дня народження Євгена Коновальця</w:t>
      </w:r>
      <w:r>
        <w:rPr>
          <w:color w:val="2C2C2C"/>
          <w:lang w:val="uk-UA"/>
        </w:rPr>
        <w:t xml:space="preserve"> </w:t>
      </w:r>
      <w:r>
        <w:rPr>
          <w:color w:val="2C2C2C"/>
          <w:sz w:val="28"/>
          <w:szCs w:val="28"/>
          <w:lang w:val="uk-UA"/>
        </w:rPr>
        <w:t>, що додається.</w:t>
      </w:r>
    </w:p>
    <w:p w:rsidR="00121DC8" w:rsidRDefault="00121DC8" w:rsidP="00121DC8">
      <w:pPr>
        <w:shd w:val="clear" w:color="auto" w:fill="FFFFFF"/>
        <w:spacing w:after="96" w:line="255" w:lineRule="atLeast"/>
        <w:ind w:right="-21"/>
        <w:jc w:val="both"/>
        <w:rPr>
          <w:color w:val="2C2C2C"/>
        </w:rPr>
      </w:pPr>
      <w:r>
        <w:rPr>
          <w:color w:val="2C2C2C"/>
          <w:sz w:val="28"/>
          <w:szCs w:val="28"/>
          <w:lang w:val="uk-UA"/>
        </w:rPr>
        <w:t>           2. Відповідальним забезпечити неухильне виконання плану заходів, затвердженого цим розпорядженням.</w:t>
      </w:r>
    </w:p>
    <w:p w:rsidR="00121DC8" w:rsidRDefault="00121DC8" w:rsidP="00121DC8">
      <w:pPr>
        <w:shd w:val="clear" w:color="auto" w:fill="FFFFFF"/>
        <w:spacing w:after="96" w:line="255" w:lineRule="atLeast"/>
        <w:ind w:right="-21"/>
        <w:jc w:val="both"/>
        <w:rPr>
          <w:color w:val="2C2C2C"/>
          <w:lang w:val="uk-UA"/>
        </w:rPr>
      </w:pPr>
      <w:r>
        <w:rPr>
          <w:color w:val="2C2C2C"/>
          <w:sz w:val="28"/>
          <w:szCs w:val="28"/>
          <w:lang w:val="uk-UA"/>
        </w:rPr>
        <w:t>           3. Секретарю сільської ради Івасенко В.С. оприлюднити дане розпорядження на офіційному сайті сільської ради та на дошці об’яв в приміщенні сільської ради.</w:t>
      </w:r>
    </w:p>
    <w:p w:rsidR="00121DC8" w:rsidRDefault="00121DC8" w:rsidP="00121DC8">
      <w:pPr>
        <w:shd w:val="clear" w:color="auto" w:fill="FFFFFF"/>
        <w:spacing w:after="96" w:line="255" w:lineRule="atLeast"/>
        <w:ind w:firstLine="708"/>
        <w:jc w:val="both"/>
        <w:rPr>
          <w:color w:val="2C2C2C"/>
        </w:rPr>
      </w:pPr>
      <w:r>
        <w:rPr>
          <w:color w:val="2C2C2C"/>
          <w:sz w:val="28"/>
          <w:szCs w:val="28"/>
          <w:lang w:val="uk-UA"/>
        </w:rPr>
        <w:t>4. Контроль за виконанням цього розпорядження залишаю за собою.</w:t>
      </w:r>
    </w:p>
    <w:p w:rsidR="00121DC8" w:rsidRDefault="00121DC8" w:rsidP="00121DC8">
      <w:pPr>
        <w:shd w:val="clear" w:color="auto" w:fill="FFFFFF"/>
        <w:spacing w:after="96" w:line="255" w:lineRule="atLeast"/>
        <w:jc w:val="both"/>
        <w:rPr>
          <w:color w:val="2C2C2C"/>
        </w:rPr>
      </w:pPr>
      <w:r>
        <w:rPr>
          <w:color w:val="2C2C2C"/>
          <w:sz w:val="28"/>
          <w:szCs w:val="28"/>
          <w:lang w:val="uk-UA"/>
        </w:rPr>
        <w:t> </w:t>
      </w:r>
    </w:p>
    <w:p w:rsidR="00121DC8" w:rsidRDefault="00121DC8" w:rsidP="00121DC8">
      <w:pPr>
        <w:shd w:val="clear" w:color="auto" w:fill="FFFFFF"/>
        <w:spacing w:after="96" w:line="255" w:lineRule="atLeast"/>
        <w:jc w:val="both"/>
        <w:rPr>
          <w:color w:val="2C2C2C"/>
        </w:rPr>
      </w:pPr>
      <w:r>
        <w:rPr>
          <w:color w:val="2C2C2C"/>
          <w:sz w:val="28"/>
          <w:szCs w:val="28"/>
          <w:lang w:val="uk-UA"/>
        </w:rPr>
        <w:t> </w:t>
      </w:r>
    </w:p>
    <w:p w:rsidR="00121DC8" w:rsidRDefault="00121DC8" w:rsidP="00121DC8">
      <w:pPr>
        <w:shd w:val="clear" w:color="auto" w:fill="FFFFFF"/>
        <w:spacing w:after="96" w:line="255" w:lineRule="atLeast"/>
        <w:jc w:val="both"/>
        <w:rPr>
          <w:b/>
          <w:color w:val="2C2C2C"/>
          <w:sz w:val="28"/>
          <w:szCs w:val="28"/>
          <w:lang w:val="uk-UA"/>
        </w:rPr>
      </w:pPr>
      <w:r>
        <w:rPr>
          <w:b/>
          <w:color w:val="2C2C2C"/>
          <w:sz w:val="28"/>
          <w:szCs w:val="28"/>
          <w:lang w:val="uk-UA"/>
        </w:rPr>
        <w:t>Сільський голова:                                             П.Є.Кифоренко.</w:t>
      </w:r>
    </w:p>
    <w:p w:rsidR="00121DC8" w:rsidRDefault="00121DC8" w:rsidP="00121DC8">
      <w:pPr>
        <w:shd w:val="clear" w:color="auto" w:fill="FFFFFF"/>
        <w:spacing w:after="96" w:line="255" w:lineRule="atLeast"/>
        <w:jc w:val="both"/>
        <w:rPr>
          <w:b/>
          <w:color w:val="2C2C2C"/>
          <w:sz w:val="28"/>
          <w:szCs w:val="28"/>
          <w:lang w:val="uk-UA"/>
        </w:rPr>
      </w:pPr>
    </w:p>
    <w:p w:rsidR="00121DC8" w:rsidRDefault="00121DC8" w:rsidP="00121DC8">
      <w:pPr>
        <w:shd w:val="clear" w:color="auto" w:fill="FFFFFF"/>
        <w:spacing w:after="96" w:line="255" w:lineRule="atLeast"/>
        <w:jc w:val="both"/>
        <w:rPr>
          <w:b/>
          <w:color w:val="2C2C2C"/>
          <w:sz w:val="28"/>
          <w:szCs w:val="28"/>
          <w:lang w:val="uk-UA"/>
        </w:rPr>
      </w:pPr>
    </w:p>
    <w:p w:rsidR="00121DC8" w:rsidRDefault="00121DC8" w:rsidP="00121DC8">
      <w:pPr>
        <w:shd w:val="clear" w:color="auto" w:fill="FFFFFF"/>
        <w:spacing w:after="96" w:line="255" w:lineRule="atLeast"/>
        <w:jc w:val="both"/>
        <w:rPr>
          <w:b/>
          <w:color w:val="2C2C2C"/>
          <w:sz w:val="28"/>
          <w:szCs w:val="28"/>
          <w:lang w:val="uk-UA"/>
        </w:rPr>
      </w:pPr>
    </w:p>
    <w:p w:rsidR="001517BD" w:rsidRDefault="001517BD" w:rsidP="00121DC8">
      <w:pPr>
        <w:shd w:val="clear" w:color="auto" w:fill="FFFFFF"/>
        <w:spacing w:after="96" w:line="255" w:lineRule="atLeast"/>
        <w:jc w:val="both"/>
        <w:rPr>
          <w:b/>
          <w:color w:val="2C2C2C"/>
          <w:sz w:val="28"/>
          <w:szCs w:val="28"/>
          <w:lang w:val="uk-UA"/>
        </w:rPr>
      </w:pPr>
    </w:p>
    <w:p w:rsidR="001517BD" w:rsidRDefault="001517BD" w:rsidP="00121DC8">
      <w:pPr>
        <w:shd w:val="clear" w:color="auto" w:fill="FFFFFF"/>
        <w:spacing w:after="96" w:line="255" w:lineRule="atLeast"/>
        <w:jc w:val="both"/>
        <w:rPr>
          <w:b/>
          <w:color w:val="2C2C2C"/>
          <w:sz w:val="28"/>
          <w:szCs w:val="28"/>
          <w:lang w:val="uk-UA"/>
        </w:rPr>
      </w:pPr>
    </w:p>
    <w:p w:rsidR="00121DC8" w:rsidRDefault="00121DC8" w:rsidP="00121DC8">
      <w:pPr>
        <w:shd w:val="clear" w:color="auto" w:fill="FFFFFF"/>
        <w:spacing w:after="96" w:line="255" w:lineRule="atLeast"/>
        <w:jc w:val="both"/>
        <w:rPr>
          <w:b/>
          <w:color w:val="2C2C2C"/>
          <w:sz w:val="28"/>
          <w:szCs w:val="28"/>
          <w:lang w:val="uk-UA"/>
        </w:rPr>
      </w:pPr>
    </w:p>
    <w:p w:rsidR="00121DC8" w:rsidRDefault="00121DC8" w:rsidP="00121DC8">
      <w:pPr>
        <w:shd w:val="clear" w:color="auto" w:fill="FFFFFF"/>
        <w:spacing w:after="96" w:line="255" w:lineRule="atLeast"/>
        <w:jc w:val="both"/>
        <w:rPr>
          <w:b/>
          <w:color w:val="2C2C2C"/>
          <w:lang w:val="uk-UA"/>
        </w:rPr>
      </w:pPr>
    </w:p>
    <w:p w:rsidR="00121DC8" w:rsidRDefault="00121DC8" w:rsidP="00121DC8">
      <w:pPr>
        <w:shd w:val="clear" w:color="auto" w:fill="FFFFFF"/>
        <w:spacing w:after="96" w:line="255" w:lineRule="atLeast"/>
        <w:jc w:val="right"/>
        <w:rPr>
          <w:color w:val="2C2C2C"/>
        </w:rPr>
      </w:pPr>
      <w:r>
        <w:rPr>
          <w:color w:val="2C2C2C"/>
          <w:sz w:val="28"/>
          <w:szCs w:val="28"/>
          <w:lang w:val="uk-UA"/>
        </w:rPr>
        <w:t>                                          ЗАТВЕРДЖЕНО</w:t>
      </w:r>
    </w:p>
    <w:p w:rsidR="00121DC8" w:rsidRDefault="00121DC8" w:rsidP="00121DC8">
      <w:pPr>
        <w:shd w:val="clear" w:color="auto" w:fill="FFFFFF"/>
        <w:spacing w:after="96" w:line="255" w:lineRule="atLeast"/>
        <w:jc w:val="right"/>
        <w:rPr>
          <w:color w:val="2C2C2C"/>
        </w:rPr>
      </w:pPr>
      <w:r>
        <w:rPr>
          <w:color w:val="2C2C2C"/>
          <w:sz w:val="28"/>
          <w:szCs w:val="28"/>
          <w:lang w:val="uk-UA"/>
        </w:rPr>
        <w:t>Розпорядження</w:t>
      </w:r>
    </w:p>
    <w:p w:rsidR="00121DC8" w:rsidRDefault="00121DC8" w:rsidP="00121DC8">
      <w:pPr>
        <w:shd w:val="clear" w:color="auto" w:fill="FFFFFF"/>
        <w:spacing w:after="96" w:line="255" w:lineRule="atLeast"/>
        <w:jc w:val="right"/>
        <w:rPr>
          <w:color w:val="2C2C2C"/>
        </w:rPr>
      </w:pPr>
      <w:r>
        <w:rPr>
          <w:color w:val="2C2C2C"/>
          <w:sz w:val="28"/>
          <w:szCs w:val="28"/>
          <w:lang w:val="uk-UA"/>
        </w:rPr>
        <w:t>сільського голови</w:t>
      </w:r>
    </w:p>
    <w:p w:rsidR="00121DC8" w:rsidRPr="00BC7478" w:rsidRDefault="00121DC8" w:rsidP="00121DC8">
      <w:pPr>
        <w:shd w:val="clear" w:color="auto" w:fill="FFFFFF"/>
        <w:spacing w:after="96" w:line="255" w:lineRule="atLeast"/>
        <w:jc w:val="right"/>
        <w:rPr>
          <w:color w:val="2C2C2C"/>
          <w:lang w:val="uk-UA"/>
        </w:rPr>
      </w:pPr>
      <w:r>
        <w:rPr>
          <w:color w:val="2C2C2C"/>
          <w:sz w:val="28"/>
          <w:szCs w:val="28"/>
          <w:lang w:val="uk-UA"/>
        </w:rPr>
        <w:t xml:space="preserve">12 травня  2016   </w:t>
      </w:r>
      <w:r>
        <w:rPr>
          <w:bCs/>
          <w:color w:val="2C2C2C"/>
          <w:sz w:val="28"/>
          <w:szCs w:val="28"/>
        </w:rPr>
        <w:t>№ </w:t>
      </w:r>
      <w:r>
        <w:rPr>
          <w:color w:val="2C2C2C"/>
          <w:sz w:val="28"/>
          <w:szCs w:val="28"/>
        </w:rPr>
        <w:t> </w:t>
      </w:r>
      <w:r>
        <w:rPr>
          <w:color w:val="2C2C2C"/>
          <w:sz w:val="28"/>
          <w:szCs w:val="28"/>
          <w:lang w:val="uk-UA"/>
        </w:rPr>
        <w:t>1</w:t>
      </w:r>
      <w:r w:rsidR="00DE6CC0">
        <w:rPr>
          <w:color w:val="2C2C2C"/>
          <w:sz w:val="28"/>
          <w:szCs w:val="28"/>
          <w:lang w:val="uk-UA"/>
        </w:rPr>
        <w:t>0</w:t>
      </w:r>
      <w:r>
        <w:rPr>
          <w:color w:val="2C2C2C"/>
          <w:sz w:val="28"/>
          <w:szCs w:val="28"/>
          <w:lang w:val="uk-UA"/>
        </w:rPr>
        <w:t>/ 02-03</w:t>
      </w:r>
      <w:r>
        <w:rPr>
          <w:color w:val="2C2C2C"/>
          <w:sz w:val="28"/>
          <w:szCs w:val="28"/>
        </w:rPr>
        <w:t> </w:t>
      </w:r>
    </w:p>
    <w:p w:rsidR="00121DC8" w:rsidRDefault="00121DC8" w:rsidP="00121DC8">
      <w:pPr>
        <w:shd w:val="clear" w:color="auto" w:fill="FFFFFF"/>
        <w:spacing w:after="96" w:line="255" w:lineRule="atLeast"/>
        <w:jc w:val="both"/>
        <w:rPr>
          <w:color w:val="2C2C2C"/>
        </w:rPr>
      </w:pPr>
    </w:p>
    <w:p w:rsidR="00121DC8" w:rsidRDefault="00121DC8" w:rsidP="00121DC8">
      <w:pPr>
        <w:shd w:val="clear" w:color="auto" w:fill="FFFFFF"/>
        <w:spacing w:after="96" w:line="255" w:lineRule="atLeast"/>
        <w:jc w:val="center"/>
        <w:rPr>
          <w:color w:val="2C2C2C"/>
        </w:rPr>
      </w:pPr>
      <w:r>
        <w:rPr>
          <w:b/>
          <w:bCs/>
          <w:color w:val="2C2C2C"/>
          <w:sz w:val="28"/>
          <w:szCs w:val="28"/>
          <w:lang w:val="uk-UA"/>
        </w:rPr>
        <w:t>П Л А Н   З А Х О Д І В</w:t>
      </w:r>
    </w:p>
    <w:p w:rsidR="00121DC8" w:rsidRDefault="00121DC8" w:rsidP="00121DC8">
      <w:pPr>
        <w:shd w:val="clear" w:color="auto" w:fill="FFFFFF"/>
        <w:spacing w:after="96" w:line="255" w:lineRule="atLeast"/>
        <w:jc w:val="center"/>
        <w:rPr>
          <w:color w:val="2C2C2C"/>
        </w:rPr>
      </w:pPr>
      <w:r>
        <w:rPr>
          <w:b/>
          <w:bCs/>
          <w:color w:val="2C2C2C"/>
          <w:sz w:val="28"/>
          <w:szCs w:val="28"/>
          <w:lang w:val="uk-UA"/>
        </w:rPr>
        <w:t> </w:t>
      </w:r>
    </w:p>
    <w:p w:rsidR="00121DC8" w:rsidRPr="00717576" w:rsidRDefault="00121DC8" w:rsidP="00121DC8">
      <w:pPr>
        <w:widowControl w:val="0"/>
        <w:shd w:val="clear" w:color="auto" w:fill="FFFFFF"/>
        <w:autoSpaceDE w:val="0"/>
        <w:autoSpaceDN w:val="0"/>
        <w:adjustRightInd w:val="0"/>
        <w:jc w:val="center"/>
        <w:rPr>
          <w:b/>
          <w:color w:val="000000"/>
          <w:sz w:val="28"/>
          <w:szCs w:val="28"/>
          <w:lang w:val="uk-UA" w:eastAsia="uk-UA"/>
        </w:rPr>
      </w:pPr>
      <w:r>
        <w:rPr>
          <w:b/>
          <w:bCs/>
          <w:color w:val="2C2C2C"/>
          <w:sz w:val="28"/>
          <w:szCs w:val="28"/>
          <w:lang w:val="uk-UA"/>
        </w:rPr>
        <w:t xml:space="preserve">з підготовки і відзначення на території Демівської сільської ради </w:t>
      </w:r>
      <w:r w:rsidRPr="00717576">
        <w:rPr>
          <w:b/>
          <w:color w:val="000000"/>
          <w:sz w:val="28"/>
          <w:szCs w:val="28"/>
          <w:lang w:val="uk-UA" w:eastAsia="uk-UA"/>
        </w:rPr>
        <w:t>Дня пам’яті жертв політичних репресій та 125-річчя від дня народження</w:t>
      </w:r>
    </w:p>
    <w:p w:rsidR="00121DC8" w:rsidRPr="00717576" w:rsidRDefault="00121DC8" w:rsidP="00121DC8">
      <w:pPr>
        <w:widowControl w:val="0"/>
        <w:shd w:val="clear" w:color="auto" w:fill="FFFFFF"/>
        <w:autoSpaceDE w:val="0"/>
        <w:autoSpaceDN w:val="0"/>
        <w:adjustRightInd w:val="0"/>
        <w:jc w:val="center"/>
        <w:rPr>
          <w:b/>
          <w:bCs/>
          <w:color w:val="000000"/>
          <w:sz w:val="28"/>
          <w:szCs w:val="28"/>
          <w:lang w:val="uk-UA" w:eastAsia="uk-UA"/>
        </w:rPr>
      </w:pPr>
      <w:r w:rsidRPr="00717576">
        <w:rPr>
          <w:b/>
          <w:color w:val="000000"/>
          <w:sz w:val="28"/>
          <w:szCs w:val="28"/>
          <w:lang w:val="uk-UA" w:eastAsia="uk-UA"/>
        </w:rPr>
        <w:t>Євгена Коновальця</w:t>
      </w:r>
    </w:p>
    <w:p w:rsidR="00121DC8" w:rsidRPr="00717576" w:rsidRDefault="00121DC8" w:rsidP="00121DC8">
      <w:pPr>
        <w:shd w:val="clear" w:color="auto" w:fill="FFFFFF"/>
        <w:spacing w:after="96" w:line="255" w:lineRule="atLeast"/>
        <w:ind w:right="38"/>
        <w:jc w:val="center"/>
        <w:rPr>
          <w:color w:val="2C2C2C"/>
          <w:lang w:val="uk-UA"/>
        </w:rPr>
      </w:pPr>
      <w:r>
        <w:rPr>
          <w:color w:val="2C2C2C"/>
          <w:sz w:val="28"/>
          <w:szCs w:val="28"/>
          <w:lang w:val="uk-UA"/>
        </w:rPr>
        <w:t> </w:t>
      </w:r>
    </w:p>
    <w:p w:rsidR="00121DC8" w:rsidRPr="00121DC8" w:rsidRDefault="00121DC8" w:rsidP="00121DC8">
      <w:pPr>
        <w:pStyle w:val="a5"/>
        <w:shd w:val="clear" w:color="auto" w:fill="FFFFFF"/>
        <w:ind w:left="0" w:firstLine="720"/>
        <w:jc w:val="both"/>
        <w:rPr>
          <w:color w:val="000000"/>
          <w:sz w:val="28"/>
          <w:szCs w:val="28"/>
          <w:lang w:val="uk-UA"/>
        </w:rPr>
      </w:pPr>
      <w:r w:rsidRPr="00121DC8">
        <w:rPr>
          <w:color w:val="2C2C2C"/>
          <w:sz w:val="28"/>
          <w:szCs w:val="28"/>
          <w:lang w:val="uk-UA"/>
        </w:rPr>
        <w:t>1.</w:t>
      </w:r>
      <w:r w:rsidRPr="00121DC8">
        <w:rPr>
          <w:bCs/>
          <w:sz w:val="28"/>
          <w:szCs w:val="28"/>
          <w:lang w:val="uk-UA" w:eastAsia="uk-UA"/>
        </w:rPr>
        <w:t>Провести т</w:t>
      </w:r>
      <w:r w:rsidRPr="00121DC8">
        <w:rPr>
          <w:bCs/>
          <w:color w:val="000000"/>
          <w:sz w:val="28"/>
          <w:szCs w:val="28"/>
          <w:lang w:val="uk-UA" w:eastAsia="uk-UA"/>
        </w:rPr>
        <w:t>ематичні вечори, уроки національно-патріотичного виховання, присвячені вивченню життя і діяльності Євгена Коновальця, зустрічі учнівської молоді з колишніми політв’язнями у навчальних закладах району.</w:t>
      </w:r>
    </w:p>
    <w:p w:rsidR="00121DC8" w:rsidRDefault="00121DC8" w:rsidP="00121DC8">
      <w:pPr>
        <w:shd w:val="clear" w:color="auto" w:fill="FFFFFF"/>
        <w:spacing w:after="96" w:line="255" w:lineRule="atLeast"/>
        <w:jc w:val="center"/>
        <w:rPr>
          <w:color w:val="2C2C2C"/>
          <w:sz w:val="28"/>
          <w:szCs w:val="28"/>
          <w:lang w:val="uk-UA"/>
        </w:rPr>
      </w:pPr>
      <w:r>
        <w:rPr>
          <w:color w:val="2C2C2C"/>
          <w:sz w:val="28"/>
          <w:szCs w:val="28"/>
          <w:lang w:val="uk-UA"/>
        </w:rPr>
        <w:t>Директор СБК  Соколова Л.О.</w:t>
      </w:r>
    </w:p>
    <w:p w:rsidR="00121DC8" w:rsidRDefault="00121DC8" w:rsidP="00121DC8">
      <w:pPr>
        <w:shd w:val="clear" w:color="auto" w:fill="FFFFFF"/>
        <w:spacing w:after="96" w:line="255" w:lineRule="atLeast"/>
        <w:jc w:val="center"/>
        <w:rPr>
          <w:color w:val="2C2C2C"/>
          <w:sz w:val="28"/>
          <w:szCs w:val="28"/>
          <w:lang w:val="uk-UA"/>
        </w:rPr>
      </w:pPr>
      <w:r>
        <w:rPr>
          <w:color w:val="2C2C2C"/>
          <w:sz w:val="28"/>
          <w:szCs w:val="28"/>
          <w:lang w:val="uk-UA"/>
        </w:rPr>
        <w:t>Директор ЗОШ Бурденюк О.О.</w:t>
      </w:r>
    </w:p>
    <w:p w:rsidR="00121DC8" w:rsidRDefault="00121DC8" w:rsidP="00121DC8">
      <w:pPr>
        <w:shd w:val="clear" w:color="auto" w:fill="FFFFFF"/>
        <w:spacing w:after="96" w:line="255" w:lineRule="atLeast"/>
        <w:rPr>
          <w:color w:val="2C2C2C"/>
          <w:sz w:val="28"/>
          <w:szCs w:val="28"/>
          <w:lang w:val="uk-UA"/>
        </w:rPr>
      </w:pPr>
      <w:r>
        <w:rPr>
          <w:color w:val="2C2C2C"/>
          <w:sz w:val="28"/>
          <w:szCs w:val="28"/>
          <w:lang w:val="uk-UA"/>
        </w:rPr>
        <w:t xml:space="preserve">                                      Депутатський корпус.</w:t>
      </w:r>
    </w:p>
    <w:p w:rsidR="00121DC8" w:rsidRPr="00121DC8" w:rsidRDefault="00121DC8" w:rsidP="00121DC8">
      <w:pPr>
        <w:pStyle w:val="a5"/>
        <w:shd w:val="clear" w:color="auto" w:fill="FFFFFF"/>
        <w:ind w:left="0" w:firstLine="720"/>
        <w:jc w:val="right"/>
        <w:rPr>
          <w:bCs/>
          <w:sz w:val="28"/>
          <w:szCs w:val="28"/>
          <w:lang w:val="uk-UA" w:eastAsia="uk-UA"/>
        </w:rPr>
      </w:pPr>
      <w:r w:rsidRPr="00121DC8">
        <w:rPr>
          <w:color w:val="000000"/>
          <w:sz w:val="28"/>
          <w:szCs w:val="28"/>
        </w:rPr>
        <w:t>Травень місяць 2016 року</w:t>
      </w:r>
    </w:p>
    <w:p w:rsidR="00121DC8" w:rsidRPr="00416BE2" w:rsidRDefault="00121DC8" w:rsidP="00121DC8">
      <w:pPr>
        <w:shd w:val="clear" w:color="auto" w:fill="FFFFFF"/>
        <w:spacing w:after="96" w:line="255" w:lineRule="atLeast"/>
        <w:jc w:val="right"/>
        <w:rPr>
          <w:color w:val="2C2C2C"/>
          <w:sz w:val="28"/>
          <w:szCs w:val="28"/>
          <w:lang w:val="uk-UA"/>
        </w:rPr>
      </w:pPr>
    </w:p>
    <w:p w:rsidR="00121DC8" w:rsidRPr="00717576" w:rsidRDefault="00121DC8" w:rsidP="00121DC8">
      <w:pPr>
        <w:widowControl w:val="0"/>
        <w:shd w:val="clear" w:color="auto" w:fill="FFFFFF"/>
        <w:autoSpaceDE w:val="0"/>
        <w:autoSpaceDN w:val="0"/>
        <w:adjustRightInd w:val="0"/>
        <w:ind w:left="709"/>
        <w:rPr>
          <w:bCs/>
          <w:color w:val="000000"/>
          <w:sz w:val="28"/>
          <w:szCs w:val="28"/>
          <w:lang w:val="uk-UA" w:eastAsia="uk-UA"/>
        </w:rPr>
      </w:pPr>
      <w:r w:rsidRPr="00717576">
        <w:rPr>
          <w:bCs/>
          <w:color w:val="000000"/>
          <w:sz w:val="28"/>
          <w:szCs w:val="28"/>
          <w:lang w:val="uk-UA" w:eastAsia="uk-UA"/>
        </w:rPr>
        <w:t>2. Забезпечити: </w:t>
      </w:r>
    </w:p>
    <w:p w:rsidR="00121DC8" w:rsidRPr="00717576" w:rsidRDefault="00121DC8" w:rsidP="00121DC8">
      <w:pPr>
        <w:widowControl w:val="0"/>
        <w:autoSpaceDE w:val="0"/>
        <w:autoSpaceDN w:val="0"/>
        <w:adjustRightInd w:val="0"/>
        <w:jc w:val="both"/>
        <w:rPr>
          <w:bCs/>
          <w:color w:val="000000"/>
          <w:sz w:val="28"/>
          <w:szCs w:val="28"/>
          <w:lang w:val="uk-UA" w:eastAsia="uk-UA"/>
        </w:rPr>
      </w:pPr>
      <w:r w:rsidRPr="00717576">
        <w:rPr>
          <w:bCs/>
          <w:sz w:val="28"/>
          <w:szCs w:val="28"/>
          <w:lang w:val="uk-UA" w:eastAsia="uk-UA"/>
        </w:rPr>
        <w:t xml:space="preserve">          2.1. </w:t>
      </w:r>
      <w:r w:rsidRPr="00717576">
        <w:rPr>
          <w:bCs/>
          <w:color w:val="000000"/>
          <w:sz w:val="28"/>
          <w:szCs w:val="28"/>
          <w:lang w:val="uk-UA" w:eastAsia="uk-UA"/>
        </w:rPr>
        <w:t>Висвітлення у місцевих засобах масової інформації заходів щодо відзначення Дня пам’яті жертв політичних репресій, тематичних радіопередач, присвячених життю і діяльності Євгена Коновальця. </w:t>
      </w:r>
    </w:p>
    <w:p w:rsidR="00121DC8" w:rsidRPr="00416BE2" w:rsidRDefault="00121DC8" w:rsidP="00121DC8">
      <w:pPr>
        <w:shd w:val="clear" w:color="auto" w:fill="FFFFFF"/>
        <w:spacing w:after="96" w:line="255" w:lineRule="atLeast"/>
        <w:jc w:val="both"/>
        <w:rPr>
          <w:color w:val="2C2C2C"/>
          <w:lang w:val="uk-UA"/>
        </w:rPr>
      </w:pPr>
      <w:r>
        <w:rPr>
          <w:color w:val="2C2C2C"/>
          <w:sz w:val="28"/>
          <w:szCs w:val="28"/>
          <w:lang w:val="uk-UA"/>
        </w:rPr>
        <w:t> </w:t>
      </w:r>
    </w:p>
    <w:p w:rsidR="00121DC8" w:rsidRDefault="00121DC8" w:rsidP="00121DC8">
      <w:pPr>
        <w:shd w:val="clear" w:color="auto" w:fill="FFFFFF"/>
        <w:spacing w:after="96" w:line="255" w:lineRule="atLeast"/>
        <w:rPr>
          <w:color w:val="2C2C2C"/>
          <w:sz w:val="28"/>
          <w:szCs w:val="28"/>
          <w:lang w:val="uk-UA"/>
        </w:rPr>
      </w:pPr>
      <w:r>
        <w:rPr>
          <w:color w:val="2C2C2C"/>
          <w:sz w:val="28"/>
          <w:szCs w:val="28"/>
          <w:lang w:val="uk-UA"/>
        </w:rPr>
        <w:t xml:space="preserve">                                 Бухгалтер Кошланська В.І.</w:t>
      </w:r>
    </w:p>
    <w:p w:rsidR="00121DC8" w:rsidRDefault="00121DC8" w:rsidP="00121DC8">
      <w:pPr>
        <w:shd w:val="clear" w:color="auto" w:fill="FFFFFF"/>
        <w:spacing w:after="96" w:line="255" w:lineRule="atLeast"/>
        <w:jc w:val="center"/>
        <w:rPr>
          <w:color w:val="2C2C2C"/>
          <w:sz w:val="28"/>
          <w:szCs w:val="28"/>
          <w:lang w:val="uk-UA"/>
        </w:rPr>
      </w:pPr>
      <w:r>
        <w:rPr>
          <w:color w:val="2C2C2C"/>
          <w:sz w:val="28"/>
          <w:szCs w:val="28"/>
          <w:lang w:val="uk-UA"/>
        </w:rPr>
        <w:t>Голова сільської ради Кифоренко П.Є.</w:t>
      </w:r>
    </w:p>
    <w:p w:rsidR="00121DC8" w:rsidRDefault="00121DC8" w:rsidP="00121DC8">
      <w:pPr>
        <w:shd w:val="clear" w:color="auto" w:fill="FFFFFF"/>
        <w:spacing w:after="96" w:line="255" w:lineRule="atLeast"/>
        <w:jc w:val="center"/>
        <w:rPr>
          <w:color w:val="2C2C2C"/>
          <w:sz w:val="28"/>
          <w:szCs w:val="28"/>
          <w:lang w:val="uk-UA"/>
        </w:rPr>
      </w:pPr>
      <w:r>
        <w:rPr>
          <w:color w:val="2C2C2C"/>
          <w:sz w:val="28"/>
          <w:szCs w:val="28"/>
          <w:lang w:val="uk-UA"/>
        </w:rPr>
        <w:t>Секретар сільської ради Івасенко В.С.</w:t>
      </w:r>
    </w:p>
    <w:p w:rsidR="00121DC8" w:rsidRDefault="00121DC8" w:rsidP="00121DC8">
      <w:pPr>
        <w:shd w:val="clear" w:color="auto" w:fill="FFFFFF"/>
        <w:spacing w:after="96" w:line="255" w:lineRule="atLeast"/>
        <w:jc w:val="center"/>
        <w:rPr>
          <w:color w:val="2C2C2C"/>
          <w:lang w:val="uk-UA"/>
        </w:rPr>
      </w:pPr>
      <w:r>
        <w:rPr>
          <w:color w:val="2C2C2C"/>
          <w:sz w:val="28"/>
          <w:szCs w:val="28"/>
          <w:lang w:val="uk-UA"/>
        </w:rPr>
        <w:t>Голова ради ветеранів Зеленюк М.М.</w:t>
      </w:r>
    </w:p>
    <w:p w:rsidR="00121DC8" w:rsidRPr="007D48F0" w:rsidRDefault="00121DC8" w:rsidP="00121DC8">
      <w:pPr>
        <w:shd w:val="clear" w:color="auto" w:fill="FFFFFF"/>
        <w:spacing w:after="96" w:line="255" w:lineRule="atLeast"/>
        <w:jc w:val="right"/>
        <w:rPr>
          <w:color w:val="2C2C2C"/>
          <w:lang w:val="uk-UA"/>
        </w:rPr>
      </w:pPr>
      <w:r>
        <w:rPr>
          <w:color w:val="2C2C2C"/>
          <w:sz w:val="28"/>
          <w:szCs w:val="28"/>
          <w:lang w:val="uk-UA"/>
        </w:rPr>
        <w:t>Травень 2016 року</w:t>
      </w:r>
    </w:p>
    <w:p w:rsidR="00121DC8" w:rsidRPr="00717576" w:rsidRDefault="00121DC8" w:rsidP="00121DC8">
      <w:pPr>
        <w:widowControl w:val="0"/>
        <w:autoSpaceDE w:val="0"/>
        <w:autoSpaceDN w:val="0"/>
        <w:adjustRightInd w:val="0"/>
        <w:jc w:val="both"/>
        <w:rPr>
          <w:bCs/>
          <w:color w:val="000000"/>
          <w:sz w:val="28"/>
          <w:szCs w:val="28"/>
          <w:lang w:val="uk-UA" w:eastAsia="uk-UA"/>
        </w:rPr>
      </w:pPr>
      <w:r w:rsidRPr="00717576">
        <w:rPr>
          <w:bCs/>
          <w:sz w:val="28"/>
          <w:szCs w:val="28"/>
          <w:lang w:val="uk-UA" w:eastAsia="uk-UA"/>
        </w:rPr>
        <w:t xml:space="preserve">          </w:t>
      </w:r>
      <w:r w:rsidRPr="00717576">
        <w:rPr>
          <w:bCs/>
          <w:color w:val="000000"/>
          <w:sz w:val="28"/>
          <w:szCs w:val="28"/>
          <w:lang w:val="uk-UA" w:eastAsia="uk-UA"/>
        </w:rPr>
        <w:t>2.2. Проведення поминальних заходів, покладань вінків і квітів до пам’ятних місць та поховань жертв політичних репресій.</w:t>
      </w:r>
    </w:p>
    <w:p w:rsidR="00121DC8" w:rsidRDefault="00121DC8" w:rsidP="00121DC8">
      <w:pPr>
        <w:shd w:val="clear" w:color="auto" w:fill="FFFFFF"/>
        <w:spacing w:after="96" w:line="255" w:lineRule="atLeast"/>
        <w:jc w:val="center"/>
        <w:rPr>
          <w:color w:val="2C2C2C"/>
          <w:sz w:val="28"/>
          <w:szCs w:val="28"/>
          <w:lang w:val="uk-UA"/>
        </w:rPr>
      </w:pPr>
      <w:r>
        <w:rPr>
          <w:color w:val="2C2C2C"/>
          <w:sz w:val="28"/>
          <w:szCs w:val="28"/>
          <w:lang w:val="uk-UA"/>
        </w:rPr>
        <w:t xml:space="preserve">        Директор СБК Соколовій Л.О.</w:t>
      </w:r>
    </w:p>
    <w:p w:rsidR="00121DC8" w:rsidRDefault="00121DC8" w:rsidP="00121DC8">
      <w:pPr>
        <w:shd w:val="clear" w:color="auto" w:fill="FFFFFF"/>
        <w:spacing w:after="96" w:line="255" w:lineRule="atLeast"/>
        <w:jc w:val="center"/>
        <w:rPr>
          <w:color w:val="2C2C2C"/>
        </w:rPr>
      </w:pPr>
      <w:r>
        <w:rPr>
          <w:color w:val="2C2C2C"/>
          <w:sz w:val="28"/>
          <w:szCs w:val="28"/>
          <w:lang w:val="uk-UA"/>
        </w:rPr>
        <w:t>бібліотекар Бурлака Л.М.</w:t>
      </w:r>
    </w:p>
    <w:p w:rsidR="00121DC8" w:rsidRDefault="00121DC8" w:rsidP="00121DC8">
      <w:pPr>
        <w:shd w:val="clear" w:color="auto" w:fill="FFFFFF"/>
        <w:spacing w:after="96" w:line="255" w:lineRule="atLeast"/>
        <w:jc w:val="center"/>
        <w:rPr>
          <w:color w:val="2C2C2C"/>
          <w:sz w:val="28"/>
          <w:szCs w:val="28"/>
          <w:lang w:val="uk-UA"/>
        </w:rPr>
      </w:pPr>
      <w:r>
        <w:rPr>
          <w:color w:val="2C2C2C"/>
          <w:sz w:val="28"/>
          <w:szCs w:val="28"/>
          <w:lang w:val="uk-UA"/>
        </w:rPr>
        <w:t xml:space="preserve">                    Голова сільської ради Кифоренко П.Є.</w:t>
      </w:r>
    </w:p>
    <w:p w:rsidR="00121DC8" w:rsidRDefault="00121DC8" w:rsidP="00121DC8">
      <w:pPr>
        <w:shd w:val="clear" w:color="auto" w:fill="FFFFFF"/>
        <w:spacing w:after="96" w:line="255" w:lineRule="atLeast"/>
        <w:jc w:val="center"/>
        <w:rPr>
          <w:color w:val="2C2C2C"/>
          <w:sz w:val="28"/>
          <w:szCs w:val="28"/>
          <w:lang w:val="uk-UA"/>
        </w:rPr>
      </w:pPr>
      <w:r>
        <w:rPr>
          <w:color w:val="2C2C2C"/>
          <w:sz w:val="28"/>
          <w:szCs w:val="28"/>
          <w:lang w:val="uk-UA"/>
        </w:rPr>
        <w:t xml:space="preserve">                Секретар сільської ради Івасенко В.С.</w:t>
      </w:r>
    </w:p>
    <w:p w:rsidR="00121DC8" w:rsidRDefault="00121DC8" w:rsidP="00121DC8">
      <w:pPr>
        <w:shd w:val="clear" w:color="auto" w:fill="FFFFFF"/>
        <w:spacing w:after="96" w:line="255" w:lineRule="atLeast"/>
        <w:jc w:val="center"/>
        <w:rPr>
          <w:color w:val="2C2C2C"/>
          <w:lang w:val="uk-UA"/>
        </w:rPr>
      </w:pPr>
      <w:r>
        <w:rPr>
          <w:color w:val="2C2C2C"/>
          <w:sz w:val="28"/>
          <w:szCs w:val="28"/>
          <w:lang w:val="uk-UA"/>
        </w:rPr>
        <w:t xml:space="preserve">      Голова ради ветеранів Зеленюк М.М.</w:t>
      </w:r>
    </w:p>
    <w:p w:rsidR="00121DC8" w:rsidRPr="00BC7478" w:rsidRDefault="00121DC8" w:rsidP="00121DC8">
      <w:pPr>
        <w:shd w:val="clear" w:color="auto" w:fill="FFFFFF"/>
        <w:spacing w:after="96" w:line="255" w:lineRule="atLeast"/>
        <w:jc w:val="right"/>
        <w:rPr>
          <w:color w:val="2C2C2C"/>
          <w:lang w:val="uk-UA"/>
        </w:rPr>
      </w:pPr>
      <w:r>
        <w:rPr>
          <w:color w:val="2C2C2C"/>
          <w:sz w:val="28"/>
          <w:szCs w:val="28"/>
          <w:lang w:val="uk-UA"/>
        </w:rPr>
        <w:t>15 травня 2016 року</w:t>
      </w:r>
    </w:p>
    <w:p w:rsidR="00121DC8" w:rsidRPr="007D48F0" w:rsidRDefault="00121DC8" w:rsidP="00121DC8">
      <w:pPr>
        <w:widowControl w:val="0"/>
        <w:autoSpaceDE w:val="0"/>
        <w:autoSpaceDN w:val="0"/>
        <w:adjustRightInd w:val="0"/>
        <w:ind w:firstLine="720"/>
        <w:jc w:val="both"/>
        <w:rPr>
          <w:bCs/>
          <w:color w:val="000000"/>
          <w:sz w:val="28"/>
          <w:szCs w:val="28"/>
          <w:lang w:val="uk-UA" w:eastAsia="uk-UA"/>
        </w:rPr>
      </w:pPr>
      <w:r w:rsidRPr="007D48F0">
        <w:rPr>
          <w:bCs/>
          <w:sz w:val="28"/>
          <w:szCs w:val="28"/>
          <w:lang w:val="uk-UA" w:eastAsia="uk-UA"/>
        </w:rPr>
        <w:lastRenderedPageBreak/>
        <w:t>3</w:t>
      </w:r>
      <w:r w:rsidRPr="007D48F0">
        <w:rPr>
          <w:b/>
          <w:bCs/>
          <w:sz w:val="28"/>
          <w:szCs w:val="28"/>
          <w:lang w:val="uk-UA" w:eastAsia="uk-UA"/>
        </w:rPr>
        <w:t xml:space="preserve">. </w:t>
      </w:r>
      <w:r w:rsidRPr="007D48F0">
        <w:rPr>
          <w:bCs/>
          <w:color w:val="000000"/>
          <w:sz w:val="28"/>
          <w:szCs w:val="28"/>
          <w:lang w:val="uk-UA" w:eastAsia="uk-UA"/>
        </w:rPr>
        <w:t>Доповнити експозиції історичних та краєзнавчих музеїв області новими документами, матеріалами з історії політичних репресій XX століття.</w:t>
      </w:r>
    </w:p>
    <w:p w:rsidR="00121DC8" w:rsidRDefault="00121DC8" w:rsidP="00121DC8">
      <w:pPr>
        <w:shd w:val="clear" w:color="auto" w:fill="FFFFFF"/>
        <w:spacing w:after="96" w:line="255" w:lineRule="atLeast"/>
        <w:jc w:val="both"/>
        <w:rPr>
          <w:color w:val="2C2C2C"/>
        </w:rPr>
      </w:pPr>
      <w:r>
        <w:rPr>
          <w:color w:val="2C2C2C"/>
          <w:sz w:val="28"/>
          <w:szCs w:val="28"/>
          <w:lang w:val="uk-UA"/>
        </w:rPr>
        <w:t> </w:t>
      </w:r>
    </w:p>
    <w:p w:rsidR="00121DC8" w:rsidRDefault="00121DC8" w:rsidP="00121DC8">
      <w:pPr>
        <w:shd w:val="clear" w:color="auto" w:fill="FFFFFF"/>
        <w:spacing w:after="96" w:line="255" w:lineRule="atLeast"/>
        <w:jc w:val="center"/>
        <w:rPr>
          <w:color w:val="2C2C2C"/>
          <w:sz w:val="28"/>
          <w:szCs w:val="28"/>
          <w:lang w:val="uk-UA"/>
        </w:rPr>
      </w:pPr>
      <w:r>
        <w:rPr>
          <w:color w:val="2C2C2C"/>
          <w:sz w:val="28"/>
          <w:szCs w:val="28"/>
          <w:lang w:val="uk-UA"/>
        </w:rPr>
        <w:t>Директор СБК Соколовій Л.О.</w:t>
      </w:r>
    </w:p>
    <w:p w:rsidR="00121DC8" w:rsidRDefault="00121DC8" w:rsidP="00121DC8">
      <w:pPr>
        <w:shd w:val="clear" w:color="auto" w:fill="FFFFFF"/>
        <w:spacing w:after="96" w:line="255" w:lineRule="atLeast"/>
        <w:rPr>
          <w:color w:val="2C2C2C"/>
        </w:rPr>
      </w:pPr>
      <w:r>
        <w:rPr>
          <w:color w:val="2C2C2C"/>
          <w:sz w:val="28"/>
          <w:szCs w:val="28"/>
          <w:lang w:val="uk-UA"/>
        </w:rPr>
        <w:t xml:space="preserve">                                       бібліотекар Бурлака Л.М.</w:t>
      </w:r>
    </w:p>
    <w:p w:rsidR="00121DC8" w:rsidRDefault="00121DC8" w:rsidP="00121DC8">
      <w:pPr>
        <w:shd w:val="clear" w:color="auto" w:fill="FFFFFF"/>
        <w:spacing w:after="96" w:line="255" w:lineRule="atLeast"/>
        <w:jc w:val="right"/>
        <w:rPr>
          <w:color w:val="2C2C2C"/>
        </w:rPr>
      </w:pPr>
      <w:r>
        <w:rPr>
          <w:color w:val="2C2C2C"/>
          <w:sz w:val="28"/>
          <w:szCs w:val="28"/>
          <w:lang w:val="uk-UA"/>
        </w:rPr>
        <w:t>Травень 2016 року</w:t>
      </w:r>
    </w:p>
    <w:p w:rsidR="00121DC8" w:rsidRPr="00BC7478" w:rsidRDefault="00121DC8" w:rsidP="00121DC8">
      <w:pPr>
        <w:shd w:val="clear" w:color="auto" w:fill="FFFFFF"/>
        <w:spacing w:after="96" w:line="255" w:lineRule="atLeast"/>
        <w:jc w:val="both"/>
        <w:rPr>
          <w:color w:val="2C2C2C"/>
          <w:lang w:val="uk-UA"/>
        </w:rPr>
      </w:pPr>
      <w:r>
        <w:rPr>
          <w:color w:val="2C2C2C"/>
          <w:sz w:val="28"/>
          <w:szCs w:val="28"/>
          <w:lang w:val="uk-UA"/>
        </w:rPr>
        <w:t> </w:t>
      </w:r>
    </w:p>
    <w:p w:rsidR="00121DC8" w:rsidRPr="007D48F0" w:rsidRDefault="00121DC8" w:rsidP="00121DC8">
      <w:pPr>
        <w:widowControl w:val="0"/>
        <w:shd w:val="clear" w:color="auto" w:fill="FFFFFF"/>
        <w:autoSpaceDE w:val="0"/>
        <w:autoSpaceDN w:val="0"/>
        <w:adjustRightInd w:val="0"/>
        <w:ind w:firstLine="720"/>
        <w:jc w:val="both"/>
        <w:rPr>
          <w:bCs/>
          <w:color w:val="000000"/>
          <w:sz w:val="28"/>
          <w:szCs w:val="28"/>
          <w:lang w:val="uk-UA" w:eastAsia="uk-UA"/>
        </w:rPr>
      </w:pPr>
      <w:r w:rsidRPr="007D48F0">
        <w:rPr>
          <w:bCs/>
          <w:color w:val="000000"/>
          <w:sz w:val="28"/>
          <w:szCs w:val="28"/>
          <w:lang w:val="uk-UA" w:eastAsia="uk-UA"/>
        </w:rPr>
        <w:t>4. Вжити додаткових заходів щодо упорядкування пам’ятників, пам’ятних знаків, пов’язаних з подіями політичних репресій XX століття.</w:t>
      </w:r>
    </w:p>
    <w:p w:rsidR="00121DC8" w:rsidRDefault="00121DC8" w:rsidP="00121DC8">
      <w:pPr>
        <w:shd w:val="clear" w:color="auto" w:fill="FFFFFF"/>
        <w:spacing w:after="96" w:line="255" w:lineRule="atLeast"/>
        <w:jc w:val="center"/>
        <w:rPr>
          <w:color w:val="2C2C2C"/>
          <w:sz w:val="28"/>
          <w:szCs w:val="28"/>
          <w:lang w:val="uk-UA"/>
        </w:rPr>
      </w:pPr>
      <w:r>
        <w:rPr>
          <w:color w:val="2C2C2C"/>
          <w:sz w:val="28"/>
          <w:szCs w:val="28"/>
          <w:lang w:val="uk-UA"/>
        </w:rPr>
        <w:t xml:space="preserve">       Депутатський корпус с/ради</w:t>
      </w:r>
    </w:p>
    <w:p w:rsidR="00121DC8" w:rsidRDefault="00121DC8" w:rsidP="00121DC8">
      <w:pPr>
        <w:shd w:val="clear" w:color="auto" w:fill="FFFFFF"/>
        <w:spacing w:after="96" w:line="255" w:lineRule="atLeast"/>
        <w:jc w:val="center"/>
        <w:rPr>
          <w:color w:val="2C2C2C"/>
        </w:rPr>
      </w:pPr>
      <w:r>
        <w:rPr>
          <w:color w:val="2C2C2C"/>
          <w:sz w:val="28"/>
          <w:szCs w:val="28"/>
          <w:lang w:val="uk-UA"/>
        </w:rPr>
        <w:t>Секретар сільської ради</w:t>
      </w:r>
    </w:p>
    <w:p w:rsidR="00121DC8" w:rsidRDefault="00121DC8" w:rsidP="00121DC8">
      <w:pPr>
        <w:shd w:val="clear" w:color="auto" w:fill="FFFFFF"/>
        <w:spacing w:after="96" w:line="255" w:lineRule="atLeast"/>
        <w:jc w:val="right"/>
        <w:rPr>
          <w:color w:val="2C2C2C"/>
        </w:rPr>
      </w:pPr>
      <w:r>
        <w:rPr>
          <w:color w:val="2C2C2C"/>
          <w:sz w:val="28"/>
          <w:szCs w:val="28"/>
          <w:lang w:val="uk-UA"/>
        </w:rPr>
        <w:t>Травень 2016 року</w:t>
      </w:r>
    </w:p>
    <w:p w:rsidR="00121DC8" w:rsidRDefault="00121DC8" w:rsidP="00121DC8">
      <w:pPr>
        <w:shd w:val="clear" w:color="auto" w:fill="FFFFFF"/>
        <w:spacing w:after="96" w:line="255" w:lineRule="atLeast"/>
        <w:jc w:val="both"/>
        <w:rPr>
          <w:color w:val="2C2C2C"/>
        </w:rPr>
      </w:pPr>
      <w:r>
        <w:rPr>
          <w:color w:val="2C2C2C"/>
          <w:sz w:val="28"/>
          <w:szCs w:val="28"/>
          <w:lang w:val="uk-UA"/>
        </w:rPr>
        <w:t> </w:t>
      </w:r>
    </w:p>
    <w:p w:rsidR="00121DC8" w:rsidRDefault="00121DC8" w:rsidP="00121DC8">
      <w:pPr>
        <w:shd w:val="clear" w:color="auto" w:fill="FFFFFF"/>
        <w:ind w:firstLine="720"/>
        <w:jc w:val="both"/>
        <w:rPr>
          <w:bCs/>
          <w:color w:val="000000"/>
          <w:sz w:val="28"/>
          <w:szCs w:val="28"/>
          <w:lang w:val="uk-UA" w:eastAsia="uk-UA"/>
        </w:rPr>
      </w:pPr>
      <w:r>
        <w:rPr>
          <w:color w:val="2C2C2C"/>
          <w:sz w:val="28"/>
          <w:szCs w:val="28"/>
          <w:lang w:val="uk-UA"/>
        </w:rPr>
        <w:t xml:space="preserve">5. </w:t>
      </w:r>
      <w:r w:rsidRPr="007D48F0">
        <w:rPr>
          <w:bCs/>
          <w:color w:val="000000"/>
          <w:sz w:val="28"/>
          <w:szCs w:val="28"/>
          <w:lang w:val="uk-UA" w:eastAsia="uk-UA"/>
        </w:rPr>
        <w:t>Приспустити Державний Прапор України на території району, обмежити проведення розважальних заходів, внести відповідні зміни до програм радіо.</w:t>
      </w:r>
    </w:p>
    <w:p w:rsidR="00121DC8" w:rsidRPr="007D48F0" w:rsidRDefault="00121DC8" w:rsidP="00121DC8">
      <w:pPr>
        <w:shd w:val="clear" w:color="auto" w:fill="FFFFFF"/>
        <w:ind w:firstLine="720"/>
        <w:jc w:val="center"/>
        <w:rPr>
          <w:bCs/>
          <w:color w:val="000000"/>
          <w:sz w:val="28"/>
          <w:szCs w:val="28"/>
          <w:lang w:val="uk-UA" w:eastAsia="uk-UA"/>
        </w:rPr>
      </w:pPr>
      <w:r>
        <w:rPr>
          <w:bCs/>
          <w:color w:val="000000"/>
          <w:sz w:val="28"/>
          <w:szCs w:val="28"/>
          <w:lang w:val="uk-UA" w:eastAsia="uk-UA"/>
        </w:rPr>
        <w:t>Сільський голова Кифоренко П.Є.</w:t>
      </w:r>
    </w:p>
    <w:p w:rsidR="00121DC8" w:rsidRDefault="00121DC8" w:rsidP="00121DC8">
      <w:pPr>
        <w:shd w:val="clear" w:color="auto" w:fill="FFFFFF"/>
        <w:spacing w:after="96" w:line="255" w:lineRule="atLeast"/>
        <w:jc w:val="right"/>
        <w:rPr>
          <w:color w:val="2C2C2C"/>
          <w:sz w:val="28"/>
          <w:szCs w:val="28"/>
          <w:lang w:val="uk-UA"/>
        </w:rPr>
      </w:pPr>
      <w:r w:rsidRPr="007D48F0">
        <w:rPr>
          <w:color w:val="2C2C2C"/>
          <w:sz w:val="28"/>
          <w:szCs w:val="28"/>
          <w:lang w:val="uk-UA"/>
        </w:rPr>
        <w:t>15 травня 2016 року</w:t>
      </w:r>
    </w:p>
    <w:p w:rsidR="00121DC8" w:rsidRPr="007D48F0" w:rsidRDefault="00121DC8" w:rsidP="00121DC8">
      <w:pPr>
        <w:shd w:val="clear" w:color="auto" w:fill="FFFFFF"/>
        <w:ind w:firstLine="720"/>
        <w:jc w:val="both"/>
        <w:rPr>
          <w:b/>
          <w:color w:val="000000"/>
          <w:sz w:val="28"/>
          <w:szCs w:val="28"/>
        </w:rPr>
      </w:pPr>
      <w:r>
        <w:rPr>
          <w:color w:val="000000"/>
          <w:sz w:val="28"/>
          <w:szCs w:val="28"/>
        </w:rPr>
        <w:t>6</w:t>
      </w:r>
      <w:r w:rsidRPr="00B94555">
        <w:rPr>
          <w:color w:val="000000"/>
          <w:sz w:val="28"/>
          <w:szCs w:val="28"/>
        </w:rPr>
        <w:t xml:space="preserve">. </w:t>
      </w:r>
      <w:r w:rsidRPr="007D48F0">
        <w:rPr>
          <w:color w:val="000000"/>
          <w:sz w:val="28"/>
          <w:szCs w:val="28"/>
        </w:rPr>
        <w:t xml:space="preserve">Вжити заходів щодо </w:t>
      </w:r>
      <w:proofErr w:type="gramStart"/>
      <w:r w:rsidRPr="007D48F0">
        <w:rPr>
          <w:color w:val="000000"/>
          <w:sz w:val="28"/>
          <w:szCs w:val="28"/>
        </w:rPr>
        <w:t>соц</w:t>
      </w:r>
      <w:proofErr w:type="gramEnd"/>
      <w:r w:rsidRPr="007D48F0">
        <w:rPr>
          <w:color w:val="000000"/>
          <w:sz w:val="28"/>
          <w:szCs w:val="28"/>
        </w:rPr>
        <w:t>іального захисту реабілітованих громадян, які зазнали політичних репресій.</w:t>
      </w:r>
    </w:p>
    <w:p w:rsidR="00121DC8" w:rsidRDefault="00121DC8" w:rsidP="00121DC8">
      <w:pPr>
        <w:shd w:val="clear" w:color="auto" w:fill="FFFFFF"/>
        <w:spacing w:after="96" w:line="255" w:lineRule="atLeast"/>
        <w:jc w:val="center"/>
        <w:rPr>
          <w:color w:val="2C2C2C"/>
          <w:sz w:val="28"/>
          <w:szCs w:val="28"/>
          <w:lang w:val="uk-UA"/>
        </w:rPr>
      </w:pPr>
      <w:r>
        <w:rPr>
          <w:color w:val="2C2C2C"/>
          <w:sz w:val="28"/>
          <w:szCs w:val="28"/>
          <w:lang w:val="uk-UA"/>
        </w:rPr>
        <w:t xml:space="preserve">                       Виконавчий комітет Сільської ради</w:t>
      </w:r>
    </w:p>
    <w:p w:rsidR="00121DC8" w:rsidRPr="007D48F0" w:rsidRDefault="00121DC8" w:rsidP="00121DC8">
      <w:pPr>
        <w:shd w:val="clear" w:color="auto" w:fill="FFFFFF"/>
        <w:spacing w:after="96" w:line="255" w:lineRule="atLeast"/>
        <w:jc w:val="center"/>
        <w:rPr>
          <w:color w:val="2C2C2C"/>
          <w:sz w:val="28"/>
          <w:szCs w:val="28"/>
          <w:lang w:val="uk-UA"/>
        </w:rPr>
      </w:pPr>
      <w:r>
        <w:rPr>
          <w:color w:val="2C2C2C"/>
          <w:sz w:val="28"/>
          <w:szCs w:val="28"/>
          <w:lang w:val="uk-UA"/>
        </w:rPr>
        <w:t xml:space="preserve">Депутатський корпус </w:t>
      </w:r>
    </w:p>
    <w:p w:rsidR="00121DC8" w:rsidRDefault="00121DC8" w:rsidP="00121DC8">
      <w:pPr>
        <w:shd w:val="clear" w:color="auto" w:fill="FFFFFF"/>
        <w:spacing w:after="96" w:line="255" w:lineRule="atLeast"/>
        <w:jc w:val="right"/>
        <w:rPr>
          <w:color w:val="2C2C2C"/>
          <w:sz w:val="28"/>
          <w:szCs w:val="28"/>
          <w:lang w:val="uk-UA"/>
        </w:rPr>
      </w:pPr>
      <w:r>
        <w:rPr>
          <w:color w:val="2C2C2C"/>
          <w:sz w:val="28"/>
          <w:szCs w:val="28"/>
          <w:lang w:val="uk-UA"/>
        </w:rPr>
        <w:t> На протязі року</w:t>
      </w:r>
    </w:p>
    <w:p w:rsidR="00121DC8" w:rsidRDefault="00121DC8" w:rsidP="00121DC8">
      <w:pPr>
        <w:shd w:val="clear" w:color="auto" w:fill="FFFFFF"/>
        <w:spacing w:after="96" w:line="255" w:lineRule="atLeast"/>
        <w:jc w:val="right"/>
        <w:rPr>
          <w:color w:val="2C2C2C"/>
          <w:sz w:val="28"/>
          <w:szCs w:val="28"/>
          <w:lang w:val="uk-UA"/>
        </w:rPr>
      </w:pPr>
      <w:r>
        <w:rPr>
          <w:color w:val="2C2C2C"/>
          <w:sz w:val="28"/>
          <w:szCs w:val="28"/>
          <w:lang w:val="uk-UA"/>
        </w:rPr>
        <w:t xml:space="preserve"> </w:t>
      </w:r>
    </w:p>
    <w:p w:rsidR="00121DC8" w:rsidRPr="007D48F0" w:rsidRDefault="00121DC8" w:rsidP="00121DC8">
      <w:pPr>
        <w:shd w:val="clear" w:color="auto" w:fill="FFFFFF"/>
        <w:ind w:firstLine="720"/>
        <w:jc w:val="both"/>
        <w:rPr>
          <w:b/>
          <w:color w:val="000000"/>
          <w:sz w:val="28"/>
          <w:szCs w:val="28"/>
          <w:lang w:val="uk-UA"/>
        </w:rPr>
      </w:pPr>
      <w:r w:rsidRPr="007D48F0">
        <w:rPr>
          <w:color w:val="000000"/>
          <w:sz w:val="28"/>
          <w:szCs w:val="28"/>
          <w:lang w:val="uk-UA"/>
        </w:rPr>
        <w:t>7. Громадським організаціям, благодійним фондам, окремим громадянам в проведенні заходів із вшанування пам’яті жертв політичних репресій в Україні та здійсненні науково-пошукової та просвітницької роботи.</w:t>
      </w:r>
      <w:r w:rsidRPr="007D48F0">
        <w:rPr>
          <w:rStyle w:val="apple-converted-space"/>
          <w:color w:val="000000"/>
          <w:sz w:val="28"/>
          <w:szCs w:val="28"/>
        </w:rPr>
        <w:t> </w:t>
      </w:r>
    </w:p>
    <w:p w:rsidR="00121DC8" w:rsidRPr="007D48F0" w:rsidRDefault="00121DC8" w:rsidP="00121DC8">
      <w:pPr>
        <w:ind w:left="4536"/>
        <w:jc w:val="right"/>
        <w:rPr>
          <w:b/>
          <w:sz w:val="28"/>
          <w:szCs w:val="28"/>
        </w:rPr>
      </w:pPr>
      <w:r>
        <w:rPr>
          <w:sz w:val="28"/>
          <w:szCs w:val="28"/>
          <w:lang w:val="uk-UA"/>
        </w:rPr>
        <w:t>На п</w:t>
      </w:r>
      <w:r w:rsidRPr="00BC7478">
        <w:rPr>
          <w:sz w:val="28"/>
          <w:szCs w:val="28"/>
          <w:lang w:val="uk-UA"/>
        </w:rPr>
        <w:t>ротя</w:t>
      </w:r>
      <w:r>
        <w:rPr>
          <w:sz w:val="28"/>
          <w:szCs w:val="28"/>
          <w:lang w:val="uk-UA"/>
        </w:rPr>
        <w:t>зі</w:t>
      </w:r>
      <w:r w:rsidRPr="007D48F0">
        <w:rPr>
          <w:sz w:val="28"/>
          <w:szCs w:val="28"/>
        </w:rPr>
        <w:t xml:space="preserve">  року</w:t>
      </w:r>
    </w:p>
    <w:p w:rsidR="00121DC8" w:rsidRDefault="00121DC8" w:rsidP="00121DC8">
      <w:pPr>
        <w:shd w:val="clear" w:color="auto" w:fill="FFFFFF"/>
        <w:spacing w:after="96" w:line="255" w:lineRule="atLeast"/>
        <w:jc w:val="both"/>
        <w:rPr>
          <w:color w:val="2C2C2C"/>
        </w:rPr>
      </w:pPr>
      <w:r>
        <w:rPr>
          <w:color w:val="2C2C2C"/>
          <w:sz w:val="28"/>
          <w:szCs w:val="28"/>
          <w:lang w:val="uk-UA"/>
        </w:rPr>
        <w:t> </w:t>
      </w:r>
    </w:p>
    <w:p w:rsidR="00121DC8" w:rsidRDefault="00121DC8" w:rsidP="00121DC8">
      <w:pPr>
        <w:shd w:val="clear" w:color="auto" w:fill="FFFFFF"/>
        <w:spacing w:after="96" w:line="255" w:lineRule="atLeast"/>
        <w:jc w:val="both"/>
        <w:rPr>
          <w:color w:val="2C2C2C"/>
        </w:rPr>
      </w:pPr>
      <w:r>
        <w:rPr>
          <w:color w:val="2C2C2C"/>
          <w:sz w:val="28"/>
          <w:szCs w:val="28"/>
          <w:lang w:val="uk-UA"/>
        </w:rPr>
        <w:t> </w:t>
      </w:r>
    </w:p>
    <w:p w:rsidR="00121DC8" w:rsidRPr="00BC7478" w:rsidRDefault="00121DC8" w:rsidP="00121DC8">
      <w:pPr>
        <w:shd w:val="clear" w:color="auto" w:fill="FFFFFF"/>
        <w:spacing w:after="96" w:line="255" w:lineRule="atLeast"/>
        <w:jc w:val="both"/>
        <w:rPr>
          <w:color w:val="2C2C2C"/>
          <w:lang w:val="uk-UA"/>
        </w:rPr>
      </w:pPr>
      <w:r>
        <w:rPr>
          <w:color w:val="2C2C2C"/>
          <w:sz w:val="28"/>
          <w:szCs w:val="28"/>
          <w:lang w:val="uk-UA"/>
        </w:rPr>
        <w:t>Секретар сільської ради:                                               В.Івасенко.</w:t>
      </w:r>
    </w:p>
    <w:p w:rsidR="00121DC8" w:rsidRDefault="00121DC8" w:rsidP="00F559B1">
      <w:pPr>
        <w:tabs>
          <w:tab w:val="left" w:pos="7950"/>
          <w:tab w:val="left" w:pos="8235"/>
        </w:tabs>
        <w:jc w:val="center"/>
        <w:rPr>
          <w:sz w:val="21"/>
          <w:szCs w:val="21"/>
          <w:lang w:val="uk-UA"/>
        </w:rPr>
      </w:pPr>
    </w:p>
    <w:p w:rsidR="00121DC8" w:rsidRDefault="00121DC8" w:rsidP="00F559B1">
      <w:pPr>
        <w:tabs>
          <w:tab w:val="left" w:pos="7950"/>
          <w:tab w:val="left" w:pos="8235"/>
        </w:tabs>
        <w:jc w:val="center"/>
        <w:rPr>
          <w:sz w:val="21"/>
          <w:szCs w:val="21"/>
          <w:lang w:val="uk-UA"/>
        </w:rPr>
      </w:pPr>
    </w:p>
    <w:p w:rsidR="00121DC8" w:rsidRDefault="00121DC8" w:rsidP="00F559B1">
      <w:pPr>
        <w:tabs>
          <w:tab w:val="left" w:pos="7950"/>
          <w:tab w:val="left" w:pos="8235"/>
        </w:tabs>
        <w:jc w:val="center"/>
        <w:rPr>
          <w:sz w:val="21"/>
          <w:szCs w:val="21"/>
          <w:lang w:val="uk-UA"/>
        </w:rPr>
      </w:pPr>
    </w:p>
    <w:p w:rsidR="00121DC8" w:rsidRDefault="00121DC8" w:rsidP="00F559B1">
      <w:pPr>
        <w:tabs>
          <w:tab w:val="left" w:pos="7950"/>
          <w:tab w:val="left" w:pos="8235"/>
        </w:tabs>
        <w:jc w:val="center"/>
        <w:rPr>
          <w:sz w:val="21"/>
          <w:szCs w:val="21"/>
          <w:lang w:val="uk-UA"/>
        </w:rPr>
      </w:pPr>
    </w:p>
    <w:p w:rsidR="00121DC8" w:rsidRDefault="00121DC8" w:rsidP="00F559B1">
      <w:pPr>
        <w:tabs>
          <w:tab w:val="left" w:pos="7950"/>
          <w:tab w:val="left" w:pos="8235"/>
        </w:tabs>
        <w:jc w:val="center"/>
        <w:rPr>
          <w:sz w:val="21"/>
          <w:szCs w:val="21"/>
          <w:lang w:val="uk-UA"/>
        </w:rPr>
      </w:pPr>
    </w:p>
    <w:p w:rsidR="00121DC8" w:rsidRDefault="00121DC8" w:rsidP="00F559B1">
      <w:pPr>
        <w:tabs>
          <w:tab w:val="left" w:pos="7950"/>
          <w:tab w:val="left" w:pos="8235"/>
        </w:tabs>
        <w:jc w:val="center"/>
        <w:rPr>
          <w:sz w:val="21"/>
          <w:szCs w:val="21"/>
          <w:lang w:val="uk-UA"/>
        </w:rPr>
      </w:pPr>
    </w:p>
    <w:p w:rsidR="00121DC8" w:rsidRDefault="00121DC8" w:rsidP="00F559B1">
      <w:pPr>
        <w:tabs>
          <w:tab w:val="left" w:pos="7950"/>
          <w:tab w:val="left" w:pos="8235"/>
        </w:tabs>
        <w:jc w:val="center"/>
        <w:rPr>
          <w:sz w:val="21"/>
          <w:szCs w:val="21"/>
          <w:lang w:val="uk-UA"/>
        </w:rPr>
      </w:pPr>
    </w:p>
    <w:p w:rsidR="00121DC8" w:rsidRDefault="00121DC8" w:rsidP="00F559B1">
      <w:pPr>
        <w:tabs>
          <w:tab w:val="left" w:pos="7950"/>
          <w:tab w:val="left" w:pos="8235"/>
        </w:tabs>
        <w:jc w:val="center"/>
        <w:rPr>
          <w:sz w:val="21"/>
          <w:szCs w:val="21"/>
          <w:lang w:val="uk-UA"/>
        </w:rPr>
      </w:pPr>
    </w:p>
    <w:p w:rsidR="00121DC8" w:rsidRDefault="00121DC8" w:rsidP="00F559B1">
      <w:pPr>
        <w:tabs>
          <w:tab w:val="left" w:pos="7950"/>
          <w:tab w:val="left" w:pos="8235"/>
        </w:tabs>
        <w:jc w:val="center"/>
        <w:rPr>
          <w:sz w:val="21"/>
          <w:szCs w:val="21"/>
          <w:lang w:val="uk-UA"/>
        </w:rPr>
      </w:pPr>
    </w:p>
    <w:p w:rsidR="00121DC8" w:rsidRDefault="00121DC8" w:rsidP="00F559B1">
      <w:pPr>
        <w:tabs>
          <w:tab w:val="left" w:pos="7950"/>
          <w:tab w:val="left" w:pos="8235"/>
        </w:tabs>
        <w:jc w:val="center"/>
        <w:rPr>
          <w:sz w:val="21"/>
          <w:szCs w:val="21"/>
          <w:lang w:val="uk-UA"/>
        </w:rPr>
      </w:pPr>
    </w:p>
    <w:p w:rsidR="00121DC8" w:rsidRDefault="00121DC8" w:rsidP="00F559B1">
      <w:pPr>
        <w:tabs>
          <w:tab w:val="left" w:pos="7950"/>
          <w:tab w:val="left" w:pos="8235"/>
        </w:tabs>
        <w:jc w:val="center"/>
        <w:rPr>
          <w:sz w:val="21"/>
          <w:szCs w:val="21"/>
          <w:lang w:val="uk-UA"/>
        </w:rPr>
      </w:pPr>
    </w:p>
    <w:p w:rsidR="00121DC8" w:rsidRDefault="00121DC8" w:rsidP="00F559B1">
      <w:pPr>
        <w:tabs>
          <w:tab w:val="left" w:pos="7950"/>
          <w:tab w:val="left" w:pos="8235"/>
        </w:tabs>
        <w:jc w:val="center"/>
        <w:rPr>
          <w:sz w:val="21"/>
          <w:szCs w:val="21"/>
          <w:lang w:val="uk-UA"/>
        </w:rPr>
      </w:pPr>
    </w:p>
    <w:p w:rsidR="00121DC8" w:rsidRDefault="00121DC8" w:rsidP="00F559B1">
      <w:pPr>
        <w:tabs>
          <w:tab w:val="left" w:pos="7950"/>
          <w:tab w:val="left" w:pos="8235"/>
        </w:tabs>
        <w:jc w:val="center"/>
        <w:rPr>
          <w:sz w:val="21"/>
          <w:szCs w:val="21"/>
          <w:lang w:val="uk-UA"/>
        </w:rPr>
      </w:pPr>
    </w:p>
    <w:p w:rsidR="00121DC8" w:rsidRDefault="00121DC8" w:rsidP="00F559B1">
      <w:pPr>
        <w:tabs>
          <w:tab w:val="left" w:pos="7950"/>
          <w:tab w:val="left" w:pos="8235"/>
        </w:tabs>
        <w:jc w:val="center"/>
        <w:rPr>
          <w:sz w:val="21"/>
          <w:szCs w:val="21"/>
          <w:lang w:val="uk-UA"/>
        </w:rPr>
      </w:pPr>
    </w:p>
    <w:p w:rsidR="00121DC8" w:rsidRDefault="00121DC8" w:rsidP="00C22B17">
      <w:pPr>
        <w:tabs>
          <w:tab w:val="left" w:pos="7950"/>
          <w:tab w:val="left" w:pos="8235"/>
        </w:tabs>
        <w:rPr>
          <w:sz w:val="21"/>
          <w:szCs w:val="21"/>
          <w:lang w:val="uk-UA"/>
        </w:rPr>
      </w:pPr>
    </w:p>
    <w:p w:rsidR="00F559B1" w:rsidRDefault="00F559B1" w:rsidP="00F559B1">
      <w:pPr>
        <w:tabs>
          <w:tab w:val="left" w:pos="7950"/>
          <w:tab w:val="left" w:pos="8235"/>
        </w:tabs>
        <w:jc w:val="center"/>
        <w:rPr>
          <w:sz w:val="21"/>
          <w:szCs w:val="21"/>
          <w:lang w:val="uk-UA"/>
        </w:rPr>
      </w:pPr>
      <w:r>
        <w:rPr>
          <w:sz w:val="21"/>
          <w:szCs w:val="21"/>
        </w:rPr>
        <w:object w:dxaOrig="705" w:dyaOrig="1320">
          <v:shape id="_x0000_i1036" type="#_x0000_t75" style="width:35.25pt;height:66pt" o:ole="" fillcolor="window">
            <v:imagedata r:id="rId7" o:title=""/>
          </v:shape>
          <o:OLEObject Type="Embed" ProgID="PBrush" ShapeID="_x0000_i1036" DrawAspect="Content" ObjectID="_1547642394" r:id="rId21"/>
        </w:object>
      </w:r>
    </w:p>
    <w:p w:rsidR="00F559B1" w:rsidRDefault="00F559B1" w:rsidP="00F559B1">
      <w:pPr>
        <w:tabs>
          <w:tab w:val="left" w:pos="7950"/>
          <w:tab w:val="left" w:pos="8235"/>
        </w:tabs>
        <w:jc w:val="center"/>
        <w:rPr>
          <w:b/>
          <w:sz w:val="26"/>
          <w:szCs w:val="26"/>
          <w:lang w:val="uk-UA"/>
        </w:rPr>
      </w:pPr>
      <w:r>
        <w:rPr>
          <w:b/>
          <w:sz w:val="26"/>
          <w:szCs w:val="26"/>
          <w:lang w:val="uk-UA"/>
        </w:rPr>
        <w:t>УКРАЇНА</w:t>
      </w:r>
    </w:p>
    <w:p w:rsidR="00F559B1" w:rsidRDefault="00F559B1" w:rsidP="00F559B1">
      <w:pPr>
        <w:rPr>
          <w:color w:val="0000FF"/>
          <w:sz w:val="9"/>
          <w:szCs w:val="9"/>
          <w:lang w:val="uk-UA"/>
        </w:rPr>
      </w:pPr>
    </w:p>
    <w:p w:rsidR="00F559B1" w:rsidRDefault="00F559B1" w:rsidP="00F559B1">
      <w:pPr>
        <w:pStyle w:val="a3"/>
        <w:ind w:left="-284"/>
        <w:outlineLvl w:val="0"/>
        <w:rPr>
          <w:sz w:val="26"/>
          <w:szCs w:val="26"/>
        </w:rPr>
      </w:pPr>
      <w:r>
        <w:rPr>
          <w:sz w:val="30"/>
          <w:szCs w:val="30"/>
        </w:rPr>
        <w:t>Демівська  сільська  рада</w:t>
      </w:r>
    </w:p>
    <w:p w:rsidR="00F559B1" w:rsidRDefault="00F559B1" w:rsidP="00F559B1">
      <w:pPr>
        <w:pStyle w:val="11"/>
        <w:rPr>
          <w:sz w:val="26"/>
          <w:szCs w:val="26"/>
        </w:rPr>
      </w:pPr>
      <w:r>
        <w:rPr>
          <w:sz w:val="26"/>
          <w:szCs w:val="26"/>
        </w:rPr>
        <w:t>Чечельницького  району  Вінницької області</w:t>
      </w:r>
    </w:p>
    <w:p w:rsidR="00F559B1" w:rsidRDefault="00F559B1" w:rsidP="00F559B1">
      <w:pPr>
        <w:rPr>
          <w:b/>
          <w:bCs/>
          <w:sz w:val="18"/>
          <w:szCs w:val="18"/>
          <w:lang w:val="uk-UA"/>
        </w:rPr>
      </w:pPr>
      <w:r>
        <w:rPr>
          <w:b/>
          <w:bCs/>
          <w:sz w:val="18"/>
          <w:szCs w:val="18"/>
          <w:lang w:val="uk-UA"/>
        </w:rPr>
        <w:t xml:space="preserve">24832, вул.. </w:t>
      </w:r>
      <w:r w:rsidR="00C46BBF">
        <w:rPr>
          <w:b/>
          <w:bCs/>
          <w:lang w:val="uk-UA"/>
        </w:rPr>
        <w:t>Шевченка</w:t>
      </w:r>
      <w:r>
        <w:rPr>
          <w:b/>
          <w:bCs/>
          <w:sz w:val="18"/>
          <w:szCs w:val="18"/>
          <w:lang w:val="uk-UA"/>
        </w:rPr>
        <w:t xml:space="preserve">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F559B1" w:rsidTr="00F559B1">
        <w:trPr>
          <w:trHeight w:val="105"/>
        </w:trPr>
        <w:tc>
          <w:tcPr>
            <w:tcW w:w="9738" w:type="dxa"/>
            <w:tcBorders>
              <w:top w:val="thinThickSmallGap" w:sz="24" w:space="0" w:color="auto"/>
              <w:left w:val="nil"/>
              <w:bottom w:val="nil"/>
              <w:right w:val="nil"/>
            </w:tcBorders>
          </w:tcPr>
          <w:p w:rsidR="00F559B1" w:rsidRDefault="00F559B1">
            <w:pPr>
              <w:widowControl w:val="0"/>
              <w:tabs>
                <w:tab w:val="left" w:pos="7950"/>
                <w:tab w:val="left" w:pos="8235"/>
              </w:tabs>
              <w:autoSpaceDE w:val="0"/>
              <w:autoSpaceDN w:val="0"/>
              <w:adjustRightInd w:val="0"/>
              <w:spacing w:line="276" w:lineRule="auto"/>
              <w:jc w:val="center"/>
              <w:rPr>
                <w:sz w:val="26"/>
                <w:szCs w:val="26"/>
                <w:lang w:val="uk-UA" w:eastAsia="en-US"/>
              </w:rPr>
            </w:pPr>
          </w:p>
        </w:tc>
      </w:tr>
    </w:tbl>
    <w:p w:rsidR="00F559B1" w:rsidRPr="001766D3" w:rsidRDefault="00F559B1" w:rsidP="00F559B1">
      <w:pPr>
        <w:jc w:val="center"/>
        <w:rPr>
          <w:sz w:val="28"/>
          <w:szCs w:val="28"/>
          <w:lang w:val="uk-UA"/>
        </w:rPr>
      </w:pPr>
      <w:r w:rsidRPr="001766D3">
        <w:rPr>
          <w:sz w:val="28"/>
          <w:szCs w:val="28"/>
          <w:lang w:val="uk-UA"/>
        </w:rPr>
        <w:t>Р О З П О Р Я Д Ж Е Н Н Я</w:t>
      </w:r>
    </w:p>
    <w:p w:rsidR="00F559B1" w:rsidRPr="001766D3" w:rsidRDefault="00F559B1" w:rsidP="00F559B1">
      <w:pPr>
        <w:jc w:val="center"/>
        <w:rPr>
          <w:sz w:val="28"/>
          <w:szCs w:val="28"/>
          <w:lang w:val="uk-UA"/>
        </w:rPr>
      </w:pPr>
    </w:p>
    <w:p w:rsidR="00F559B1" w:rsidRPr="001766D3" w:rsidRDefault="008461A1" w:rsidP="00F559B1">
      <w:pPr>
        <w:rPr>
          <w:sz w:val="28"/>
          <w:szCs w:val="28"/>
          <w:lang w:val="uk-UA"/>
        </w:rPr>
      </w:pPr>
      <w:r w:rsidRPr="001766D3">
        <w:rPr>
          <w:sz w:val="28"/>
          <w:szCs w:val="28"/>
          <w:lang w:val="uk-UA"/>
        </w:rPr>
        <w:t>19</w:t>
      </w:r>
      <w:r w:rsidR="00F559B1" w:rsidRPr="001766D3">
        <w:rPr>
          <w:sz w:val="28"/>
          <w:szCs w:val="28"/>
          <w:lang w:val="uk-UA"/>
        </w:rPr>
        <w:t>.0</w:t>
      </w:r>
      <w:r w:rsidRPr="001766D3">
        <w:rPr>
          <w:sz w:val="28"/>
          <w:szCs w:val="28"/>
          <w:lang w:val="uk-UA"/>
        </w:rPr>
        <w:t>5</w:t>
      </w:r>
      <w:r w:rsidR="00F559B1" w:rsidRPr="001766D3">
        <w:rPr>
          <w:sz w:val="28"/>
          <w:szCs w:val="28"/>
          <w:lang w:val="uk-UA"/>
        </w:rPr>
        <w:t xml:space="preserve">.2016  року                                                                       № </w:t>
      </w:r>
      <w:r w:rsidRPr="001766D3">
        <w:rPr>
          <w:sz w:val="28"/>
          <w:szCs w:val="28"/>
          <w:lang w:val="uk-UA"/>
        </w:rPr>
        <w:t>1</w:t>
      </w:r>
      <w:r w:rsidR="00C22B17">
        <w:rPr>
          <w:sz w:val="28"/>
          <w:szCs w:val="28"/>
          <w:lang w:val="uk-UA"/>
        </w:rPr>
        <w:t>1</w:t>
      </w:r>
      <w:r w:rsidRPr="001766D3">
        <w:rPr>
          <w:sz w:val="28"/>
          <w:szCs w:val="28"/>
          <w:lang w:val="uk-UA"/>
        </w:rPr>
        <w:t>/ 02-03</w:t>
      </w:r>
    </w:p>
    <w:p w:rsidR="00F559B1" w:rsidRPr="001766D3" w:rsidRDefault="00F559B1" w:rsidP="00F559B1">
      <w:pPr>
        <w:rPr>
          <w:sz w:val="28"/>
          <w:szCs w:val="28"/>
          <w:lang w:val="uk-UA"/>
        </w:rPr>
      </w:pPr>
    </w:p>
    <w:p w:rsidR="00F559B1" w:rsidRPr="001766D3" w:rsidRDefault="00F559B1" w:rsidP="00F559B1">
      <w:pPr>
        <w:jc w:val="both"/>
        <w:rPr>
          <w:sz w:val="28"/>
          <w:szCs w:val="28"/>
          <w:lang w:val="uk-UA"/>
        </w:rPr>
      </w:pPr>
      <w:r w:rsidRPr="001766D3">
        <w:rPr>
          <w:sz w:val="28"/>
          <w:szCs w:val="28"/>
          <w:lang w:val="uk-UA"/>
        </w:rPr>
        <w:t xml:space="preserve">  </w:t>
      </w:r>
      <w:r w:rsidRPr="001766D3">
        <w:rPr>
          <w:sz w:val="28"/>
          <w:szCs w:val="28"/>
          <w:lang w:val="uk-UA"/>
        </w:rPr>
        <w:tab/>
        <w:t>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кримінально - виконавчої інспекції Чечельницького району № 10/27/</w:t>
      </w:r>
      <w:r w:rsidR="008461A1" w:rsidRPr="001766D3">
        <w:rPr>
          <w:sz w:val="28"/>
          <w:szCs w:val="28"/>
          <w:lang w:val="uk-UA"/>
        </w:rPr>
        <w:t>466</w:t>
      </w:r>
      <w:r w:rsidRPr="001766D3">
        <w:rPr>
          <w:sz w:val="28"/>
          <w:szCs w:val="28"/>
          <w:lang w:val="uk-UA"/>
        </w:rPr>
        <w:t xml:space="preserve">  від </w:t>
      </w:r>
      <w:r w:rsidR="008461A1" w:rsidRPr="001766D3">
        <w:rPr>
          <w:sz w:val="28"/>
          <w:szCs w:val="28"/>
          <w:lang w:val="uk-UA"/>
        </w:rPr>
        <w:t>18</w:t>
      </w:r>
      <w:r w:rsidRPr="001766D3">
        <w:rPr>
          <w:sz w:val="28"/>
          <w:szCs w:val="28"/>
          <w:lang w:val="uk-UA"/>
        </w:rPr>
        <w:t>.0</w:t>
      </w:r>
      <w:r w:rsidR="008461A1" w:rsidRPr="001766D3">
        <w:rPr>
          <w:sz w:val="28"/>
          <w:szCs w:val="28"/>
          <w:lang w:val="uk-UA"/>
        </w:rPr>
        <w:t>5</w:t>
      </w:r>
      <w:r w:rsidRPr="001766D3">
        <w:rPr>
          <w:sz w:val="28"/>
          <w:szCs w:val="28"/>
          <w:lang w:val="uk-UA"/>
        </w:rPr>
        <w:t>.2016 року:</w:t>
      </w:r>
    </w:p>
    <w:p w:rsidR="00F559B1" w:rsidRPr="001766D3" w:rsidRDefault="00F559B1" w:rsidP="00F559B1">
      <w:pPr>
        <w:jc w:val="both"/>
        <w:rPr>
          <w:sz w:val="28"/>
          <w:szCs w:val="28"/>
          <w:lang w:val="uk-UA"/>
        </w:rPr>
      </w:pPr>
    </w:p>
    <w:p w:rsidR="00F559B1" w:rsidRPr="001766D3" w:rsidRDefault="00F559B1" w:rsidP="00F559B1">
      <w:pPr>
        <w:jc w:val="both"/>
        <w:rPr>
          <w:sz w:val="28"/>
          <w:szCs w:val="28"/>
          <w:lang w:val="uk-UA"/>
        </w:rPr>
      </w:pPr>
      <w:r w:rsidRPr="001766D3">
        <w:rPr>
          <w:sz w:val="28"/>
          <w:szCs w:val="28"/>
          <w:lang w:val="uk-UA"/>
        </w:rPr>
        <w:t xml:space="preserve">1. Прийняти </w:t>
      </w:r>
      <w:r w:rsidR="008461A1" w:rsidRPr="001766D3">
        <w:rPr>
          <w:sz w:val="28"/>
          <w:szCs w:val="28"/>
          <w:lang w:val="uk-UA"/>
        </w:rPr>
        <w:t>Бондар Олександра Миколайовича</w:t>
      </w:r>
      <w:r w:rsidRPr="001766D3">
        <w:rPr>
          <w:sz w:val="28"/>
          <w:szCs w:val="28"/>
          <w:lang w:val="uk-UA"/>
        </w:rPr>
        <w:t xml:space="preserve">   на громадські роботи терміном на </w:t>
      </w:r>
      <w:r w:rsidR="008461A1" w:rsidRPr="001766D3">
        <w:rPr>
          <w:sz w:val="28"/>
          <w:szCs w:val="28"/>
          <w:lang w:val="uk-UA"/>
        </w:rPr>
        <w:t>3</w:t>
      </w:r>
      <w:r w:rsidRPr="001766D3">
        <w:rPr>
          <w:sz w:val="28"/>
          <w:szCs w:val="28"/>
          <w:lang w:val="uk-UA"/>
        </w:rPr>
        <w:t>0  (</w:t>
      </w:r>
      <w:r w:rsidR="008461A1" w:rsidRPr="001766D3">
        <w:rPr>
          <w:sz w:val="28"/>
          <w:szCs w:val="28"/>
          <w:lang w:val="uk-UA"/>
        </w:rPr>
        <w:t>тридцять</w:t>
      </w:r>
      <w:r w:rsidRPr="001766D3">
        <w:rPr>
          <w:sz w:val="28"/>
          <w:szCs w:val="28"/>
          <w:lang w:val="uk-UA"/>
        </w:rPr>
        <w:t>) годин  для відбування покарання згідно     вироку Чечельницького районного суду за ст.. 173-2 ч.</w:t>
      </w:r>
      <w:r w:rsidR="008461A1" w:rsidRPr="001766D3">
        <w:rPr>
          <w:sz w:val="28"/>
          <w:szCs w:val="28"/>
          <w:lang w:val="uk-UA"/>
        </w:rPr>
        <w:t>1</w:t>
      </w:r>
      <w:r w:rsidRPr="001766D3">
        <w:rPr>
          <w:sz w:val="28"/>
          <w:szCs w:val="28"/>
          <w:lang w:val="uk-UA"/>
        </w:rPr>
        <w:t xml:space="preserve">  Кодексу України про адміністративні правопорушення.</w:t>
      </w:r>
    </w:p>
    <w:p w:rsidR="00F559B1" w:rsidRPr="001766D3" w:rsidRDefault="00F559B1" w:rsidP="00F559B1">
      <w:pPr>
        <w:jc w:val="both"/>
        <w:rPr>
          <w:sz w:val="28"/>
          <w:szCs w:val="28"/>
          <w:lang w:val="uk-UA"/>
        </w:rPr>
      </w:pPr>
    </w:p>
    <w:p w:rsidR="00F559B1" w:rsidRPr="001766D3" w:rsidRDefault="00F559B1" w:rsidP="00F559B1">
      <w:pPr>
        <w:jc w:val="both"/>
        <w:rPr>
          <w:sz w:val="28"/>
          <w:szCs w:val="28"/>
          <w:lang w:val="uk-UA"/>
        </w:rPr>
      </w:pPr>
      <w:r w:rsidRPr="001766D3">
        <w:rPr>
          <w:sz w:val="28"/>
          <w:szCs w:val="28"/>
          <w:lang w:val="uk-UA"/>
        </w:rPr>
        <w:t>2.Призначити відповідальним за контролем по виконанню громадських робіт, а також по проведенню інструктажу по техніці безпеки  голову сільської  ради Кифоренка П.Є.</w:t>
      </w:r>
    </w:p>
    <w:p w:rsidR="00F559B1" w:rsidRPr="001766D3" w:rsidRDefault="00F559B1" w:rsidP="00F559B1">
      <w:pPr>
        <w:jc w:val="both"/>
        <w:rPr>
          <w:sz w:val="28"/>
          <w:szCs w:val="28"/>
          <w:lang w:val="uk-UA"/>
        </w:rPr>
      </w:pPr>
    </w:p>
    <w:p w:rsidR="00F559B1" w:rsidRPr="001766D3" w:rsidRDefault="00F559B1" w:rsidP="00F559B1">
      <w:pPr>
        <w:jc w:val="both"/>
        <w:rPr>
          <w:sz w:val="28"/>
          <w:szCs w:val="28"/>
          <w:lang w:val="uk-UA"/>
        </w:rPr>
      </w:pPr>
      <w:r w:rsidRPr="001766D3">
        <w:rPr>
          <w:sz w:val="28"/>
          <w:szCs w:val="28"/>
          <w:lang w:val="uk-UA"/>
        </w:rPr>
        <w:t xml:space="preserve">3. </w:t>
      </w:r>
      <w:r w:rsidR="008461A1" w:rsidRPr="001766D3">
        <w:rPr>
          <w:sz w:val="28"/>
          <w:szCs w:val="28"/>
          <w:lang w:val="uk-UA"/>
        </w:rPr>
        <w:t xml:space="preserve">Бондару Олександру Миколайовичу </w:t>
      </w:r>
      <w:r w:rsidRPr="001766D3">
        <w:rPr>
          <w:sz w:val="28"/>
          <w:szCs w:val="28"/>
          <w:lang w:val="uk-UA"/>
        </w:rPr>
        <w:t xml:space="preserve"> приступити   до виконання громадських робіт  з </w:t>
      </w:r>
      <w:r w:rsidR="008461A1" w:rsidRPr="001766D3">
        <w:rPr>
          <w:sz w:val="28"/>
          <w:szCs w:val="28"/>
          <w:lang w:val="uk-UA"/>
        </w:rPr>
        <w:t>19</w:t>
      </w:r>
      <w:r w:rsidRPr="001766D3">
        <w:rPr>
          <w:sz w:val="28"/>
          <w:szCs w:val="28"/>
          <w:lang w:val="uk-UA"/>
        </w:rPr>
        <w:t>.0</w:t>
      </w:r>
      <w:r w:rsidR="008461A1" w:rsidRPr="001766D3">
        <w:rPr>
          <w:sz w:val="28"/>
          <w:szCs w:val="28"/>
          <w:lang w:val="uk-UA"/>
        </w:rPr>
        <w:t>5</w:t>
      </w:r>
      <w:r w:rsidRPr="001766D3">
        <w:rPr>
          <w:sz w:val="28"/>
          <w:szCs w:val="28"/>
          <w:lang w:val="uk-UA"/>
        </w:rPr>
        <w:t>.2016 року  .</w:t>
      </w:r>
    </w:p>
    <w:p w:rsidR="00F559B1" w:rsidRPr="001766D3" w:rsidRDefault="00F559B1" w:rsidP="00F559B1">
      <w:pPr>
        <w:jc w:val="both"/>
        <w:rPr>
          <w:sz w:val="28"/>
          <w:szCs w:val="28"/>
          <w:lang w:val="uk-UA"/>
        </w:rPr>
      </w:pPr>
    </w:p>
    <w:p w:rsidR="00F559B1" w:rsidRPr="001766D3" w:rsidRDefault="00F559B1" w:rsidP="00F559B1">
      <w:pPr>
        <w:jc w:val="both"/>
        <w:rPr>
          <w:sz w:val="28"/>
          <w:szCs w:val="28"/>
          <w:lang w:val="uk-UA"/>
        </w:rPr>
      </w:pPr>
    </w:p>
    <w:p w:rsidR="00F559B1" w:rsidRPr="001766D3" w:rsidRDefault="00F559B1" w:rsidP="00F559B1">
      <w:pPr>
        <w:rPr>
          <w:sz w:val="28"/>
          <w:szCs w:val="28"/>
          <w:lang w:val="uk-UA"/>
        </w:rPr>
      </w:pPr>
    </w:p>
    <w:p w:rsidR="00F559B1" w:rsidRPr="001766D3" w:rsidRDefault="00F559B1" w:rsidP="00F559B1">
      <w:pPr>
        <w:rPr>
          <w:sz w:val="28"/>
          <w:szCs w:val="28"/>
          <w:lang w:val="uk-UA"/>
        </w:rPr>
      </w:pPr>
    </w:p>
    <w:p w:rsidR="00F559B1" w:rsidRPr="001766D3" w:rsidRDefault="00F559B1" w:rsidP="00F559B1">
      <w:pPr>
        <w:rPr>
          <w:sz w:val="28"/>
          <w:szCs w:val="28"/>
          <w:lang w:val="uk-UA"/>
        </w:rPr>
      </w:pPr>
      <w:r w:rsidRPr="001766D3">
        <w:rPr>
          <w:sz w:val="28"/>
          <w:szCs w:val="28"/>
          <w:lang w:val="uk-UA"/>
        </w:rPr>
        <w:t xml:space="preserve">            Сільський голова :                                                      Кифоренко П.Є.</w:t>
      </w:r>
    </w:p>
    <w:p w:rsidR="00F559B1" w:rsidRPr="001766D3" w:rsidRDefault="00F559B1" w:rsidP="00F559B1">
      <w:pPr>
        <w:rPr>
          <w:sz w:val="28"/>
          <w:szCs w:val="28"/>
          <w:lang w:val="uk-UA"/>
        </w:rPr>
      </w:pPr>
    </w:p>
    <w:p w:rsidR="00F559B1" w:rsidRPr="001766D3" w:rsidRDefault="00F559B1" w:rsidP="00F559B1">
      <w:pPr>
        <w:rPr>
          <w:sz w:val="28"/>
          <w:szCs w:val="28"/>
          <w:lang w:val="uk-UA"/>
        </w:rPr>
      </w:pPr>
    </w:p>
    <w:p w:rsidR="008461A1" w:rsidRPr="001766D3" w:rsidRDefault="00F559B1" w:rsidP="00F559B1">
      <w:pPr>
        <w:rPr>
          <w:sz w:val="28"/>
          <w:szCs w:val="28"/>
          <w:lang w:val="uk-UA"/>
        </w:rPr>
      </w:pPr>
      <w:r w:rsidRPr="001766D3">
        <w:rPr>
          <w:sz w:val="28"/>
          <w:szCs w:val="28"/>
          <w:lang w:val="uk-UA"/>
        </w:rPr>
        <w:t xml:space="preserve">          </w:t>
      </w:r>
    </w:p>
    <w:p w:rsidR="008461A1" w:rsidRPr="001766D3" w:rsidRDefault="008461A1" w:rsidP="00F559B1">
      <w:pPr>
        <w:rPr>
          <w:sz w:val="28"/>
          <w:szCs w:val="28"/>
          <w:lang w:val="uk-UA"/>
        </w:rPr>
      </w:pPr>
    </w:p>
    <w:p w:rsidR="00F559B1" w:rsidRPr="001766D3" w:rsidRDefault="00F559B1" w:rsidP="00F559B1">
      <w:pPr>
        <w:rPr>
          <w:sz w:val="28"/>
          <w:szCs w:val="28"/>
          <w:lang w:val="uk-UA"/>
        </w:rPr>
      </w:pPr>
      <w:r w:rsidRPr="001766D3">
        <w:rPr>
          <w:sz w:val="28"/>
          <w:szCs w:val="28"/>
          <w:lang w:val="uk-UA"/>
        </w:rPr>
        <w:t xml:space="preserve">З розпорядженням ознайомлений :  ___________   </w:t>
      </w:r>
      <w:r w:rsidR="008461A1" w:rsidRPr="001766D3">
        <w:rPr>
          <w:sz w:val="28"/>
          <w:szCs w:val="28"/>
          <w:lang w:val="uk-UA"/>
        </w:rPr>
        <w:t>Бондар О.М.</w:t>
      </w:r>
    </w:p>
    <w:p w:rsidR="00F559B1" w:rsidRDefault="00F559B1" w:rsidP="00D704D5">
      <w:pPr>
        <w:tabs>
          <w:tab w:val="left" w:pos="7950"/>
          <w:tab w:val="left" w:pos="8235"/>
        </w:tabs>
        <w:rPr>
          <w:sz w:val="28"/>
          <w:szCs w:val="28"/>
          <w:lang w:val="uk-UA"/>
        </w:rPr>
      </w:pPr>
    </w:p>
    <w:p w:rsidR="005A6512" w:rsidRDefault="005A6512" w:rsidP="00D704D5">
      <w:pPr>
        <w:tabs>
          <w:tab w:val="left" w:pos="7950"/>
          <w:tab w:val="left" w:pos="8235"/>
        </w:tabs>
        <w:rPr>
          <w:sz w:val="28"/>
          <w:szCs w:val="28"/>
          <w:lang w:val="uk-UA"/>
        </w:rPr>
      </w:pPr>
    </w:p>
    <w:p w:rsidR="005A6512" w:rsidRDefault="005A6512" w:rsidP="00D704D5">
      <w:pPr>
        <w:tabs>
          <w:tab w:val="left" w:pos="7950"/>
          <w:tab w:val="left" w:pos="8235"/>
        </w:tabs>
        <w:rPr>
          <w:sz w:val="28"/>
          <w:szCs w:val="28"/>
          <w:lang w:val="uk-UA"/>
        </w:rPr>
      </w:pPr>
    </w:p>
    <w:p w:rsidR="005A6512" w:rsidRDefault="005A6512" w:rsidP="00D704D5">
      <w:pPr>
        <w:tabs>
          <w:tab w:val="left" w:pos="7950"/>
          <w:tab w:val="left" w:pos="8235"/>
        </w:tabs>
        <w:rPr>
          <w:sz w:val="28"/>
          <w:szCs w:val="28"/>
          <w:lang w:val="uk-UA"/>
        </w:rPr>
      </w:pPr>
    </w:p>
    <w:p w:rsidR="00366099" w:rsidRDefault="00366099" w:rsidP="00D704D5">
      <w:pPr>
        <w:tabs>
          <w:tab w:val="left" w:pos="7950"/>
          <w:tab w:val="left" w:pos="8235"/>
        </w:tabs>
        <w:rPr>
          <w:sz w:val="28"/>
          <w:szCs w:val="28"/>
          <w:lang w:val="uk-UA"/>
        </w:rPr>
      </w:pPr>
    </w:p>
    <w:p w:rsidR="00366099" w:rsidRDefault="00366099" w:rsidP="00366099">
      <w:pPr>
        <w:jc w:val="center"/>
        <w:rPr>
          <w:b/>
          <w:bCs/>
          <w:sz w:val="24"/>
          <w:szCs w:val="24"/>
          <w:lang w:val="uk-UA"/>
        </w:rPr>
      </w:pPr>
    </w:p>
    <w:p w:rsidR="00272AA9" w:rsidRDefault="00272AA9" w:rsidP="00366099">
      <w:pPr>
        <w:jc w:val="center"/>
        <w:rPr>
          <w:b/>
          <w:bCs/>
          <w:sz w:val="24"/>
          <w:szCs w:val="24"/>
          <w:lang w:val="uk-UA"/>
        </w:rPr>
      </w:pPr>
    </w:p>
    <w:p w:rsidR="00272AA9" w:rsidRDefault="00272AA9" w:rsidP="00272AA9">
      <w:pPr>
        <w:jc w:val="center"/>
        <w:rPr>
          <w:color w:val="0000FF"/>
          <w:lang w:val="uk-UA"/>
        </w:rPr>
      </w:pPr>
      <w:r>
        <w:rPr>
          <w:rFonts w:ascii="Pragmatica" w:hAnsi="Pragmatica" w:cs="Pragmatica"/>
          <w:noProof/>
          <w:color w:val="0000FF"/>
          <w:lang w:val="uk-UA" w:eastAsia="uk-UA"/>
        </w:rPr>
        <w:lastRenderedPageBreak/>
        <w:drawing>
          <wp:inline distT="0" distB="0" distL="0" distR="0">
            <wp:extent cx="409575" cy="581025"/>
            <wp:effectExtent l="0" t="0" r="9525" b="95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272AA9" w:rsidRDefault="00272AA9" w:rsidP="00272AA9">
      <w:pPr>
        <w:jc w:val="center"/>
        <w:rPr>
          <w:color w:val="0000FF"/>
          <w:lang w:val="uk-UA"/>
        </w:rPr>
      </w:pPr>
    </w:p>
    <w:p w:rsidR="00272AA9" w:rsidRPr="00D43041" w:rsidRDefault="00272AA9" w:rsidP="00272AA9">
      <w:pPr>
        <w:jc w:val="center"/>
        <w:rPr>
          <w:color w:val="000000"/>
          <w:sz w:val="28"/>
          <w:szCs w:val="28"/>
          <w:lang w:val="uk-UA"/>
        </w:rPr>
      </w:pPr>
      <w:r w:rsidRPr="00D43041">
        <w:rPr>
          <w:b/>
          <w:bCs/>
          <w:color w:val="000000"/>
          <w:sz w:val="28"/>
          <w:szCs w:val="28"/>
          <w:lang w:val="uk-UA"/>
        </w:rPr>
        <w:t>УКРАЇНА</w:t>
      </w:r>
    </w:p>
    <w:p w:rsidR="00272AA9" w:rsidRPr="00D43041" w:rsidRDefault="00272AA9" w:rsidP="00272AA9">
      <w:pPr>
        <w:jc w:val="center"/>
        <w:rPr>
          <w:b/>
          <w:bCs/>
          <w:color w:val="000000"/>
          <w:sz w:val="28"/>
          <w:szCs w:val="28"/>
          <w:lang w:val="uk-UA"/>
        </w:rPr>
      </w:pPr>
      <w:r w:rsidRPr="00D43041">
        <w:rPr>
          <w:b/>
          <w:bCs/>
          <w:color w:val="000000"/>
          <w:sz w:val="28"/>
          <w:szCs w:val="28"/>
          <w:lang w:val="uk-UA"/>
        </w:rPr>
        <w:t>Демівська сільська  рада</w:t>
      </w:r>
    </w:p>
    <w:p w:rsidR="00272AA9" w:rsidRPr="00D43041" w:rsidRDefault="00272AA9" w:rsidP="00272AA9">
      <w:pPr>
        <w:jc w:val="center"/>
        <w:rPr>
          <w:b/>
          <w:bCs/>
          <w:color w:val="000000"/>
          <w:sz w:val="28"/>
          <w:szCs w:val="28"/>
          <w:u w:val="single"/>
          <w:lang w:val="uk-UA"/>
        </w:rPr>
      </w:pPr>
      <w:r w:rsidRPr="00D43041">
        <w:rPr>
          <w:b/>
          <w:bCs/>
          <w:color w:val="000000"/>
          <w:sz w:val="28"/>
          <w:szCs w:val="28"/>
          <w:u w:val="single"/>
          <w:lang w:val="uk-UA"/>
        </w:rPr>
        <w:t>Чечельницького району</w:t>
      </w:r>
      <w:r>
        <w:rPr>
          <w:b/>
          <w:bCs/>
          <w:color w:val="000000"/>
          <w:sz w:val="28"/>
          <w:szCs w:val="28"/>
          <w:u w:val="single"/>
          <w:lang w:val="uk-UA"/>
        </w:rPr>
        <w:t xml:space="preserve">      </w:t>
      </w:r>
      <w:r w:rsidRPr="00D43041">
        <w:rPr>
          <w:b/>
          <w:bCs/>
          <w:color w:val="000000"/>
          <w:sz w:val="28"/>
          <w:szCs w:val="28"/>
          <w:u w:val="single"/>
          <w:lang w:val="uk-UA"/>
        </w:rPr>
        <w:t xml:space="preserve"> Вінницької області</w:t>
      </w:r>
    </w:p>
    <w:p w:rsidR="00272AA9" w:rsidRDefault="00272AA9" w:rsidP="00272AA9">
      <w:pPr>
        <w:jc w:val="center"/>
        <w:rPr>
          <w:bCs/>
          <w:color w:val="000000"/>
          <w:spacing w:val="100"/>
          <w:sz w:val="28"/>
          <w:szCs w:val="28"/>
          <w:lang w:val="uk-UA"/>
        </w:rPr>
      </w:pPr>
    </w:p>
    <w:p w:rsidR="00272AA9" w:rsidRPr="00D43041" w:rsidRDefault="00272AA9" w:rsidP="00272AA9">
      <w:pPr>
        <w:jc w:val="center"/>
        <w:rPr>
          <w:bCs/>
          <w:color w:val="000000"/>
          <w:spacing w:val="100"/>
          <w:sz w:val="36"/>
          <w:szCs w:val="36"/>
          <w:lang w:val="uk-UA"/>
        </w:rPr>
      </w:pPr>
      <w:r w:rsidRPr="00D43041">
        <w:rPr>
          <w:bCs/>
          <w:color w:val="000000"/>
          <w:spacing w:val="100"/>
          <w:sz w:val="28"/>
          <w:szCs w:val="28"/>
          <w:lang w:val="uk-UA"/>
        </w:rPr>
        <w:t>РОЗПОРЯДЖЕННЯ</w:t>
      </w:r>
    </w:p>
    <w:p w:rsidR="00272AA9" w:rsidRDefault="00272AA9" w:rsidP="00272AA9">
      <w:pPr>
        <w:jc w:val="center"/>
        <w:rPr>
          <w:color w:val="000000"/>
          <w:lang w:val="uk-UA"/>
        </w:rPr>
      </w:pPr>
    </w:p>
    <w:tbl>
      <w:tblPr>
        <w:tblW w:w="10357" w:type="dxa"/>
        <w:tblLook w:val="01E0" w:firstRow="1" w:lastRow="1" w:firstColumn="1" w:lastColumn="1" w:noHBand="0" w:noVBand="0"/>
      </w:tblPr>
      <w:tblGrid>
        <w:gridCol w:w="3794"/>
        <w:gridCol w:w="6563"/>
      </w:tblGrid>
      <w:tr w:rsidR="00272AA9" w:rsidRPr="00E939FD" w:rsidTr="00CF2DE4">
        <w:tc>
          <w:tcPr>
            <w:tcW w:w="3794" w:type="dxa"/>
            <w:tcBorders>
              <w:bottom w:val="single" w:sz="4" w:space="0" w:color="auto"/>
            </w:tcBorders>
          </w:tcPr>
          <w:p w:rsidR="00272AA9" w:rsidRPr="00E939FD" w:rsidRDefault="00272AA9" w:rsidP="00CF2DE4">
            <w:pPr>
              <w:ind w:right="-6628"/>
              <w:rPr>
                <w:sz w:val="28"/>
                <w:szCs w:val="28"/>
              </w:rPr>
            </w:pPr>
            <w:r w:rsidRPr="00E939FD">
              <w:rPr>
                <w:color w:val="000000"/>
                <w:sz w:val="28"/>
                <w:szCs w:val="28"/>
                <w:lang w:val="uk-UA"/>
              </w:rPr>
              <w:t xml:space="preserve"> </w:t>
            </w:r>
            <w:r>
              <w:rPr>
                <w:color w:val="000000"/>
                <w:sz w:val="28"/>
                <w:szCs w:val="28"/>
                <w:lang w:val="uk-UA"/>
              </w:rPr>
              <w:t>11.06.2016</w:t>
            </w:r>
            <w:r w:rsidRPr="00E939FD">
              <w:rPr>
                <w:color w:val="000000"/>
                <w:sz w:val="28"/>
                <w:szCs w:val="28"/>
                <w:lang w:val="uk-UA"/>
              </w:rPr>
              <w:t xml:space="preserve"> </w:t>
            </w:r>
            <w:r>
              <w:rPr>
                <w:color w:val="000000"/>
                <w:sz w:val="28"/>
                <w:szCs w:val="28"/>
                <w:lang w:val="uk-UA"/>
              </w:rPr>
              <w:t xml:space="preserve">        </w:t>
            </w:r>
            <w:r w:rsidRPr="00E939FD">
              <w:rPr>
                <w:color w:val="000000"/>
                <w:sz w:val="28"/>
                <w:szCs w:val="28"/>
                <w:lang w:val="uk-UA"/>
              </w:rPr>
              <w:t xml:space="preserve">   № </w:t>
            </w:r>
            <w:r>
              <w:rPr>
                <w:color w:val="000000"/>
                <w:sz w:val="28"/>
                <w:szCs w:val="28"/>
                <w:lang w:val="uk-UA"/>
              </w:rPr>
              <w:t>12 / 02-03</w:t>
            </w:r>
          </w:p>
        </w:tc>
        <w:tc>
          <w:tcPr>
            <w:tcW w:w="6563" w:type="dxa"/>
          </w:tcPr>
          <w:p w:rsidR="00272AA9" w:rsidRPr="00E939FD" w:rsidRDefault="00272AA9" w:rsidP="00CF2DE4">
            <w:pPr>
              <w:ind w:left="432" w:hanging="432"/>
              <w:rPr>
                <w:sz w:val="28"/>
                <w:szCs w:val="28"/>
              </w:rPr>
            </w:pPr>
          </w:p>
        </w:tc>
      </w:tr>
    </w:tbl>
    <w:p w:rsidR="00272AA9" w:rsidRPr="00FD0008" w:rsidRDefault="00272AA9" w:rsidP="00272AA9">
      <w:pPr>
        <w:rPr>
          <w:color w:val="000000"/>
          <w:sz w:val="28"/>
          <w:szCs w:val="28"/>
          <w:lang w:val="uk-UA"/>
        </w:rPr>
      </w:pPr>
      <w:r w:rsidRPr="00FD0008">
        <w:rPr>
          <w:color w:val="000000"/>
          <w:sz w:val="28"/>
          <w:szCs w:val="28"/>
          <w:lang w:val="uk-UA"/>
        </w:rPr>
        <w:t>с</w:t>
      </w:r>
      <w:r>
        <w:rPr>
          <w:color w:val="000000"/>
          <w:sz w:val="28"/>
          <w:szCs w:val="28"/>
          <w:lang w:val="uk-UA"/>
        </w:rPr>
        <w:t>ело</w:t>
      </w:r>
      <w:r w:rsidRPr="00FD0008">
        <w:rPr>
          <w:color w:val="000000"/>
          <w:sz w:val="28"/>
          <w:szCs w:val="28"/>
          <w:lang w:val="uk-UA"/>
        </w:rPr>
        <w:t xml:space="preserve"> </w:t>
      </w:r>
      <w:r>
        <w:rPr>
          <w:color w:val="000000"/>
          <w:sz w:val="28"/>
          <w:szCs w:val="28"/>
          <w:lang w:val="uk-UA"/>
        </w:rPr>
        <w:t>Демівка</w:t>
      </w:r>
    </w:p>
    <w:p w:rsidR="00272AA9" w:rsidRDefault="00272AA9" w:rsidP="00272AA9">
      <w:pPr>
        <w:pStyle w:val="1"/>
        <w:jc w:val="center"/>
      </w:pPr>
    </w:p>
    <w:tbl>
      <w:tblPr>
        <w:tblW w:w="9180" w:type="dxa"/>
        <w:tblInd w:w="108" w:type="dxa"/>
        <w:tblLook w:val="01E0" w:firstRow="1" w:lastRow="1" w:firstColumn="1" w:lastColumn="1" w:noHBand="0" w:noVBand="0"/>
      </w:tblPr>
      <w:tblGrid>
        <w:gridCol w:w="4536"/>
        <w:gridCol w:w="4644"/>
      </w:tblGrid>
      <w:tr w:rsidR="00272AA9" w:rsidRPr="00E939FD" w:rsidTr="00CF2DE4">
        <w:tc>
          <w:tcPr>
            <w:tcW w:w="4536" w:type="dxa"/>
          </w:tcPr>
          <w:p w:rsidR="00272AA9" w:rsidRPr="00BC40C2" w:rsidRDefault="00272AA9" w:rsidP="00CF2DE4">
            <w:pPr>
              <w:rPr>
                <w:b/>
                <w:i/>
                <w:sz w:val="24"/>
                <w:szCs w:val="24"/>
                <w:lang w:val="uk-UA"/>
              </w:rPr>
            </w:pPr>
            <w:r w:rsidRPr="00BC40C2">
              <w:rPr>
                <w:b/>
                <w:i/>
                <w:sz w:val="24"/>
                <w:szCs w:val="24"/>
                <w:lang w:val="uk-UA"/>
              </w:rPr>
              <w:t xml:space="preserve">Про порядок проведення конкурсу та іспиту кандидатів на заміщення вакантних посад осіб місцевого самоврядування </w:t>
            </w:r>
            <w:r>
              <w:rPr>
                <w:b/>
                <w:i/>
                <w:sz w:val="24"/>
                <w:szCs w:val="24"/>
                <w:lang w:val="uk-UA"/>
              </w:rPr>
              <w:t>Демівської</w:t>
            </w:r>
            <w:r w:rsidRPr="00BC40C2">
              <w:rPr>
                <w:b/>
                <w:i/>
                <w:sz w:val="24"/>
                <w:szCs w:val="24"/>
                <w:lang w:val="uk-UA"/>
              </w:rPr>
              <w:t xml:space="preserve"> </w:t>
            </w:r>
            <w:r>
              <w:rPr>
                <w:b/>
                <w:i/>
                <w:sz w:val="24"/>
                <w:szCs w:val="24"/>
                <w:lang w:val="uk-UA"/>
              </w:rPr>
              <w:t>сільської</w:t>
            </w:r>
            <w:r w:rsidRPr="00BC40C2">
              <w:rPr>
                <w:b/>
                <w:i/>
                <w:sz w:val="24"/>
                <w:szCs w:val="24"/>
                <w:lang w:val="uk-UA"/>
              </w:rPr>
              <w:t xml:space="preserve"> ради, склад конкурсної комісії</w:t>
            </w:r>
          </w:p>
        </w:tc>
        <w:tc>
          <w:tcPr>
            <w:tcW w:w="4644" w:type="dxa"/>
          </w:tcPr>
          <w:p w:rsidR="00272AA9" w:rsidRPr="00E939FD" w:rsidRDefault="00272AA9" w:rsidP="00CF2DE4">
            <w:pPr>
              <w:rPr>
                <w:sz w:val="28"/>
                <w:szCs w:val="28"/>
                <w:lang w:val="uk-UA"/>
              </w:rPr>
            </w:pPr>
          </w:p>
        </w:tc>
      </w:tr>
    </w:tbl>
    <w:p w:rsidR="00272AA9" w:rsidRDefault="00272AA9" w:rsidP="00272AA9">
      <w:pPr>
        <w:pStyle w:val="a6"/>
      </w:pPr>
    </w:p>
    <w:p w:rsidR="00272AA9" w:rsidRDefault="00272AA9" w:rsidP="00272AA9">
      <w:pPr>
        <w:pStyle w:val="a6"/>
        <w:ind w:firstLine="720"/>
        <w:jc w:val="both"/>
      </w:pPr>
      <w:r>
        <w:t>Керуючись ст. 10 Закону України «Про службу в органах місцевого самоврядування» та відповідно до Порядку проведення конкурсу на заміщення вакантних посад державних службовців, затвердженим постановою Кабінету Міні</w:t>
      </w:r>
      <w:proofErr w:type="gramStart"/>
      <w:r>
        <w:t>стр</w:t>
      </w:r>
      <w:proofErr w:type="gramEnd"/>
      <w:r>
        <w:t>ів України від 15.02.2002 р. № 169,</w:t>
      </w:r>
      <w:r>
        <w:rPr>
          <w:lang w:val="uk-UA"/>
        </w:rPr>
        <w:t xml:space="preserve"> </w:t>
      </w:r>
      <w:r>
        <w:t>Загального порядку проведення іспиту кандидатів на заміщення вакантних посад державних службовців, затвердженого наказом Головного управління державної служби України</w:t>
      </w:r>
      <w:r>
        <w:rPr>
          <w:lang w:val="uk-UA"/>
        </w:rPr>
        <w:t xml:space="preserve"> 08.07.2011 № 164</w:t>
      </w:r>
      <w:r>
        <w:t xml:space="preserve">, зареєстрованим в Міністерстві юстиції України від </w:t>
      </w:r>
      <w:r>
        <w:rPr>
          <w:lang w:val="uk-UA"/>
        </w:rPr>
        <w:t>28.07.2011</w:t>
      </w:r>
      <w:r>
        <w:t xml:space="preserve"> р. за № </w:t>
      </w:r>
      <w:r>
        <w:rPr>
          <w:lang w:val="uk-UA"/>
        </w:rPr>
        <w:t>930/19668</w:t>
      </w:r>
      <w:r>
        <w:t>: </w:t>
      </w:r>
    </w:p>
    <w:p w:rsidR="00272AA9" w:rsidRDefault="00272AA9" w:rsidP="00272AA9">
      <w:pPr>
        <w:pStyle w:val="a6"/>
        <w:jc w:val="both"/>
      </w:pPr>
      <w:r>
        <w:t xml:space="preserve">1.   Затвердити Порядок проведення конкурсу </w:t>
      </w:r>
      <w:proofErr w:type="gramStart"/>
      <w:r>
        <w:t>на</w:t>
      </w:r>
      <w:proofErr w:type="gramEnd"/>
      <w:r>
        <w:t xml:space="preserve"> </w:t>
      </w:r>
      <w:proofErr w:type="gramStart"/>
      <w:r>
        <w:t>зам</w:t>
      </w:r>
      <w:proofErr w:type="gramEnd"/>
      <w:r>
        <w:t>іщення вакантних посад посадових осіб місцевого самоврядування в</w:t>
      </w:r>
      <w:r w:rsidRPr="00C76D82">
        <w:rPr>
          <w:rStyle w:val="a9"/>
          <w:b/>
          <w:bCs/>
          <w:lang w:val="uk-UA"/>
        </w:rPr>
        <w:t xml:space="preserve"> </w:t>
      </w:r>
      <w:r>
        <w:rPr>
          <w:rStyle w:val="a9"/>
          <w:bCs/>
          <w:i w:val="0"/>
          <w:lang w:val="uk-UA"/>
        </w:rPr>
        <w:t>Демівській сільській</w:t>
      </w:r>
      <w:r>
        <w:rPr>
          <w:rStyle w:val="a9"/>
          <w:b/>
          <w:bCs/>
          <w:lang w:val="uk-UA"/>
        </w:rPr>
        <w:t xml:space="preserve"> </w:t>
      </w:r>
      <w:r>
        <w:rPr>
          <w:rStyle w:val="a9"/>
          <w:b/>
          <w:bCs/>
        </w:rPr>
        <w:t xml:space="preserve"> </w:t>
      </w:r>
      <w:r>
        <w:t xml:space="preserve"> раді (додається).</w:t>
      </w:r>
    </w:p>
    <w:p w:rsidR="00272AA9" w:rsidRDefault="00272AA9" w:rsidP="00272AA9">
      <w:pPr>
        <w:pStyle w:val="a6"/>
        <w:jc w:val="both"/>
      </w:pPr>
      <w:r>
        <w:t>2.   Затвердити Порядок проведення іспиту кандидаті</w:t>
      </w:r>
      <w:proofErr w:type="gramStart"/>
      <w:r>
        <w:t>в</w:t>
      </w:r>
      <w:proofErr w:type="gramEnd"/>
      <w:r>
        <w:t xml:space="preserve"> </w:t>
      </w:r>
      <w:proofErr w:type="gramStart"/>
      <w:r>
        <w:t>на</w:t>
      </w:r>
      <w:proofErr w:type="gramEnd"/>
      <w:r>
        <w:t xml:space="preserve"> заміщення вакантних посад посадових осіб місцевого самоврядування в  </w:t>
      </w:r>
      <w:r>
        <w:rPr>
          <w:rStyle w:val="a9"/>
          <w:bCs/>
          <w:i w:val="0"/>
          <w:lang w:val="uk-UA"/>
        </w:rPr>
        <w:t>Демівській сільській</w:t>
      </w:r>
      <w:r>
        <w:rPr>
          <w:rStyle w:val="a9"/>
          <w:b/>
          <w:bCs/>
          <w:lang w:val="uk-UA"/>
        </w:rPr>
        <w:t xml:space="preserve"> </w:t>
      </w:r>
      <w:r>
        <w:rPr>
          <w:rStyle w:val="a9"/>
          <w:b/>
          <w:bCs/>
        </w:rPr>
        <w:t xml:space="preserve"> </w:t>
      </w:r>
      <w:r>
        <w:t xml:space="preserve"> раді (додається).</w:t>
      </w:r>
    </w:p>
    <w:p w:rsidR="00272AA9" w:rsidRDefault="00272AA9" w:rsidP="00272AA9">
      <w:pPr>
        <w:pStyle w:val="a6"/>
        <w:jc w:val="both"/>
      </w:pPr>
      <w:r>
        <w:t xml:space="preserve">3.   Для проведення іспиту кандидатів на заміщення вакантних посад посадових осіб місцевого самоврядування в </w:t>
      </w:r>
      <w:r>
        <w:rPr>
          <w:rStyle w:val="a9"/>
          <w:bCs/>
          <w:i w:val="0"/>
          <w:lang w:val="uk-UA"/>
        </w:rPr>
        <w:t>Демівській сільській</w:t>
      </w:r>
      <w:r>
        <w:rPr>
          <w:rStyle w:val="a9"/>
          <w:b/>
          <w:bCs/>
          <w:lang w:val="uk-UA"/>
        </w:rPr>
        <w:t xml:space="preserve"> </w:t>
      </w:r>
      <w:r>
        <w:rPr>
          <w:rStyle w:val="a9"/>
          <w:b/>
          <w:bCs/>
        </w:rPr>
        <w:t xml:space="preserve"> </w:t>
      </w:r>
      <w:r>
        <w:t xml:space="preserve"> раді затвердити перелік питань для перевірки та оцінки їх знань Конституції України, Законів України</w:t>
      </w:r>
      <w:proofErr w:type="gramStart"/>
      <w:r>
        <w:t>“П</w:t>
      </w:r>
      <w:proofErr w:type="gramEnd"/>
      <w:r>
        <w:t xml:space="preserve">ро державну службу”, «Про службу в органах місцевого самоврядування», «Про місцеве самоврядування в Україні»,  </w:t>
      </w:r>
      <w:r w:rsidRPr="006B361C">
        <w:t>"</w:t>
      </w:r>
      <w:r>
        <w:rPr>
          <w:lang w:val="uk-UA"/>
        </w:rPr>
        <w:t>Запобігання корупції</w:t>
      </w:r>
      <w:r w:rsidRPr="006B361C">
        <w:t>"</w:t>
      </w:r>
      <w:r w:rsidRPr="003D2A1C">
        <w:rPr>
          <w:b/>
        </w:rPr>
        <w:t xml:space="preserve"> </w:t>
      </w:r>
      <w:r>
        <w:t xml:space="preserve">, а також перелік питань для перевірки їх знань законодавства з урахуванням специфіки функціональних повноважень працівників </w:t>
      </w:r>
      <w:r>
        <w:rPr>
          <w:lang w:val="uk-UA"/>
        </w:rPr>
        <w:t>селищної</w:t>
      </w:r>
      <w:r>
        <w:t xml:space="preserve"> ради згідно з додатком  №1.</w:t>
      </w:r>
    </w:p>
    <w:p w:rsidR="00272AA9" w:rsidRPr="00D43041" w:rsidRDefault="00272AA9" w:rsidP="00272AA9">
      <w:pPr>
        <w:pStyle w:val="a6"/>
        <w:jc w:val="both"/>
        <w:rPr>
          <w:lang w:val="uk-UA"/>
        </w:rPr>
      </w:pPr>
      <w:r>
        <w:t>4. </w:t>
      </w:r>
      <w:r>
        <w:rPr>
          <w:lang w:val="uk-UA"/>
        </w:rPr>
        <w:t xml:space="preserve">  </w:t>
      </w:r>
      <w:r w:rsidRPr="00D43041">
        <w:rPr>
          <w:lang w:val="uk-UA"/>
        </w:rPr>
        <w:t xml:space="preserve">Затвердити конкурсну комісію </w:t>
      </w:r>
      <w:r>
        <w:rPr>
          <w:rStyle w:val="a9"/>
          <w:bCs/>
          <w:i w:val="0"/>
          <w:lang w:val="uk-UA"/>
        </w:rPr>
        <w:t>Демівській сільській</w:t>
      </w:r>
      <w:r>
        <w:rPr>
          <w:rStyle w:val="a9"/>
          <w:b/>
          <w:bCs/>
          <w:lang w:val="uk-UA"/>
        </w:rPr>
        <w:t xml:space="preserve"> </w:t>
      </w:r>
      <w:r w:rsidRPr="00D43041">
        <w:rPr>
          <w:rStyle w:val="a9"/>
          <w:b/>
          <w:bCs/>
          <w:lang w:val="uk-UA"/>
        </w:rPr>
        <w:t xml:space="preserve"> </w:t>
      </w:r>
      <w:r w:rsidRPr="00D43041">
        <w:rPr>
          <w:lang w:val="uk-UA"/>
        </w:rPr>
        <w:t xml:space="preserve"> ради в складі</w:t>
      </w:r>
      <w:r>
        <w:rPr>
          <w:lang w:val="uk-UA"/>
        </w:rPr>
        <w:t>,</w:t>
      </w:r>
      <w:r w:rsidRPr="00D43041">
        <w:rPr>
          <w:lang w:val="uk-UA"/>
        </w:rPr>
        <w:t xml:space="preserve"> згідно з додатком №2.</w:t>
      </w:r>
    </w:p>
    <w:p w:rsidR="00272AA9" w:rsidRDefault="00272AA9" w:rsidP="00272AA9">
      <w:pPr>
        <w:pStyle w:val="a6"/>
        <w:jc w:val="both"/>
      </w:pPr>
      <w:r>
        <w:t>5.   Контроль за виконанням розпорядження залишаю за собою.</w:t>
      </w:r>
    </w:p>
    <w:p w:rsidR="00272AA9" w:rsidRDefault="00272AA9" w:rsidP="00272AA9">
      <w:pPr>
        <w:pStyle w:val="a6"/>
      </w:pPr>
      <w:r>
        <w:t> </w:t>
      </w:r>
    </w:p>
    <w:p w:rsidR="00272AA9" w:rsidRDefault="00272AA9" w:rsidP="00272AA9">
      <w:pPr>
        <w:pStyle w:val="a6"/>
        <w:rPr>
          <w:rStyle w:val="aa"/>
          <w:rFonts w:eastAsiaTheme="majorEastAsia"/>
          <w:lang w:val="uk-UA"/>
        </w:rPr>
      </w:pPr>
      <w:r>
        <w:rPr>
          <w:rStyle w:val="aa"/>
          <w:rFonts w:eastAsiaTheme="majorEastAsia"/>
          <w:lang w:val="uk-UA"/>
        </w:rPr>
        <w:t xml:space="preserve">             Сільський голова :                                                           П.Є.Кифоренко.</w:t>
      </w:r>
    </w:p>
    <w:p w:rsidR="00272AA9" w:rsidRPr="00C76D82" w:rsidRDefault="00272AA9" w:rsidP="00272AA9">
      <w:pPr>
        <w:pStyle w:val="a6"/>
        <w:rPr>
          <w:lang w:val="uk-UA"/>
        </w:rPr>
      </w:pPr>
      <w:r>
        <w:rPr>
          <w:rStyle w:val="aa"/>
          <w:rFonts w:eastAsiaTheme="majorEastAsia"/>
          <w:lang w:val="uk-UA"/>
        </w:rPr>
        <w:lastRenderedPageBreak/>
        <w:t xml:space="preserve">                 </w:t>
      </w:r>
    </w:p>
    <w:p w:rsidR="00272AA9" w:rsidRDefault="00272AA9" w:rsidP="00272AA9">
      <w:pPr>
        <w:pStyle w:val="a6"/>
        <w:jc w:val="right"/>
        <w:rPr>
          <w:rStyle w:val="aa"/>
          <w:rFonts w:eastAsiaTheme="majorEastAsia"/>
          <w:lang w:val="uk-UA"/>
        </w:rPr>
      </w:pPr>
    </w:p>
    <w:p w:rsidR="00272AA9" w:rsidRDefault="00272AA9" w:rsidP="00272AA9">
      <w:pPr>
        <w:pStyle w:val="a6"/>
        <w:jc w:val="right"/>
      </w:pPr>
      <w:r>
        <w:rPr>
          <w:rStyle w:val="aa"/>
          <w:rFonts w:eastAsiaTheme="majorEastAsia"/>
        </w:rPr>
        <w:t>ЗАТВЕРДЖЕНО</w:t>
      </w:r>
    </w:p>
    <w:p w:rsidR="00272AA9" w:rsidRPr="00610499" w:rsidRDefault="005853D2" w:rsidP="005853D2">
      <w:pPr>
        <w:pStyle w:val="a6"/>
        <w:jc w:val="right"/>
        <w:rPr>
          <w:lang w:val="uk-UA"/>
        </w:rPr>
      </w:pPr>
      <w:r>
        <w:rPr>
          <w:lang w:val="uk-UA"/>
        </w:rPr>
        <w:t xml:space="preserve">                                                                                                                           </w:t>
      </w:r>
      <w:r w:rsidR="00272AA9">
        <w:t>Розпорядженням</w:t>
      </w:r>
      <w:r w:rsidR="00272AA9">
        <w:rPr>
          <w:lang w:val="uk-UA"/>
        </w:rPr>
        <w:t xml:space="preserve">                                                                                              </w:t>
      </w:r>
      <w:r w:rsidR="00C174DE">
        <w:rPr>
          <w:lang w:val="uk-UA"/>
        </w:rPr>
        <w:t xml:space="preserve">                             </w:t>
      </w:r>
      <w:r>
        <w:rPr>
          <w:lang w:val="uk-UA"/>
        </w:rPr>
        <w:t xml:space="preserve">   </w:t>
      </w:r>
      <w:r w:rsidR="00272AA9">
        <w:rPr>
          <w:lang w:val="uk-UA"/>
        </w:rPr>
        <w:t>сільського</w:t>
      </w:r>
      <w:r w:rsidR="00272AA9">
        <w:t xml:space="preserve"> голови</w:t>
      </w:r>
      <w:r w:rsidR="00272AA9">
        <w:rPr>
          <w:lang w:val="uk-UA"/>
        </w:rPr>
        <w:t xml:space="preserve">                                                                                                                                       </w:t>
      </w:r>
      <w:r w:rsidR="00272AA9">
        <w:t>   від</w:t>
      </w:r>
      <w:r w:rsidR="00272AA9">
        <w:rPr>
          <w:lang w:val="uk-UA"/>
        </w:rPr>
        <w:t xml:space="preserve"> 11.06.2016 р.</w:t>
      </w:r>
      <w:r w:rsidR="00272AA9">
        <w:rPr>
          <w:u w:val="single"/>
        </w:rPr>
        <w:t xml:space="preserve"> </w:t>
      </w:r>
      <w:r w:rsidR="00272AA9">
        <w:t>№ </w:t>
      </w:r>
      <w:r w:rsidR="00272AA9">
        <w:rPr>
          <w:lang w:val="uk-UA"/>
        </w:rPr>
        <w:t>12/02-03</w:t>
      </w:r>
    </w:p>
    <w:p w:rsidR="00272AA9" w:rsidRDefault="00272AA9" w:rsidP="00272AA9">
      <w:pPr>
        <w:pStyle w:val="a6"/>
        <w:jc w:val="right"/>
      </w:pPr>
      <w:r>
        <w:t> </w:t>
      </w:r>
    </w:p>
    <w:p w:rsidR="00272AA9" w:rsidRDefault="00272AA9" w:rsidP="00272AA9">
      <w:pPr>
        <w:pStyle w:val="1"/>
        <w:jc w:val="center"/>
      </w:pPr>
      <w:r>
        <w:t>ПОРЯДОК</w:t>
      </w:r>
    </w:p>
    <w:p w:rsidR="00272AA9" w:rsidRDefault="00272AA9" w:rsidP="00272AA9">
      <w:pPr>
        <w:pStyle w:val="a6"/>
        <w:jc w:val="center"/>
      </w:pPr>
      <w:r>
        <w:rPr>
          <w:rStyle w:val="aa"/>
          <w:rFonts w:eastAsiaTheme="majorEastAsia"/>
        </w:rPr>
        <w:t>проведення конкурсу</w:t>
      </w:r>
    </w:p>
    <w:p w:rsidR="00272AA9" w:rsidRDefault="00272AA9" w:rsidP="00272AA9">
      <w:pPr>
        <w:pStyle w:val="a6"/>
        <w:jc w:val="center"/>
      </w:pPr>
      <w:r>
        <w:rPr>
          <w:rStyle w:val="aa"/>
          <w:rFonts w:eastAsiaTheme="majorEastAsia"/>
        </w:rPr>
        <w:t> </w:t>
      </w:r>
      <w:proofErr w:type="gramStart"/>
      <w:r>
        <w:rPr>
          <w:rStyle w:val="aa"/>
          <w:rFonts w:eastAsiaTheme="majorEastAsia"/>
        </w:rPr>
        <w:t>на</w:t>
      </w:r>
      <w:proofErr w:type="gramEnd"/>
      <w:r>
        <w:rPr>
          <w:rStyle w:val="aa"/>
          <w:rFonts w:eastAsiaTheme="majorEastAsia"/>
        </w:rPr>
        <w:t xml:space="preserve"> </w:t>
      </w:r>
      <w:proofErr w:type="gramStart"/>
      <w:r>
        <w:rPr>
          <w:rStyle w:val="aa"/>
          <w:rFonts w:eastAsiaTheme="majorEastAsia"/>
        </w:rPr>
        <w:t>зам</w:t>
      </w:r>
      <w:proofErr w:type="gramEnd"/>
      <w:r>
        <w:rPr>
          <w:rStyle w:val="aa"/>
          <w:rFonts w:eastAsiaTheme="majorEastAsia"/>
        </w:rPr>
        <w:t xml:space="preserve">іщення вакантних посад </w:t>
      </w:r>
    </w:p>
    <w:p w:rsidR="00272AA9" w:rsidRDefault="00272AA9" w:rsidP="00272AA9">
      <w:pPr>
        <w:pStyle w:val="a6"/>
        <w:jc w:val="center"/>
      </w:pPr>
      <w:r>
        <w:rPr>
          <w:rStyle w:val="aa"/>
          <w:rFonts w:eastAsiaTheme="majorEastAsia"/>
        </w:rPr>
        <w:t>посадових осіб місцевого самоврядування</w:t>
      </w:r>
      <w:r>
        <w:rPr>
          <w:rStyle w:val="aa"/>
          <w:rFonts w:eastAsiaTheme="majorEastAsia"/>
          <w:lang w:val="uk-UA"/>
        </w:rPr>
        <w:t xml:space="preserve"> </w:t>
      </w:r>
      <w:r>
        <w:rPr>
          <w:rStyle w:val="aa"/>
          <w:rFonts w:eastAsiaTheme="majorEastAsia"/>
        </w:rPr>
        <w:t xml:space="preserve"> </w:t>
      </w:r>
      <w:proofErr w:type="gramStart"/>
      <w:r>
        <w:rPr>
          <w:rStyle w:val="aa"/>
          <w:rFonts w:eastAsiaTheme="majorEastAsia"/>
        </w:rPr>
        <w:t>ради</w:t>
      </w:r>
      <w:proofErr w:type="gramEnd"/>
      <w:r>
        <w:rPr>
          <w:rStyle w:val="aa"/>
          <w:rFonts w:eastAsiaTheme="majorEastAsia"/>
        </w:rPr>
        <w:t xml:space="preserve"> </w:t>
      </w:r>
    </w:p>
    <w:p w:rsidR="00272AA9" w:rsidRDefault="00272AA9" w:rsidP="00272AA9">
      <w:pPr>
        <w:pStyle w:val="a6"/>
        <w:jc w:val="center"/>
      </w:pPr>
      <w:r>
        <w:t> </w:t>
      </w:r>
    </w:p>
    <w:p w:rsidR="00272AA9" w:rsidRDefault="00272AA9" w:rsidP="00272AA9">
      <w:pPr>
        <w:pStyle w:val="a6"/>
        <w:ind w:firstLine="720"/>
      </w:pPr>
      <w:r>
        <w:t>Відповідно до цього Порядку проводиться конкурсний відбі</w:t>
      </w:r>
      <w:proofErr w:type="gramStart"/>
      <w:r>
        <w:t>р</w:t>
      </w:r>
      <w:proofErr w:type="gramEnd"/>
      <w:r>
        <w:t xml:space="preserve"> на заміщення вакантних посад посадових осіб місцевого самоврядування </w:t>
      </w:r>
      <w:r>
        <w:rPr>
          <w:rStyle w:val="a9"/>
          <w:bCs/>
          <w:i w:val="0"/>
          <w:lang w:val="uk-UA"/>
        </w:rPr>
        <w:t>Демівської сільської</w:t>
      </w:r>
      <w:r>
        <w:rPr>
          <w:rStyle w:val="a9"/>
          <w:b/>
          <w:bCs/>
          <w:lang w:val="uk-UA"/>
        </w:rPr>
        <w:t xml:space="preserve"> </w:t>
      </w:r>
      <w:r>
        <w:rPr>
          <w:rStyle w:val="a9"/>
          <w:b/>
          <w:bCs/>
        </w:rPr>
        <w:t xml:space="preserve"> </w:t>
      </w:r>
      <w:r>
        <w:t xml:space="preserve"> ради. </w:t>
      </w:r>
    </w:p>
    <w:p w:rsidR="00272AA9" w:rsidRDefault="00272AA9" w:rsidP="00272AA9">
      <w:pPr>
        <w:pStyle w:val="a6"/>
        <w:jc w:val="center"/>
      </w:pPr>
      <w:r>
        <w:rPr>
          <w:rStyle w:val="aa"/>
          <w:rFonts w:eastAsiaTheme="majorEastAsia"/>
        </w:rPr>
        <w:t>Умови проведення конкурсу</w:t>
      </w:r>
      <w:r>
        <w:t> </w:t>
      </w:r>
    </w:p>
    <w:p w:rsidR="00272AA9" w:rsidRDefault="00272AA9" w:rsidP="00272AA9">
      <w:pPr>
        <w:pStyle w:val="a6"/>
      </w:pPr>
      <w:r>
        <w:rPr>
          <w:rStyle w:val="aa"/>
          <w:rFonts w:eastAsiaTheme="majorEastAsia"/>
        </w:rPr>
        <w:t xml:space="preserve">1. </w:t>
      </w:r>
      <w:proofErr w:type="gramStart"/>
      <w:r>
        <w:t>Р</w:t>
      </w:r>
      <w:proofErr w:type="gramEnd"/>
      <w:r>
        <w:t xml:space="preserve">ішення про проведення конкурсу приймається </w:t>
      </w:r>
      <w:r>
        <w:rPr>
          <w:lang w:val="uk-UA"/>
        </w:rPr>
        <w:t xml:space="preserve">селищном </w:t>
      </w:r>
      <w:r>
        <w:t xml:space="preserve">головою за наявності вакантної посади посадової призначуваної посадової особи місцевого самоврядування </w:t>
      </w:r>
      <w:r>
        <w:rPr>
          <w:rStyle w:val="a9"/>
          <w:bCs/>
          <w:i w:val="0"/>
          <w:lang w:val="uk-UA"/>
        </w:rPr>
        <w:t>Демівської сільської</w:t>
      </w:r>
      <w:r>
        <w:rPr>
          <w:rStyle w:val="a9"/>
          <w:b/>
          <w:bCs/>
          <w:lang w:val="uk-UA"/>
        </w:rPr>
        <w:t xml:space="preserve"> </w:t>
      </w:r>
      <w:r>
        <w:rPr>
          <w:rStyle w:val="a9"/>
          <w:b/>
          <w:bCs/>
        </w:rPr>
        <w:t xml:space="preserve"> </w:t>
      </w:r>
      <w:r>
        <w:t xml:space="preserve"> ради..</w:t>
      </w:r>
    </w:p>
    <w:p w:rsidR="00272AA9" w:rsidRDefault="00272AA9" w:rsidP="00272AA9">
      <w:pPr>
        <w:pStyle w:val="a6"/>
      </w:pPr>
      <w:r>
        <w:rPr>
          <w:rStyle w:val="aa"/>
          <w:rFonts w:eastAsiaTheme="majorEastAsia"/>
        </w:rPr>
        <w:t>2.</w:t>
      </w:r>
      <w:r>
        <w:t xml:space="preserve"> До участі </w:t>
      </w:r>
      <w:proofErr w:type="gramStart"/>
      <w:r>
        <w:t>у</w:t>
      </w:r>
      <w:proofErr w:type="gramEnd"/>
      <w:r>
        <w:t xml:space="preserve"> </w:t>
      </w:r>
      <w:proofErr w:type="gramStart"/>
      <w:r>
        <w:t>конкурс</w:t>
      </w:r>
      <w:proofErr w:type="gramEnd"/>
      <w:r>
        <w:t>і не допускаются особи, які:</w:t>
      </w:r>
    </w:p>
    <w:p w:rsidR="00272AA9" w:rsidRDefault="00272AA9" w:rsidP="00272AA9">
      <w:pPr>
        <w:pStyle w:val="a6"/>
      </w:pPr>
      <w:r>
        <w:t xml:space="preserve">досягли встановленого законодавством </w:t>
      </w:r>
      <w:proofErr w:type="gramStart"/>
      <w:r>
        <w:t>граничного</w:t>
      </w:r>
      <w:proofErr w:type="gramEnd"/>
      <w:r>
        <w:t xml:space="preserve"> віку перебування на державній службі;</w:t>
      </w:r>
    </w:p>
    <w:p w:rsidR="00272AA9" w:rsidRDefault="00272AA9" w:rsidP="00272AA9">
      <w:pPr>
        <w:pStyle w:val="a6"/>
      </w:pPr>
      <w:r>
        <w:t xml:space="preserve">визнані </w:t>
      </w:r>
      <w:proofErr w:type="gramStart"/>
      <w:r>
        <w:t>в</w:t>
      </w:r>
      <w:proofErr w:type="gramEnd"/>
      <w:r>
        <w:t xml:space="preserve"> установленному порядку недієздатними;</w:t>
      </w:r>
    </w:p>
    <w:p w:rsidR="00272AA9" w:rsidRDefault="00272AA9" w:rsidP="00272AA9">
      <w:pPr>
        <w:pStyle w:val="a6"/>
      </w:pPr>
      <w:r>
        <w:t xml:space="preserve">мають судимость, що є несумісною із зайняттям посади </w:t>
      </w:r>
      <w:proofErr w:type="gramStart"/>
      <w:r>
        <w:t>державного</w:t>
      </w:r>
      <w:proofErr w:type="gramEnd"/>
      <w:r>
        <w:t xml:space="preserve"> службовця;</w:t>
      </w:r>
    </w:p>
    <w:p w:rsidR="00272AA9" w:rsidRDefault="00272AA9" w:rsidP="00272AA9">
      <w:pPr>
        <w:pStyle w:val="a6"/>
      </w:pPr>
      <w:r>
        <w:t xml:space="preserve">у разі прийняття на службу будуть безпосередньо </w:t>
      </w:r>
      <w:proofErr w:type="gramStart"/>
      <w:r>
        <w:t>п</w:t>
      </w:r>
      <w:proofErr w:type="gramEnd"/>
      <w:r>
        <w:t>ідпорядковані або підлеглі особам, які є їх близькими родичами чи свояками;</w:t>
      </w:r>
    </w:p>
    <w:p w:rsidR="00272AA9" w:rsidRDefault="00272AA9" w:rsidP="00272AA9">
      <w:pPr>
        <w:pStyle w:val="a6"/>
      </w:pPr>
      <w:r>
        <w:t xml:space="preserve">позбавлені права займати відповідні посади </w:t>
      </w:r>
      <w:proofErr w:type="gramStart"/>
      <w:r>
        <w:t>в</w:t>
      </w:r>
      <w:proofErr w:type="gramEnd"/>
      <w:r>
        <w:t xml:space="preserve"> </w:t>
      </w:r>
      <w:proofErr w:type="gramStart"/>
      <w:r>
        <w:t>установленному</w:t>
      </w:r>
      <w:proofErr w:type="gramEnd"/>
      <w:r>
        <w:t xml:space="preserve"> законом порядку на визначений термін;</w:t>
      </w:r>
    </w:p>
    <w:p w:rsidR="00272AA9" w:rsidRDefault="00272AA9" w:rsidP="00272AA9">
      <w:pPr>
        <w:pStyle w:val="a6"/>
      </w:pPr>
      <w:r>
        <w:t>в інших випадках, установлених законами.</w:t>
      </w:r>
    </w:p>
    <w:p w:rsidR="00272AA9" w:rsidRDefault="00272AA9" w:rsidP="00272AA9">
      <w:pPr>
        <w:pStyle w:val="a6"/>
      </w:pPr>
      <w:r>
        <w:rPr>
          <w:rStyle w:val="aa"/>
          <w:rFonts w:eastAsiaTheme="majorEastAsia"/>
        </w:rPr>
        <w:t>3.</w:t>
      </w:r>
      <w:r>
        <w:t xml:space="preserve">Особи, які подали необхідні документи до </w:t>
      </w:r>
      <w:r>
        <w:rPr>
          <w:rStyle w:val="a9"/>
          <w:bCs/>
          <w:i w:val="0"/>
          <w:lang w:val="uk-UA"/>
        </w:rPr>
        <w:t>Демівської сільської</w:t>
      </w:r>
      <w:r>
        <w:rPr>
          <w:rStyle w:val="a9"/>
          <w:b/>
          <w:bCs/>
          <w:lang w:val="uk-UA"/>
        </w:rPr>
        <w:t xml:space="preserve"> </w:t>
      </w:r>
      <w:r>
        <w:rPr>
          <w:rStyle w:val="a9"/>
          <w:b/>
          <w:bCs/>
        </w:rPr>
        <w:t xml:space="preserve"> </w:t>
      </w:r>
      <w:r>
        <w:t xml:space="preserve"> ради для участі у конкурсі, є кандидатами на зайняття вакантної посади </w:t>
      </w:r>
      <w:proofErr w:type="gramStart"/>
      <w:r>
        <w:t>державного</w:t>
      </w:r>
      <w:proofErr w:type="gramEnd"/>
      <w:r>
        <w:t xml:space="preserve"> службовця (далі - кандидати).</w:t>
      </w:r>
    </w:p>
    <w:p w:rsidR="00272AA9" w:rsidRDefault="00272AA9" w:rsidP="00272AA9">
      <w:pPr>
        <w:pStyle w:val="a6"/>
      </w:pPr>
      <w:r>
        <w:rPr>
          <w:rStyle w:val="aa"/>
          <w:rFonts w:eastAsiaTheme="majorEastAsia"/>
        </w:rPr>
        <w:t>4.</w:t>
      </w:r>
      <w:r>
        <w:t>Конкурс проводиться поетапно:</w:t>
      </w:r>
    </w:p>
    <w:p w:rsidR="00272AA9" w:rsidRDefault="00272AA9" w:rsidP="00272AA9">
      <w:pPr>
        <w:pStyle w:val="a6"/>
      </w:pPr>
      <w:r>
        <w:lastRenderedPageBreak/>
        <w:t xml:space="preserve">1) публікація оголошення </w:t>
      </w:r>
      <w:proofErr w:type="gramStart"/>
      <w:r>
        <w:t>державного</w:t>
      </w:r>
      <w:proofErr w:type="gramEnd"/>
      <w:r>
        <w:t xml:space="preserve"> органу про проведення конкурсу в пресі або поширення його через інші засоби масової інформації;</w:t>
      </w:r>
    </w:p>
    <w:p w:rsidR="00272AA9" w:rsidRDefault="00272AA9" w:rsidP="00272AA9">
      <w:pPr>
        <w:pStyle w:val="a6"/>
      </w:pPr>
      <w:r>
        <w:t xml:space="preserve">2) прийом документів </w:t>
      </w:r>
      <w:proofErr w:type="gramStart"/>
      <w:r>
        <w:t>в</w:t>
      </w:r>
      <w:proofErr w:type="gramEnd"/>
      <w:r>
        <w:t>ід осіб, які бажають взяти участь у конкурсі, та їх попередній розгляд на відповідність встановленим кваліфікаційним вимогам до відповідного рівня посади;</w:t>
      </w:r>
    </w:p>
    <w:p w:rsidR="00272AA9" w:rsidRDefault="00272AA9" w:rsidP="00272AA9">
      <w:pPr>
        <w:pStyle w:val="a6"/>
        <w:rPr>
          <w:lang w:val="uk-UA"/>
        </w:rPr>
      </w:pPr>
      <w:r>
        <w:t>3) проведення іспиту та відбі</w:t>
      </w:r>
      <w:proofErr w:type="gramStart"/>
      <w:r>
        <w:t>р</w:t>
      </w:r>
      <w:proofErr w:type="gramEnd"/>
      <w:r>
        <w:t xml:space="preserve"> кандидатів.</w:t>
      </w:r>
      <w:r>
        <w:rPr>
          <w:lang w:val="uk-UA"/>
        </w:rPr>
        <w:t xml:space="preserve"> </w:t>
      </w:r>
    </w:p>
    <w:p w:rsidR="00272AA9" w:rsidRDefault="00272AA9" w:rsidP="00272AA9">
      <w:pPr>
        <w:pStyle w:val="a6"/>
        <w:rPr>
          <w:lang w:val="uk-UA"/>
        </w:rPr>
      </w:pPr>
    </w:p>
    <w:p w:rsidR="00272AA9" w:rsidRPr="003F6464" w:rsidRDefault="00272AA9" w:rsidP="00272AA9">
      <w:pPr>
        <w:pStyle w:val="a6"/>
        <w:rPr>
          <w:lang w:val="uk-UA"/>
        </w:rPr>
      </w:pPr>
    </w:p>
    <w:p w:rsidR="00272AA9" w:rsidRPr="008D2622" w:rsidRDefault="00272AA9" w:rsidP="00272AA9">
      <w:pPr>
        <w:pStyle w:val="a6"/>
        <w:rPr>
          <w:lang w:val="uk-UA"/>
        </w:rPr>
      </w:pPr>
      <w:r>
        <w:t> </w:t>
      </w:r>
    </w:p>
    <w:p w:rsidR="00272AA9" w:rsidRPr="008D2622" w:rsidRDefault="00272AA9" w:rsidP="00272AA9">
      <w:pPr>
        <w:pStyle w:val="a6"/>
        <w:jc w:val="center"/>
        <w:rPr>
          <w:lang w:val="uk-UA"/>
        </w:rPr>
      </w:pPr>
      <w:r w:rsidRPr="008D2622">
        <w:rPr>
          <w:rStyle w:val="aa"/>
          <w:rFonts w:eastAsiaTheme="majorEastAsia"/>
          <w:lang w:val="uk-UA"/>
        </w:rPr>
        <w:t>Оголошення про конкурс</w:t>
      </w:r>
      <w:r>
        <w:rPr>
          <w:rStyle w:val="aa"/>
          <w:rFonts w:eastAsiaTheme="majorEastAsia"/>
        </w:rPr>
        <w:t> </w:t>
      </w:r>
      <w:r>
        <w:t> </w:t>
      </w:r>
    </w:p>
    <w:p w:rsidR="00272AA9" w:rsidRPr="008D2622" w:rsidRDefault="00272AA9" w:rsidP="00272AA9">
      <w:pPr>
        <w:pStyle w:val="a6"/>
        <w:rPr>
          <w:lang w:val="uk-UA"/>
        </w:rPr>
      </w:pPr>
      <w:r w:rsidRPr="008D2622">
        <w:rPr>
          <w:rStyle w:val="aa"/>
          <w:rFonts w:eastAsiaTheme="majorEastAsia"/>
          <w:lang w:val="uk-UA"/>
        </w:rPr>
        <w:t>5.</w:t>
      </w:r>
      <w:r w:rsidRPr="008D2622">
        <w:rPr>
          <w:lang w:val="uk-UA"/>
        </w:rPr>
        <w:t xml:space="preserve"> </w:t>
      </w:r>
      <w:r>
        <w:rPr>
          <w:rStyle w:val="a9"/>
          <w:bCs/>
          <w:i w:val="0"/>
          <w:lang w:val="uk-UA"/>
        </w:rPr>
        <w:t>Демівська сільська</w:t>
      </w:r>
      <w:r w:rsidRPr="008D2622">
        <w:rPr>
          <w:rStyle w:val="a9"/>
          <w:b/>
          <w:bCs/>
          <w:lang w:val="uk-UA"/>
        </w:rPr>
        <w:t xml:space="preserve"> </w:t>
      </w:r>
      <w:r w:rsidRPr="008D2622">
        <w:rPr>
          <w:lang w:val="uk-UA"/>
        </w:rPr>
        <w:t xml:space="preserve"> рада зобов’язана опублікувати оголошення про проведення конкурсу в пресі або поширити його через інші офіційні засоби масової інформації не пізніше ніж за 30 календарних днів до початку.</w:t>
      </w:r>
    </w:p>
    <w:p w:rsidR="00272AA9" w:rsidRDefault="00272AA9" w:rsidP="00272AA9">
      <w:pPr>
        <w:pStyle w:val="a6"/>
      </w:pPr>
      <w:r>
        <w:rPr>
          <w:rStyle w:val="aa"/>
          <w:rFonts w:eastAsiaTheme="majorEastAsia"/>
        </w:rPr>
        <w:t>6.</w:t>
      </w:r>
      <w:r>
        <w:t xml:space="preserve"> В оголошенні про проведення конкурсу повинні міститися такі відомості:</w:t>
      </w:r>
    </w:p>
    <w:p w:rsidR="00272AA9" w:rsidRDefault="00272AA9" w:rsidP="00272AA9">
      <w:pPr>
        <w:pStyle w:val="a6"/>
      </w:pPr>
      <w:r>
        <w:t xml:space="preserve">1) найменування державного органу із зазначенням </w:t>
      </w:r>
      <w:proofErr w:type="gramStart"/>
      <w:r>
        <w:t>його м</w:t>
      </w:r>
      <w:proofErr w:type="gramEnd"/>
      <w:r>
        <w:t>ісцезнаходження, адреси та номерів телефонів;</w:t>
      </w:r>
    </w:p>
    <w:p w:rsidR="00272AA9" w:rsidRDefault="00272AA9" w:rsidP="00272AA9">
      <w:pPr>
        <w:pStyle w:val="a6"/>
      </w:pPr>
      <w:r>
        <w:t>2) назви вакантних посад із зазначенням, що додаткова інформація щодо основних функціональних обов'язків</w:t>
      </w:r>
      <w:proofErr w:type="gramStart"/>
      <w:r>
        <w:t>,р</w:t>
      </w:r>
      <w:proofErr w:type="gramEnd"/>
      <w:r>
        <w:t>озміру та умов оплати праці надається кадровою службою;</w:t>
      </w:r>
    </w:p>
    <w:p w:rsidR="00272AA9" w:rsidRDefault="00272AA9" w:rsidP="00272AA9">
      <w:pPr>
        <w:pStyle w:val="a6"/>
      </w:pPr>
      <w:r>
        <w:t>3) основні вимоги до кандидатів</w:t>
      </w:r>
      <w:proofErr w:type="gramStart"/>
      <w:r>
        <w:t>,в</w:t>
      </w:r>
      <w:proofErr w:type="gramEnd"/>
      <w:r>
        <w:t>изначені державним органом згідно з типовими професійно - кваліфікаційними характеристиками посад посадових осіб місцевого самоврядування;</w:t>
      </w:r>
    </w:p>
    <w:p w:rsidR="00272AA9" w:rsidRDefault="00272AA9" w:rsidP="00272AA9">
      <w:pPr>
        <w:pStyle w:val="a6"/>
      </w:pPr>
      <w:r>
        <w:t>4) термін прийняття документі</w:t>
      </w:r>
      <w:proofErr w:type="gramStart"/>
      <w:r>
        <w:t>в(</w:t>
      </w:r>
      <w:proofErr w:type="gramEnd"/>
      <w:r>
        <w:t>протягом 30 календарних днів з дня оголошення про проведення конкурсу).</w:t>
      </w:r>
    </w:p>
    <w:p w:rsidR="00272AA9" w:rsidRDefault="00272AA9" w:rsidP="00272AA9">
      <w:pPr>
        <w:pStyle w:val="a6"/>
      </w:pPr>
      <w:r>
        <w:t xml:space="preserve">В оголошенні </w:t>
      </w:r>
      <w:proofErr w:type="gramStart"/>
      <w:r>
        <w:t>може м</w:t>
      </w:r>
      <w:proofErr w:type="gramEnd"/>
      <w:r>
        <w:t>іститися додаткова інформація, що не суперечить законодавству про службу в органах місцевого самоврядування.</w:t>
      </w:r>
    </w:p>
    <w:p w:rsidR="00272AA9" w:rsidRDefault="00272AA9" w:rsidP="00272AA9">
      <w:pPr>
        <w:pStyle w:val="a6"/>
      </w:pPr>
      <w:r>
        <w:rPr>
          <w:rStyle w:val="aa"/>
          <w:rFonts w:eastAsiaTheme="majorEastAsia"/>
        </w:rPr>
        <w:t>7.</w:t>
      </w:r>
      <w:r>
        <w:t xml:space="preserve"> При заміщенні вакантних посад, призначення на які відповідно до законів, актів Президента України та Кабінету Міні</w:t>
      </w:r>
      <w:proofErr w:type="gramStart"/>
      <w:r>
        <w:t>стр</w:t>
      </w:r>
      <w:proofErr w:type="gramEnd"/>
      <w:r>
        <w:t>ів України здійснюється за іншою процедурою, а також у разі прийняття керівником рішення про призначення осіб згідно з пунктом 5 Порядку проведення конкурсу на заміщення вакантних посад державних службовців, затвердженим постановою Кабінету Міні</w:t>
      </w:r>
      <w:proofErr w:type="gramStart"/>
      <w:r>
        <w:t>стр</w:t>
      </w:r>
      <w:proofErr w:type="gramEnd"/>
      <w:r>
        <w:t>ів України від 15.02.2002р. № 169 в межах одного державного органу конкурс не оголошується. </w:t>
      </w:r>
    </w:p>
    <w:p w:rsidR="00272AA9" w:rsidRDefault="00272AA9" w:rsidP="00272AA9">
      <w:pPr>
        <w:pStyle w:val="a6"/>
        <w:jc w:val="center"/>
      </w:pPr>
      <w:r>
        <w:rPr>
          <w:rStyle w:val="aa"/>
          <w:rFonts w:eastAsiaTheme="majorEastAsia"/>
        </w:rPr>
        <w:t xml:space="preserve">Прийом та розгляд документів на участь </w:t>
      </w:r>
      <w:proofErr w:type="gramStart"/>
      <w:r>
        <w:rPr>
          <w:rStyle w:val="aa"/>
          <w:rFonts w:eastAsiaTheme="majorEastAsia"/>
        </w:rPr>
        <w:t>у</w:t>
      </w:r>
      <w:proofErr w:type="gramEnd"/>
      <w:r>
        <w:rPr>
          <w:rStyle w:val="aa"/>
          <w:rFonts w:eastAsiaTheme="majorEastAsia"/>
        </w:rPr>
        <w:t xml:space="preserve"> конкурсі </w:t>
      </w:r>
      <w:r>
        <w:t> </w:t>
      </w:r>
    </w:p>
    <w:p w:rsidR="00272AA9" w:rsidRDefault="00272AA9" w:rsidP="00272AA9">
      <w:pPr>
        <w:pStyle w:val="a6"/>
      </w:pPr>
      <w:r>
        <w:rPr>
          <w:rStyle w:val="aa"/>
          <w:rFonts w:eastAsiaTheme="majorEastAsia"/>
        </w:rPr>
        <w:t>8.</w:t>
      </w:r>
      <w:r>
        <w:t xml:space="preserve"> Особи, які бажають взяти участь </w:t>
      </w:r>
      <w:proofErr w:type="gramStart"/>
      <w:r>
        <w:t>у</w:t>
      </w:r>
      <w:proofErr w:type="gramEnd"/>
      <w:r>
        <w:t xml:space="preserve"> конкурсі, подають до конкурсної комісії </w:t>
      </w:r>
      <w:r>
        <w:rPr>
          <w:rStyle w:val="a9"/>
          <w:bCs/>
          <w:i w:val="0"/>
          <w:lang w:val="uk-UA"/>
        </w:rPr>
        <w:t>Демівської сільської</w:t>
      </w:r>
      <w:r>
        <w:rPr>
          <w:rStyle w:val="a9"/>
          <w:b/>
          <w:bCs/>
          <w:lang w:val="uk-UA"/>
        </w:rPr>
        <w:t xml:space="preserve"> </w:t>
      </w:r>
      <w:r>
        <w:rPr>
          <w:rStyle w:val="a9"/>
          <w:b/>
          <w:bCs/>
        </w:rPr>
        <w:t xml:space="preserve"> </w:t>
      </w:r>
      <w:r>
        <w:t xml:space="preserve"> ради такі документи:</w:t>
      </w:r>
    </w:p>
    <w:p w:rsidR="00272AA9" w:rsidRDefault="00272AA9" w:rsidP="00272AA9">
      <w:pPr>
        <w:pStyle w:val="a6"/>
      </w:pPr>
      <w:r>
        <w:t xml:space="preserve">заяву про участь у конкурсі, в якій зазначається про ознайомлення заявника із встановленими законодавством обмеженнями щодо прийняття на державну службу та проходження державної служби </w:t>
      </w:r>
      <w:proofErr w:type="gramStart"/>
      <w:r>
        <w:t xml:space="preserve">( </w:t>
      </w:r>
      <w:proofErr w:type="gramEnd"/>
      <w:r>
        <w:t>служби в органах місцевого самоврядування);</w:t>
      </w:r>
    </w:p>
    <w:p w:rsidR="00272AA9" w:rsidRDefault="00272AA9" w:rsidP="00272AA9">
      <w:pPr>
        <w:pStyle w:val="a6"/>
      </w:pPr>
      <w:r>
        <w:lastRenderedPageBreak/>
        <w:t>заповнену особову картку (форма П-2 ДС) з відповідними додатками;</w:t>
      </w:r>
    </w:p>
    <w:p w:rsidR="00272AA9" w:rsidRDefault="00272AA9" w:rsidP="00272AA9">
      <w:pPr>
        <w:pStyle w:val="a6"/>
      </w:pPr>
      <w:r>
        <w:t xml:space="preserve">дві фотокартки розміром 4 х </w:t>
      </w:r>
      <w:smartTag w:uri="urn:schemas-microsoft-com:office:smarttags" w:element="metricconverter">
        <w:smartTagPr>
          <w:attr w:name="ProductID" w:val="6 см"/>
        </w:smartTagPr>
        <w:r>
          <w:t>6 см</w:t>
        </w:r>
      </w:smartTag>
      <w:r>
        <w:t>;</w:t>
      </w:r>
    </w:p>
    <w:p w:rsidR="00272AA9" w:rsidRDefault="00272AA9" w:rsidP="00272AA9">
      <w:pPr>
        <w:pStyle w:val="a6"/>
      </w:pPr>
      <w:r>
        <w:t>копії документів про освіту</w:t>
      </w:r>
      <w:proofErr w:type="gramStart"/>
      <w:r>
        <w:t>,з</w:t>
      </w:r>
      <w:proofErr w:type="gramEnd"/>
      <w:r>
        <w:t>асвідчені нотаріально чи в іншому встановленому законодавством порядку;</w:t>
      </w:r>
    </w:p>
    <w:p w:rsidR="00272AA9" w:rsidRDefault="00272AA9" w:rsidP="00272AA9">
      <w:pPr>
        <w:pStyle w:val="a6"/>
      </w:pPr>
      <w:r>
        <w:t xml:space="preserve">відомості </w:t>
      </w:r>
      <w:proofErr w:type="gramStart"/>
      <w:r>
        <w:t>про</w:t>
      </w:r>
      <w:proofErr w:type="gramEnd"/>
      <w:r>
        <w:t xml:space="preserve"> доходи </w:t>
      </w:r>
      <w:proofErr w:type="gramStart"/>
      <w:r>
        <w:t>та</w:t>
      </w:r>
      <w:proofErr w:type="gramEnd"/>
      <w:r>
        <w:t xml:space="preserve"> зобов'язання фінансового характеру щодо себе та членів своєї сім'ї;</w:t>
      </w:r>
    </w:p>
    <w:p w:rsidR="00272AA9" w:rsidRDefault="00272AA9" w:rsidP="00272AA9">
      <w:pPr>
        <w:pStyle w:val="a6"/>
      </w:pPr>
      <w:r>
        <w:t>копію першої та другої сторінок паспорта громадянина України, засвідчену кадровою службою.</w:t>
      </w:r>
    </w:p>
    <w:p w:rsidR="00272AA9" w:rsidRDefault="00272AA9" w:rsidP="00272AA9">
      <w:pPr>
        <w:pStyle w:val="a6"/>
      </w:pPr>
      <w:r>
        <w:t xml:space="preserve">Особи, які працюють у </w:t>
      </w:r>
      <w:r>
        <w:rPr>
          <w:rStyle w:val="a9"/>
          <w:bCs/>
          <w:i w:val="0"/>
          <w:lang w:val="uk-UA"/>
        </w:rPr>
        <w:t>Демівській сільській</w:t>
      </w:r>
      <w:r>
        <w:rPr>
          <w:rStyle w:val="a9"/>
          <w:b/>
          <w:bCs/>
          <w:lang w:val="uk-UA"/>
        </w:rPr>
        <w:t xml:space="preserve"> </w:t>
      </w:r>
      <w:r>
        <w:rPr>
          <w:rStyle w:val="a9"/>
          <w:b/>
          <w:bCs/>
        </w:rPr>
        <w:t xml:space="preserve"> </w:t>
      </w:r>
      <w:r>
        <w:t xml:space="preserve"> раді, де оголошено конкурс, і бажають взяти у ньому участь, зазначених документі</w:t>
      </w:r>
      <w:proofErr w:type="gramStart"/>
      <w:r>
        <w:t>в</w:t>
      </w:r>
      <w:proofErr w:type="gramEnd"/>
      <w:r>
        <w:t xml:space="preserve"> до заяви не додають.</w:t>
      </w:r>
    </w:p>
    <w:p w:rsidR="00272AA9" w:rsidRDefault="00272AA9" w:rsidP="00272AA9">
      <w:pPr>
        <w:pStyle w:val="a6"/>
      </w:pPr>
      <w:r>
        <w:rPr>
          <w:rStyle w:val="aa"/>
          <w:rFonts w:eastAsiaTheme="majorEastAsia"/>
        </w:rPr>
        <w:t>9.</w:t>
      </w:r>
      <w:r>
        <w:t xml:space="preserve"> Особи можуть подавати додаткову інформацію стосовно своєї освіти</w:t>
      </w:r>
      <w:proofErr w:type="gramStart"/>
      <w:r>
        <w:t>,д</w:t>
      </w:r>
      <w:proofErr w:type="gramEnd"/>
      <w:r>
        <w:t>освіду роботи, професійного рівня і репутації (копії документів про підвищення кваліфікації, присвоєння наукового ступення або вченого звання, характеристики, рекомендації, наукові публікації тощо).</w:t>
      </w:r>
    </w:p>
    <w:p w:rsidR="00272AA9" w:rsidRDefault="00272AA9" w:rsidP="00272AA9">
      <w:pPr>
        <w:pStyle w:val="a6"/>
      </w:pPr>
      <w:r>
        <w:rPr>
          <w:rStyle w:val="aa"/>
          <w:rFonts w:eastAsiaTheme="majorEastAsia"/>
        </w:rPr>
        <w:t>10.</w:t>
      </w:r>
      <w:r>
        <w:t xml:space="preserve"> Забороняється вимагати відомості та документи, подання яких не передбачено законодавством.</w:t>
      </w:r>
    </w:p>
    <w:p w:rsidR="00272AA9" w:rsidRDefault="00272AA9" w:rsidP="00272AA9">
      <w:pPr>
        <w:pStyle w:val="a6"/>
      </w:pPr>
      <w:r>
        <w:rPr>
          <w:rStyle w:val="aa"/>
          <w:rFonts w:eastAsiaTheme="majorEastAsia"/>
        </w:rPr>
        <w:t>11.</w:t>
      </w:r>
      <w:r>
        <w:t xml:space="preserve"> </w:t>
      </w:r>
      <w:r>
        <w:rPr>
          <w:lang w:val="uk-UA"/>
        </w:rPr>
        <w:t>Працівник, відповідальний за ведення кадрової роботи</w:t>
      </w:r>
      <w:r>
        <w:t xml:space="preserve"> </w:t>
      </w:r>
      <w:r w:rsidRPr="00C76D82">
        <w:rPr>
          <w:rStyle w:val="a9"/>
          <w:bCs/>
          <w:i w:val="0"/>
          <w:lang w:val="uk-UA"/>
        </w:rPr>
        <w:t>Чечельницьк</w:t>
      </w:r>
      <w:r>
        <w:rPr>
          <w:rStyle w:val="a9"/>
          <w:bCs/>
          <w:i w:val="0"/>
          <w:lang w:val="uk-UA"/>
        </w:rPr>
        <w:t>ої</w:t>
      </w:r>
      <w:r w:rsidRPr="00C76D82">
        <w:rPr>
          <w:rStyle w:val="a9"/>
          <w:bCs/>
          <w:i w:val="0"/>
          <w:lang w:val="uk-UA"/>
        </w:rPr>
        <w:t xml:space="preserve"> селищн</w:t>
      </w:r>
      <w:r>
        <w:rPr>
          <w:rStyle w:val="a9"/>
          <w:bCs/>
          <w:i w:val="0"/>
          <w:lang w:val="uk-UA"/>
        </w:rPr>
        <w:t>ої</w:t>
      </w:r>
      <w:r>
        <w:rPr>
          <w:rStyle w:val="a9"/>
          <w:b/>
          <w:bCs/>
          <w:lang w:val="uk-UA"/>
        </w:rPr>
        <w:t xml:space="preserve"> </w:t>
      </w:r>
      <w:r>
        <w:rPr>
          <w:rStyle w:val="a9"/>
          <w:b/>
          <w:bCs/>
        </w:rPr>
        <w:t xml:space="preserve"> </w:t>
      </w:r>
      <w:r>
        <w:t xml:space="preserve"> ради перевіряє подані документи на відповідність їх встановленим вимогам щодо прийняття на службу в органи місцевого самоврядування, передбаченим для кандидатів на посаду посадової особи місцевого самоврядування.</w:t>
      </w:r>
    </w:p>
    <w:p w:rsidR="00272AA9" w:rsidRDefault="00272AA9" w:rsidP="00272AA9">
      <w:pPr>
        <w:pStyle w:val="a6"/>
      </w:pPr>
      <w:r>
        <w:rPr>
          <w:rStyle w:val="aa"/>
          <w:rFonts w:eastAsiaTheme="majorEastAsia"/>
        </w:rPr>
        <w:t>12.</w:t>
      </w:r>
      <w:r>
        <w:t xml:space="preserve"> Особи, документи яких не відповідають встановленим вимогам, за </w:t>
      </w:r>
      <w:proofErr w:type="gramStart"/>
      <w:r>
        <w:t>р</w:t>
      </w:r>
      <w:proofErr w:type="gramEnd"/>
      <w:r>
        <w:t>ішенням голови конкурсної комісії до конкурсу не допускаються, про що їм повідомляється кадровою службою з відповідним обгрунтуванням.</w:t>
      </w:r>
    </w:p>
    <w:p w:rsidR="00272AA9" w:rsidRDefault="00272AA9" w:rsidP="00272AA9">
      <w:pPr>
        <w:pStyle w:val="a6"/>
      </w:pPr>
      <w:r>
        <w:t xml:space="preserve">Якщо кандидат наполягає на участі у конкурсі за даних обставин, він допускається до конкурсу, а остаточне </w:t>
      </w:r>
      <w:proofErr w:type="gramStart"/>
      <w:r>
        <w:t>р</w:t>
      </w:r>
      <w:proofErr w:type="gramEnd"/>
      <w:r>
        <w:t>ішення приймає конкурсна комісія.</w:t>
      </w:r>
    </w:p>
    <w:p w:rsidR="00272AA9" w:rsidRDefault="00272AA9" w:rsidP="00272AA9">
      <w:pPr>
        <w:pStyle w:val="a6"/>
      </w:pPr>
      <w:r>
        <w:rPr>
          <w:rStyle w:val="aa"/>
          <w:rFonts w:eastAsiaTheme="majorEastAsia"/>
        </w:rPr>
        <w:t>13.</w:t>
      </w:r>
      <w:r>
        <w:t xml:space="preserve"> Подані документи і матеріали конкурсної комісії зберігаються у </w:t>
      </w:r>
      <w:r>
        <w:rPr>
          <w:lang w:val="uk-UA"/>
        </w:rPr>
        <w:t>працівника, відповідального за ведення кадрової роботи</w:t>
      </w:r>
      <w:r>
        <w:t xml:space="preserve"> </w:t>
      </w:r>
      <w:r>
        <w:rPr>
          <w:rStyle w:val="a9"/>
          <w:bCs/>
          <w:i w:val="0"/>
          <w:lang w:val="uk-UA"/>
        </w:rPr>
        <w:t>Демівської сільської</w:t>
      </w:r>
      <w:r>
        <w:rPr>
          <w:rStyle w:val="a9"/>
          <w:b/>
          <w:bCs/>
          <w:lang w:val="uk-UA"/>
        </w:rPr>
        <w:t xml:space="preserve"> </w:t>
      </w:r>
      <w:r>
        <w:rPr>
          <w:rStyle w:val="a9"/>
          <w:b/>
          <w:bCs/>
        </w:rPr>
        <w:t xml:space="preserve"> </w:t>
      </w:r>
      <w:r>
        <w:t xml:space="preserve">  </w:t>
      </w:r>
      <w:proofErr w:type="gramStart"/>
      <w:r>
        <w:t>ради</w:t>
      </w:r>
      <w:proofErr w:type="gramEnd"/>
      <w:r>
        <w:t>.</w:t>
      </w:r>
    </w:p>
    <w:p w:rsidR="00272AA9" w:rsidRDefault="00272AA9" w:rsidP="00272AA9">
      <w:pPr>
        <w:pStyle w:val="a6"/>
        <w:jc w:val="center"/>
      </w:pPr>
      <w:r>
        <w:rPr>
          <w:rStyle w:val="aa"/>
          <w:rFonts w:eastAsiaTheme="majorEastAsia"/>
        </w:rPr>
        <w:t>Проведення іспиту та відбі</w:t>
      </w:r>
      <w:proofErr w:type="gramStart"/>
      <w:r>
        <w:rPr>
          <w:rStyle w:val="aa"/>
          <w:rFonts w:eastAsiaTheme="majorEastAsia"/>
        </w:rPr>
        <w:t>р</w:t>
      </w:r>
      <w:proofErr w:type="gramEnd"/>
      <w:r>
        <w:rPr>
          <w:rStyle w:val="aa"/>
          <w:rFonts w:eastAsiaTheme="majorEastAsia"/>
        </w:rPr>
        <w:t xml:space="preserve"> кандидатів </w:t>
      </w:r>
      <w:r>
        <w:t> </w:t>
      </w:r>
    </w:p>
    <w:p w:rsidR="00272AA9" w:rsidRDefault="00272AA9" w:rsidP="00272AA9">
      <w:pPr>
        <w:pStyle w:val="a6"/>
      </w:pPr>
      <w:r>
        <w:rPr>
          <w:rStyle w:val="aa"/>
          <w:rFonts w:eastAsiaTheme="majorEastAsia"/>
        </w:rPr>
        <w:t>14</w:t>
      </w:r>
      <w:r>
        <w:t xml:space="preserve">. Іспит проводиться конкурсною комісією </w:t>
      </w:r>
      <w:r>
        <w:rPr>
          <w:rStyle w:val="a9"/>
          <w:bCs/>
          <w:i w:val="0"/>
          <w:lang w:val="uk-UA"/>
        </w:rPr>
        <w:t>Демівської сільської</w:t>
      </w:r>
      <w:r>
        <w:rPr>
          <w:rStyle w:val="a9"/>
          <w:b/>
          <w:bCs/>
          <w:lang w:val="uk-UA"/>
        </w:rPr>
        <w:t xml:space="preserve"> </w:t>
      </w:r>
      <w:r>
        <w:rPr>
          <w:rStyle w:val="a9"/>
          <w:b/>
          <w:bCs/>
        </w:rPr>
        <w:t xml:space="preserve"> </w:t>
      </w:r>
      <w:r>
        <w:t xml:space="preserve"> ради</w:t>
      </w:r>
      <w:proofErr w:type="gramStart"/>
      <w:r>
        <w:t>,з</w:t>
      </w:r>
      <w:proofErr w:type="gramEnd"/>
      <w:r>
        <w:t xml:space="preserve"> метою об'єктивної оцінки знань і здібностей кандидатів на посаду державних службовців.</w:t>
      </w:r>
    </w:p>
    <w:p w:rsidR="00272AA9" w:rsidRDefault="00272AA9" w:rsidP="00272AA9">
      <w:pPr>
        <w:pStyle w:val="a6"/>
      </w:pPr>
      <w:r>
        <w:rPr>
          <w:rStyle w:val="aa"/>
          <w:rFonts w:eastAsiaTheme="majorEastAsia"/>
        </w:rPr>
        <w:t>15.</w:t>
      </w:r>
      <w:r>
        <w:t xml:space="preserve"> Секретар за погодженням з головою конкурсної комісії визначає дату проведення іспиту та повідомляє кандидатів про </w:t>
      </w:r>
      <w:proofErr w:type="gramStart"/>
      <w:r>
        <w:t>м</w:t>
      </w:r>
      <w:proofErr w:type="gramEnd"/>
      <w:r>
        <w:t>ісце і час його проведення.</w:t>
      </w:r>
    </w:p>
    <w:p w:rsidR="00272AA9" w:rsidRDefault="00272AA9" w:rsidP="00272AA9">
      <w:pPr>
        <w:pStyle w:val="a6"/>
      </w:pPr>
      <w:r>
        <w:rPr>
          <w:rStyle w:val="aa"/>
          <w:rFonts w:eastAsiaTheme="majorEastAsia"/>
        </w:rPr>
        <w:t>16.</w:t>
      </w:r>
      <w:r>
        <w:t xml:space="preserve"> Кандидати, які не склали іспит, не можуть </w:t>
      </w:r>
      <w:proofErr w:type="gramStart"/>
      <w:r>
        <w:t>бути</w:t>
      </w:r>
      <w:proofErr w:type="gramEnd"/>
      <w:r>
        <w:t xml:space="preserve"> рекомендовані конкурсною комісією для призначення на посаду.</w:t>
      </w:r>
    </w:p>
    <w:p w:rsidR="00272AA9" w:rsidRDefault="00272AA9" w:rsidP="00272AA9">
      <w:pPr>
        <w:pStyle w:val="a6"/>
      </w:pPr>
      <w:r>
        <w:rPr>
          <w:rStyle w:val="aa"/>
          <w:rFonts w:eastAsiaTheme="majorEastAsia"/>
        </w:rPr>
        <w:t>17.</w:t>
      </w:r>
      <w:r>
        <w:t xml:space="preserve"> Конкурсна комісія на </w:t>
      </w:r>
      <w:proofErr w:type="gramStart"/>
      <w:r>
        <w:t>п</w:t>
      </w:r>
      <w:proofErr w:type="gramEnd"/>
      <w:r>
        <w:t>ідставі розгляду поданих документів, результатів іспиту та співбесіди з кандидатами, які успішно склали іспит, на своєму засіданні здійснює відбір осіб для зайняття вакантних посад посадових осіб місцевого самоврядування.</w:t>
      </w:r>
    </w:p>
    <w:p w:rsidR="00272AA9" w:rsidRDefault="00272AA9" w:rsidP="00272AA9">
      <w:pPr>
        <w:pStyle w:val="a6"/>
      </w:pPr>
      <w:r>
        <w:rPr>
          <w:rStyle w:val="aa"/>
          <w:rFonts w:eastAsiaTheme="majorEastAsia"/>
        </w:rPr>
        <w:t>18.</w:t>
      </w:r>
      <w:r>
        <w:t xml:space="preserve"> Інші кандидати, які успішно склали іспит, але не були відібрані для призначення на посади, у разі їх згоди, за </w:t>
      </w:r>
      <w:proofErr w:type="gramStart"/>
      <w:r>
        <w:t>р</w:t>
      </w:r>
      <w:proofErr w:type="gramEnd"/>
      <w:r>
        <w:t xml:space="preserve">ішенням конкурсної комісії можуть бути рекомендовані для </w:t>
      </w:r>
      <w:r>
        <w:lastRenderedPageBreak/>
        <w:t xml:space="preserve">зарахування до кадрового резерву </w:t>
      </w:r>
      <w:r>
        <w:rPr>
          <w:lang w:val="uk-UA"/>
        </w:rPr>
        <w:t>сільської</w:t>
      </w:r>
      <w:r>
        <w:t xml:space="preserve"> ради і протягом року прийняті на вакантну рівнозначну або нижчу посаду без повторного конкурсу.</w:t>
      </w:r>
    </w:p>
    <w:p w:rsidR="00272AA9" w:rsidRDefault="00272AA9" w:rsidP="00272AA9">
      <w:pPr>
        <w:pStyle w:val="a6"/>
      </w:pPr>
      <w:r>
        <w:t xml:space="preserve">Якщо за результатами конкурсу не відібрано жодного з кандидатів для призначення на посаду, конкурсна комісія не може рекомендувати цих кандидатів до </w:t>
      </w:r>
      <w:proofErr w:type="gramStart"/>
      <w:r>
        <w:t>кадрового</w:t>
      </w:r>
      <w:proofErr w:type="gramEnd"/>
      <w:r>
        <w:t xml:space="preserve"> резерву.</w:t>
      </w:r>
    </w:p>
    <w:p w:rsidR="00272AA9" w:rsidRDefault="00272AA9" w:rsidP="00272AA9">
      <w:pPr>
        <w:pStyle w:val="a6"/>
      </w:pPr>
      <w:r>
        <w:rPr>
          <w:rStyle w:val="aa"/>
          <w:rFonts w:eastAsiaTheme="majorEastAsia"/>
        </w:rPr>
        <w:t>19.</w:t>
      </w:r>
      <w:r>
        <w:t xml:space="preserve"> Якщо жоден з кандидатів не рекомендований </w:t>
      </w:r>
      <w:proofErr w:type="gramStart"/>
      <w:r>
        <w:t>конкурсною</w:t>
      </w:r>
      <w:proofErr w:type="gramEnd"/>
      <w:r>
        <w:t xml:space="preserve"> комісією для зайняття вакантної посади посадової особи місцевого самоврядування, оголошується повторний конкурс.</w:t>
      </w:r>
    </w:p>
    <w:p w:rsidR="00272AA9" w:rsidRDefault="00272AA9" w:rsidP="00272AA9">
      <w:pPr>
        <w:pStyle w:val="a6"/>
      </w:pPr>
      <w:r>
        <w:rPr>
          <w:rStyle w:val="aa"/>
          <w:rFonts w:eastAsiaTheme="majorEastAsia"/>
        </w:rPr>
        <w:t>20.</w:t>
      </w:r>
      <w:r>
        <w:t xml:space="preserve"> Засідання конкурсної комісії вважається правомірним, якщо на ньому присутні не менше </w:t>
      </w:r>
      <w:proofErr w:type="gramStart"/>
      <w:r>
        <w:t>ніж</w:t>
      </w:r>
      <w:proofErr w:type="gramEnd"/>
      <w:r>
        <w:t xml:space="preserve"> 2/3 її складу.</w:t>
      </w:r>
    </w:p>
    <w:p w:rsidR="00272AA9" w:rsidRDefault="00272AA9" w:rsidP="00272AA9">
      <w:pPr>
        <w:pStyle w:val="a6"/>
      </w:pPr>
      <w:r>
        <w:rPr>
          <w:rStyle w:val="aa"/>
          <w:rFonts w:eastAsiaTheme="majorEastAsia"/>
        </w:rPr>
        <w:t>21.</w:t>
      </w:r>
      <w:r>
        <w:t xml:space="preserve"> </w:t>
      </w:r>
      <w:proofErr w:type="gramStart"/>
      <w:r>
        <w:t>Р</w:t>
      </w:r>
      <w:proofErr w:type="gramEnd"/>
      <w:r>
        <w:t>ішення комісії приймається простою більшістю голосів присутніх на її засіданні членів конкурсної комісії. У разі рівного розподілу голосів вирішальним є голос голови комісії.</w:t>
      </w:r>
    </w:p>
    <w:p w:rsidR="00272AA9" w:rsidRDefault="00272AA9" w:rsidP="00272AA9">
      <w:pPr>
        <w:pStyle w:val="a6"/>
      </w:pPr>
      <w:r>
        <w:t xml:space="preserve">У </w:t>
      </w:r>
      <w:proofErr w:type="gramStart"/>
      <w:r>
        <w:t>р</w:t>
      </w:r>
      <w:proofErr w:type="gramEnd"/>
      <w:r>
        <w:t xml:space="preserve">ішенні комісії, що подається </w:t>
      </w:r>
      <w:r>
        <w:rPr>
          <w:lang w:val="uk-UA"/>
        </w:rPr>
        <w:t>селищному</w:t>
      </w:r>
      <w:r>
        <w:t xml:space="preserve"> голові, обов'язково зазначаються пропозиції щодо призначення конкретного кандидата на вакантну посаду посадової особи місцевого самоврядування та визначаються кандидатури для зарахування до кадрового резерву.</w:t>
      </w:r>
    </w:p>
    <w:p w:rsidR="00272AA9" w:rsidRDefault="00272AA9" w:rsidP="00272AA9">
      <w:pPr>
        <w:pStyle w:val="a6"/>
      </w:pPr>
      <w:r>
        <w:rPr>
          <w:rStyle w:val="aa"/>
          <w:rFonts w:eastAsiaTheme="majorEastAsia"/>
        </w:rPr>
        <w:t>22.</w:t>
      </w:r>
      <w:r>
        <w:t xml:space="preserve"> Засідання конкурсної комісії оформляється протоколом, який </w:t>
      </w:r>
      <w:proofErr w:type="gramStart"/>
      <w:r>
        <w:t>п</w:t>
      </w:r>
      <w:proofErr w:type="gramEnd"/>
      <w:r>
        <w:t xml:space="preserve">ідписується всіма присутніми на засіданні членами комісії і подається керівникові не пізніше ніж через два дні після голосування. Кожний член комісії може додати </w:t>
      </w:r>
      <w:proofErr w:type="gramStart"/>
      <w:r>
        <w:t>до</w:t>
      </w:r>
      <w:proofErr w:type="gramEnd"/>
      <w:r>
        <w:t xml:space="preserve"> протоколу свою окрему думку.</w:t>
      </w:r>
    </w:p>
    <w:p w:rsidR="00272AA9" w:rsidRDefault="00272AA9" w:rsidP="00272AA9">
      <w:pPr>
        <w:pStyle w:val="a6"/>
      </w:pPr>
      <w:r>
        <w:rPr>
          <w:rStyle w:val="aa"/>
          <w:rFonts w:eastAsiaTheme="majorEastAsia"/>
        </w:rPr>
        <w:t>23.</w:t>
      </w:r>
      <w:r>
        <w:t xml:space="preserve"> Конкурсна комісія повідомляє кандидатів про результати конкурсу протягом трьох днів </w:t>
      </w:r>
      <w:proofErr w:type="gramStart"/>
      <w:r>
        <w:t>п</w:t>
      </w:r>
      <w:proofErr w:type="gramEnd"/>
      <w:r>
        <w:t>ісля його завершення.</w:t>
      </w:r>
    </w:p>
    <w:p w:rsidR="00272AA9" w:rsidRDefault="00272AA9" w:rsidP="00272AA9">
      <w:pPr>
        <w:pStyle w:val="a6"/>
      </w:pPr>
      <w:r>
        <w:rPr>
          <w:rStyle w:val="aa"/>
          <w:rFonts w:eastAsiaTheme="majorEastAsia"/>
        </w:rPr>
        <w:t>24.</w:t>
      </w:r>
      <w:r>
        <w:t xml:space="preserve"> </w:t>
      </w:r>
      <w:proofErr w:type="gramStart"/>
      <w:r>
        <w:t>Р</w:t>
      </w:r>
      <w:proofErr w:type="gramEnd"/>
      <w:r>
        <w:t xml:space="preserve">ішення про призначення на посаду посадову особу місцевого самоврядування та зарахування до кадрового резерву приймає </w:t>
      </w:r>
      <w:r>
        <w:rPr>
          <w:lang w:val="uk-UA"/>
        </w:rPr>
        <w:t xml:space="preserve">селищний </w:t>
      </w:r>
      <w:r>
        <w:t>голова на підставі пропозиції конкурсної комісії протягом місяця з дня прийняття рішення конкурсною комісією.</w:t>
      </w:r>
    </w:p>
    <w:p w:rsidR="00272AA9" w:rsidRDefault="00272AA9" w:rsidP="00272AA9">
      <w:pPr>
        <w:pStyle w:val="a6"/>
      </w:pPr>
      <w:r>
        <w:rPr>
          <w:rStyle w:val="aa"/>
          <w:rFonts w:eastAsiaTheme="majorEastAsia"/>
        </w:rPr>
        <w:t>25.</w:t>
      </w:r>
      <w:r>
        <w:t xml:space="preserve"> </w:t>
      </w:r>
      <w:proofErr w:type="gramStart"/>
      <w:r>
        <w:t>Р</w:t>
      </w:r>
      <w:proofErr w:type="gramEnd"/>
      <w:r>
        <w:t xml:space="preserve">ішення конкурсної комісії може бути оскаржене </w:t>
      </w:r>
      <w:r>
        <w:rPr>
          <w:lang w:val="uk-UA"/>
        </w:rPr>
        <w:t xml:space="preserve">селищному </w:t>
      </w:r>
      <w:r>
        <w:t>голові протягом трьох днів після ознайомлення з цим рішенням.</w:t>
      </w:r>
    </w:p>
    <w:p w:rsidR="00272AA9" w:rsidRDefault="00272AA9" w:rsidP="00272AA9">
      <w:pPr>
        <w:pStyle w:val="a6"/>
        <w:rPr>
          <w:lang w:val="uk-UA"/>
        </w:rPr>
      </w:pPr>
      <w:r>
        <w:rPr>
          <w:rStyle w:val="aa"/>
          <w:rFonts w:eastAsiaTheme="majorEastAsia"/>
        </w:rPr>
        <w:t>26.</w:t>
      </w:r>
      <w:r>
        <w:t xml:space="preserve"> </w:t>
      </w:r>
      <w:proofErr w:type="gramStart"/>
      <w:r>
        <w:t>Р</w:t>
      </w:r>
      <w:proofErr w:type="gramEnd"/>
      <w:r>
        <w:t xml:space="preserve">ішення </w:t>
      </w:r>
      <w:r>
        <w:rPr>
          <w:lang w:val="uk-UA"/>
        </w:rPr>
        <w:t xml:space="preserve">сільського </w:t>
      </w:r>
      <w:r>
        <w:t>голови може бути оскаржене у порядку, визначеному законодавством.</w:t>
      </w:r>
    </w:p>
    <w:p w:rsidR="00272AA9" w:rsidRDefault="00272AA9" w:rsidP="00272AA9">
      <w:pPr>
        <w:pStyle w:val="a6"/>
        <w:rPr>
          <w:lang w:val="uk-UA"/>
        </w:rPr>
      </w:pPr>
    </w:p>
    <w:p w:rsidR="00272AA9" w:rsidRPr="00B83091" w:rsidRDefault="00272AA9" w:rsidP="00272AA9">
      <w:pPr>
        <w:pStyle w:val="a6"/>
        <w:rPr>
          <w:lang w:val="uk-UA"/>
        </w:rPr>
      </w:pPr>
      <w:r>
        <w:rPr>
          <w:lang w:val="uk-UA"/>
        </w:rPr>
        <w:t>Сільський голова :                                                           П.Є.Кифоренко</w:t>
      </w:r>
    </w:p>
    <w:p w:rsidR="00272AA9" w:rsidRDefault="00272AA9" w:rsidP="00272AA9">
      <w:pPr>
        <w:pStyle w:val="a6"/>
      </w:pPr>
      <w:r>
        <w:t> </w:t>
      </w:r>
    </w:p>
    <w:p w:rsidR="00272AA9" w:rsidRDefault="00272AA9" w:rsidP="00272AA9">
      <w:pPr>
        <w:pStyle w:val="a6"/>
        <w:rPr>
          <w:lang w:val="uk-UA"/>
        </w:rPr>
      </w:pPr>
      <w:r>
        <w:t> </w:t>
      </w:r>
    </w:p>
    <w:p w:rsidR="00272AA9" w:rsidRDefault="00272AA9" w:rsidP="00272AA9">
      <w:pPr>
        <w:pStyle w:val="a6"/>
        <w:rPr>
          <w:lang w:val="uk-UA"/>
        </w:rPr>
      </w:pPr>
    </w:p>
    <w:p w:rsidR="00272AA9" w:rsidRDefault="00272AA9" w:rsidP="00272AA9">
      <w:pPr>
        <w:pStyle w:val="a6"/>
        <w:rPr>
          <w:lang w:val="uk-UA"/>
        </w:rPr>
      </w:pPr>
    </w:p>
    <w:p w:rsidR="00272AA9" w:rsidRDefault="00272AA9" w:rsidP="00272AA9">
      <w:pPr>
        <w:pStyle w:val="a6"/>
        <w:rPr>
          <w:lang w:val="uk-UA"/>
        </w:rPr>
      </w:pPr>
    </w:p>
    <w:p w:rsidR="00272AA9" w:rsidRDefault="00272AA9" w:rsidP="00272AA9">
      <w:pPr>
        <w:pStyle w:val="a6"/>
        <w:rPr>
          <w:lang w:val="uk-UA"/>
        </w:rPr>
      </w:pPr>
    </w:p>
    <w:p w:rsidR="00C174DE" w:rsidRPr="004E015C" w:rsidRDefault="00C174DE" w:rsidP="00272AA9">
      <w:pPr>
        <w:pStyle w:val="a6"/>
        <w:rPr>
          <w:lang w:val="uk-UA"/>
        </w:rPr>
      </w:pPr>
    </w:p>
    <w:p w:rsidR="00272AA9" w:rsidRDefault="00272AA9" w:rsidP="00272AA9">
      <w:pPr>
        <w:pStyle w:val="a6"/>
        <w:jc w:val="right"/>
      </w:pPr>
      <w:r>
        <w:rPr>
          <w:rStyle w:val="aa"/>
          <w:rFonts w:eastAsiaTheme="majorEastAsia"/>
        </w:rPr>
        <w:lastRenderedPageBreak/>
        <w:t>ЗАТВЕРДЖЕНО</w:t>
      </w:r>
    </w:p>
    <w:p w:rsidR="00272AA9" w:rsidRPr="00953D8F" w:rsidRDefault="00272AA9" w:rsidP="00272AA9">
      <w:pPr>
        <w:pStyle w:val="a6"/>
        <w:jc w:val="right"/>
        <w:rPr>
          <w:lang w:val="uk-UA"/>
        </w:rPr>
      </w:pPr>
      <w:r>
        <w:t>Розпорядження</w:t>
      </w:r>
      <w:r>
        <w:rPr>
          <w:lang w:val="uk-UA"/>
        </w:rPr>
        <w:t xml:space="preserve">м                                                                                                                              </w:t>
      </w:r>
      <w:r>
        <w:t>с</w:t>
      </w:r>
      <w:r>
        <w:rPr>
          <w:lang w:val="uk-UA"/>
        </w:rPr>
        <w:t>ільського</w:t>
      </w:r>
      <w:r>
        <w:t xml:space="preserve"> голови</w:t>
      </w:r>
      <w:r>
        <w:rPr>
          <w:lang w:val="uk-UA"/>
        </w:rPr>
        <w:t xml:space="preserve">                                                                                                                                       </w:t>
      </w:r>
      <w:r>
        <w:t>   від</w:t>
      </w:r>
      <w:r>
        <w:rPr>
          <w:lang w:val="uk-UA"/>
        </w:rPr>
        <w:t xml:space="preserve"> 11.06.2016 р.</w:t>
      </w:r>
      <w:r>
        <w:rPr>
          <w:u w:val="single"/>
        </w:rPr>
        <w:t xml:space="preserve"> </w:t>
      </w:r>
      <w:r>
        <w:t>№ </w:t>
      </w:r>
      <w:r>
        <w:rPr>
          <w:lang w:val="uk-UA"/>
        </w:rPr>
        <w:t>12/02-03</w:t>
      </w:r>
    </w:p>
    <w:p w:rsidR="00272AA9" w:rsidRDefault="00272AA9" w:rsidP="00272AA9">
      <w:pPr>
        <w:pStyle w:val="a6"/>
        <w:jc w:val="right"/>
      </w:pPr>
    </w:p>
    <w:p w:rsidR="00272AA9" w:rsidRDefault="00272AA9" w:rsidP="00272AA9">
      <w:pPr>
        <w:pStyle w:val="a6"/>
      </w:pPr>
      <w:r>
        <w:t> </w:t>
      </w:r>
    </w:p>
    <w:p w:rsidR="00272AA9" w:rsidRDefault="00272AA9" w:rsidP="00272AA9">
      <w:pPr>
        <w:pStyle w:val="1"/>
        <w:jc w:val="center"/>
      </w:pPr>
      <w:r>
        <w:t>ПОРЯДОК</w:t>
      </w:r>
    </w:p>
    <w:p w:rsidR="00272AA9" w:rsidRDefault="00272AA9" w:rsidP="00272AA9">
      <w:pPr>
        <w:pStyle w:val="a6"/>
        <w:jc w:val="center"/>
      </w:pPr>
      <w:r>
        <w:rPr>
          <w:rStyle w:val="aa"/>
          <w:rFonts w:eastAsiaTheme="majorEastAsia"/>
        </w:rPr>
        <w:t>проведення іспиту</w:t>
      </w:r>
    </w:p>
    <w:p w:rsidR="00272AA9" w:rsidRDefault="00272AA9" w:rsidP="00272AA9">
      <w:pPr>
        <w:pStyle w:val="a6"/>
        <w:jc w:val="center"/>
      </w:pPr>
      <w:proofErr w:type="gramStart"/>
      <w:r>
        <w:rPr>
          <w:rStyle w:val="aa"/>
          <w:rFonts w:eastAsiaTheme="majorEastAsia"/>
        </w:rPr>
        <w:t>кандидатів на заміщення вакантних посад</w:t>
      </w:r>
      <w:proofErr w:type="gramEnd"/>
    </w:p>
    <w:p w:rsidR="00272AA9" w:rsidRDefault="00272AA9" w:rsidP="00272AA9">
      <w:pPr>
        <w:pStyle w:val="a6"/>
        <w:jc w:val="center"/>
      </w:pPr>
      <w:r>
        <w:rPr>
          <w:rStyle w:val="aa"/>
          <w:rFonts w:eastAsiaTheme="majorEastAsia"/>
        </w:rPr>
        <w:t xml:space="preserve">посадових осіб  місцевого самоврядування </w:t>
      </w:r>
      <w:r>
        <w:rPr>
          <w:rStyle w:val="a9"/>
          <w:b/>
          <w:bCs/>
          <w:i w:val="0"/>
          <w:lang w:val="uk-UA"/>
        </w:rPr>
        <w:t>Демівської</w:t>
      </w:r>
      <w:r w:rsidRPr="00C76D82">
        <w:rPr>
          <w:rStyle w:val="a9"/>
          <w:b/>
          <w:bCs/>
          <w:i w:val="0"/>
          <w:lang w:val="uk-UA"/>
        </w:rPr>
        <w:t xml:space="preserve"> </w:t>
      </w:r>
      <w:r>
        <w:rPr>
          <w:rStyle w:val="a9"/>
          <w:b/>
          <w:bCs/>
          <w:i w:val="0"/>
          <w:lang w:val="uk-UA"/>
        </w:rPr>
        <w:t>сільськ</w:t>
      </w:r>
      <w:r w:rsidRPr="00C76D82">
        <w:rPr>
          <w:rStyle w:val="a9"/>
          <w:b/>
          <w:bCs/>
          <w:i w:val="0"/>
          <w:lang w:val="uk-UA"/>
        </w:rPr>
        <w:t>ої</w:t>
      </w:r>
      <w:r>
        <w:rPr>
          <w:rStyle w:val="a9"/>
          <w:b/>
          <w:bCs/>
          <w:lang w:val="uk-UA"/>
        </w:rPr>
        <w:t xml:space="preserve"> </w:t>
      </w:r>
      <w:r>
        <w:rPr>
          <w:rStyle w:val="a9"/>
          <w:b/>
          <w:bCs/>
        </w:rPr>
        <w:t xml:space="preserve"> </w:t>
      </w:r>
      <w:r>
        <w:t xml:space="preserve"> </w:t>
      </w:r>
      <w:proofErr w:type="gramStart"/>
      <w:r>
        <w:rPr>
          <w:rStyle w:val="aa"/>
          <w:rFonts w:eastAsiaTheme="majorEastAsia"/>
        </w:rPr>
        <w:t>ради</w:t>
      </w:r>
      <w:proofErr w:type="gramEnd"/>
    </w:p>
    <w:p w:rsidR="00272AA9" w:rsidRDefault="00272AA9" w:rsidP="00272AA9">
      <w:pPr>
        <w:pStyle w:val="a6"/>
      </w:pPr>
      <w:r>
        <w:t> </w:t>
      </w:r>
    </w:p>
    <w:p w:rsidR="00272AA9" w:rsidRDefault="00272AA9" w:rsidP="00272AA9">
      <w:pPr>
        <w:pStyle w:val="a6"/>
      </w:pPr>
      <w:r>
        <w:t>Цей Порядок визначає правові та організаційні засади проведення іспиту кандидаті</w:t>
      </w:r>
      <w:proofErr w:type="gramStart"/>
      <w:r>
        <w:t>в</w:t>
      </w:r>
      <w:proofErr w:type="gramEnd"/>
      <w:r>
        <w:t xml:space="preserve"> </w:t>
      </w:r>
      <w:proofErr w:type="gramStart"/>
      <w:r>
        <w:t>на</w:t>
      </w:r>
      <w:proofErr w:type="gramEnd"/>
      <w:r>
        <w:t xml:space="preserve"> заміщення вакантних посад посадових осіб місцевого самоврядування </w:t>
      </w:r>
      <w:r>
        <w:rPr>
          <w:rStyle w:val="a9"/>
          <w:bCs/>
          <w:i w:val="0"/>
          <w:lang w:val="uk-UA"/>
        </w:rPr>
        <w:t>Демівської сільської</w:t>
      </w:r>
      <w:r>
        <w:rPr>
          <w:rStyle w:val="a9"/>
          <w:b/>
          <w:bCs/>
          <w:lang w:val="uk-UA"/>
        </w:rPr>
        <w:t xml:space="preserve"> </w:t>
      </w:r>
      <w:r>
        <w:rPr>
          <w:rStyle w:val="a9"/>
          <w:b/>
          <w:bCs/>
        </w:rPr>
        <w:t xml:space="preserve"> </w:t>
      </w:r>
      <w:r>
        <w:t xml:space="preserve"> ради (далі – </w:t>
      </w:r>
      <w:r>
        <w:rPr>
          <w:lang w:val="uk-UA"/>
        </w:rPr>
        <w:t>сільська</w:t>
      </w:r>
      <w:r>
        <w:t xml:space="preserve"> рада). </w:t>
      </w:r>
    </w:p>
    <w:p w:rsidR="00272AA9" w:rsidRDefault="00272AA9" w:rsidP="00272AA9">
      <w:pPr>
        <w:pStyle w:val="a6"/>
        <w:jc w:val="center"/>
      </w:pPr>
      <w:r>
        <w:rPr>
          <w:rStyle w:val="aa"/>
          <w:rFonts w:eastAsiaTheme="majorEastAsia"/>
        </w:rPr>
        <w:t>1.Загальні положення </w:t>
      </w:r>
      <w:r>
        <w:t> </w:t>
      </w:r>
    </w:p>
    <w:p w:rsidR="00272AA9" w:rsidRDefault="00272AA9" w:rsidP="00272AA9">
      <w:pPr>
        <w:pStyle w:val="a6"/>
      </w:pPr>
      <w:r>
        <w:t>1.1. Мета проведення іспит</w:t>
      </w:r>
      <w:proofErr w:type="gramStart"/>
      <w:r>
        <w:t>у–</w:t>
      </w:r>
      <w:proofErr w:type="gramEnd"/>
      <w:r>
        <w:t xml:space="preserve"> об’єктивна оцінка знань та здібностей кандидатів на заміщення вакантних посад посадових осіб </w:t>
      </w:r>
      <w:r>
        <w:rPr>
          <w:lang w:val="uk-UA"/>
        </w:rPr>
        <w:t>селищної</w:t>
      </w:r>
      <w:r>
        <w:t xml:space="preserve"> рад</w:t>
      </w:r>
      <w:r>
        <w:rPr>
          <w:lang w:val="uk-UA"/>
        </w:rPr>
        <w:t>и</w:t>
      </w:r>
      <w:r>
        <w:t xml:space="preserve"> (далі - кандидати).</w:t>
      </w:r>
    </w:p>
    <w:p w:rsidR="00272AA9" w:rsidRDefault="00272AA9" w:rsidP="00272AA9">
      <w:pPr>
        <w:pStyle w:val="a6"/>
      </w:pPr>
      <w:r>
        <w:t xml:space="preserve">1.2.   Іспит проводиться конкурсною комісією </w:t>
      </w:r>
      <w:r>
        <w:rPr>
          <w:lang w:val="uk-UA"/>
        </w:rPr>
        <w:t>сільської</w:t>
      </w:r>
      <w:r>
        <w:t xml:space="preserve"> </w:t>
      </w:r>
      <w:proofErr w:type="gramStart"/>
      <w:r>
        <w:t>рад</w:t>
      </w:r>
      <w:r>
        <w:rPr>
          <w:lang w:val="uk-UA"/>
        </w:rPr>
        <w:t>и</w:t>
      </w:r>
      <w:proofErr w:type="gramEnd"/>
      <w:r>
        <w:t xml:space="preserve">. </w:t>
      </w:r>
    </w:p>
    <w:p w:rsidR="00272AA9" w:rsidRDefault="00272AA9" w:rsidP="00272AA9">
      <w:pPr>
        <w:pStyle w:val="a6"/>
      </w:pPr>
      <w:r>
        <w:t xml:space="preserve">1.3. Іспит проходять кандидати, документи яких відповідають установленим вимогам щодо прийняття на службу в органи місцевого самоврядування. </w:t>
      </w:r>
    </w:p>
    <w:p w:rsidR="00272AA9" w:rsidRDefault="00272AA9" w:rsidP="00272AA9">
      <w:pPr>
        <w:pStyle w:val="a6"/>
      </w:pPr>
      <w:r>
        <w:t xml:space="preserve">Особи, документи яких не відповідають встановленим вимогам, за </w:t>
      </w:r>
      <w:proofErr w:type="gramStart"/>
      <w:r>
        <w:t>р</w:t>
      </w:r>
      <w:proofErr w:type="gramEnd"/>
      <w:r>
        <w:t xml:space="preserve">ішенням голови конкурсної комісії до іспиту не допускаються, про що їм повідомляється </w:t>
      </w:r>
      <w:r>
        <w:rPr>
          <w:lang w:val="uk-UA"/>
        </w:rPr>
        <w:t>працівником, відповідальним за ведення кадрової роботи</w:t>
      </w:r>
      <w:r>
        <w:t xml:space="preserve"> </w:t>
      </w:r>
      <w:r>
        <w:rPr>
          <w:lang w:val="uk-UA"/>
        </w:rPr>
        <w:t>селищної</w:t>
      </w:r>
      <w:r>
        <w:t xml:space="preserve"> ради з відповідним обгрунтуванням. </w:t>
      </w:r>
    </w:p>
    <w:p w:rsidR="00272AA9" w:rsidRDefault="00272AA9" w:rsidP="00272AA9">
      <w:pPr>
        <w:pStyle w:val="a6"/>
      </w:pPr>
      <w:r>
        <w:t xml:space="preserve">Якщо кандидат наполягає на участі в іспиті за даних обставин, він допускається до іспиту, а остаточне </w:t>
      </w:r>
      <w:proofErr w:type="gramStart"/>
      <w:r>
        <w:t>р</w:t>
      </w:r>
      <w:proofErr w:type="gramEnd"/>
      <w:r>
        <w:t>ішення приймає конкурсна комісія.</w:t>
      </w:r>
    </w:p>
    <w:p w:rsidR="00272AA9" w:rsidRDefault="00272AA9" w:rsidP="00272AA9">
      <w:pPr>
        <w:pStyle w:val="a6"/>
      </w:pPr>
      <w:r>
        <w:t xml:space="preserve">1.4.Об’єктивність проведення іспиту забезпечується </w:t>
      </w:r>
      <w:proofErr w:type="gramStart"/>
      <w:r>
        <w:t>р</w:t>
      </w:r>
      <w:proofErr w:type="gramEnd"/>
      <w:r>
        <w:t>івними умовами (тривалість іспиту, кількість питань у білеті, підрахунок результатів тощо ) та відкритістю інформації про них, єдиним критерієм оцінки.</w:t>
      </w:r>
    </w:p>
    <w:p w:rsidR="00272AA9" w:rsidRDefault="00272AA9" w:rsidP="00272AA9">
      <w:pPr>
        <w:pStyle w:val="a6"/>
      </w:pPr>
      <w:r>
        <w:t xml:space="preserve">1.5. Проведення іспиту для кандидатів передбачає перевірку та оцінку їх знань Конституції України, Законів </w:t>
      </w:r>
      <w:proofErr w:type="gramStart"/>
      <w:r>
        <w:t>Укра</w:t>
      </w:r>
      <w:proofErr w:type="gramEnd"/>
      <w:r>
        <w:t xml:space="preserve">їни “Про державну службу”, «Про службу в органах місцевого самоврядування», «Про місцеве самоврядування в Україні»,  “Про </w:t>
      </w:r>
      <w:r>
        <w:rPr>
          <w:lang w:val="uk-UA"/>
        </w:rPr>
        <w:t>запобігання корупції</w:t>
      </w:r>
      <w:r>
        <w:t xml:space="preserve">”, а також законодавства з урахуванням специфіки функціональних повноважень посади на яку претендує кандидат. </w:t>
      </w:r>
    </w:p>
    <w:p w:rsidR="00272AA9" w:rsidRDefault="00272AA9" w:rsidP="00272AA9">
      <w:pPr>
        <w:pStyle w:val="a6"/>
      </w:pPr>
      <w:r>
        <w:t xml:space="preserve">1.6. </w:t>
      </w:r>
      <w:proofErr w:type="gramStart"/>
      <w:r>
        <w:t>Цей Порядок і переліки питань обов’язково надаються для ознайомлення всім учасникам конкурсу при поданні документів для участі в конкурсі.</w:t>
      </w:r>
      <w:proofErr w:type="gramEnd"/>
    </w:p>
    <w:p w:rsidR="00272AA9" w:rsidRDefault="00272AA9" w:rsidP="00272AA9">
      <w:pPr>
        <w:pStyle w:val="a6"/>
      </w:pPr>
      <w:r>
        <w:lastRenderedPageBreak/>
        <w:t>1.7. Екзаменаційні білети формуються за формою, наведеною у додатку  до цього Порядку, та затверджуються головою конкурсної комі</w:t>
      </w:r>
      <w:proofErr w:type="gramStart"/>
      <w:r>
        <w:t>с</w:t>
      </w:r>
      <w:proofErr w:type="gramEnd"/>
      <w:r>
        <w:t xml:space="preserve">ії. </w:t>
      </w:r>
    </w:p>
    <w:p w:rsidR="00272AA9" w:rsidRDefault="00272AA9" w:rsidP="00272AA9">
      <w:pPr>
        <w:pStyle w:val="a6"/>
      </w:pPr>
      <w:r>
        <w:t>До кожного білета включається по одному питанню на перевірку знання Конституції України, Закону України "Про місцеве самоврядування в Україні", Закону України "Про службу в органах місцевого самоврядування", Закону України "Про державну службу" (в частині, що регулює питання служби в органах місцевого самоврядування)</w:t>
      </w:r>
      <w:proofErr w:type="gramStart"/>
      <w:r>
        <w:t>,З</w:t>
      </w:r>
      <w:proofErr w:type="gramEnd"/>
      <w:r>
        <w:t xml:space="preserve">акону України "Про боротьбу з корупцією" та два питання на перевірку знання законодавства з урахуванням специфіки функціональних повноважень працівників </w:t>
      </w:r>
      <w:r>
        <w:rPr>
          <w:lang w:val="uk-UA"/>
        </w:rPr>
        <w:t>селищної</w:t>
      </w:r>
      <w:r>
        <w:t xml:space="preserve"> ради - всього </w:t>
      </w:r>
      <w:proofErr w:type="gramStart"/>
      <w:r>
        <w:t>п'ять</w:t>
      </w:r>
      <w:proofErr w:type="gramEnd"/>
      <w:r>
        <w:t xml:space="preserve"> питань.</w:t>
      </w:r>
    </w:p>
    <w:p w:rsidR="00272AA9" w:rsidRDefault="00272AA9" w:rsidP="00272AA9">
      <w:pPr>
        <w:pStyle w:val="a6"/>
      </w:pPr>
      <w:r>
        <w:t>1.8. Питання 1-3 у екзаменаційних білетах мають містити питання з Конституції України, Законів України “Про державну службу”, «Про службу в органах місцевого самоврядування»</w:t>
      </w:r>
      <w:proofErr w:type="gramStart"/>
      <w:r>
        <w:t>,«</w:t>
      </w:r>
      <w:proofErr w:type="gramEnd"/>
      <w:r>
        <w:t xml:space="preserve">Про місцеве самоврядування в Україні», “Про боротьбу з корупцією а питання 4-5 у екзаменаційних білетах мають містити питання із законодавства з урахуванням специфіки функціональних повноважень працівників </w:t>
      </w:r>
      <w:r>
        <w:rPr>
          <w:lang w:val="uk-UA"/>
        </w:rPr>
        <w:t>селищної</w:t>
      </w:r>
      <w:r>
        <w:t xml:space="preserve"> ради.</w:t>
      </w:r>
    </w:p>
    <w:p w:rsidR="00272AA9" w:rsidRDefault="00272AA9" w:rsidP="00272AA9">
      <w:pPr>
        <w:pStyle w:val="a6"/>
      </w:pPr>
      <w:r>
        <w:t xml:space="preserve">1.9. Екзаменаційні білети формуються у комплекти відповідно до специфіки функціональних повноважень працівників </w:t>
      </w:r>
      <w:r>
        <w:rPr>
          <w:lang w:val="uk-UA"/>
        </w:rPr>
        <w:t>селищної</w:t>
      </w:r>
      <w:r>
        <w:t xml:space="preserve"> </w:t>
      </w:r>
      <w:proofErr w:type="gramStart"/>
      <w:r>
        <w:t>ради</w:t>
      </w:r>
      <w:proofErr w:type="gramEnd"/>
      <w:r>
        <w:t>.</w:t>
      </w:r>
    </w:p>
    <w:p w:rsidR="00272AA9" w:rsidRDefault="00272AA9" w:rsidP="00272AA9">
      <w:pPr>
        <w:pStyle w:val="a6"/>
      </w:pPr>
      <w:r>
        <w:t xml:space="preserve">1.10. Кількість білетів </w:t>
      </w:r>
      <w:proofErr w:type="gramStart"/>
      <w:r>
        <w:t>у</w:t>
      </w:r>
      <w:proofErr w:type="gramEnd"/>
      <w:r>
        <w:t xml:space="preserve"> комплекті має бути не менше 15.</w:t>
      </w:r>
    </w:p>
    <w:p w:rsidR="00272AA9" w:rsidRDefault="00272AA9" w:rsidP="00272AA9">
      <w:pPr>
        <w:pStyle w:val="a6"/>
      </w:pPr>
      <w:r>
        <w:t>1.11. Процедура іспиту складається з 3 етапі</w:t>
      </w:r>
      <w:proofErr w:type="gramStart"/>
      <w:r>
        <w:t>в</w:t>
      </w:r>
      <w:proofErr w:type="gramEnd"/>
      <w:r>
        <w:t>:</w:t>
      </w:r>
    </w:p>
    <w:p w:rsidR="00272AA9" w:rsidRDefault="00272AA9" w:rsidP="00272AA9">
      <w:pPr>
        <w:pStyle w:val="a6"/>
      </w:pPr>
      <w:r>
        <w:t xml:space="preserve">1)                     організаційна </w:t>
      </w:r>
      <w:proofErr w:type="gramStart"/>
      <w:r>
        <w:t>п</w:t>
      </w:r>
      <w:proofErr w:type="gramEnd"/>
      <w:r>
        <w:t>ідготовка до іспиту;</w:t>
      </w:r>
    </w:p>
    <w:p w:rsidR="00272AA9" w:rsidRDefault="00272AA9" w:rsidP="00272AA9">
      <w:pPr>
        <w:pStyle w:val="a6"/>
      </w:pPr>
      <w:r>
        <w:t>2)                     складання іспиту;</w:t>
      </w:r>
    </w:p>
    <w:p w:rsidR="00272AA9" w:rsidRDefault="00272AA9" w:rsidP="00272AA9">
      <w:pPr>
        <w:pStyle w:val="a6"/>
      </w:pPr>
      <w:r>
        <w:t xml:space="preserve">3)                     оцінювання та </w:t>
      </w:r>
      <w:proofErr w:type="gramStart"/>
      <w:r>
        <w:t>п</w:t>
      </w:r>
      <w:proofErr w:type="gramEnd"/>
      <w:r>
        <w:t>ідбиття підсумків іспиту. </w:t>
      </w:r>
    </w:p>
    <w:p w:rsidR="00272AA9" w:rsidRDefault="00272AA9" w:rsidP="00272AA9">
      <w:pPr>
        <w:pStyle w:val="a6"/>
        <w:jc w:val="center"/>
      </w:pPr>
      <w:r>
        <w:rPr>
          <w:rStyle w:val="aa"/>
          <w:rFonts w:eastAsiaTheme="majorEastAsia"/>
        </w:rPr>
        <w:t xml:space="preserve">2.Організаційна </w:t>
      </w:r>
      <w:proofErr w:type="gramStart"/>
      <w:r>
        <w:rPr>
          <w:rStyle w:val="aa"/>
          <w:rFonts w:eastAsiaTheme="majorEastAsia"/>
        </w:rPr>
        <w:t>п</w:t>
      </w:r>
      <w:proofErr w:type="gramEnd"/>
      <w:r>
        <w:rPr>
          <w:rStyle w:val="aa"/>
          <w:rFonts w:eastAsiaTheme="majorEastAsia"/>
        </w:rPr>
        <w:t>ідготовка до іспиту </w:t>
      </w:r>
      <w:r>
        <w:t> </w:t>
      </w:r>
    </w:p>
    <w:p w:rsidR="00272AA9" w:rsidRDefault="00272AA9" w:rsidP="00272AA9">
      <w:pPr>
        <w:pStyle w:val="a6"/>
      </w:pPr>
      <w:r>
        <w:t xml:space="preserve">2.1. </w:t>
      </w:r>
      <w:proofErr w:type="gramStart"/>
      <w:r>
        <w:t>П</w:t>
      </w:r>
      <w:proofErr w:type="gramEnd"/>
      <w:r>
        <w:t xml:space="preserve">ісля закінчення терміну подання документів на участь у конкурсі конкурсна комісія </w:t>
      </w:r>
      <w:r>
        <w:rPr>
          <w:lang w:val="uk-UA"/>
        </w:rPr>
        <w:t>селищної</w:t>
      </w:r>
      <w:r>
        <w:t xml:space="preserve"> ради приймає рішення про кандидатів, допущених до іспиту, та осіб, які не допущені до іспиту через невідповідність їхніх документів встановленим вимогам з відповідним обгрунтуванням. Одночасно у </w:t>
      </w:r>
      <w:proofErr w:type="gramStart"/>
      <w:r>
        <w:t>р</w:t>
      </w:r>
      <w:proofErr w:type="gramEnd"/>
      <w:r>
        <w:t xml:space="preserve">ішенні визначається  дату, час і місце проведення іспиту. </w:t>
      </w:r>
      <w:proofErr w:type="gramStart"/>
      <w:r>
        <w:t>Р</w:t>
      </w:r>
      <w:proofErr w:type="gramEnd"/>
      <w:r>
        <w:t xml:space="preserve">ішення конкурсної комісії </w:t>
      </w:r>
      <w:r>
        <w:rPr>
          <w:lang w:val="uk-UA"/>
        </w:rPr>
        <w:t>селищної</w:t>
      </w:r>
      <w:r>
        <w:t xml:space="preserve"> ради оформлюється протоколом.</w:t>
      </w:r>
    </w:p>
    <w:p w:rsidR="00272AA9" w:rsidRDefault="00272AA9" w:rsidP="00272AA9">
      <w:pPr>
        <w:pStyle w:val="a6"/>
      </w:pPr>
      <w:r>
        <w:rPr>
          <w:lang w:val="uk-UA"/>
        </w:rPr>
        <w:t>Працівник</w:t>
      </w:r>
      <w:r w:rsidRPr="00C76D82">
        <w:rPr>
          <w:lang w:val="uk-UA"/>
        </w:rPr>
        <w:t xml:space="preserve"> </w:t>
      </w:r>
      <w:r>
        <w:rPr>
          <w:lang w:val="uk-UA"/>
        </w:rPr>
        <w:t>селищної</w:t>
      </w:r>
      <w:r>
        <w:t xml:space="preserve"> ради</w:t>
      </w:r>
      <w:r>
        <w:rPr>
          <w:lang w:val="uk-UA"/>
        </w:rPr>
        <w:t xml:space="preserve">, відповідальний за ведення кадрової роботи </w:t>
      </w:r>
      <w:r>
        <w:t xml:space="preserve"> повідомляє кандидатів та осіб, недопущених до іспиту, про рішення конкурсної комісії. </w:t>
      </w:r>
    </w:p>
    <w:p w:rsidR="00272AA9" w:rsidRDefault="00272AA9" w:rsidP="00272AA9">
      <w:pPr>
        <w:pStyle w:val="a6"/>
      </w:pPr>
      <w:r>
        <w:t xml:space="preserve">2.2. В день проведення іспиту секретар конкурсної комісії </w:t>
      </w:r>
      <w:r>
        <w:rPr>
          <w:lang w:val="uk-UA"/>
        </w:rPr>
        <w:t>селищної</w:t>
      </w:r>
      <w:r>
        <w:t xml:space="preserve"> ради інформує усіх кандидаті</w:t>
      </w:r>
      <w:proofErr w:type="gramStart"/>
      <w:r>
        <w:t>в</w:t>
      </w:r>
      <w:proofErr w:type="gramEnd"/>
      <w:r>
        <w:t xml:space="preserve"> про тривалість </w:t>
      </w:r>
      <w:proofErr w:type="gramStart"/>
      <w:r>
        <w:t>та</w:t>
      </w:r>
      <w:proofErr w:type="gramEnd"/>
      <w:r>
        <w:t xml:space="preserve"> процедуру складання іспиту.</w:t>
      </w:r>
    </w:p>
    <w:p w:rsidR="00272AA9" w:rsidRDefault="00272AA9" w:rsidP="00272AA9">
      <w:pPr>
        <w:pStyle w:val="a6"/>
      </w:pPr>
      <w:r>
        <w:t xml:space="preserve">2.3. До початку іспиту секретар конкурсної комісії </w:t>
      </w:r>
      <w:r>
        <w:rPr>
          <w:lang w:val="uk-UA"/>
        </w:rPr>
        <w:t>селищної</w:t>
      </w:r>
      <w:r>
        <w:t xml:space="preserve"> ради відповідає на запитання кандидатів щодо процедури іспиту. Інформація секретаря про умови складання іспиту має бути достатньою </w:t>
      </w:r>
      <w:proofErr w:type="gramStart"/>
      <w:r>
        <w:t>для</w:t>
      </w:r>
      <w:proofErr w:type="gramEnd"/>
      <w:r>
        <w:t xml:space="preserve"> кандидатів. Він повинен упевнитися, що всі кандидати зрозуміли умови іспиту, в іншому випадку надати додаткові пояснення. У разі виникнення спірних питань вони можуть бути розв’язані головою конкурсної комісії </w:t>
      </w:r>
      <w:proofErr w:type="gramStart"/>
      <w:r>
        <w:rPr>
          <w:lang w:val="uk-UA"/>
        </w:rPr>
        <w:t>с</w:t>
      </w:r>
      <w:proofErr w:type="gramEnd"/>
      <w:r>
        <w:rPr>
          <w:lang w:val="uk-UA"/>
        </w:rPr>
        <w:t>ільської</w:t>
      </w:r>
      <w:r>
        <w:t xml:space="preserve"> ради </w:t>
      </w:r>
    </w:p>
    <w:p w:rsidR="00272AA9" w:rsidRDefault="00272AA9" w:rsidP="00272AA9">
      <w:pPr>
        <w:pStyle w:val="a6"/>
        <w:jc w:val="center"/>
      </w:pPr>
      <w:r>
        <w:rPr>
          <w:rStyle w:val="aa"/>
          <w:rFonts w:eastAsiaTheme="majorEastAsia"/>
        </w:rPr>
        <w:t>3.Складання іспиту </w:t>
      </w:r>
      <w:r>
        <w:t> </w:t>
      </w:r>
    </w:p>
    <w:p w:rsidR="00272AA9" w:rsidRDefault="00272AA9" w:rsidP="00272AA9">
      <w:pPr>
        <w:pStyle w:val="a6"/>
      </w:pPr>
      <w:r>
        <w:t xml:space="preserve">3.1. </w:t>
      </w:r>
      <w:proofErr w:type="gramStart"/>
      <w:r>
        <w:t>П</w:t>
      </w:r>
      <w:proofErr w:type="gramEnd"/>
      <w:r>
        <w:t xml:space="preserve">ід час підготовки відповідей на запитання екзаменаційного білета мають бути присутніми не менше трьох членів конкурсної комісії </w:t>
      </w:r>
      <w:r>
        <w:rPr>
          <w:lang w:val="uk-UA"/>
        </w:rPr>
        <w:t>селищної</w:t>
      </w:r>
      <w:r>
        <w:t xml:space="preserve"> ради.</w:t>
      </w:r>
    </w:p>
    <w:p w:rsidR="00272AA9" w:rsidRDefault="00272AA9" w:rsidP="00272AA9">
      <w:pPr>
        <w:pStyle w:val="a6"/>
      </w:pPr>
      <w:r>
        <w:lastRenderedPageBreak/>
        <w:t xml:space="preserve">3.2. Приміщення для складання іспиту має відповідати умовам зручного розміщення, що унеможливлює спілкування кандидатів та забезпечує індивідуальну </w:t>
      </w:r>
      <w:proofErr w:type="gramStart"/>
      <w:r>
        <w:t>п</w:t>
      </w:r>
      <w:proofErr w:type="gramEnd"/>
      <w:r>
        <w:t>ідготовку відповідей на питання білета.</w:t>
      </w:r>
    </w:p>
    <w:p w:rsidR="00272AA9" w:rsidRDefault="00272AA9" w:rsidP="00272AA9">
      <w:pPr>
        <w:pStyle w:val="a6"/>
      </w:pPr>
      <w:r>
        <w:t xml:space="preserve">3.3. Іспит складається одночасно </w:t>
      </w:r>
      <w:proofErr w:type="gramStart"/>
      <w:r>
        <w:t>для</w:t>
      </w:r>
      <w:proofErr w:type="gramEnd"/>
      <w:r>
        <w:t xml:space="preserve"> кандидатів на заміщення однієї вакантної посади. </w:t>
      </w:r>
      <w:proofErr w:type="gramStart"/>
      <w:r>
        <w:t>У разі невеликої кількості кандидатів та за наявності відповідних умов, передбачених пунктом 3.2 цього Порядку, іспит може проводитися одночасно на заміщення декількох вакантних посад.</w:t>
      </w:r>
      <w:proofErr w:type="gramEnd"/>
    </w:p>
    <w:p w:rsidR="00272AA9" w:rsidRDefault="00272AA9" w:rsidP="00272AA9">
      <w:pPr>
        <w:pStyle w:val="a6"/>
      </w:pPr>
      <w:r>
        <w:t xml:space="preserve">3.4. </w:t>
      </w:r>
      <w:proofErr w:type="gramStart"/>
      <w:r>
        <w:t>П</w:t>
      </w:r>
      <w:proofErr w:type="gramEnd"/>
      <w:r>
        <w:t>ід час підготовки відповідей кандидатам забороняється користуватися будь-якими джерелами інформації, а також самостійно залишати приміщення, в якому складається іспит,  до його закінчення. У разі порушення цих умов кандидат вважається таким, що не склав іспит, про що у  графі “Загальна сума балі</w:t>
      </w:r>
      <w:proofErr w:type="gramStart"/>
      <w:r>
        <w:t>в</w:t>
      </w:r>
      <w:proofErr w:type="gramEnd"/>
      <w:r>
        <w:t>” в екзаменаційній відомості робиться запис “Порушив умови складання іспиту”.</w:t>
      </w:r>
    </w:p>
    <w:p w:rsidR="00272AA9" w:rsidRDefault="00272AA9" w:rsidP="00272AA9">
      <w:pPr>
        <w:pStyle w:val="a6"/>
      </w:pPr>
      <w:r>
        <w:t xml:space="preserve">3.5. Іспит складається письмово за екзаменаційними білетами, які пропонуються кандидату за його вибором  і відкриваються у присутності кандидатів </w:t>
      </w:r>
      <w:proofErr w:type="gramStart"/>
      <w:r>
        <w:t>п</w:t>
      </w:r>
      <w:proofErr w:type="gramEnd"/>
      <w:r>
        <w:t xml:space="preserve">ід час складання іспиту. </w:t>
      </w:r>
    </w:p>
    <w:p w:rsidR="00272AA9" w:rsidRDefault="00272AA9" w:rsidP="00272AA9">
      <w:pPr>
        <w:pStyle w:val="a6"/>
      </w:pPr>
      <w:r>
        <w:t xml:space="preserve">3.6.  При </w:t>
      </w:r>
      <w:proofErr w:type="gramStart"/>
      <w:r>
        <w:t>п</w:t>
      </w:r>
      <w:proofErr w:type="gramEnd"/>
      <w:r>
        <w:t xml:space="preserve">ідготовці відповідей на питання білета кандидат здійснює записи на аркуші (аркушах) із штампом кадрової служби </w:t>
      </w:r>
      <w:r>
        <w:rPr>
          <w:lang w:val="uk-UA"/>
        </w:rPr>
        <w:t>селищної</w:t>
      </w:r>
      <w:r>
        <w:t xml:space="preserve"> ради, або печаткою </w:t>
      </w:r>
      <w:r>
        <w:rPr>
          <w:lang w:val="uk-UA"/>
        </w:rPr>
        <w:t>селищної</w:t>
      </w:r>
      <w:r>
        <w:t xml:space="preserve"> ради. Перед відповіддю обов’язково вказується </w:t>
      </w:r>
      <w:proofErr w:type="gramStart"/>
      <w:r>
        <w:t>пр</w:t>
      </w:r>
      <w:proofErr w:type="gramEnd"/>
      <w:r>
        <w:t>ізвище, ім’я та по батькові кандидата, номер білета та питання,зазначені у білеті.</w:t>
      </w:r>
    </w:p>
    <w:p w:rsidR="00272AA9" w:rsidRDefault="00272AA9" w:rsidP="00272AA9">
      <w:pPr>
        <w:pStyle w:val="a6"/>
      </w:pPr>
      <w:proofErr w:type="gramStart"/>
      <w:r>
        <w:t>П</w:t>
      </w:r>
      <w:proofErr w:type="gramEnd"/>
      <w:r>
        <w:t>ісля підготовки відповідей на останньому аркуші проставляється підпис кандидата та дата складання іспиту.</w:t>
      </w:r>
    </w:p>
    <w:p w:rsidR="00272AA9" w:rsidRDefault="00272AA9" w:rsidP="00272AA9">
      <w:pPr>
        <w:pStyle w:val="a6"/>
      </w:pPr>
      <w:r>
        <w:t xml:space="preserve">3.7.   Загальний час для письмової </w:t>
      </w:r>
      <w:proofErr w:type="gramStart"/>
      <w:r>
        <w:t>п</w:t>
      </w:r>
      <w:proofErr w:type="gramEnd"/>
      <w:r>
        <w:t xml:space="preserve">ідготовки відповіді становить не більше 60 хвилин. </w:t>
      </w:r>
      <w:proofErr w:type="gramStart"/>
      <w:r>
        <w:t>П</w:t>
      </w:r>
      <w:proofErr w:type="gramEnd"/>
      <w:r>
        <w:t xml:space="preserve">ісля закінчення цього часу аркуші з відповідями кандидати здають комісії. </w:t>
      </w:r>
    </w:p>
    <w:p w:rsidR="00272AA9" w:rsidRDefault="00272AA9" w:rsidP="00272AA9">
      <w:pPr>
        <w:pStyle w:val="a6"/>
      </w:pPr>
      <w:r>
        <w:t xml:space="preserve">3.8. Для вивчення професійних і ділових якостей </w:t>
      </w:r>
      <w:proofErr w:type="gramStart"/>
      <w:r>
        <w:t xml:space="preserve">члени конкурсної комісії </w:t>
      </w:r>
      <w:r>
        <w:rPr>
          <w:lang w:val="uk-UA"/>
        </w:rPr>
        <w:t>селищної</w:t>
      </w:r>
      <w:r>
        <w:t xml:space="preserve"> ради проводять усну</w:t>
      </w:r>
      <w:proofErr w:type="gramEnd"/>
      <w:r>
        <w:t xml:space="preserve"> співбесіду з  кожним кандидатом, що успішно склав іспит. </w:t>
      </w:r>
    </w:p>
    <w:p w:rsidR="00272AA9" w:rsidRDefault="00272AA9" w:rsidP="00272AA9">
      <w:pPr>
        <w:pStyle w:val="a6"/>
        <w:jc w:val="center"/>
      </w:pPr>
      <w:r>
        <w:rPr>
          <w:rStyle w:val="aa"/>
          <w:rFonts w:eastAsiaTheme="majorEastAsia"/>
        </w:rPr>
        <w:t xml:space="preserve">4.Оцінювання та </w:t>
      </w:r>
      <w:proofErr w:type="gramStart"/>
      <w:r>
        <w:rPr>
          <w:rStyle w:val="aa"/>
          <w:rFonts w:eastAsiaTheme="majorEastAsia"/>
        </w:rPr>
        <w:t>п</w:t>
      </w:r>
      <w:proofErr w:type="gramEnd"/>
      <w:r>
        <w:rPr>
          <w:rStyle w:val="aa"/>
          <w:rFonts w:eastAsiaTheme="majorEastAsia"/>
        </w:rPr>
        <w:t>ідбиття підсумків іспиту </w:t>
      </w:r>
      <w:r>
        <w:t> </w:t>
      </w:r>
    </w:p>
    <w:p w:rsidR="00272AA9" w:rsidRDefault="00272AA9" w:rsidP="00272AA9">
      <w:pPr>
        <w:pStyle w:val="a6"/>
      </w:pPr>
      <w:r>
        <w:t>4.1. Для оцінки знань кандидатів використовується п’ятибальна система.</w:t>
      </w:r>
    </w:p>
    <w:p w:rsidR="00272AA9" w:rsidRDefault="00272AA9" w:rsidP="00272AA9">
      <w:pPr>
        <w:pStyle w:val="a6"/>
      </w:pPr>
      <w:r>
        <w:rPr>
          <w:rStyle w:val="aa"/>
          <w:rFonts w:eastAsiaTheme="majorEastAsia"/>
        </w:rPr>
        <w:t xml:space="preserve">        </w:t>
      </w:r>
      <w:proofErr w:type="gramStart"/>
      <w:r>
        <w:rPr>
          <w:rStyle w:val="aa"/>
          <w:rFonts w:eastAsiaTheme="majorEastAsia"/>
        </w:rPr>
        <w:t>П’ять</w:t>
      </w:r>
      <w:proofErr w:type="gramEnd"/>
      <w:r>
        <w:rPr>
          <w:rStyle w:val="aa"/>
          <w:rFonts w:eastAsiaTheme="majorEastAsia"/>
        </w:rPr>
        <w:t xml:space="preserve"> балів</w:t>
      </w:r>
      <w:r>
        <w:t xml:space="preserve"> виставляється кандидатам, які виявили глибокі знання Конституції України, Законів України “Про державну службу”, «Про службу в органах місцевого самоврядування», «Про місцеве самоврядування в Україні»,  “Про </w:t>
      </w:r>
      <w:r>
        <w:rPr>
          <w:lang w:val="uk-UA"/>
        </w:rPr>
        <w:t>запобігання корупції</w:t>
      </w:r>
      <w:r>
        <w:t xml:space="preserve">”, а також законодавства з урахуванням специфіки функціональних повноважень працівників </w:t>
      </w:r>
      <w:r>
        <w:rPr>
          <w:lang w:val="uk-UA"/>
        </w:rPr>
        <w:t>селищної</w:t>
      </w:r>
      <w:r>
        <w:t xml:space="preserve"> ради. </w:t>
      </w:r>
    </w:p>
    <w:p w:rsidR="00272AA9" w:rsidRDefault="00272AA9" w:rsidP="00272AA9">
      <w:pPr>
        <w:pStyle w:val="a6"/>
        <w:rPr>
          <w:lang w:val="uk-UA"/>
        </w:rPr>
      </w:pPr>
      <w:r>
        <w:rPr>
          <w:rStyle w:val="aa"/>
          <w:rFonts w:eastAsiaTheme="majorEastAsia"/>
        </w:rPr>
        <w:t>       Чотири бали</w:t>
      </w:r>
      <w:r>
        <w:t xml:space="preserve"> виставляється кандидатам, які виявили повні знання Конституції України, Законів </w:t>
      </w:r>
      <w:proofErr w:type="gramStart"/>
      <w:r>
        <w:t>Укра</w:t>
      </w:r>
      <w:proofErr w:type="gramEnd"/>
      <w:r>
        <w:t xml:space="preserve">їни “Про державну службу”, «Про службу в органах місцевого самоврядування», «Про місцеве самоврядування в Україні»,  “Про </w:t>
      </w:r>
      <w:r>
        <w:rPr>
          <w:lang w:val="uk-UA"/>
        </w:rPr>
        <w:t>запобігання корупції</w:t>
      </w:r>
      <w:r>
        <w:t xml:space="preserve">”, а також законодавства з урахуванням специфіки функціональних повноважень працівників </w:t>
      </w:r>
      <w:r>
        <w:rPr>
          <w:lang w:val="uk-UA"/>
        </w:rPr>
        <w:t>селищної</w:t>
      </w:r>
      <w:r>
        <w:t xml:space="preserve"> ради </w:t>
      </w:r>
    </w:p>
    <w:p w:rsidR="00272AA9" w:rsidRDefault="00272AA9" w:rsidP="00272AA9">
      <w:pPr>
        <w:pStyle w:val="a6"/>
      </w:pPr>
      <w:r>
        <w:rPr>
          <w:rStyle w:val="aa"/>
          <w:rFonts w:eastAsiaTheme="majorEastAsia"/>
        </w:rPr>
        <w:t>Три бали</w:t>
      </w:r>
      <w:r>
        <w:rPr>
          <w:rStyle w:val="aa"/>
          <w:rFonts w:eastAsiaTheme="majorEastAsia"/>
          <w:lang w:val="uk-UA"/>
        </w:rPr>
        <w:t xml:space="preserve"> </w:t>
      </w:r>
      <w:r>
        <w:t>виставляється кандидатам, які виявили розуміння поставлених питань в обсяз</w:t>
      </w:r>
      <w:proofErr w:type="gramStart"/>
      <w:r>
        <w:t>і,</w:t>
      </w:r>
      <w:proofErr w:type="gramEnd"/>
      <w:r>
        <w:t>достатньому для подальшої роботи.</w:t>
      </w:r>
    </w:p>
    <w:p w:rsidR="00272AA9" w:rsidRDefault="00272AA9" w:rsidP="00272AA9">
      <w:pPr>
        <w:pStyle w:val="a6"/>
      </w:pPr>
      <w:r>
        <w:rPr>
          <w:rStyle w:val="aa"/>
          <w:rFonts w:eastAsiaTheme="majorEastAsia"/>
        </w:rPr>
        <w:t>Два бали</w:t>
      </w:r>
      <w:r>
        <w:rPr>
          <w:rStyle w:val="aa"/>
          <w:rFonts w:eastAsiaTheme="majorEastAsia"/>
          <w:lang w:val="uk-UA"/>
        </w:rPr>
        <w:t xml:space="preserve"> </w:t>
      </w:r>
      <w:r>
        <w:t>виставляється  кандидатам, які розуміють основні поняття нормативно-правових актів, але в процесі відповіді допустили значну кількість помилок.</w:t>
      </w:r>
    </w:p>
    <w:p w:rsidR="00272AA9" w:rsidRDefault="00272AA9" w:rsidP="00272AA9">
      <w:pPr>
        <w:pStyle w:val="a6"/>
      </w:pPr>
      <w:r>
        <w:rPr>
          <w:rStyle w:val="aa"/>
          <w:rFonts w:eastAsiaTheme="majorEastAsia"/>
        </w:rPr>
        <w:t>Один бал</w:t>
      </w:r>
      <w:r>
        <w:rPr>
          <w:rStyle w:val="aa"/>
          <w:rFonts w:eastAsiaTheme="majorEastAsia"/>
          <w:lang w:val="uk-UA"/>
        </w:rPr>
        <w:t xml:space="preserve"> </w:t>
      </w:r>
      <w:r>
        <w:t xml:space="preserve">виставляється кандидатам, </w:t>
      </w:r>
      <w:proofErr w:type="gramStart"/>
      <w:r>
        <w:t>як</w:t>
      </w:r>
      <w:proofErr w:type="gramEnd"/>
      <w:r>
        <w:t xml:space="preserve">і не відповіли на питання у встановлений строк. </w:t>
      </w:r>
    </w:p>
    <w:p w:rsidR="00272AA9" w:rsidRDefault="00272AA9" w:rsidP="00272AA9">
      <w:pPr>
        <w:pStyle w:val="a6"/>
      </w:pPr>
      <w:r>
        <w:lastRenderedPageBreak/>
        <w:t xml:space="preserve">4.2. </w:t>
      </w:r>
      <w:proofErr w:type="gramStart"/>
      <w:r>
        <w:t>П</w:t>
      </w:r>
      <w:proofErr w:type="gramEnd"/>
      <w:r>
        <w:t>ісля закінчення часу,відведеного на складання іспиту, члени комісії заслуховують відповіді кандидата на питання екзаменаційного білета і проводять перевірку відповідей та їх оцінювання. Оцінка проводиться всіма членами комі</w:t>
      </w:r>
      <w:proofErr w:type="gramStart"/>
      <w:r>
        <w:t>с</w:t>
      </w:r>
      <w:proofErr w:type="gramEnd"/>
      <w:r>
        <w:t xml:space="preserve">ії. </w:t>
      </w:r>
    </w:p>
    <w:p w:rsidR="00272AA9" w:rsidRDefault="00272AA9" w:rsidP="00272AA9">
      <w:pPr>
        <w:pStyle w:val="a6"/>
      </w:pPr>
      <w:r>
        <w:t xml:space="preserve">Члени конкурсної  комісії приймають спільне </w:t>
      </w:r>
      <w:proofErr w:type="gramStart"/>
      <w:r>
        <w:t>р</w:t>
      </w:r>
      <w:proofErr w:type="gramEnd"/>
      <w:r>
        <w:t>ішення щодо оцінки відповіді на кожне питання екзаменаційного білета. Такі оцінки виставляються на аркуші з відповідями кандидата.</w:t>
      </w:r>
    </w:p>
    <w:p w:rsidR="00272AA9" w:rsidRDefault="00272AA9" w:rsidP="00272AA9">
      <w:pPr>
        <w:pStyle w:val="a6"/>
      </w:pPr>
      <w:r>
        <w:t xml:space="preserve">4.3. </w:t>
      </w:r>
      <w:proofErr w:type="gramStart"/>
      <w:r>
        <w:t>П</w:t>
      </w:r>
      <w:proofErr w:type="gramEnd"/>
      <w:r>
        <w:t xml:space="preserve">ідбиття підсумку здійснюється шляхом додавання балів за кожне питання і занесення загальної суми балів у екзаменаційну відомість, форма якої додається.  </w:t>
      </w:r>
    </w:p>
    <w:p w:rsidR="00272AA9" w:rsidRDefault="00272AA9" w:rsidP="00272AA9">
      <w:pPr>
        <w:pStyle w:val="a6"/>
      </w:pPr>
      <w:proofErr w:type="gramStart"/>
      <w:r>
        <w:t>З</w:t>
      </w:r>
      <w:proofErr w:type="gramEnd"/>
      <w:r>
        <w:t xml:space="preserve"> результатами іспиту кандидат ознайомлюється.</w:t>
      </w:r>
    </w:p>
    <w:p w:rsidR="00272AA9" w:rsidRDefault="00272AA9" w:rsidP="00272AA9">
      <w:pPr>
        <w:pStyle w:val="a6"/>
      </w:pPr>
      <w:r>
        <w:t>4.4. Аркуші з відповідями кандидатів зберігаються разом з іншими матеріалами та документами конкурсної комі</w:t>
      </w:r>
      <w:proofErr w:type="gramStart"/>
      <w:r>
        <w:t>с</w:t>
      </w:r>
      <w:proofErr w:type="gramEnd"/>
      <w:r>
        <w:t xml:space="preserve">ії у </w:t>
      </w:r>
      <w:r>
        <w:rPr>
          <w:lang w:val="uk-UA"/>
        </w:rPr>
        <w:t>відповідального за ведення кадрової роботи</w:t>
      </w:r>
      <w:r>
        <w:t xml:space="preserve"> </w:t>
      </w:r>
      <w:r>
        <w:rPr>
          <w:lang w:val="uk-UA"/>
        </w:rPr>
        <w:t>селищної</w:t>
      </w:r>
      <w:r>
        <w:t xml:space="preserve"> ради.</w:t>
      </w:r>
    </w:p>
    <w:p w:rsidR="00272AA9" w:rsidRDefault="00272AA9" w:rsidP="00272AA9">
      <w:pPr>
        <w:pStyle w:val="a6"/>
      </w:pPr>
      <w:r>
        <w:t xml:space="preserve">4.5. Кандидати, які набрали загальну суму балів, що не є нижчою 50 відсотків </w:t>
      </w:r>
      <w:proofErr w:type="gramStart"/>
      <w:r>
        <w:t>в</w:t>
      </w:r>
      <w:proofErr w:type="gramEnd"/>
      <w:r>
        <w:t>ід максимальної суми балів,яка може бути виставлена при наданні відповідей, вважаються такими, що успішно склали іспит.</w:t>
      </w:r>
    </w:p>
    <w:p w:rsidR="00272AA9" w:rsidRDefault="00272AA9" w:rsidP="00272AA9">
      <w:pPr>
        <w:pStyle w:val="a6"/>
      </w:pPr>
      <w:r>
        <w:t xml:space="preserve">4.6. Кандидати, які набрали менше 50 відсотків </w:t>
      </w:r>
      <w:proofErr w:type="gramStart"/>
      <w:r>
        <w:t>в</w:t>
      </w:r>
      <w:proofErr w:type="gramEnd"/>
      <w:r>
        <w:t>ід максимальної суми балів, вважаються такими, що не склали іспит.</w:t>
      </w:r>
    </w:p>
    <w:p w:rsidR="00272AA9" w:rsidRDefault="00272AA9" w:rsidP="00272AA9">
      <w:pPr>
        <w:pStyle w:val="a6"/>
      </w:pPr>
      <w:r>
        <w:t>4.7. Кандидати, які не склали іспит, не можуть бути рекомендовані конкурсною комісією</w:t>
      </w:r>
      <w:proofErr w:type="gramStart"/>
      <w:r>
        <w:t xml:space="preserve"> С</w:t>
      </w:r>
      <w:proofErr w:type="gramEnd"/>
      <w:r>
        <w:t>ільської ради для призначення на посаду.</w:t>
      </w:r>
    </w:p>
    <w:p w:rsidR="00272AA9" w:rsidRPr="004E015C" w:rsidRDefault="00272AA9" w:rsidP="00272AA9">
      <w:pPr>
        <w:pStyle w:val="a6"/>
        <w:rPr>
          <w:lang w:val="uk-UA"/>
        </w:rPr>
      </w:pPr>
      <w:r>
        <w:t xml:space="preserve">4.8. Результати іспиту можуть бути оскаржені в порядку, передбаченому для оскарження </w:t>
      </w:r>
      <w:proofErr w:type="gramStart"/>
      <w:r>
        <w:t>р</w:t>
      </w:r>
      <w:proofErr w:type="gramEnd"/>
      <w:r>
        <w:t>ішень конкурсної комісії.</w:t>
      </w:r>
    </w:p>
    <w:p w:rsidR="001517BD" w:rsidRDefault="00272AA9" w:rsidP="00272AA9">
      <w:pPr>
        <w:pStyle w:val="a6"/>
        <w:jc w:val="right"/>
        <w:rPr>
          <w:lang w:val="uk-UA"/>
        </w:rPr>
      </w:pPr>
      <w:r>
        <w:t>                 </w:t>
      </w:r>
    </w:p>
    <w:p w:rsidR="001517BD" w:rsidRDefault="001517BD" w:rsidP="00272AA9">
      <w:pPr>
        <w:pStyle w:val="a6"/>
        <w:jc w:val="right"/>
        <w:rPr>
          <w:lang w:val="uk-UA"/>
        </w:rPr>
      </w:pPr>
    </w:p>
    <w:p w:rsidR="001517BD" w:rsidRDefault="001517BD" w:rsidP="00272AA9">
      <w:pPr>
        <w:pStyle w:val="a6"/>
        <w:jc w:val="right"/>
        <w:rPr>
          <w:lang w:val="uk-UA"/>
        </w:rPr>
      </w:pPr>
    </w:p>
    <w:p w:rsidR="001517BD" w:rsidRDefault="001517BD" w:rsidP="00272AA9">
      <w:pPr>
        <w:pStyle w:val="a6"/>
        <w:jc w:val="right"/>
        <w:rPr>
          <w:lang w:val="uk-UA"/>
        </w:rPr>
      </w:pPr>
    </w:p>
    <w:p w:rsidR="001517BD" w:rsidRDefault="001517BD" w:rsidP="00272AA9">
      <w:pPr>
        <w:pStyle w:val="a6"/>
        <w:jc w:val="right"/>
        <w:rPr>
          <w:lang w:val="uk-UA"/>
        </w:rPr>
      </w:pPr>
    </w:p>
    <w:p w:rsidR="001517BD" w:rsidRDefault="001517BD" w:rsidP="00272AA9">
      <w:pPr>
        <w:pStyle w:val="a6"/>
        <w:jc w:val="right"/>
        <w:rPr>
          <w:lang w:val="uk-UA"/>
        </w:rPr>
      </w:pPr>
    </w:p>
    <w:p w:rsidR="001517BD" w:rsidRDefault="001517BD" w:rsidP="00272AA9">
      <w:pPr>
        <w:pStyle w:val="a6"/>
        <w:jc w:val="right"/>
        <w:rPr>
          <w:lang w:val="uk-UA"/>
        </w:rPr>
      </w:pPr>
    </w:p>
    <w:p w:rsidR="001517BD" w:rsidRDefault="001517BD" w:rsidP="00272AA9">
      <w:pPr>
        <w:pStyle w:val="a6"/>
        <w:jc w:val="right"/>
        <w:rPr>
          <w:lang w:val="uk-UA"/>
        </w:rPr>
      </w:pPr>
    </w:p>
    <w:p w:rsidR="001517BD" w:rsidRDefault="001517BD" w:rsidP="00272AA9">
      <w:pPr>
        <w:pStyle w:val="a6"/>
        <w:jc w:val="right"/>
        <w:rPr>
          <w:lang w:val="uk-UA"/>
        </w:rPr>
      </w:pPr>
    </w:p>
    <w:p w:rsidR="001517BD" w:rsidRDefault="001517BD" w:rsidP="00272AA9">
      <w:pPr>
        <w:pStyle w:val="a6"/>
        <w:jc w:val="right"/>
        <w:rPr>
          <w:lang w:val="uk-UA"/>
        </w:rPr>
      </w:pPr>
    </w:p>
    <w:p w:rsidR="001517BD" w:rsidRDefault="001517BD" w:rsidP="00272AA9">
      <w:pPr>
        <w:pStyle w:val="a6"/>
        <w:jc w:val="right"/>
        <w:rPr>
          <w:lang w:val="uk-UA"/>
        </w:rPr>
      </w:pPr>
    </w:p>
    <w:p w:rsidR="001517BD" w:rsidRDefault="001517BD" w:rsidP="00272AA9">
      <w:pPr>
        <w:pStyle w:val="a6"/>
        <w:jc w:val="right"/>
        <w:rPr>
          <w:lang w:val="uk-UA"/>
        </w:rPr>
      </w:pPr>
    </w:p>
    <w:p w:rsidR="001517BD" w:rsidRDefault="001517BD" w:rsidP="00272AA9">
      <w:pPr>
        <w:pStyle w:val="a6"/>
        <w:jc w:val="right"/>
        <w:rPr>
          <w:lang w:val="uk-UA"/>
        </w:rPr>
      </w:pPr>
    </w:p>
    <w:p w:rsidR="00272AA9" w:rsidRDefault="00272AA9" w:rsidP="00272AA9">
      <w:pPr>
        <w:pStyle w:val="a6"/>
        <w:jc w:val="right"/>
        <w:rPr>
          <w:lang w:val="uk-UA"/>
        </w:rPr>
      </w:pPr>
      <w:r>
        <w:lastRenderedPageBreak/>
        <w:t>                   </w:t>
      </w:r>
    </w:p>
    <w:p w:rsidR="00272AA9" w:rsidRDefault="00272AA9" w:rsidP="00272AA9">
      <w:pPr>
        <w:pStyle w:val="a6"/>
        <w:jc w:val="right"/>
      </w:pPr>
      <w:r>
        <w:t>  ЗАТВЕРДЖУЮ</w:t>
      </w:r>
    </w:p>
    <w:p w:rsidR="00272AA9" w:rsidRDefault="00272AA9" w:rsidP="00272AA9">
      <w:pPr>
        <w:pStyle w:val="a6"/>
        <w:jc w:val="right"/>
      </w:pPr>
      <w:r>
        <w:t xml:space="preserve">                                      </w:t>
      </w:r>
      <w:r>
        <w:rPr>
          <w:rStyle w:val="aa"/>
          <w:rFonts w:eastAsiaTheme="majorEastAsia"/>
        </w:rPr>
        <w:t>Голова конкурсної комі</w:t>
      </w:r>
      <w:proofErr w:type="gramStart"/>
      <w:r>
        <w:rPr>
          <w:rStyle w:val="aa"/>
          <w:rFonts w:eastAsiaTheme="majorEastAsia"/>
        </w:rPr>
        <w:t>с</w:t>
      </w:r>
      <w:proofErr w:type="gramEnd"/>
      <w:r>
        <w:rPr>
          <w:rStyle w:val="aa"/>
          <w:rFonts w:eastAsiaTheme="majorEastAsia"/>
        </w:rPr>
        <w:t>ії</w:t>
      </w:r>
    </w:p>
    <w:p w:rsidR="00272AA9" w:rsidRDefault="00272AA9" w:rsidP="00272AA9">
      <w:pPr>
        <w:pStyle w:val="a6"/>
        <w:jc w:val="right"/>
      </w:pPr>
      <w:r>
        <w:t xml:space="preserve">                                      _________________________ </w:t>
      </w:r>
    </w:p>
    <w:p w:rsidR="00272AA9" w:rsidRDefault="00272AA9" w:rsidP="00272AA9">
      <w:pPr>
        <w:pStyle w:val="a6"/>
        <w:jc w:val="right"/>
      </w:pPr>
      <w:r>
        <w:t> </w:t>
      </w:r>
    </w:p>
    <w:p w:rsidR="00272AA9" w:rsidRDefault="00272AA9" w:rsidP="00272AA9">
      <w:pPr>
        <w:pStyle w:val="a6"/>
        <w:jc w:val="right"/>
      </w:pPr>
      <w:r>
        <w:t>                                      "__" _____________ 20___ р.</w:t>
      </w:r>
    </w:p>
    <w:p w:rsidR="00272AA9" w:rsidRDefault="00272AA9" w:rsidP="00272AA9">
      <w:pPr>
        <w:pStyle w:val="a6"/>
      </w:pPr>
      <w:r>
        <w:t> </w:t>
      </w:r>
    </w:p>
    <w:p w:rsidR="00272AA9" w:rsidRDefault="00272AA9" w:rsidP="00272AA9">
      <w:pPr>
        <w:pStyle w:val="a6"/>
        <w:jc w:val="center"/>
      </w:pPr>
      <w:r>
        <w:rPr>
          <w:rStyle w:val="aa"/>
          <w:rFonts w:eastAsiaTheme="majorEastAsia"/>
        </w:rPr>
        <w:t>ЕКЗАМЕНАЦІЙНИЙ БІЛЕТ № _____</w:t>
      </w:r>
    </w:p>
    <w:p w:rsidR="00272AA9" w:rsidRPr="00C53516" w:rsidRDefault="00272AA9" w:rsidP="00272AA9">
      <w:pPr>
        <w:pStyle w:val="a6"/>
        <w:jc w:val="center"/>
        <w:rPr>
          <w:lang w:val="uk-UA"/>
        </w:rPr>
      </w:pPr>
      <w:r>
        <w:t>для складання іспиту кандидаті</w:t>
      </w:r>
      <w:proofErr w:type="gramStart"/>
      <w:r>
        <w:t>в</w:t>
      </w:r>
      <w:proofErr w:type="gramEnd"/>
      <w:r>
        <w:t xml:space="preserve"> на заміщення вакантн</w:t>
      </w:r>
      <w:r>
        <w:rPr>
          <w:lang w:val="uk-UA"/>
        </w:rPr>
        <w:t>ої</w:t>
      </w:r>
    </w:p>
    <w:p w:rsidR="00272AA9" w:rsidRDefault="00272AA9" w:rsidP="00272AA9">
      <w:pPr>
        <w:pStyle w:val="a6"/>
        <w:jc w:val="center"/>
      </w:pPr>
      <w:r>
        <w:t>посад</w:t>
      </w:r>
      <w:r>
        <w:rPr>
          <w:lang w:val="uk-UA"/>
        </w:rPr>
        <w:t>и</w:t>
      </w:r>
      <w:r>
        <w:t xml:space="preserve"> посадов</w:t>
      </w:r>
      <w:r>
        <w:rPr>
          <w:lang w:val="uk-UA"/>
        </w:rPr>
        <w:t>ої</w:t>
      </w:r>
      <w:r>
        <w:t xml:space="preserve"> ос</w:t>
      </w:r>
      <w:r>
        <w:rPr>
          <w:lang w:val="uk-UA"/>
        </w:rPr>
        <w:t>оби</w:t>
      </w:r>
      <w:r>
        <w:t xml:space="preserve"> </w:t>
      </w:r>
      <w:proofErr w:type="gramStart"/>
      <w:r>
        <w:t>м</w:t>
      </w:r>
      <w:proofErr w:type="gramEnd"/>
      <w:r>
        <w:t>ісцевого самоврядування </w:t>
      </w:r>
    </w:p>
    <w:p w:rsidR="00272AA9" w:rsidRDefault="00272AA9" w:rsidP="00272AA9">
      <w:pPr>
        <w:pStyle w:val="a6"/>
      </w:pPr>
      <w:r>
        <w:t xml:space="preserve">     1. Питання </w:t>
      </w:r>
      <w:proofErr w:type="gramStart"/>
      <w:r>
        <w:t>на перев</w:t>
      </w:r>
      <w:proofErr w:type="gramEnd"/>
      <w:r>
        <w:t>ірку знання Конституції України.</w:t>
      </w:r>
    </w:p>
    <w:p w:rsidR="00272AA9" w:rsidRDefault="00272AA9" w:rsidP="00272AA9">
      <w:pPr>
        <w:pStyle w:val="a6"/>
      </w:pPr>
      <w:r>
        <w:t xml:space="preserve">     2. Питання </w:t>
      </w:r>
      <w:proofErr w:type="gramStart"/>
      <w:r>
        <w:t>на перев</w:t>
      </w:r>
      <w:proofErr w:type="gramEnd"/>
      <w:r>
        <w:t>ірку знання Законів України «Про службу в органах місцевого самоврядування», «Про місцеве самоврядування в Україні», «Про  державну службу».</w:t>
      </w:r>
    </w:p>
    <w:p w:rsidR="00272AA9" w:rsidRDefault="00272AA9" w:rsidP="00272AA9">
      <w:pPr>
        <w:pStyle w:val="a6"/>
      </w:pPr>
      <w:r>
        <w:t xml:space="preserve">     3. Питання </w:t>
      </w:r>
      <w:proofErr w:type="gramStart"/>
      <w:r>
        <w:t>на</w:t>
      </w:r>
      <w:proofErr w:type="gramEnd"/>
      <w:r>
        <w:t xml:space="preserve"> перевірку знання Закону України "</w:t>
      </w:r>
      <w:r>
        <w:rPr>
          <w:lang w:val="uk-UA"/>
        </w:rPr>
        <w:t xml:space="preserve">Про </w:t>
      </w:r>
      <w:r w:rsidRPr="00A23C82">
        <w:t xml:space="preserve"> </w:t>
      </w:r>
      <w:r>
        <w:rPr>
          <w:lang w:val="uk-UA"/>
        </w:rPr>
        <w:t>з</w:t>
      </w:r>
      <w:r w:rsidRPr="006B361C">
        <w:t>апобігання корупції</w:t>
      </w:r>
      <w:r>
        <w:t xml:space="preserve"> ".</w:t>
      </w:r>
    </w:p>
    <w:p w:rsidR="00272AA9" w:rsidRDefault="00272AA9" w:rsidP="00272AA9">
      <w:pPr>
        <w:pStyle w:val="a6"/>
      </w:pPr>
      <w:r>
        <w:t xml:space="preserve">     4-5. Питання на перевірку знання законодавства з  урахуванням специфіки   функціональних   повноважень працівника </w:t>
      </w:r>
      <w:r>
        <w:rPr>
          <w:rStyle w:val="a9"/>
          <w:bCs/>
          <w:i w:val="0"/>
          <w:lang w:val="uk-UA"/>
        </w:rPr>
        <w:t>Демівської сільської</w:t>
      </w:r>
      <w:r>
        <w:t xml:space="preserve"> </w:t>
      </w:r>
      <w:proofErr w:type="gramStart"/>
      <w:r>
        <w:t>ради</w:t>
      </w:r>
      <w:proofErr w:type="gramEnd"/>
      <w:r>
        <w:t xml:space="preserve"> на посаду якого проводиться конкурс. </w:t>
      </w:r>
    </w:p>
    <w:p w:rsidR="00272AA9" w:rsidRDefault="00272AA9" w:rsidP="00272AA9">
      <w:pPr>
        <w:pStyle w:val="a6"/>
        <w:jc w:val="center"/>
        <w:rPr>
          <w:lang w:val="uk-UA"/>
        </w:rPr>
      </w:pPr>
    </w:p>
    <w:p w:rsidR="00272AA9" w:rsidRDefault="00272AA9" w:rsidP="00272AA9">
      <w:pPr>
        <w:pStyle w:val="a6"/>
        <w:jc w:val="center"/>
        <w:rPr>
          <w:lang w:val="uk-UA"/>
        </w:rPr>
      </w:pPr>
    </w:p>
    <w:p w:rsidR="00272AA9" w:rsidRDefault="00272AA9" w:rsidP="00272AA9">
      <w:pPr>
        <w:pStyle w:val="a6"/>
        <w:jc w:val="center"/>
        <w:rPr>
          <w:lang w:val="uk-UA"/>
        </w:rPr>
      </w:pPr>
    </w:p>
    <w:p w:rsidR="00272AA9" w:rsidRDefault="00272AA9" w:rsidP="00272AA9">
      <w:pPr>
        <w:pStyle w:val="a6"/>
        <w:jc w:val="center"/>
        <w:rPr>
          <w:lang w:val="uk-UA"/>
        </w:rPr>
      </w:pPr>
    </w:p>
    <w:p w:rsidR="00272AA9" w:rsidRDefault="00272AA9" w:rsidP="00272AA9">
      <w:pPr>
        <w:pStyle w:val="a6"/>
        <w:jc w:val="center"/>
        <w:rPr>
          <w:lang w:val="uk-UA"/>
        </w:rPr>
      </w:pPr>
    </w:p>
    <w:p w:rsidR="00272AA9" w:rsidRDefault="00272AA9" w:rsidP="00272AA9">
      <w:pPr>
        <w:pStyle w:val="a6"/>
        <w:jc w:val="center"/>
        <w:rPr>
          <w:lang w:val="uk-UA"/>
        </w:rPr>
      </w:pPr>
    </w:p>
    <w:p w:rsidR="001517BD" w:rsidRDefault="001517BD" w:rsidP="00272AA9">
      <w:pPr>
        <w:pStyle w:val="a6"/>
        <w:jc w:val="center"/>
        <w:rPr>
          <w:lang w:val="uk-UA"/>
        </w:rPr>
      </w:pPr>
    </w:p>
    <w:p w:rsidR="001517BD" w:rsidRDefault="001517BD" w:rsidP="00272AA9">
      <w:pPr>
        <w:pStyle w:val="a6"/>
        <w:jc w:val="center"/>
        <w:rPr>
          <w:lang w:val="uk-UA"/>
        </w:rPr>
      </w:pPr>
    </w:p>
    <w:p w:rsidR="001517BD" w:rsidRDefault="001517BD" w:rsidP="00272AA9">
      <w:pPr>
        <w:pStyle w:val="a6"/>
        <w:jc w:val="center"/>
        <w:rPr>
          <w:lang w:val="uk-UA"/>
        </w:rPr>
      </w:pPr>
    </w:p>
    <w:p w:rsidR="001517BD" w:rsidRDefault="001517BD" w:rsidP="00272AA9">
      <w:pPr>
        <w:pStyle w:val="a6"/>
        <w:jc w:val="center"/>
        <w:rPr>
          <w:lang w:val="uk-UA"/>
        </w:rPr>
      </w:pPr>
    </w:p>
    <w:p w:rsidR="001517BD" w:rsidRDefault="001517BD" w:rsidP="00272AA9">
      <w:pPr>
        <w:pStyle w:val="a6"/>
        <w:jc w:val="center"/>
        <w:rPr>
          <w:lang w:val="uk-UA"/>
        </w:rPr>
      </w:pPr>
    </w:p>
    <w:p w:rsidR="001517BD" w:rsidRDefault="001517BD" w:rsidP="00272AA9">
      <w:pPr>
        <w:pStyle w:val="a6"/>
        <w:jc w:val="center"/>
        <w:rPr>
          <w:lang w:val="uk-UA"/>
        </w:rPr>
      </w:pPr>
    </w:p>
    <w:p w:rsidR="00272AA9" w:rsidRDefault="00272AA9" w:rsidP="00272AA9">
      <w:pPr>
        <w:pStyle w:val="a6"/>
        <w:jc w:val="center"/>
      </w:pPr>
      <w:r>
        <w:lastRenderedPageBreak/>
        <w:t> </w:t>
      </w:r>
    </w:p>
    <w:p w:rsidR="00272AA9" w:rsidRDefault="00272AA9" w:rsidP="00272AA9">
      <w:pPr>
        <w:pStyle w:val="a6"/>
        <w:jc w:val="center"/>
      </w:pPr>
      <w:r>
        <w:rPr>
          <w:rStyle w:val="aa"/>
          <w:rFonts w:eastAsiaTheme="majorEastAsia"/>
        </w:rPr>
        <w:t>Відомість</w:t>
      </w:r>
    </w:p>
    <w:p w:rsidR="00272AA9" w:rsidRDefault="00272AA9" w:rsidP="00272AA9">
      <w:pPr>
        <w:pStyle w:val="a6"/>
        <w:jc w:val="center"/>
      </w:pPr>
      <w:r>
        <w:t xml:space="preserve">Про проведення  іспиту   кандидатів   на заміщення  вакантних  посад посадових осіб місцевого самоврядування </w:t>
      </w:r>
      <w:proofErr w:type="gramStart"/>
      <w:r>
        <w:t>конкурсною</w:t>
      </w:r>
      <w:proofErr w:type="gramEnd"/>
      <w:r>
        <w:t xml:space="preserve"> комісією </w:t>
      </w:r>
      <w:r>
        <w:rPr>
          <w:rStyle w:val="a9"/>
          <w:bCs/>
          <w:i w:val="0"/>
          <w:lang w:val="uk-UA"/>
        </w:rPr>
        <w:t>Демівської сільської</w:t>
      </w:r>
      <w:r>
        <w:t xml:space="preserve"> ради</w:t>
      </w:r>
    </w:p>
    <w:p w:rsidR="00272AA9" w:rsidRDefault="00272AA9" w:rsidP="00272AA9">
      <w:pPr>
        <w:pStyle w:val="a6"/>
        <w:jc w:val="center"/>
      </w:pPr>
      <w:r>
        <w:t>від "___" ____________ 20</w:t>
      </w:r>
      <w:r>
        <w:rPr>
          <w:lang w:val="uk-UA"/>
        </w:rPr>
        <w:t>__</w:t>
      </w:r>
      <w:r>
        <w:t>_ р.,</w:t>
      </w:r>
    </w:p>
    <w:p w:rsidR="00272AA9" w:rsidRDefault="00272AA9" w:rsidP="00272AA9">
      <w:pPr>
        <w:pStyle w:val="a6"/>
      </w:pPr>
      <w:r>
        <w:t>згідно з Порядком проведення іспиту,</w:t>
      </w:r>
      <w:r>
        <w:rPr>
          <w:lang w:val="uk-UA"/>
        </w:rPr>
        <w:t xml:space="preserve"> </w:t>
      </w:r>
      <w:r>
        <w:t>затвердженим  </w:t>
      </w:r>
      <w:r>
        <w:rPr>
          <w:lang w:val="uk-UA"/>
        </w:rPr>
        <w:t>розпорядженням сільського голови</w:t>
      </w:r>
      <w:r>
        <w:t>  від</w:t>
      </w:r>
      <w:r>
        <w:rPr>
          <w:lang w:val="uk-UA"/>
        </w:rPr>
        <w:t xml:space="preserve"> 12/02-03 від</w:t>
      </w:r>
      <w:r>
        <w:t xml:space="preserve"> "</w:t>
      </w:r>
      <w:r>
        <w:rPr>
          <w:lang w:val="uk-UA"/>
        </w:rPr>
        <w:t>11</w:t>
      </w:r>
      <w:r>
        <w:t xml:space="preserve">" </w:t>
      </w:r>
      <w:r>
        <w:rPr>
          <w:lang w:val="uk-UA"/>
        </w:rPr>
        <w:t xml:space="preserve">червня </w:t>
      </w:r>
      <w:r>
        <w:t xml:space="preserve"> 20</w:t>
      </w:r>
      <w:r>
        <w:rPr>
          <w:lang w:val="uk-UA"/>
        </w:rPr>
        <w:t>16</w:t>
      </w:r>
      <w:r>
        <w:t xml:space="preserve"> р.</w:t>
      </w:r>
    </w:p>
    <w:p w:rsidR="00272AA9" w:rsidRDefault="00272AA9" w:rsidP="00272AA9">
      <w:pPr>
        <w:pStyle w:val="a6"/>
      </w:pPr>
    </w:p>
    <w:p w:rsidR="00272AA9" w:rsidRDefault="00272AA9" w:rsidP="00272AA9">
      <w:pPr>
        <w:pStyle w:val="a6"/>
      </w:pPr>
      <w:r>
        <w:t> </w:t>
      </w:r>
    </w:p>
    <w:tbl>
      <w:tblPr>
        <w:tblW w:w="0" w:type="auto"/>
        <w:tblCellSpacing w:w="0" w:type="dxa"/>
        <w:tblCellMar>
          <w:left w:w="0" w:type="dxa"/>
          <w:right w:w="0" w:type="dxa"/>
        </w:tblCellMar>
        <w:tblLook w:val="0000" w:firstRow="0" w:lastRow="0" w:firstColumn="0" w:lastColumn="0" w:noHBand="0" w:noVBand="0"/>
      </w:tblPr>
      <w:tblGrid>
        <w:gridCol w:w="992"/>
        <w:gridCol w:w="2103"/>
        <w:gridCol w:w="1771"/>
        <w:gridCol w:w="1080"/>
        <w:gridCol w:w="1410"/>
        <w:gridCol w:w="2141"/>
      </w:tblGrid>
      <w:tr w:rsidR="00272AA9" w:rsidTr="00CF2DE4">
        <w:trPr>
          <w:tblCellSpacing w:w="0" w:type="dxa"/>
        </w:trPr>
        <w:tc>
          <w:tcPr>
            <w:tcW w:w="1020" w:type="dxa"/>
          </w:tcPr>
          <w:p w:rsidR="00272AA9" w:rsidRDefault="00272AA9" w:rsidP="00CF2DE4">
            <w:pPr>
              <w:pStyle w:val="a6"/>
              <w:jc w:val="center"/>
            </w:pPr>
            <w:r>
              <w:rPr>
                <w:rStyle w:val="aa"/>
                <w:rFonts w:eastAsiaTheme="majorEastAsia"/>
              </w:rPr>
              <w:t>№ з/</w:t>
            </w:r>
            <w:proofErr w:type="gramStart"/>
            <w:r>
              <w:rPr>
                <w:rStyle w:val="aa"/>
                <w:rFonts w:eastAsiaTheme="majorEastAsia"/>
              </w:rPr>
              <w:t>п</w:t>
            </w:r>
            <w:proofErr w:type="gramEnd"/>
          </w:p>
        </w:tc>
        <w:tc>
          <w:tcPr>
            <w:tcW w:w="2145" w:type="dxa"/>
          </w:tcPr>
          <w:p w:rsidR="00272AA9" w:rsidRDefault="00272AA9" w:rsidP="00CF2DE4">
            <w:pPr>
              <w:pStyle w:val="a6"/>
              <w:jc w:val="center"/>
            </w:pPr>
            <w:proofErr w:type="gramStart"/>
            <w:r>
              <w:rPr>
                <w:rStyle w:val="aa"/>
                <w:rFonts w:eastAsiaTheme="majorEastAsia"/>
              </w:rPr>
              <w:t>Пр</w:t>
            </w:r>
            <w:proofErr w:type="gramEnd"/>
            <w:r>
              <w:rPr>
                <w:rStyle w:val="aa"/>
                <w:rFonts w:eastAsiaTheme="majorEastAsia"/>
              </w:rPr>
              <w:t>ізвище, ім’я, по батькові</w:t>
            </w:r>
          </w:p>
        </w:tc>
        <w:tc>
          <w:tcPr>
            <w:tcW w:w="1800" w:type="dxa"/>
          </w:tcPr>
          <w:p w:rsidR="00272AA9" w:rsidRDefault="00272AA9" w:rsidP="00CF2DE4">
            <w:pPr>
              <w:pStyle w:val="a6"/>
              <w:jc w:val="center"/>
            </w:pPr>
            <w:r>
              <w:rPr>
                <w:rStyle w:val="aa"/>
                <w:rFonts w:eastAsiaTheme="majorEastAsia"/>
              </w:rPr>
              <w:t xml:space="preserve">Посада </w:t>
            </w:r>
            <w:proofErr w:type="gramStart"/>
            <w:r>
              <w:rPr>
                <w:rStyle w:val="aa"/>
                <w:rFonts w:eastAsiaTheme="majorEastAsia"/>
              </w:rPr>
              <w:t>на</w:t>
            </w:r>
            <w:proofErr w:type="gramEnd"/>
            <w:r>
              <w:rPr>
                <w:rStyle w:val="aa"/>
                <w:rFonts w:eastAsiaTheme="majorEastAsia"/>
              </w:rPr>
              <w:t xml:space="preserve"> яку претендує кандидат</w:t>
            </w:r>
          </w:p>
        </w:tc>
        <w:tc>
          <w:tcPr>
            <w:tcW w:w="1080" w:type="dxa"/>
          </w:tcPr>
          <w:p w:rsidR="00272AA9" w:rsidRDefault="00272AA9" w:rsidP="00CF2DE4">
            <w:pPr>
              <w:pStyle w:val="a6"/>
              <w:jc w:val="center"/>
            </w:pPr>
            <w:r>
              <w:rPr>
                <w:rStyle w:val="aa"/>
                <w:rFonts w:eastAsiaTheme="majorEastAsia"/>
              </w:rPr>
              <w:t>Категорія посади</w:t>
            </w:r>
          </w:p>
        </w:tc>
        <w:tc>
          <w:tcPr>
            <w:tcW w:w="1440" w:type="dxa"/>
          </w:tcPr>
          <w:p w:rsidR="00272AA9" w:rsidRDefault="00272AA9" w:rsidP="00CF2DE4">
            <w:pPr>
              <w:pStyle w:val="a6"/>
              <w:jc w:val="center"/>
            </w:pPr>
            <w:proofErr w:type="gramStart"/>
            <w:r>
              <w:rPr>
                <w:rStyle w:val="aa"/>
                <w:rFonts w:eastAsiaTheme="majorEastAsia"/>
              </w:rPr>
              <w:t>Номер б</w:t>
            </w:r>
            <w:proofErr w:type="gramEnd"/>
            <w:r>
              <w:rPr>
                <w:rStyle w:val="aa"/>
                <w:rFonts w:eastAsiaTheme="majorEastAsia"/>
              </w:rPr>
              <w:t>ілету</w:t>
            </w:r>
          </w:p>
        </w:tc>
        <w:tc>
          <w:tcPr>
            <w:tcW w:w="2190" w:type="dxa"/>
          </w:tcPr>
          <w:p w:rsidR="00272AA9" w:rsidRDefault="00272AA9" w:rsidP="00CF2DE4">
            <w:pPr>
              <w:pStyle w:val="a6"/>
              <w:jc w:val="center"/>
            </w:pPr>
            <w:r>
              <w:rPr>
                <w:rStyle w:val="aa"/>
                <w:rFonts w:eastAsiaTheme="majorEastAsia"/>
              </w:rPr>
              <w:t>Загальна сума балі</w:t>
            </w:r>
            <w:proofErr w:type="gramStart"/>
            <w:r>
              <w:rPr>
                <w:rStyle w:val="aa"/>
                <w:rFonts w:eastAsiaTheme="majorEastAsia"/>
              </w:rPr>
              <w:t>в</w:t>
            </w:r>
            <w:proofErr w:type="gramEnd"/>
          </w:p>
        </w:tc>
      </w:tr>
      <w:tr w:rsidR="00272AA9" w:rsidTr="00CF2DE4">
        <w:trPr>
          <w:tblCellSpacing w:w="0" w:type="dxa"/>
        </w:trPr>
        <w:tc>
          <w:tcPr>
            <w:tcW w:w="1020" w:type="dxa"/>
          </w:tcPr>
          <w:p w:rsidR="00272AA9" w:rsidRDefault="00272AA9" w:rsidP="00CF2DE4">
            <w:pPr>
              <w:pStyle w:val="a6"/>
            </w:pPr>
            <w:r>
              <w:t>1.</w:t>
            </w:r>
          </w:p>
        </w:tc>
        <w:tc>
          <w:tcPr>
            <w:tcW w:w="2145" w:type="dxa"/>
          </w:tcPr>
          <w:p w:rsidR="00272AA9" w:rsidRDefault="00272AA9" w:rsidP="00CF2DE4">
            <w:pPr>
              <w:pStyle w:val="a6"/>
            </w:pPr>
            <w:r>
              <w:t> </w:t>
            </w:r>
          </w:p>
        </w:tc>
        <w:tc>
          <w:tcPr>
            <w:tcW w:w="1800" w:type="dxa"/>
          </w:tcPr>
          <w:p w:rsidR="00272AA9" w:rsidRDefault="00272AA9" w:rsidP="00CF2DE4">
            <w:pPr>
              <w:pStyle w:val="a6"/>
              <w:jc w:val="center"/>
            </w:pPr>
            <w:r>
              <w:t> </w:t>
            </w:r>
          </w:p>
        </w:tc>
        <w:tc>
          <w:tcPr>
            <w:tcW w:w="1080" w:type="dxa"/>
          </w:tcPr>
          <w:p w:rsidR="00272AA9" w:rsidRDefault="00272AA9" w:rsidP="00CF2DE4">
            <w:pPr>
              <w:pStyle w:val="a6"/>
            </w:pPr>
            <w:r>
              <w:t> </w:t>
            </w:r>
          </w:p>
        </w:tc>
        <w:tc>
          <w:tcPr>
            <w:tcW w:w="1440" w:type="dxa"/>
          </w:tcPr>
          <w:p w:rsidR="00272AA9" w:rsidRDefault="00272AA9" w:rsidP="00CF2DE4">
            <w:pPr>
              <w:pStyle w:val="a6"/>
            </w:pPr>
            <w:r>
              <w:t> </w:t>
            </w:r>
          </w:p>
        </w:tc>
        <w:tc>
          <w:tcPr>
            <w:tcW w:w="2190" w:type="dxa"/>
          </w:tcPr>
          <w:p w:rsidR="00272AA9" w:rsidRDefault="00272AA9" w:rsidP="00CF2DE4">
            <w:pPr>
              <w:pStyle w:val="a6"/>
            </w:pPr>
            <w:r>
              <w:t> </w:t>
            </w:r>
          </w:p>
        </w:tc>
      </w:tr>
      <w:tr w:rsidR="00272AA9" w:rsidTr="00CF2DE4">
        <w:trPr>
          <w:tblCellSpacing w:w="0" w:type="dxa"/>
        </w:trPr>
        <w:tc>
          <w:tcPr>
            <w:tcW w:w="1020" w:type="dxa"/>
          </w:tcPr>
          <w:p w:rsidR="00272AA9" w:rsidRDefault="00272AA9" w:rsidP="00CF2DE4">
            <w:pPr>
              <w:pStyle w:val="a6"/>
            </w:pPr>
            <w:r>
              <w:t>2.</w:t>
            </w:r>
          </w:p>
        </w:tc>
        <w:tc>
          <w:tcPr>
            <w:tcW w:w="2145" w:type="dxa"/>
          </w:tcPr>
          <w:p w:rsidR="00272AA9" w:rsidRDefault="00272AA9" w:rsidP="00CF2DE4">
            <w:pPr>
              <w:pStyle w:val="a6"/>
            </w:pPr>
            <w:r>
              <w:t> </w:t>
            </w:r>
          </w:p>
        </w:tc>
        <w:tc>
          <w:tcPr>
            <w:tcW w:w="1800" w:type="dxa"/>
          </w:tcPr>
          <w:p w:rsidR="00272AA9" w:rsidRDefault="00272AA9" w:rsidP="00CF2DE4">
            <w:pPr>
              <w:pStyle w:val="a6"/>
              <w:jc w:val="center"/>
            </w:pPr>
            <w:r>
              <w:t> </w:t>
            </w:r>
          </w:p>
        </w:tc>
        <w:tc>
          <w:tcPr>
            <w:tcW w:w="1080" w:type="dxa"/>
          </w:tcPr>
          <w:p w:rsidR="00272AA9" w:rsidRDefault="00272AA9" w:rsidP="00CF2DE4">
            <w:pPr>
              <w:pStyle w:val="a6"/>
            </w:pPr>
            <w:r>
              <w:t> </w:t>
            </w:r>
          </w:p>
        </w:tc>
        <w:tc>
          <w:tcPr>
            <w:tcW w:w="1440" w:type="dxa"/>
          </w:tcPr>
          <w:p w:rsidR="00272AA9" w:rsidRDefault="00272AA9" w:rsidP="00CF2DE4">
            <w:pPr>
              <w:pStyle w:val="a6"/>
            </w:pPr>
            <w:r>
              <w:t> </w:t>
            </w:r>
          </w:p>
        </w:tc>
        <w:tc>
          <w:tcPr>
            <w:tcW w:w="2190" w:type="dxa"/>
          </w:tcPr>
          <w:p w:rsidR="00272AA9" w:rsidRDefault="00272AA9" w:rsidP="00CF2DE4">
            <w:pPr>
              <w:pStyle w:val="a6"/>
            </w:pPr>
            <w:r>
              <w:t> </w:t>
            </w:r>
          </w:p>
        </w:tc>
      </w:tr>
      <w:tr w:rsidR="00272AA9" w:rsidTr="00CF2DE4">
        <w:trPr>
          <w:tblCellSpacing w:w="0" w:type="dxa"/>
        </w:trPr>
        <w:tc>
          <w:tcPr>
            <w:tcW w:w="1020" w:type="dxa"/>
          </w:tcPr>
          <w:p w:rsidR="00272AA9" w:rsidRDefault="00272AA9" w:rsidP="00CF2DE4">
            <w:pPr>
              <w:pStyle w:val="a6"/>
            </w:pPr>
            <w:r>
              <w:t>3.</w:t>
            </w:r>
          </w:p>
        </w:tc>
        <w:tc>
          <w:tcPr>
            <w:tcW w:w="2145" w:type="dxa"/>
          </w:tcPr>
          <w:p w:rsidR="00272AA9" w:rsidRDefault="00272AA9" w:rsidP="00CF2DE4">
            <w:pPr>
              <w:pStyle w:val="a6"/>
            </w:pPr>
            <w:r>
              <w:t> </w:t>
            </w:r>
          </w:p>
        </w:tc>
        <w:tc>
          <w:tcPr>
            <w:tcW w:w="1800" w:type="dxa"/>
          </w:tcPr>
          <w:p w:rsidR="00272AA9" w:rsidRDefault="00272AA9" w:rsidP="00CF2DE4">
            <w:pPr>
              <w:pStyle w:val="a6"/>
              <w:jc w:val="center"/>
            </w:pPr>
            <w:r>
              <w:t> </w:t>
            </w:r>
          </w:p>
        </w:tc>
        <w:tc>
          <w:tcPr>
            <w:tcW w:w="1080" w:type="dxa"/>
          </w:tcPr>
          <w:p w:rsidR="00272AA9" w:rsidRDefault="00272AA9" w:rsidP="00CF2DE4">
            <w:pPr>
              <w:pStyle w:val="a6"/>
            </w:pPr>
            <w:r>
              <w:t> </w:t>
            </w:r>
          </w:p>
        </w:tc>
        <w:tc>
          <w:tcPr>
            <w:tcW w:w="1440" w:type="dxa"/>
          </w:tcPr>
          <w:p w:rsidR="00272AA9" w:rsidRDefault="00272AA9" w:rsidP="00CF2DE4">
            <w:pPr>
              <w:pStyle w:val="a6"/>
            </w:pPr>
            <w:r>
              <w:t> </w:t>
            </w:r>
          </w:p>
        </w:tc>
        <w:tc>
          <w:tcPr>
            <w:tcW w:w="2190" w:type="dxa"/>
          </w:tcPr>
          <w:p w:rsidR="00272AA9" w:rsidRDefault="00272AA9" w:rsidP="00CF2DE4">
            <w:pPr>
              <w:pStyle w:val="a6"/>
            </w:pPr>
            <w:r>
              <w:t> </w:t>
            </w:r>
          </w:p>
        </w:tc>
      </w:tr>
    </w:tbl>
    <w:p w:rsidR="00272AA9" w:rsidRDefault="00272AA9" w:rsidP="00272AA9">
      <w:pPr>
        <w:pStyle w:val="a6"/>
      </w:pPr>
      <w:r>
        <w:t> </w:t>
      </w:r>
    </w:p>
    <w:p w:rsidR="00272AA9" w:rsidRDefault="00272AA9" w:rsidP="00272AA9">
      <w:pPr>
        <w:pStyle w:val="a6"/>
      </w:pPr>
      <w:r>
        <w:t> Голова комі</w:t>
      </w:r>
      <w:proofErr w:type="gramStart"/>
      <w:r>
        <w:t>с</w:t>
      </w:r>
      <w:proofErr w:type="gramEnd"/>
      <w:r>
        <w:t>ії    _____________             ______________________</w:t>
      </w:r>
    </w:p>
    <w:p w:rsidR="00272AA9" w:rsidRDefault="00272AA9" w:rsidP="00272AA9">
      <w:pPr>
        <w:pStyle w:val="a6"/>
      </w:pPr>
      <w:r>
        <w:t>                     (</w:t>
      </w:r>
      <w:proofErr w:type="gramStart"/>
      <w:r>
        <w:t>п</w:t>
      </w:r>
      <w:proofErr w:type="gramEnd"/>
      <w:r>
        <w:t>ідпис)                     (П.І.Б.)</w:t>
      </w:r>
    </w:p>
    <w:p w:rsidR="00272AA9" w:rsidRDefault="00272AA9" w:rsidP="00272AA9">
      <w:pPr>
        <w:pStyle w:val="a6"/>
      </w:pPr>
      <w:r>
        <w:t> Секретар комі</w:t>
      </w:r>
      <w:proofErr w:type="gramStart"/>
      <w:r>
        <w:t>с</w:t>
      </w:r>
      <w:proofErr w:type="gramEnd"/>
      <w:r>
        <w:t>ії  _____________             ______________________</w:t>
      </w:r>
    </w:p>
    <w:p w:rsidR="00272AA9" w:rsidRDefault="00272AA9" w:rsidP="00272AA9">
      <w:pPr>
        <w:pStyle w:val="a6"/>
      </w:pPr>
      <w:r>
        <w:t>                      (</w:t>
      </w:r>
      <w:proofErr w:type="gramStart"/>
      <w:r>
        <w:t>п</w:t>
      </w:r>
      <w:proofErr w:type="gramEnd"/>
      <w:r>
        <w:t>ідпис)                     (П.І.Б.)</w:t>
      </w:r>
    </w:p>
    <w:p w:rsidR="00272AA9" w:rsidRDefault="00272AA9" w:rsidP="00272AA9">
      <w:pPr>
        <w:pStyle w:val="a6"/>
      </w:pPr>
      <w:r>
        <w:t> Член комі</w:t>
      </w:r>
      <w:proofErr w:type="gramStart"/>
      <w:r>
        <w:t>с</w:t>
      </w:r>
      <w:proofErr w:type="gramEnd"/>
      <w:r>
        <w:t>ії     _____________             ______________________</w:t>
      </w:r>
    </w:p>
    <w:p w:rsidR="00272AA9" w:rsidRDefault="00272AA9" w:rsidP="00272AA9">
      <w:pPr>
        <w:pStyle w:val="a6"/>
      </w:pPr>
      <w:r>
        <w:t>                     (</w:t>
      </w:r>
      <w:proofErr w:type="gramStart"/>
      <w:r>
        <w:t>п</w:t>
      </w:r>
      <w:proofErr w:type="gramEnd"/>
      <w:r>
        <w:t>ідпис)                     (П.І.Б.)</w:t>
      </w:r>
    </w:p>
    <w:p w:rsidR="00272AA9" w:rsidRDefault="00272AA9" w:rsidP="00272AA9">
      <w:pPr>
        <w:pStyle w:val="a6"/>
      </w:pPr>
      <w:r>
        <w:t> Член комі</w:t>
      </w:r>
      <w:proofErr w:type="gramStart"/>
      <w:r>
        <w:t>с</w:t>
      </w:r>
      <w:proofErr w:type="gramEnd"/>
      <w:r>
        <w:t>ії      _____________             ______________________</w:t>
      </w:r>
    </w:p>
    <w:p w:rsidR="00272AA9" w:rsidRDefault="00272AA9" w:rsidP="00272AA9">
      <w:pPr>
        <w:pStyle w:val="a6"/>
      </w:pPr>
      <w:r>
        <w:t>                      (</w:t>
      </w:r>
      <w:proofErr w:type="gramStart"/>
      <w:r>
        <w:t>п</w:t>
      </w:r>
      <w:proofErr w:type="gramEnd"/>
      <w:r>
        <w:t>ідпис)                     (П.І.Б.)</w:t>
      </w:r>
    </w:p>
    <w:p w:rsidR="00272AA9" w:rsidRDefault="00272AA9" w:rsidP="00272AA9">
      <w:pPr>
        <w:pStyle w:val="a6"/>
      </w:pPr>
      <w:r>
        <w:t>Член комі</w:t>
      </w:r>
      <w:proofErr w:type="gramStart"/>
      <w:r>
        <w:t>с</w:t>
      </w:r>
      <w:proofErr w:type="gramEnd"/>
      <w:r>
        <w:t>ії      _____________             ______________________</w:t>
      </w:r>
    </w:p>
    <w:p w:rsidR="00272AA9" w:rsidRDefault="00272AA9" w:rsidP="00272AA9">
      <w:pPr>
        <w:pStyle w:val="a6"/>
      </w:pPr>
      <w:r>
        <w:t>                     (</w:t>
      </w:r>
      <w:proofErr w:type="gramStart"/>
      <w:r>
        <w:t>п</w:t>
      </w:r>
      <w:proofErr w:type="gramEnd"/>
      <w:r>
        <w:t>ідпис)                     (П.І.Б.)</w:t>
      </w:r>
    </w:p>
    <w:p w:rsidR="00272AA9" w:rsidRDefault="00272AA9" w:rsidP="00272AA9">
      <w:pPr>
        <w:pStyle w:val="a6"/>
      </w:pPr>
      <w:r>
        <w:t> </w:t>
      </w:r>
    </w:p>
    <w:p w:rsidR="00272AA9" w:rsidRDefault="00272AA9" w:rsidP="00272AA9">
      <w:pPr>
        <w:pStyle w:val="a6"/>
        <w:jc w:val="center"/>
        <w:rPr>
          <w:lang w:val="uk-UA"/>
        </w:rPr>
      </w:pPr>
    </w:p>
    <w:p w:rsidR="00272AA9" w:rsidRDefault="00272AA9" w:rsidP="00272AA9">
      <w:pPr>
        <w:pStyle w:val="a6"/>
        <w:jc w:val="center"/>
        <w:rPr>
          <w:lang w:val="uk-UA"/>
        </w:rPr>
      </w:pPr>
    </w:p>
    <w:p w:rsidR="00272AA9" w:rsidRDefault="00272AA9" w:rsidP="00272AA9">
      <w:pPr>
        <w:pStyle w:val="a6"/>
        <w:jc w:val="center"/>
        <w:rPr>
          <w:lang w:val="uk-UA"/>
        </w:rPr>
      </w:pPr>
    </w:p>
    <w:p w:rsidR="00272AA9" w:rsidRPr="00C174DE" w:rsidRDefault="00272AA9" w:rsidP="00C174DE">
      <w:pPr>
        <w:pStyle w:val="a6"/>
        <w:rPr>
          <w:lang w:val="uk-UA"/>
        </w:rPr>
      </w:pPr>
    </w:p>
    <w:p w:rsidR="00272AA9" w:rsidRDefault="00272AA9" w:rsidP="00272AA9">
      <w:pPr>
        <w:pStyle w:val="a6"/>
        <w:jc w:val="center"/>
      </w:pPr>
      <w:r>
        <w:rPr>
          <w:rStyle w:val="aa"/>
          <w:rFonts w:eastAsiaTheme="majorEastAsia"/>
        </w:rPr>
        <w:lastRenderedPageBreak/>
        <w:t>Відомість</w:t>
      </w:r>
    </w:p>
    <w:p w:rsidR="00272AA9" w:rsidRDefault="00272AA9" w:rsidP="00272AA9">
      <w:pPr>
        <w:pStyle w:val="a6"/>
        <w:jc w:val="center"/>
      </w:pPr>
      <w:r>
        <w:t> </w:t>
      </w:r>
    </w:p>
    <w:p w:rsidR="00272AA9" w:rsidRDefault="00272AA9" w:rsidP="00272AA9">
      <w:pPr>
        <w:pStyle w:val="a6"/>
        <w:jc w:val="center"/>
      </w:pPr>
      <w:r>
        <w:rPr>
          <w:rStyle w:val="aa"/>
          <w:rFonts w:eastAsiaTheme="majorEastAsia"/>
        </w:rPr>
        <w:t xml:space="preserve">Про ознайомлення з результатами іспиту, </w:t>
      </w:r>
      <w:r>
        <w:rPr>
          <w:rStyle w:val="aa"/>
          <w:rFonts w:eastAsiaTheme="majorEastAsia"/>
          <w:lang w:val="uk-UA"/>
        </w:rPr>
        <w:t xml:space="preserve">                                                                                           </w:t>
      </w:r>
      <w:r>
        <w:rPr>
          <w:rStyle w:val="aa"/>
          <w:rFonts w:eastAsiaTheme="majorEastAsia"/>
        </w:rPr>
        <w:t xml:space="preserve">який "__" _________20__р., складали претенденти на </w:t>
      </w:r>
      <w:r>
        <w:t xml:space="preserve"> заміщення  вакантних  посад посадових осіб місцевого самоврядування </w:t>
      </w:r>
      <w:r>
        <w:rPr>
          <w:rStyle w:val="a9"/>
          <w:bCs/>
          <w:i w:val="0"/>
          <w:lang w:val="uk-UA"/>
        </w:rPr>
        <w:t>Демівської сільської</w:t>
      </w:r>
      <w:r>
        <w:t xml:space="preserve"> </w:t>
      </w:r>
      <w:proofErr w:type="gramStart"/>
      <w:r>
        <w:t>ради</w:t>
      </w:r>
      <w:proofErr w:type="gramEnd"/>
    </w:p>
    <w:p w:rsidR="00272AA9" w:rsidRDefault="00272AA9" w:rsidP="00272AA9">
      <w:pPr>
        <w:pStyle w:val="a6"/>
        <w:jc w:val="center"/>
      </w:pPr>
      <w:r>
        <w:t>від "___" ____________ 20</w:t>
      </w:r>
      <w:r>
        <w:rPr>
          <w:lang w:val="uk-UA"/>
        </w:rPr>
        <w:t>_</w:t>
      </w:r>
      <w:r>
        <w:t>_ р.,</w:t>
      </w:r>
    </w:p>
    <w:p w:rsidR="00272AA9" w:rsidRDefault="00272AA9" w:rsidP="00272AA9">
      <w:pPr>
        <w:pStyle w:val="a6"/>
      </w:pPr>
      <w:r>
        <w:t> </w:t>
      </w:r>
    </w:p>
    <w:p w:rsidR="00272AA9" w:rsidRDefault="00272AA9" w:rsidP="00272AA9">
      <w:pPr>
        <w:pStyle w:val="a6"/>
      </w:pPr>
      <w:r>
        <w:t>згідно з Порядком проведення іспиту</w:t>
      </w:r>
      <w:proofErr w:type="gramStart"/>
      <w:r>
        <w:t>,з</w:t>
      </w:r>
      <w:proofErr w:type="gramEnd"/>
      <w:r>
        <w:t xml:space="preserve">атвердженим   </w:t>
      </w:r>
      <w:r>
        <w:rPr>
          <w:lang w:val="uk-UA"/>
        </w:rPr>
        <w:t>розпорядженням сільського голови № 12/02-03 від</w:t>
      </w:r>
      <w:r>
        <w:t xml:space="preserve"> "</w:t>
      </w:r>
      <w:r>
        <w:rPr>
          <w:lang w:val="uk-UA"/>
        </w:rPr>
        <w:t>11</w:t>
      </w:r>
      <w:r>
        <w:t xml:space="preserve">" </w:t>
      </w:r>
      <w:r>
        <w:rPr>
          <w:lang w:val="uk-UA"/>
        </w:rPr>
        <w:t xml:space="preserve">червня </w:t>
      </w:r>
      <w:r>
        <w:t xml:space="preserve"> 20</w:t>
      </w:r>
      <w:r>
        <w:rPr>
          <w:lang w:val="uk-UA"/>
        </w:rPr>
        <w:t>16</w:t>
      </w:r>
      <w:r>
        <w:t xml:space="preserve"> р.</w:t>
      </w:r>
    </w:p>
    <w:p w:rsidR="00272AA9" w:rsidRDefault="00272AA9" w:rsidP="00272AA9">
      <w:pPr>
        <w:pStyle w:val="a6"/>
      </w:pPr>
      <w:r>
        <w:t> </w:t>
      </w:r>
    </w:p>
    <w:p w:rsidR="00272AA9" w:rsidRDefault="00272AA9" w:rsidP="00272AA9">
      <w:pPr>
        <w:pStyle w:val="a6"/>
      </w:pPr>
      <w:r>
        <w:t> </w:t>
      </w:r>
    </w:p>
    <w:tbl>
      <w:tblPr>
        <w:tblW w:w="0" w:type="auto"/>
        <w:tblCellSpacing w:w="0" w:type="dxa"/>
        <w:tblCellMar>
          <w:left w:w="0" w:type="dxa"/>
          <w:right w:w="0" w:type="dxa"/>
        </w:tblCellMar>
        <w:tblLook w:val="0000" w:firstRow="0" w:lastRow="0" w:firstColumn="0" w:lastColumn="0" w:noHBand="0" w:noVBand="0"/>
      </w:tblPr>
      <w:tblGrid>
        <w:gridCol w:w="825"/>
        <w:gridCol w:w="2880"/>
        <w:gridCol w:w="1800"/>
        <w:gridCol w:w="1980"/>
        <w:gridCol w:w="1800"/>
      </w:tblGrid>
      <w:tr w:rsidR="00272AA9" w:rsidTr="00CF2DE4">
        <w:trPr>
          <w:tblCellSpacing w:w="0" w:type="dxa"/>
        </w:trPr>
        <w:tc>
          <w:tcPr>
            <w:tcW w:w="825" w:type="dxa"/>
          </w:tcPr>
          <w:p w:rsidR="00272AA9" w:rsidRDefault="00272AA9" w:rsidP="00CF2DE4">
            <w:pPr>
              <w:pStyle w:val="a6"/>
              <w:jc w:val="center"/>
            </w:pPr>
            <w:r>
              <w:rPr>
                <w:rStyle w:val="aa"/>
                <w:rFonts w:eastAsiaTheme="majorEastAsia"/>
              </w:rPr>
              <w:t>№ з/</w:t>
            </w:r>
            <w:proofErr w:type="gramStart"/>
            <w:r>
              <w:rPr>
                <w:rStyle w:val="aa"/>
                <w:rFonts w:eastAsiaTheme="majorEastAsia"/>
              </w:rPr>
              <w:t>п</w:t>
            </w:r>
            <w:proofErr w:type="gramEnd"/>
          </w:p>
        </w:tc>
        <w:tc>
          <w:tcPr>
            <w:tcW w:w="2880" w:type="dxa"/>
          </w:tcPr>
          <w:p w:rsidR="00272AA9" w:rsidRDefault="00272AA9" w:rsidP="00CF2DE4">
            <w:pPr>
              <w:pStyle w:val="a6"/>
              <w:jc w:val="center"/>
            </w:pPr>
            <w:proofErr w:type="gramStart"/>
            <w:r>
              <w:rPr>
                <w:rStyle w:val="aa"/>
                <w:rFonts w:eastAsiaTheme="majorEastAsia"/>
              </w:rPr>
              <w:t>Пр</w:t>
            </w:r>
            <w:proofErr w:type="gramEnd"/>
            <w:r>
              <w:rPr>
                <w:rStyle w:val="aa"/>
                <w:rFonts w:eastAsiaTheme="majorEastAsia"/>
              </w:rPr>
              <w:t>ізвище, ім’я, по батькові</w:t>
            </w:r>
          </w:p>
        </w:tc>
        <w:tc>
          <w:tcPr>
            <w:tcW w:w="1800" w:type="dxa"/>
          </w:tcPr>
          <w:p w:rsidR="00272AA9" w:rsidRDefault="00272AA9" w:rsidP="00CF2DE4">
            <w:pPr>
              <w:pStyle w:val="a6"/>
              <w:jc w:val="center"/>
            </w:pPr>
            <w:proofErr w:type="gramStart"/>
            <w:r>
              <w:rPr>
                <w:rStyle w:val="aa"/>
                <w:rFonts w:eastAsiaTheme="majorEastAsia"/>
              </w:rPr>
              <w:t>Номер б</w:t>
            </w:r>
            <w:proofErr w:type="gramEnd"/>
            <w:r>
              <w:rPr>
                <w:rStyle w:val="aa"/>
                <w:rFonts w:eastAsiaTheme="majorEastAsia"/>
              </w:rPr>
              <w:t>ілета</w:t>
            </w:r>
          </w:p>
        </w:tc>
        <w:tc>
          <w:tcPr>
            <w:tcW w:w="1980" w:type="dxa"/>
          </w:tcPr>
          <w:p w:rsidR="00272AA9" w:rsidRDefault="00272AA9" w:rsidP="00CF2DE4">
            <w:pPr>
              <w:pStyle w:val="a6"/>
              <w:jc w:val="center"/>
            </w:pPr>
            <w:r>
              <w:rPr>
                <w:rStyle w:val="aa"/>
                <w:rFonts w:eastAsiaTheme="majorEastAsia"/>
              </w:rPr>
              <w:t>Загальна сума балі</w:t>
            </w:r>
            <w:proofErr w:type="gramStart"/>
            <w:r>
              <w:rPr>
                <w:rStyle w:val="aa"/>
                <w:rFonts w:eastAsiaTheme="majorEastAsia"/>
              </w:rPr>
              <w:t>в</w:t>
            </w:r>
            <w:proofErr w:type="gramEnd"/>
          </w:p>
        </w:tc>
        <w:tc>
          <w:tcPr>
            <w:tcW w:w="1800" w:type="dxa"/>
          </w:tcPr>
          <w:p w:rsidR="00272AA9" w:rsidRDefault="00272AA9" w:rsidP="00CF2DE4">
            <w:pPr>
              <w:pStyle w:val="a6"/>
              <w:jc w:val="center"/>
            </w:pPr>
            <w:proofErr w:type="gramStart"/>
            <w:r>
              <w:rPr>
                <w:rStyle w:val="aa"/>
                <w:rFonts w:eastAsiaTheme="majorEastAsia"/>
              </w:rPr>
              <w:t>П</w:t>
            </w:r>
            <w:proofErr w:type="gramEnd"/>
            <w:r>
              <w:rPr>
                <w:rStyle w:val="aa"/>
                <w:rFonts w:eastAsiaTheme="majorEastAsia"/>
              </w:rPr>
              <w:t>ідпис</w:t>
            </w:r>
          </w:p>
          <w:p w:rsidR="00272AA9" w:rsidRDefault="00272AA9" w:rsidP="00CF2DE4">
            <w:pPr>
              <w:pStyle w:val="a6"/>
              <w:jc w:val="center"/>
            </w:pPr>
            <w:r>
              <w:rPr>
                <w:rStyle w:val="aa"/>
                <w:rFonts w:eastAsiaTheme="majorEastAsia"/>
              </w:rPr>
              <w:t>(дата)</w:t>
            </w:r>
          </w:p>
        </w:tc>
      </w:tr>
      <w:tr w:rsidR="00272AA9" w:rsidTr="00CF2DE4">
        <w:trPr>
          <w:tblCellSpacing w:w="0" w:type="dxa"/>
        </w:trPr>
        <w:tc>
          <w:tcPr>
            <w:tcW w:w="825" w:type="dxa"/>
          </w:tcPr>
          <w:p w:rsidR="00272AA9" w:rsidRDefault="00272AA9" w:rsidP="00CF2DE4">
            <w:pPr>
              <w:pStyle w:val="a6"/>
            </w:pPr>
            <w:r>
              <w:t>1.</w:t>
            </w:r>
          </w:p>
        </w:tc>
        <w:tc>
          <w:tcPr>
            <w:tcW w:w="2880" w:type="dxa"/>
          </w:tcPr>
          <w:p w:rsidR="00272AA9" w:rsidRDefault="00272AA9" w:rsidP="00CF2DE4">
            <w:pPr>
              <w:pStyle w:val="a6"/>
            </w:pPr>
            <w:r>
              <w:t> </w:t>
            </w:r>
          </w:p>
        </w:tc>
        <w:tc>
          <w:tcPr>
            <w:tcW w:w="1800" w:type="dxa"/>
          </w:tcPr>
          <w:p w:rsidR="00272AA9" w:rsidRDefault="00272AA9" w:rsidP="00CF2DE4">
            <w:pPr>
              <w:pStyle w:val="a6"/>
              <w:jc w:val="center"/>
            </w:pPr>
            <w:r>
              <w:t> </w:t>
            </w:r>
          </w:p>
        </w:tc>
        <w:tc>
          <w:tcPr>
            <w:tcW w:w="1980" w:type="dxa"/>
          </w:tcPr>
          <w:p w:rsidR="00272AA9" w:rsidRDefault="00272AA9" w:rsidP="00CF2DE4">
            <w:pPr>
              <w:pStyle w:val="a6"/>
            </w:pPr>
            <w:r>
              <w:t> </w:t>
            </w:r>
          </w:p>
        </w:tc>
        <w:tc>
          <w:tcPr>
            <w:tcW w:w="1800" w:type="dxa"/>
          </w:tcPr>
          <w:p w:rsidR="00272AA9" w:rsidRDefault="00272AA9" w:rsidP="00CF2DE4">
            <w:pPr>
              <w:pStyle w:val="a6"/>
            </w:pPr>
            <w:r>
              <w:t> </w:t>
            </w:r>
          </w:p>
        </w:tc>
      </w:tr>
      <w:tr w:rsidR="00272AA9" w:rsidTr="00CF2DE4">
        <w:trPr>
          <w:tblCellSpacing w:w="0" w:type="dxa"/>
        </w:trPr>
        <w:tc>
          <w:tcPr>
            <w:tcW w:w="825" w:type="dxa"/>
          </w:tcPr>
          <w:p w:rsidR="00272AA9" w:rsidRDefault="00272AA9" w:rsidP="00CF2DE4">
            <w:pPr>
              <w:pStyle w:val="a6"/>
            </w:pPr>
            <w:r>
              <w:t>2.</w:t>
            </w:r>
          </w:p>
        </w:tc>
        <w:tc>
          <w:tcPr>
            <w:tcW w:w="2880" w:type="dxa"/>
          </w:tcPr>
          <w:p w:rsidR="00272AA9" w:rsidRDefault="00272AA9" w:rsidP="00CF2DE4">
            <w:pPr>
              <w:pStyle w:val="a6"/>
            </w:pPr>
            <w:r>
              <w:t> </w:t>
            </w:r>
          </w:p>
        </w:tc>
        <w:tc>
          <w:tcPr>
            <w:tcW w:w="1800" w:type="dxa"/>
          </w:tcPr>
          <w:p w:rsidR="00272AA9" w:rsidRDefault="00272AA9" w:rsidP="00CF2DE4">
            <w:pPr>
              <w:pStyle w:val="a6"/>
              <w:jc w:val="center"/>
            </w:pPr>
            <w:r>
              <w:t> </w:t>
            </w:r>
          </w:p>
        </w:tc>
        <w:tc>
          <w:tcPr>
            <w:tcW w:w="1980" w:type="dxa"/>
          </w:tcPr>
          <w:p w:rsidR="00272AA9" w:rsidRDefault="00272AA9" w:rsidP="00CF2DE4">
            <w:pPr>
              <w:pStyle w:val="a6"/>
            </w:pPr>
            <w:r>
              <w:t> </w:t>
            </w:r>
          </w:p>
        </w:tc>
        <w:tc>
          <w:tcPr>
            <w:tcW w:w="1800" w:type="dxa"/>
          </w:tcPr>
          <w:p w:rsidR="00272AA9" w:rsidRDefault="00272AA9" w:rsidP="00CF2DE4">
            <w:pPr>
              <w:pStyle w:val="a6"/>
            </w:pPr>
            <w:r>
              <w:t> </w:t>
            </w:r>
          </w:p>
        </w:tc>
      </w:tr>
      <w:tr w:rsidR="00272AA9" w:rsidTr="00CF2DE4">
        <w:trPr>
          <w:tblCellSpacing w:w="0" w:type="dxa"/>
        </w:trPr>
        <w:tc>
          <w:tcPr>
            <w:tcW w:w="825" w:type="dxa"/>
          </w:tcPr>
          <w:p w:rsidR="00272AA9" w:rsidRDefault="00272AA9" w:rsidP="00CF2DE4">
            <w:pPr>
              <w:pStyle w:val="a6"/>
            </w:pPr>
            <w:r>
              <w:t>3.</w:t>
            </w:r>
          </w:p>
        </w:tc>
        <w:tc>
          <w:tcPr>
            <w:tcW w:w="2880" w:type="dxa"/>
          </w:tcPr>
          <w:p w:rsidR="00272AA9" w:rsidRDefault="00272AA9" w:rsidP="00CF2DE4">
            <w:pPr>
              <w:pStyle w:val="a6"/>
            </w:pPr>
            <w:r>
              <w:t> </w:t>
            </w:r>
          </w:p>
        </w:tc>
        <w:tc>
          <w:tcPr>
            <w:tcW w:w="1800" w:type="dxa"/>
          </w:tcPr>
          <w:p w:rsidR="00272AA9" w:rsidRDefault="00272AA9" w:rsidP="00CF2DE4">
            <w:pPr>
              <w:pStyle w:val="a6"/>
              <w:jc w:val="center"/>
            </w:pPr>
            <w:r>
              <w:t> </w:t>
            </w:r>
          </w:p>
        </w:tc>
        <w:tc>
          <w:tcPr>
            <w:tcW w:w="1980" w:type="dxa"/>
          </w:tcPr>
          <w:p w:rsidR="00272AA9" w:rsidRDefault="00272AA9" w:rsidP="00CF2DE4">
            <w:pPr>
              <w:pStyle w:val="a6"/>
            </w:pPr>
            <w:r>
              <w:t> </w:t>
            </w:r>
          </w:p>
        </w:tc>
        <w:tc>
          <w:tcPr>
            <w:tcW w:w="1800" w:type="dxa"/>
          </w:tcPr>
          <w:p w:rsidR="00272AA9" w:rsidRDefault="00272AA9" w:rsidP="00CF2DE4">
            <w:pPr>
              <w:pStyle w:val="a6"/>
            </w:pPr>
            <w:r>
              <w:t> </w:t>
            </w:r>
          </w:p>
        </w:tc>
      </w:tr>
    </w:tbl>
    <w:p w:rsidR="00272AA9" w:rsidRDefault="00272AA9" w:rsidP="00272AA9">
      <w:pPr>
        <w:pStyle w:val="a6"/>
      </w:pPr>
      <w:r>
        <w:t> </w:t>
      </w:r>
    </w:p>
    <w:p w:rsidR="00272AA9" w:rsidRDefault="00272AA9" w:rsidP="00272AA9">
      <w:pPr>
        <w:pStyle w:val="a6"/>
      </w:pPr>
      <w:r>
        <w:t>Голова комі</w:t>
      </w:r>
      <w:proofErr w:type="gramStart"/>
      <w:r>
        <w:t>с</w:t>
      </w:r>
      <w:proofErr w:type="gramEnd"/>
      <w:r>
        <w:t>ії    _____________             ______________________</w:t>
      </w:r>
    </w:p>
    <w:p w:rsidR="00272AA9" w:rsidRDefault="00272AA9" w:rsidP="00272AA9">
      <w:pPr>
        <w:pStyle w:val="a6"/>
      </w:pPr>
      <w:r>
        <w:t xml:space="preserve">                     </w:t>
      </w:r>
      <w:r>
        <w:rPr>
          <w:lang w:val="uk-UA"/>
        </w:rPr>
        <w:t xml:space="preserve">                 </w:t>
      </w:r>
      <w:r>
        <w:t>(</w:t>
      </w:r>
      <w:proofErr w:type="gramStart"/>
      <w:r>
        <w:t>п</w:t>
      </w:r>
      <w:proofErr w:type="gramEnd"/>
      <w:r>
        <w:t>ідпис)                     (П.І.Б.)</w:t>
      </w:r>
    </w:p>
    <w:p w:rsidR="00272AA9" w:rsidRDefault="00272AA9" w:rsidP="00272AA9">
      <w:pPr>
        <w:pStyle w:val="a6"/>
      </w:pPr>
      <w:r>
        <w:t> Секретар комі</w:t>
      </w:r>
      <w:proofErr w:type="gramStart"/>
      <w:r>
        <w:t>с</w:t>
      </w:r>
      <w:proofErr w:type="gramEnd"/>
      <w:r>
        <w:t>ії  _____________             ______________________</w:t>
      </w:r>
    </w:p>
    <w:p w:rsidR="00272AA9" w:rsidRDefault="00272AA9" w:rsidP="00272AA9">
      <w:pPr>
        <w:pStyle w:val="a6"/>
      </w:pPr>
      <w:r>
        <w:t>                    </w:t>
      </w:r>
      <w:r>
        <w:rPr>
          <w:lang w:val="uk-UA"/>
        </w:rPr>
        <w:t xml:space="preserve">                 </w:t>
      </w:r>
      <w:r>
        <w:t xml:space="preserve"> (</w:t>
      </w:r>
      <w:proofErr w:type="gramStart"/>
      <w:r>
        <w:t>п</w:t>
      </w:r>
      <w:proofErr w:type="gramEnd"/>
      <w:r>
        <w:t>ідпис)                     (П.І.Б.)</w:t>
      </w:r>
    </w:p>
    <w:p w:rsidR="00272AA9" w:rsidRDefault="00272AA9" w:rsidP="00272AA9">
      <w:pPr>
        <w:pStyle w:val="a6"/>
      </w:pPr>
      <w:r>
        <w:t> Член комі</w:t>
      </w:r>
      <w:proofErr w:type="gramStart"/>
      <w:r>
        <w:t>с</w:t>
      </w:r>
      <w:proofErr w:type="gramEnd"/>
      <w:r>
        <w:t>ії     _____________             ______________________</w:t>
      </w:r>
    </w:p>
    <w:p w:rsidR="00272AA9" w:rsidRDefault="00272AA9" w:rsidP="00272AA9">
      <w:pPr>
        <w:pStyle w:val="a6"/>
      </w:pPr>
      <w:r>
        <w:t>                   </w:t>
      </w:r>
      <w:r>
        <w:rPr>
          <w:lang w:val="uk-UA"/>
        </w:rPr>
        <w:t xml:space="preserve">                  </w:t>
      </w:r>
      <w:r>
        <w:t xml:space="preserve"> (</w:t>
      </w:r>
      <w:proofErr w:type="gramStart"/>
      <w:r>
        <w:t>п</w:t>
      </w:r>
      <w:proofErr w:type="gramEnd"/>
      <w:r>
        <w:t>ідпис)                     (П.І.Б.)</w:t>
      </w:r>
    </w:p>
    <w:p w:rsidR="00272AA9" w:rsidRDefault="00272AA9" w:rsidP="00272AA9">
      <w:pPr>
        <w:pStyle w:val="a6"/>
      </w:pPr>
      <w:r>
        <w:t> Член комі</w:t>
      </w:r>
      <w:proofErr w:type="gramStart"/>
      <w:r>
        <w:t>с</w:t>
      </w:r>
      <w:proofErr w:type="gramEnd"/>
      <w:r>
        <w:t>ії      _____________             ______________________</w:t>
      </w:r>
    </w:p>
    <w:p w:rsidR="00272AA9" w:rsidRDefault="00272AA9" w:rsidP="00272AA9">
      <w:pPr>
        <w:pStyle w:val="a6"/>
      </w:pPr>
      <w:r>
        <w:t>                    </w:t>
      </w:r>
      <w:r>
        <w:rPr>
          <w:lang w:val="uk-UA"/>
        </w:rPr>
        <w:t xml:space="preserve">                 </w:t>
      </w:r>
      <w:r>
        <w:t xml:space="preserve"> (</w:t>
      </w:r>
      <w:proofErr w:type="gramStart"/>
      <w:r>
        <w:t>п</w:t>
      </w:r>
      <w:proofErr w:type="gramEnd"/>
      <w:r>
        <w:t>ідпис)                     (П.І.Б.)</w:t>
      </w:r>
    </w:p>
    <w:p w:rsidR="00272AA9" w:rsidRDefault="00272AA9" w:rsidP="00272AA9">
      <w:pPr>
        <w:pStyle w:val="a6"/>
      </w:pPr>
      <w:r>
        <w:t>Член комі</w:t>
      </w:r>
      <w:proofErr w:type="gramStart"/>
      <w:r>
        <w:t>с</w:t>
      </w:r>
      <w:proofErr w:type="gramEnd"/>
      <w:r>
        <w:t>ії      _____________             ______________________</w:t>
      </w:r>
    </w:p>
    <w:p w:rsidR="00272AA9" w:rsidRDefault="00272AA9" w:rsidP="00272AA9">
      <w:pPr>
        <w:pStyle w:val="a6"/>
      </w:pPr>
      <w:r>
        <w:t xml:space="preserve">                     </w:t>
      </w:r>
      <w:r>
        <w:rPr>
          <w:lang w:val="uk-UA"/>
        </w:rPr>
        <w:t xml:space="preserve">                 </w:t>
      </w:r>
      <w:r>
        <w:t>(</w:t>
      </w:r>
      <w:proofErr w:type="gramStart"/>
      <w:r>
        <w:t>п</w:t>
      </w:r>
      <w:proofErr w:type="gramEnd"/>
      <w:r>
        <w:t>ідпис)                     (П.І.Б.)</w:t>
      </w:r>
    </w:p>
    <w:p w:rsidR="00272AA9" w:rsidRDefault="00272AA9" w:rsidP="00272AA9">
      <w:pPr>
        <w:pStyle w:val="a6"/>
        <w:rPr>
          <w:lang w:val="uk-UA"/>
        </w:rPr>
      </w:pPr>
      <w:r>
        <w:t> </w:t>
      </w:r>
    </w:p>
    <w:p w:rsidR="00272AA9" w:rsidRPr="00C76D82" w:rsidRDefault="00272AA9" w:rsidP="00272AA9">
      <w:pPr>
        <w:pStyle w:val="a6"/>
        <w:rPr>
          <w:lang w:val="uk-UA"/>
        </w:rPr>
      </w:pPr>
    </w:p>
    <w:p w:rsidR="00272AA9" w:rsidRDefault="00272AA9" w:rsidP="00272AA9">
      <w:pPr>
        <w:pStyle w:val="a6"/>
        <w:jc w:val="center"/>
        <w:rPr>
          <w:lang w:val="uk-UA"/>
        </w:rPr>
      </w:pPr>
      <w:r>
        <w:t> </w:t>
      </w:r>
    </w:p>
    <w:p w:rsidR="00272AA9" w:rsidRPr="001517BD" w:rsidRDefault="00272AA9" w:rsidP="001517BD">
      <w:pPr>
        <w:pStyle w:val="a6"/>
        <w:rPr>
          <w:lang w:val="uk-UA"/>
        </w:rPr>
      </w:pPr>
    </w:p>
    <w:p w:rsidR="00272AA9" w:rsidRDefault="00272AA9" w:rsidP="00272AA9">
      <w:pPr>
        <w:pStyle w:val="a6"/>
        <w:jc w:val="right"/>
      </w:pPr>
      <w:r>
        <w:rPr>
          <w:rStyle w:val="aa"/>
          <w:rFonts w:eastAsiaTheme="majorEastAsia"/>
        </w:rPr>
        <w:lastRenderedPageBreak/>
        <w:t>Додаток№1</w:t>
      </w:r>
    </w:p>
    <w:p w:rsidR="00272AA9" w:rsidRPr="00953D8F" w:rsidRDefault="00272AA9" w:rsidP="00272AA9">
      <w:pPr>
        <w:pStyle w:val="a6"/>
        <w:jc w:val="right"/>
        <w:rPr>
          <w:lang w:val="uk-UA"/>
        </w:rPr>
      </w:pPr>
      <w:r>
        <w:rPr>
          <w:lang w:val="uk-UA"/>
        </w:rPr>
        <w:t>До р</w:t>
      </w:r>
      <w:r>
        <w:t>озпорядження</w:t>
      </w:r>
      <w:r>
        <w:rPr>
          <w:lang w:val="uk-UA"/>
        </w:rPr>
        <w:t xml:space="preserve">                                                                                                                              </w:t>
      </w:r>
      <w:r>
        <w:t>с</w:t>
      </w:r>
      <w:r>
        <w:rPr>
          <w:lang w:val="uk-UA"/>
        </w:rPr>
        <w:t>ільського</w:t>
      </w:r>
      <w:r>
        <w:t xml:space="preserve"> голови</w:t>
      </w:r>
      <w:r>
        <w:rPr>
          <w:lang w:val="uk-UA"/>
        </w:rPr>
        <w:t xml:space="preserve">                                                                                                                                       </w:t>
      </w:r>
      <w:r>
        <w:t>   від</w:t>
      </w:r>
      <w:r>
        <w:rPr>
          <w:lang w:val="uk-UA"/>
        </w:rPr>
        <w:t xml:space="preserve"> 11.06.2016 р.</w:t>
      </w:r>
      <w:r>
        <w:rPr>
          <w:u w:val="single"/>
        </w:rPr>
        <w:t xml:space="preserve"> </w:t>
      </w:r>
      <w:r>
        <w:t>№ </w:t>
      </w:r>
      <w:r>
        <w:rPr>
          <w:lang w:val="uk-UA"/>
        </w:rPr>
        <w:t>12/02-03</w:t>
      </w:r>
    </w:p>
    <w:p w:rsidR="00272AA9" w:rsidRDefault="00272AA9" w:rsidP="00272AA9">
      <w:pPr>
        <w:pStyle w:val="a6"/>
      </w:pPr>
      <w:r>
        <w:t> </w:t>
      </w:r>
    </w:p>
    <w:p w:rsidR="00272AA9" w:rsidRDefault="00272AA9" w:rsidP="00272AA9">
      <w:pPr>
        <w:pStyle w:val="a6"/>
        <w:jc w:val="center"/>
      </w:pPr>
      <w:r>
        <w:t> </w:t>
      </w:r>
    </w:p>
    <w:p w:rsidR="00272AA9" w:rsidRDefault="00272AA9" w:rsidP="00272AA9">
      <w:pPr>
        <w:pStyle w:val="1"/>
        <w:jc w:val="center"/>
      </w:pPr>
      <w:r>
        <w:t>ПЕРЕЛІК ПИТАНЬ</w:t>
      </w:r>
    </w:p>
    <w:p w:rsidR="00272AA9" w:rsidRDefault="00272AA9" w:rsidP="00272AA9">
      <w:pPr>
        <w:pStyle w:val="a6"/>
        <w:jc w:val="center"/>
      </w:pPr>
      <w:proofErr w:type="gramStart"/>
      <w:r>
        <w:t>для</w:t>
      </w:r>
      <w:proofErr w:type="gramEnd"/>
      <w:r>
        <w:t xml:space="preserve"> перевірки та оцінки знань кандидатів на </w:t>
      </w:r>
      <w:r>
        <w:rPr>
          <w:rStyle w:val="aa"/>
          <w:rFonts w:eastAsiaTheme="majorEastAsia"/>
        </w:rPr>
        <w:t xml:space="preserve">заміщення вакантних посад </w:t>
      </w:r>
    </w:p>
    <w:p w:rsidR="00272AA9" w:rsidRDefault="00272AA9" w:rsidP="00272AA9">
      <w:pPr>
        <w:pStyle w:val="a6"/>
        <w:jc w:val="center"/>
      </w:pPr>
      <w:r>
        <w:rPr>
          <w:rStyle w:val="aa"/>
          <w:rFonts w:eastAsiaTheme="majorEastAsia"/>
        </w:rPr>
        <w:t xml:space="preserve">посадових осіб  місцевого самоврядування </w:t>
      </w:r>
      <w:r w:rsidRPr="00B83091">
        <w:rPr>
          <w:rStyle w:val="a9"/>
          <w:b/>
          <w:bCs/>
          <w:i w:val="0"/>
          <w:lang w:val="uk-UA"/>
        </w:rPr>
        <w:t>Демівської сільської</w:t>
      </w:r>
      <w:r>
        <w:rPr>
          <w:rStyle w:val="aa"/>
          <w:rFonts w:eastAsiaTheme="majorEastAsia"/>
          <w:lang w:val="uk-UA"/>
        </w:rPr>
        <w:t xml:space="preserve"> </w:t>
      </w:r>
      <w:proofErr w:type="gramStart"/>
      <w:r>
        <w:rPr>
          <w:rStyle w:val="aa"/>
          <w:rFonts w:eastAsiaTheme="majorEastAsia"/>
          <w:lang w:val="uk-UA"/>
        </w:rPr>
        <w:t>ради</w:t>
      </w:r>
      <w:proofErr w:type="gramEnd"/>
      <w:r>
        <w:rPr>
          <w:rStyle w:val="aa"/>
          <w:rFonts w:eastAsiaTheme="majorEastAsia"/>
          <w:lang w:val="uk-UA"/>
        </w:rPr>
        <w:t xml:space="preserve"> </w:t>
      </w:r>
      <w:r>
        <w:rPr>
          <w:rStyle w:val="aa"/>
          <w:rFonts w:eastAsiaTheme="majorEastAsia"/>
        </w:rPr>
        <w:t xml:space="preserve"> </w:t>
      </w:r>
    </w:p>
    <w:p w:rsidR="00272AA9" w:rsidRDefault="00272AA9" w:rsidP="00272AA9">
      <w:pPr>
        <w:pStyle w:val="a6"/>
        <w:jc w:val="center"/>
      </w:pPr>
      <w:r>
        <w:t> </w:t>
      </w:r>
    </w:p>
    <w:p w:rsidR="00272AA9" w:rsidRDefault="00272AA9" w:rsidP="00272AA9">
      <w:pPr>
        <w:pStyle w:val="a6"/>
        <w:jc w:val="center"/>
      </w:pPr>
      <w:r>
        <w:rPr>
          <w:rStyle w:val="aa"/>
          <w:rFonts w:eastAsiaTheme="majorEastAsia"/>
        </w:rPr>
        <w:t>I. Питання на перевірку знання Конституції України (254к/96-ВР</w:t>
      </w:r>
      <w:proofErr w:type="gramStart"/>
      <w:r>
        <w:rPr>
          <w:rStyle w:val="aa"/>
          <w:rFonts w:eastAsiaTheme="majorEastAsia"/>
        </w:rPr>
        <w:t xml:space="preserve"> )</w:t>
      </w:r>
      <w:proofErr w:type="gramEnd"/>
      <w:r>
        <w:rPr>
          <w:rStyle w:val="aa"/>
          <w:rFonts w:eastAsiaTheme="majorEastAsia"/>
        </w:rPr>
        <w:t xml:space="preserve"> </w:t>
      </w:r>
    </w:p>
    <w:p w:rsidR="00272AA9" w:rsidRDefault="00272AA9" w:rsidP="00272AA9">
      <w:pPr>
        <w:pStyle w:val="a6"/>
      </w:pPr>
      <w:r>
        <w:t>1. Основні розділи Конституції України.</w:t>
      </w:r>
    </w:p>
    <w:p w:rsidR="00272AA9" w:rsidRDefault="00272AA9" w:rsidP="00272AA9">
      <w:pPr>
        <w:pStyle w:val="a6"/>
      </w:pPr>
      <w:r>
        <w:t>2. Основні риси Української держави за Конституцією України (статті 1, 2).</w:t>
      </w:r>
    </w:p>
    <w:p w:rsidR="00272AA9" w:rsidRDefault="00272AA9" w:rsidP="00272AA9">
      <w:pPr>
        <w:pStyle w:val="a6"/>
      </w:pPr>
      <w:r>
        <w:t>3. Форма правління в Україні(стаття 5).</w:t>
      </w:r>
    </w:p>
    <w:p w:rsidR="00272AA9" w:rsidRDefault="00272AA9" w:rsidP="00272AA9">
      <w:pPr>
        <w:pStyle w:val="a6"/>
      </w:pPr>
      <w:r>
        <w:t xml:space="preserve">4. Визнання найвищої </w:t>
      </w:r>
      <w:proofErr w:type="gramStart"/>
      <w:r>
        <w:t>соц</w:t>
      </w:r>
      <w:proofErr w:type="gramEnd"/>
      <w:r>
        <w:t>іальної цінності України (стаття 3).</w:t>
      </w:r>
    </w:p>
    <w:p w:rsidR="00272AA9" w:rsidRDefault="00272AA9" w:rsidP="00272AA9">
      <w:pPr>
        <w:pStyle w:val="a6"/>
      </w:pPr>
      <w:r>
        <w:t>5. Конституційний статус державної мови та мов національних меншин України (стаття 10).</w:t>
      </w:r>
    </w:p>
    <w:p w:rsidR="00272AA9" w:rsidRDefault="00272AA9" w:rsidP="00272AA9">
      <w:pPr>
        <w:pStyle w:val="a6"/>
      </w:pPr>
      <w:r>
        <w:t>6. Об'єкти права власності Українського народу (статті 13, 14).</w:t>
      </w:r>
    </w:p>
    <w:p w:rsidR="00272AA9" w:rsidRDefault="00272AA9" w:rsidP="00272AA9">
      <w:pPr>
        <w:pStyle w:val="a6"/>
      </w:pPr>
      <w:r>
        <w:t>7. Найважливіші функції держав</w:t>
      </w:r>
      <w:proofErr w:type="gramStart"/>
      <w:r>
        <w:t>и(</w:t>
      </w:r>
      <w:proofErr w:type="gramEnd"/>
      <w:r>
        <w:t>стаття 17).</w:t>
      </w:r>
    </w:p>
    <w:p w:rsidR="00272AA9" w:rsidRDefault="00272AA9" w:rsidP="00272AA9">
      <w:pPr>
        <w:pStyle w:val="a6"/>
      </w:pPr>
      <w:r>
        <w:t>8. Державні символи Україн</w:t>
      </w:r>
      <w:proofErr w:type="gramStart"/>
      <w:r>
        <w:t>и(</w:t>
      </w:r>
      <w:proofErr w:type="gramEnd"/>
      <w:r>
        <w:t>стаття 20).</w:t>
      </w:r>
    </w:p>
    <w:p w:rsidR="00272AA9" w:rsidRDefault="00272AA9" w:rsidP="00272AA9">
      <w:pPr>
        <w:pStyle w:val="a6"/>
      </w:pPr>
      <w:r>
        <w:t>9. Конституційне право на прац</w:t>
      </w:r>
      <w:proofErr w:type="gramStart"/>
      <w:r>
        <w:t>ю(</w:t>
      </w:r>
      <w:proofErr w:type="gramEnd"/>
      <w:r>
        <w:t>стаття 43).</w:t>
      </w:r>
    </w:p>
    <w:p w:rsidR="00272AA9" w:rsidRDefault="00272AA9" w:rsidP="00272AA9">
      <w:pPr>
        <w:pStyle w:val="a6"/>
      </w:pPr>
      <w:r>
        <w:t>10. Конституційне право на освіт</w:t>
      </w:r>
      <w:proofErr w:type="gramStart"/>
      <w:r>
        <w:t>у(</w:t>
      </w:r>
      <w:proofErr w:type="gramEnd"/>
      <w:r>
        <w:t>стаття 53).</w:t>
      </w:r>
    </w:p>
    <w:p w:rsidR="00272AA9" w:rsidRDefault="00272AA9" w:rsidP="00272AA9">
      <w:pPr>
        <w:pStyle w:val="a6"/>
      </w:pPr>
      <w:r>
        <w:t xml:space="preserve">11. Конституційне право на </w:t>
      </w:r>
      <w:proofErr w:type="gramStart"/>
      <w:r>
        <w:t>соц</w:t>
      </w:r>
      <w:proofErr w:type="gramEnd"/>
      <w:r>
        <w:t>іальний захист (стаття 46).</w:t>
      </w:r>
    </w:p>
    <w:p w:rsidR="00272AA9" w:rsidRDefault="00272AA9" w:rsidP="00272AA9">
      <w:pPr>
        <w:pStyle w:val="a6"/>
      </w:pPr>
      <w:r>
        <w:t>12. Конституційне право на охорону здоров'я (стаття 49).</w:t>
      </w:r>
    </w:p>
    <w:p w:rsidR="00272AA9" w:rsidRDefault="00272AA9" w:rsidP="00272AA9">
      <w:pPr>
        <w:pStyle w:val="a6"/>
      </w:pPr>
      <w:r>
        <w:t>13. Обов'язки громадянина Україн</w:t>
      </w:r>
      <w:proofErr w:type="gramStart"/>
      <w:r>
        <w:t>и(</w:t>
      </w:r>
      <w:proofErr w:type="gramEnd"/>
      <w:r>
        <w:t>статті 65 - 68).</w:t>
      </w:r>
    </w:p>
    <w:p w:rsidR="00272AA9" w:rsidRDefault="00272AA9" w:rsidP="00272AA9">
      <w:pPr>
        <w:pStyle w:val="a6"/>
      </w:pPr>
      <w:r>
        <w:t>14. Право громадянина України на вибори (стаття 70).</w:t>
      </w:r>
    </w:p>
    <w:p w:rsidR="00272AA9" w:rsidRDefault="00272AA9" w:rsidP="00272AA9">
      <w:pPr>
        <w:pStyle w:val="a6"/>
      </w:pPr>
      <w:r>
        <w:t>15. Повноваження Верховно</w:t>
      </w:r>
      <w:proofErr w:type="gramStart"/>
      <w:r>
        <w:t>ї Р</w:t>
      </w:r>
      <w:proofErr w:type="gramEnd"/>
      <w:r>
        <w:t>ади України (стаття 85).</w:t>
      </w:r>
    </w:p>
    <w:p w:rsidR="00272AA9" w:rsidRDefault="00272AA9" w:rsidP="00272AA9">
      <w:pPr>
        <w:pStyle w:val="a6"/>
      </w:pPr>
      <w:r>
        <w:t>16. Питання, правове регулювання яких визначається та встановлюється виключно законами України (стаття 92).</w:t>
      </w:r>
    </w:p>
    <w:p w:rsidR="00272AA9" w:rsidRDefault="00272AA9" w:rsidP="00272AA9">
      <w:pPr>
        <w:pStyle w:val="a6"/>
      </w:pPr>
      <w:r>
        <w:lastRenderedPageBreak/>
        <w:t>17. Державний бюджет Україн</w:t>
      </w:r>
      <w:proofErr w:type="gramStart"/>
      <w:r>
        <w:t>и(</w:t>
      </w:r>
      <w:proofErr w:type="gramEnd"/>
      <w:r>
        <w:t>стаття 96).</w:t>
      </w:r>
    </w:p>
    <w:p w:rsidR="00272AA9" w:rsidRDefault="00272AA9" w:rsidP="00272AA9">
      <w:pPr>
        <w:pStyle w:val="a6"/>
      </w:pPr>
      <w:r>
        <w:t>18. Порядок обрання Президента України (стаття 103).</w:t>
      </w:r>
    </w:p>
    <w:p w:rsidR="00272AA9" w:rsidRDefault="00272AA9" w:rsidP="00272AA9">
      <w:pPr>
        <w:pStyle w:val="a6"/>
      </w:pPr>
      <w:r>
        <w:t>19. Повноваження Президента Україн</w:t>
      </w:r>
      <w:proofErr w:type="gramStart"/>
      <w:r>
        <w:t>и(</w:t>
      </w:r>
      <w:proofErr w:type="gramEnd"/>
      <w:r>
        <w:t>стаття 106).</w:t>
      </w:r>
    </w:p>
    <w:p w:rsidR="00272AA9" w:rsidRDefault="00272AA9" w:rsidP="00272AA9">
      <w:pPr>
        <w:pStyle w:val="a6"/>
      </w:pPr>
      <w:r>
        <w:t>20. Призначення, склад та введення в дію рішень</w:t>
      </w:r>
      <w:proofErr w:type="gramStart"/>
      <w:r>
        <w:t xml:space="preserve"> Р</w:t>
      </w:r>
      <w:proofErr w:type="gramEnd"/>
      <w:r>
        <w:t>ади національної безпеки і оборони України (стаття 107).</w:t>
      </w:r>
    </w:p>
    <w:p w:rsidR="00272AA9" w:rsidRDefault="00272AA9" w:rsidP="00272AA9">
      <w:pPr>
        <w:pStyle w:val="a6"/>
      </w:pPr>
      <w:r>
        <w:t>21. Склад Кабінету Міні</w:t>
      </w:r>
      <w:proofErr w:type="gramStart"/>
      <w:r>
        <w:t>стр</w:t>
      </w:r>
      <w:proofErr w:type="gramEnd"/>
      <w:r>
        <w:t>ів України (стаття 114).</w:t>
      </w:r>
    </w:p>
    <w:p w:rsidR="00272AA9" w:rsidRDefault="00272AA9" w:rsidP="00272AA9">
      <w:pPr>
        <w:pStyle w:val="a6"/>
      </w:pPr>
      <w:r>
        <w:t>22. Повноваження Кабінету Міні</w:t>
      </w:r>
      <w:proofErr w:type="gramStart"/>
      <w:r>
        <w:t>стр</w:t>
      </w:r>
      <w:proofErr w:type="gramEnd"/>
      <w:r>
        <w:t>ів України (статті 116, 117).</w:t>
      </w:r>
    </w:p>
    <w:p w:rsidR="00272AA9" w:rsidRDefault="00272AA9" w:rsidP="00272AA9">
      <w:pPr>
        <w:pStyle w:val="a6"/>
      </w:pPr>
      <w:r>
        <w:t xml:space="preserve">23. Повноваження місцевих державних </w:t>
      </w:r>
      <w:proofErr w:type="gramStart"/>
      <w:r>
        <w:t>адм</w:t>
      </w:r>
      <w:proofErr w:type="gramEnd"/>
      <w:r>
        <w:t>іністрацій (стаття 119).</w:t>
      </w:r>
    </w:p>
    <w:p w:rsidR="00272AA9" w:rsidRDefault="00272AA9" w:rsidP="00272AA9">
      <w:pPr>
        <w:pStyle w:val="a6"/>
      </w:pPr>
      <w:r>
        <w:t>24. Статус прокуратури України за Конституцією України (стаття 121).</w:t>
      </w:r>
    </w:p>
    <w:p w:rsidR="00272AA9" w:rsidRDefault="00272AA9" w:rsidP="00272AA9">
      <w:pPr>
        <w:pStyle w:val="a6"/>
      </w:pPr>
      <w:r>
        <w:t xml:space="preserve">25. Система судів </w:t>
      </w:r>
      <w:proofErr w:type="gramStart"/>
      <w:r>
        <w:t>в</w:t>
      </w:r>
      <w:proofErr w:type="gramEnd"/>
      <w:r>
        <w:t xml:space="preserve"> Україні(стаття 125).</w:t>
      </w:r>
    </w:p>
    <w:p w:rsidR="00272AA9" w:rsidRDefault="00272AA9" w:rsidP="00272AA9">
      <w:pPr>
        <w:pStyle w:val="a6"/>
      </w:pPr>
      <w:r>
        <w:t>26. Основні засади судочинства в Україні (стаття 129).</w:t>
      </w:r>
    </w:p>
    <w:p w:rsidR="00272AA9" w:rsidRDefault="00272AA9" w:rsidP="00272AA9">
      <w:pPr>
        <w:pStyle w:val="a6"/>
      </w:pPr>
      <w:r>
        <w:t xml:space="preserve">27. Система </w:t>
      </w:r>
      <w:proofErr w:type="gramStart"/>
      <w:r>
        <w:t>адм</w:t>
      </w:r>
      <w:proofErr w:type="gramEnd"/>
      <w:r>
        <w:t>іністративно-територіального устрою України (стаття 133).</w:t>
      </w:r>
    </w:p>
    <w:p w:rsidR="00272AA9" w:rsidRDefault="00272AA9" w:rsidP="00272AA9">
      <w:pPr>
        <w:pStyle w:val="a6"/>
      </w:pPr>
      <w:r>
        <w:t>28. Питання нормативного регулювання Автономної Республіки Крим (стаття 137).</w:t>
      </w:r>
    </w:p>
    <w:p w:rsidR="00272AA9" w:rsidRDefault="00272AA9" w:rsidP="00272AA9">
      <w:pPr>
        <w:pStyle w:val="a6"/>
      </w:pPr>
      <w:r>
        <w:t>29. Повноваження Автономної Республіки Крим (стаття 138).</w:t>
      </w:r>
    </w:p>
    <w:p w:rsidR="00272AA9" w:rsidRDefault="00272AA9" w:rsidP="00272AA9">
      <w:pPr>
        <w:pStyle w:val="a6"/>
      </w:pPr>
      <w:r>
        <w:t>30. Органи місцевого самоврядування в Україні (стаття 140).</w:t>
      </w:r>
    </w:p>
    <w:p w:rsidR="00272AA9" w:rsidRDefault="00272AA9" w:rsidP="00272AA9">
      <w:pPr>
        <w:pStyle w:val="a6"/>
      </w:pPr>
      <w:r>
        <w:t>31. Повноваження територіальних громад за Конституцією України (стаття 143).</w:t>
      </w:r>
    </w:p>
    <w:p w:rsidR="00272AA9" w:rsidRDefault="00272AA9" w:rsidP="00272AA9">
      <w:pPr>
        <w:pStyle w:val="a6"/>
      </w:pPr>
      <w:r>
        <w:t>32. Статус та повноваження Конституційного Суду України (статті 147, 150).</w:t>
      </w:r>
    </w:p>
    <w:p w:rsidR="00272AA9" w:rsidRDefault="00272AA9" w:rsidP="00272AA9">
      <w:pPr>
        <w:pStyle w:val="a6"/>
      </w:pPr>
      <w:r>
        <w:t>33. Порядок подання законопроекту про внесення змін до Конституції України (стаття 154).</w:t>
      </w:r>
    </w:p>
    <w:p w:rsidR="00272AA9" w:rsidRDefault="00272AA9" w:rsidP="00272AA9">
      <w:pPr>
        <w:pStyle w:val="a6"/>
        <w:jc w:val="center"/>
      </w:pPr>
      <w:r>
        <w:t> </w:t>
      </w:r>
    </w:p>
    <w:p w:rsidR="00272AA9" w:rsidRDefault="00272AA9" w:rsidP="00272AA9">
      <w:pPr>
        <w:pStyle w:val="a6"/>
        <w:jc w:val="center"/>
      </w:pPr>
      <w:r>
        <w:rPr>
          <w:rStyle w:val="aa"/>
          <w:rFonts w:eastAsiaTheme="majorEastAsia"/>
        </w:rPr>
        <w:t xml:space="preserve">II. Питання </w:t>
      </w:r>
      <w:proofErr w:type="gramStart"/>
      <w:r>
        <w:rPr>
          <w:rStyle w:val="aa"/>
          <w:rFonts w:eastAsiaTheme="majorEastAsia"/>
        </w:rPr>
        <w:t>на перев</w:t>
      </w:r>
      <w:proofErr w:type="gramEnd"/>
      <w:r>
        <w:rPr>
          <w:rStyle w:val="aa"/>
          <w:rFonts w:eastAsiaTheme="majorEastAsia"/>
        </w:rPr>
        <w:t>ірку знання Законів України «Про місцеве самоврядування», «Про службу в органах місцевого самоврядування», «Про державну службу»</w:t>
      </w:r>
    </w:p>
    <w:p w:rsidR="00272AA9" w:rsidRDefault="00272AA9" w:rsidP="00272AA9">
      <w:pPr>
        <w:pStyle w:val="a6"/>
        <w:jc w:val="right"/>
      </w:pPr>
      <w:r>
        <w:t> </w:t>
      </w:r>
    </w:p>
    <w:p w:rsidR="00272AA9" w:rsidRDefault="00272AA9" w:rsidP="00272AA9">
      <w:pPr>
        <w:pStyle w:val="a6"/>
        <w:jc w:val="right"/>
      </w:pPr>
      <w:r>
        <w:rPr>
          <w:rStyle w:val="a9"/>
        </w:rPr>
        <w:t xml:space="preserve">* у випадках відсутності біля номеру статті назви Закону </w:t>
      </w:r>
    </w:p>
    <w:p w:rsidR="00272AA9" w:rsidRDefault="00272AA9" w:rsidP="00272AA9">
      <w:pPr>
        <w:pStyle w:val="a6"/>
        <w:jc w:val="right"/>
      </w:pPr>
      <w:r>
        <w:rPr>
          <w:rStyle w:val="a9"/>
        </w:rPr>
        <w:t xml:space="preserve">мається на увазі Закон України «Про службу в органах </w:t>
      </w:r>
      <w:proofErr w:type="gramStart"/>
      <w:r>
        <w:rPr>
          <w:rStyle w:val="a9"/>
        </w:rPr>
        <w:t>м</w:t>
      </w:r>
      <w:proofErr w:type="gramEnd"/>
      <w:r>
        <w:rPr>
          <w:rStyle w:val="a9"/>
        </w:rPr>
        <w:t>ісцевого самоврядування».</w:t>
      </w:r>
    </w:p>
    <w:p w:rsidR="00272AA9" w:rsidRDefault="00272AA9" w:rsidP="00272AA9">
      <w:pPr>
        <w:pStyle w:val="a6"/>
      </w:pPr>
      <w:r>
        <w:t> </w:t>
      </w:r>
    </w:p>
    <w:p w:rsidR="00272AA9" w:rsidRDefault="00272AA9" w:rsidP="00272AA9">
      <w:pPr>
        <w:pStyle w:val="a6"/>
      </w:pPr>
      <w:r>
        <w:t xml:space="preserve">1. Поняття служби в органах </w:t>
      </w:r>
      <w:proofErr w:type="gramStart"/>
      <w:r>
        <w:t>м</w:t>
      </w:r>
      <w:proofErr w:type="gramEnd"/>
      <w:r>
        <w:t>ісцевого самоврядування, посадової особи місцевого самоврядування і посади за Законом України "Про службу в органах місцевого самоврядування" (статті 1, 2, 3).</w:t>
      </w:r>
    </w:p>
    <w:p w:rsidR="00272AA9" w:rsidRDefault="00272AA9" w:rsidP="00272AA9">
      <w:pPr>
        <w:pStyle w:val="a6"/>
      </w:pPr>
      <w:r>
        <w:t xml:space="preserve">2. Право на службв в органах </w:t>
      </w:r>
      <w:proofErr w:type="gramStart"/>
      <w:r>
        <w:t>м</w:t>
      </w:r>
      <w:proofErr w:type="gramEnd"/>
      <w:r>
        <w:t>ісцевого самоврядування (стаття 5).</w:t>
      </w:r>
    </w:p>
    <w:p w:rsidR="00272AA9" w:rsidRDefault="00272AA9" w:rsidP="00272AA9">
      <w:pPr>
        <w:pStyle w:val="a6"/>
      </w:pPr>
      <w:r>
        <w:lastRenderedPageBreak/>
        <w:t>3. Основні принципи державної служби та служби в органах місцевого самоврядуванн</w:t>
      </w:r>
      <w:proofErr w:type="gramStart"/>
      <w:r>
        <w:t>я(</w:t>
      </w:r>
      <w:proofErr w:type="gramEnd"/>
      <w:r>
        <w:t>стаття 3 ЗУ « Про державну службу» та ст. 4 ЗУ «Про службу в органах місцевого самоврядування).</w:t>
      </w:r>
    </w:p>
    <w:p w:rsidR="00272AA9" w:rsidRDefault="00272AA9" w:rsidP="00272AA9">
      <w:pPr>
        <w:pStyle w:val="a6"/>
      </w:pPr>
      <w:r>
        <w:t>4. Основні напрями державної політики щодо служби в ораганх місцевого самоврядуванн</w:t>
      </w:r>
      <w:proofErr w:type="gramStart"/>
      <w:r>
        <w:t>я(</w:t>
      </w:r>
      <w:proofErr w:type="gramEnd"/>
      <w:r>
        <w:t>стаття 6).</w:t>
      </w:r>
    </w:p>
    <w:p w:rsidR="00272AA9" w:rsidRDefault="00272AA9" w:rsidP="00272AA9">
      <w:pPr>
        <w:pStyle w:val="a6"/>
      </w:pPr>
      <w:r>
        <w:t>5. Основні обов'язки державних службовці</w:t>
      </w:r>
      <w:proofErr w:type="gramStart"/>
      <w:r>
        <w:t>в</w:t>
      </w:r>
      <w:proofErr w:type="gramEnd"/>
      <w:r>
        <w:t xml:space="preserve"> </w:t>
      </w:r>
      <w:proofErr w:type="gramStart"/>
      <w:r>
        <w:t>та</w:t>
      </w:r>
      <w:proofErr w:type="gramEnd"/>
      <w:r>
        <w:t xml:space="preserve"> посадової особи місцевого самоврядування  (стаття 10 ЗУ «Про державну службу та стаття 8 ЗУ «Про службу в органах місцевого самоврядування»).</w:t>
      </w:r>
    </w:p>
    <w:p w:rsidR="00272AA9" w:rsidRDefault="00272AA9" w:rsidP="00272AA9">
      <w:pPr>
        <w:pStyle w:val="a6"/>
      </w:pPr>
      <w:r>
        <w:t>6. Основні права державних службовці</w:t>
      </w:r>
      <w:proofErr w:type="gramStart"/>
      <w:r>
        <w:t>в</w:t>
      </w:r>
      <w:proofErr w:type="gramEnd"/>
      <w:r>
        <w:t xml:space="preserve"> </w:t>
      </w:r>
      <w:proofErr w:type="gramStart"/>
      <w:r>
        <w:t>та</w:t>
      </w:r>
      <w:proofErr w:type="gramEnd"/>
      <w:r>
        <w:t xml:space="preserve"> посадових осіб місцевого самоврядування (стаття 11ЗУ «Про державну службу» та стаття 9 ЗУ «Про службу в органах місцевого самоврядування»).</w:t>
      </w:r>
    </w:p>
    <w:p w:rsidR="00272AA9" w:rsidRDefault="00272AA9" w:rsidP="00272AA9">
      <w:pPr>
        <w:pStyle w:val="a6"/>
      </w:pPr>
      <w:r>
        <w:t xml:space="preserve">7. Обмеження, </w:t>
      </w:r>
      <w:proofErr w:type="gramStart"/>
      <w:r>
        <w:t>пов'язан</w:t>
      </w:r>
      <w:proofErr w:type="gramEnd"/>
      <w:r>
        <w:t>і з прийняттям на службу в орагани місцевого самоврядування та проходженням служби (стаття 12).</w:t>
      </w:r>
    </w:p>
    <w:p w:rsidR="00272AA9" w:rsidRDefault="00272AA9" w:rsidP="00272AA9">
      <w:pPr>
        <w:pStyle w:val="a6"/>
      </w:pPr>
      <w:r>
        <w:t>8. Прийняття на службу в органи місцевого самоврядування (стаття 10).</w:t>
      </w:r>
    </w:p>
    <w:p w:rsidR="00272AA9" w:rsidRDefault="00272AA9" w:rsidP="00272AA9">
      <w:pPr>
        <w:pStyle w:val="a6"/>
      </w:pPr>
      <w:r>
        <w:t xml:space="preserve">9. Присяга посадових осіб </w:t>
      </w:r>
      <w:proofErr w:type="gramStart"/>
      <w:r>
        <w:t>м</w:t>
      </w:r>
      <w:proofErr w:type="gramEnd"/>
      <w:r>
        <w:t>ісцевого самоврядування (стаття 11).</w:t>
      </w:r>
    </w:p>
    <w:p w:rsidR="00272AA9" w:rsidRDefault="00272AA9" w:rsidP="00272AA9">
      <w:pPr>
        <w:pStyle w:val="a6"/>
      </w:pPr>
      <w:r>
        <w:t xml:space="preserve">10. Відсторонення </w:t>
      </w:r>
      <w:proofErr w:type="gramStart"/>
      <w:r>
        <w:t>державного</w:t>
      </w:r>
      <w:proofErr w:type="gramEnd"/>
      <w:r>
        <w:t xml:space="preserve"> службовця від виконання повноважень за посадою (стаття 22 Закону України «Про державну службу»).</w:t>
      </w:r>
    </w:p>
    <w:p w:rsidR="00272AA9" w:rsidRDefault="00272AA9" w:rsidP="00272AA9">
      <w:pPr>
        <w:pStyle w:val="a6"/>
      </w:pPr>
      <w:r>
        <w:t xml:space="preserve">11. Класифікація посад та ранги посадових осіб </w:t>
      </w:r>
      <w:proofErr w:type="gramStart"/>
      <w:r>
        <w:t>м</w:t>
      </w:r>
      <w:proofErr w:type="gramEnd"/>
      <w:r>
        <w:t>ісцевого самоврядування (статті 15, 14).</w:t>
      </w:r>
    </w:p>
    <w:p w:rsidR="00272AA9" w:rsidRDefault="00272AA9" w:rsidP="00272AA9">
      <w:pPr>
        <w:pStyle w:val="a6"/>
      </w:pPr>
      <w:r>
        <w:t xml:space="preserve">12. правовий статус Рад, як представників територіальних громад (стаття 10 ЗУ «Про </w:t>
      </w:r>
      <w:proofErr w:type="gramStart"/>
      <w:r>
        <w:t>м</w:t>
      </w:r>
      <w:proofErr w:type="gramEnd"/>
      <w:r>
        <w:t>ісцеве самоврядування в Україні»).</w:t>
      </w:r>
    </w:p>
    <w:p w:rsidR="00272AA9" w:rsidRDefault="00272AA9" w:rsidP="00272AA9">
      <w:pPr>
        <w:pStyle w:val="a6"/>
      </w:pPr>
      <w:r>
        <w:t>13. Виконавчі органи Рад (стаття 11).</w:t>
      </w:r>
    </w:p>
    <w:p w:rsidR="00272AA9" w:rsidRDefault="00272AA9" w:rsidP="00272AA9">
      <w:pPr>
        <w:pStyle w:val="a6"/>
      </w:pPr>
      <w:r>
        <w:t xml:space="preserve">14. Кадровий резерв державної служби (стаття 28«Про </w:t>
      </w:r>
      <w:proofErr w:type="gramStart"/>
      <w:r>
        <w:t>м</w:t>
      </w:r>
      <w:proofErr w:type="gramEnd"/>
      <w:r>
        <w:t>ісцеве самоврядування в Україні»).</w:t>
      </w:r>
    </w:p>
    <w:p w:rsidR="00272AA9" w:rsidRDefault="00272AA9" w:rsidP="00272AA9">
      <w:pPr>
        <w:pStyle w:val="a6"/>
      </w:pPr>
      <w:r>
        <w:t xml:space="preserve">15. </w:t>
      </w:r>
      <w:proofErr w:type="gramStart"/>
      <w:r>
        <w:t>П</w:t>
      </w:r>
      <w:proofErr w:type="gramEnd"/>
      <w:r>
        <w:t>ідстави припинення державної служби та служби в органах місцевого самоврядування(стаття30 ЗУ «Про державну службу» та стаття 20 ЗУ « Про службу в органах місцевого самоврядування).</w:t>
      </w:r>
    </w:p>
    <w:p w:rsidR="00272AA9" w:rsidRDefault="00272AA9" w:rsidP="00272AA9">
      <w:pPr>
        <w:pStyle w:val="a6"/>
      </w:pPr>
      <w:r>
        <w:t xml:space="preserve">16. Повноваження Рад (глава 1 розділу ІІ Закону України «Про </w:t>
      </w:r>
      <w:proofErr w:type="gramStart"/>
      <w:r>
        <w:t>м</w:t>
      </w:r>
      <w:proofErr w:type="gramEnd"/>
      <w:r>
        <w:t>ісцеве самоврядування в Україні»).</w:t>
      </w:r>
    </w:p>
    <w:p w:rsidR="00272AA9" w:rsidRDefault="00272AA9" w:rsidP="00272AA9">
      <w:pPr>
        <w:pStyle w:val="a6"/>
      </w:pPr>
      <w:r>
        <w:t xml:space="preserve">17. Оплата праці посадової осіб </w:t>
      </w:r>
      <w:proofErr w:type="gramStart"/>
      <w:r>
        <w:t>м</w:t>
      </w:r>
      <w:proofErr w:type="gramEnd"/>
      <w:r>
        <w:t>ісцевого самоврядування (стаття 21).</w:t>
      </w:r>
    </w:p>
    <w:p w:rsidR="00272AA9" w:rsidRDefault="00272AA9" w:rsidP="00272AA9">
      <w:pPr>
        <w:pStyle w:val="a6"/>
      </w:pPr>
      <w:r>
        <w:t xml:space="preserve">18. Щорічні та додаткові відпустки державних службовців; </w:t>
      </w:r>
      <w:proofErr w:type="gramStart"/>
      <w:r>
        <w:t>соц</w:t>
      </w:r>
      <w:proofErr w:type="gramEnd"/>
      <w:r>
        <w:t>іально-побутове забезпечення державних службовців(статті 35, 36Закону України «Про державну службу»).</w:t>
      </w:r>
    </w:p>
    <w:p w:rsidR="00272AA9" w:rsidRDefault="00272AA9" w:rsidP="00272AA9">
      <w:pPr>
        <w:pStyle w:val="a6"/>
      </w:pPr>
      <w:r>
        <w:t xml:space="preserve">19. Пенсійне забезпечення державних службовців (стаття 37 ЗУ «Про державну службу та ст. 21 ЗУ «Про службу в органах </w:t>
      </w:r>
      <w:proofErr w:type="gramStart"/>
      <w:r>
        <w:t>м</w:t>
      </w:r>
      <w:proofErr w:type="gramEnd"/>
      <w:r>
        <w:t>ісцевого самоврядування»).</w:t>
      </w:r>
    </w:p>
    <w:p w:rsidR="00272AA9" w:rsidRDefault="00272AA9" w:rsidP="00272AA9">
      <w:pPr>
        <w:pStyle w:val="a6"/>
      </w:pPr>
      <w:r>
        <w:t xml:space="preserve">20. Відповідальність за порушення законодавства про </w:t>
      </w:r>
      <w:proofErr w:type="gramStart"/>
      <w:r>
        <w:t>про</w:t>
      </w:r>
      <w:proofErr w:type="gramEnd"/>
      <w:r>
        <w:t xml:space="preserve"> службу в органах місцевого самоврядування (стаття 23).</w:t>
      </w:r>
    </w:p>
    <w:p w:rsidR="00272AA9" w:rsidRDefault="00272AA9" w:rsidP="00272AA9">
      <w:pPr>
        <w:pStyle w:val="a6"/>
      </w:pPr>
      <w:r>
        <w:t xml:space="preserve">21. Етика поведінки </w:t>
      </w:r>
      <w:proofErr w:type="gramStart"/>
      <w:r>
        <w:t>державного</w:t>
      </w:r>
      <w:proofErr w:type="gramEnd"/>
      <w:r>
        <w:t xml:space="preserve"> службовця (стаття 5ЗУ «Про державну службу).</w:t>
      </w:r>
    </w:p>
    <w:p w:rsidR="00272AA9" w:rsidRDefault="00272AA9" w:rsidP="00272AA9">
      <w:pPr>
        <w:pStyle w:val="a6"/>
        <w:jc w:val="center"/>
      </w:pPr>
      <w:r>
        <w:t> </w:t>
      </w:r>
    </w:p>
    <w:p w:rsidR="00272AA9" w:rsidRPr="003D2A1C" w:rsidRDefault="00272AA9" w:rsidP="00272AA9">
      <w:pPr>
        <w:pStyle w:val="a6"/>
        <w:jc w:val="center"/>
      </w:pPr>
      <w:r>
        <w:rPr>
          <w:rStyle w:val="aa"/>
          <w:rFonts w:eastAsiaTheme="majorEastAsia"/>
        </w:rPr>
        <w:lastRenderedPageBreak/>
        <w:t xml:space="preserve">III. </w:t>
      </w:r>
      <w:r>
        <w:t> </w:t>
      </w:r>
      <w:r w:rsidRPr="003D2A1C">
        <w:rPr>
          <w:b/>
        </w:rPr>
        <w:t xml:space="preserve">Питання  </w:t>
      </w:r>
      <w:proofErr w:type="gramStart"/>
      <w:r w:rsidRPr="003D2A1C">
        <w:rPr>
          <w:b/>
        </w:rPr>
        <w:t>на</w:t>
      </w:r>
      <w:proofErr w:type="gramEnd"/>
      <w:r w:rsidRPr="003D2A1C">
        <w:rPr>
          <w:b/>
        </w:rPr>
        <w:t xml:space="preserve">  перевірку знання Закону України "</w:t>
      </w:r>
      <w:r>
        <w:rPr>
          <w:b/>
        </w:rPr>
        <w:t xml:space="preserve"> </w:t>
      </w:r>
      <w:r>
        <w:rPr>
          <w:b/>
          <w:lang w:val="uk-UA"/>
        </w:rPr>
        <w:t>З</w:t>
      </w:r>
      <w:r w:rsidRPr="003D2A1C">
        <w:rPr>
          <w:b/>
        </w:rPr>
        <w:t xml:space="preserve">апобігання корупції" </w:t>
      </w:r>
      <w:r w:rsidRPr="003D2A1C">
        <w:rPr>
          <w:b/>
        </w:rPr>
        <w:br/>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1. Визначення  термінів:  корупція,  близькі особи,  конфлікт </w:t>
      </w:r>
      <w:r w:rsidRPr="003D2A1C">
        <w:rPr>
          <w:color w:val="000000"/>
          <w:sz w:val="24"/>
          <w:szCs w:val="24"/>
        </w:rPr>
        <w:br/>
        <w:t xml:space="preserve">інтересів, корупційне    правопорушення,    </w:t>
      </w:r>
      <w:proofErr w:type="gramStart"/>
      <w:r w:rsidRPr="003D2A1C">
        <w:rPr>
          <w:color w:val="000000"/>
          <w:sz w:val="24"/>
          <w:szCs w:val="24"/>
        </w:rPr>
        <w:t>неправом</w:t>
      </w:r>
      <w:proofErr w:type="gramEnd"/>
      <w:r w:rsidRPr="003D2A1C">
        <w:rPr>
          <w:color w:val="000000"/>
          <w:sz w:val="24"/>
          <w:szCs w:val="24"/>
        </w:rPr>
        <w:t>ірна    вигода (стаття 1).</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2. Суб'єкти  відповідальності  за  корупційні  правопорушення (стаття 4).</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3. Суб'єкти,   які   здійснюють  заходи  щодо  запобігання  і протидії корупції</w:t>
      </w:r>
      <w:r w:rsidRPr="003D2A1C">
        <w:rPr>
          <w:color w:val="000000"/>
          <w:sz w:val="24"/>
          <w:szCs w:val="24"/>
          <w:lang w:val="uk-UA"/>
        </w:rPr>
        <w:t xml:space="preserve"> </w:t>
      </w:r>
      <w:r w:rsidRPr="003D2A1C">
        <w:rPr>
          <w:color w:val="000000"/>
          <w:sz w:val="24"/>
          <w:szCs w:val="24"/>
        </w:rPr>
        <w:t>(стаття 5).</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4. Обмеження    щодо   використання   службового   становища, </w:t>
      </w:r>
      <w:r w:rsidRPr="003D2A1C">
        <w:rPr>
          <w:color w:val="000000"/>
          <w:sz w:val="24"/>
          <w:szCs w:val="24"/>
        </w:rPr>
        <w:br/>
        <w:t>сумісництва та суміщення з іншими видами діяльності (статті 6, 7).</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5. Обмеження  щодо  одержання  дарунків  (пожертв)  та роботи близьких </w:t>
      </w:r>
      <w:proofErr w:type="gramStart"/>
      <w:r w:rsidRPr="003D2A1C">
        <w:rPr>
          <w:color w:val="000000"/>
          <w:sz w:val="24"/>
          <w:szCs w:val="24"/>
        </w:rPr>
        <w:t>осіб</w:t>
      </w:r>
      <w:proofErr w:type="gramEnd"/>
      <w:r w:rsidRPr="003D2A1C">
        <w:rPr>
          <w:color w:val="000000"/>
          <w:sz w:val="24"/>
          <w:szCs w:val="24"/>
        </w:rPr>
        <w:t xml:space="preserve"> (статті 8, 9).</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6. Обмеження щодо </w:t>
      </w:r>
      <w:proofErr w:type="gramStart"/>
      <w:r w:rsidRPr="003D2A1C">
        <w:rPr>
          <w:color w:val="000000"/>
          <w:sz w:val="24"/>
          <w:szCs w:val="24"/>
        </w:rPr>
        <w:t>осіб</w:t>
      </w:r>
      <w:proofErr w:type="gramEnd"/>
      <w:r w:rsidRPr="003D2A1C">
        <w:rPr>
          <w:color w:val="000000"/>
          <w:sz w:val="24"/>
          <w:szCs w:val="24"/>
        </w:rPr>
        <w:t>, які звільнилися з посад або припинили діяльність,  пов'язану з  виконанням  функцій  держави,  місцевого самоврядування (стаття 10).</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7. Спеціальна  перевірка  щодо  осіб,  які   претендують   на </w:t>
      </w:r>
      <w:r w:rsidRPr="003D2A1C">
        <w:rPr>
          <w:color w:val="000000"/>
          <w:sz w:val="24"/>
          <w:szCs w:val="24"/>
        </w:rPr>
        <w:br/>
        <w:t xml:space="preserve">зайняття  посад,  пов'язаних  із  виконанням  функцій  держави або органів </w:t>
      </w:r>
      <w:proofErr w:type="gramStart"/>
      <w:r w:rsidRPr="003D2A1C">
        <w:rPr>
          <w:color w:val="000000"/>
          <w:sz w:val="24"/>
          <w:szCs w:val="24"/>
        </w:rPr>
        <w:t>м</w:t>
      </w:r>
      <w:proofErr w:type="gramEnd"/>
      <w:r w:rsidRPr="003D2A1C">
        <w:rPr>
          <w:color w:val="000000"/>
          <w:sz w:val="24"/>
          <w:szCs w:val="24"/>
        </w:rPr>
        <w:t>ісцевого самоврядування (стаття 11).</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8. Фінансовий контроль (стаття 12).</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9. Кодекси  поведінки  та  врегулювання  конфлікту  інтересів (статті 13, 14).</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10. Антикорупційна  експертиза  проектів  нормативно-правових актів (стаття 15).</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11. Участь  громадськості  в  заходах  щодо   запобігання   і протидії корупції (стаття 18).</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12. Державний захист </w:t>
      </w:r>
      <w:proofErr w:type="gramStart"/>
      <w:r w:rsidRPr="003D2A1C">
        <w:rPr>
          <w:color w:val="000000"/>
          <w:sz w:val="24"/>
          <w:szCs w:val="24"/>
        </w:rPr>
        <w:t>осіб</w:t>
      </w:r>
      <w:proofErr w:type="gramEnd"/>
      <w:r w:rsidRPr="003D2A1C">
        <w:rPr>
          <w:color w:val="000000"/>
          <w:sz w:val="24"/>
          <w:szCs w:val="24"/>
        </w:rPr>
        <w:t xml:space="preserve">, які надають допомогу в запобіганні </w:t>
      </w:r>
      <w:r w:rsidRPr="003D2A1C">
        <w:rPr>
          <w:color w:val="000000"/>
          <w:sz w:val="24"/>
          <w:szCs w:val="24"/>
        </w:rPr>
        <w:br/>
        <w:t>і протидії корупції (стаття 20).</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13. Види  відповідальності   за   корупційні   правопорушення (стаття 21).</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3D2A1C">
        <w:rPr>
          <w:color w:val="000000"/>
          <w:sz w:val="24"/>
          <w:szCs w:val="24"/>
        </w:rPr>
        <w:t xml:space="preserve">     14. Особливості  звільнення  з  роботи  </w:t>
      </w:r>
      <w:proofErr w:type="gramStart"/>
      <w:r w:rsidRPr="003D2A1C">
        <w:rPr>
          <w:color w:val="000000"/>
          <w:sz w:val="24"/>
          <w:szCs w:val="24"/>
        </w:rPr>
        <w:t>осіб</w:t>
      </w:r>
      <w:proofErr w:type="gramEnd"/>
      <w:r w:rsidRPr="003D2A1C">
        <w:rPr>
          <w:color w:val="000000"/>
          <w:sz w:val="24"/>
          <w:szCs w:val="24"/>
        </w:rPr>
        <w:t>,   які   вчинили корупційні правопорушення (стаття 22).</w:t>
      </w:r>
    </w:p>
    <w:p w:rsidR="00272AA9" w:rsidRPr="003D2A1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sidRPr="003D2A1C">
        <w:rPr>
          <w:color w:val="000000"/>
          <w:sz w:val="24"/>
          <w:szCs w:val="24"/>
        </w:rPr>
        <w:t xml:space="preserve">     15. Відновлення прав і законних  інтересі</w:t>
      </w:r>
      <w:proofErr w:type="gramStart"/>
      <w:r w:rsidRPr="003D2A1C">
        <w:rPr>
          <w:color w:val="000000"/>
          <w:sz w:val="24"/>
          <w:szCs w:val="24"/>
        </w:rPr>
        <w:t>в</w:t>
      </w:r>
      <w:proofErr w:type="gramEnd"/>
      <w:r w:rsidRPr="003D2A1C">
        <w:rPr>
          <w:color w:val="000000"/>
          <w:sz w:val="24"/>
          <w:szCs w:val="24"/>
        </w:rPr>
        <w:t xml:space="preserve">  </w:t>
      </w:r>
      <w:proofErr w:type="gramStart"/>
      <w:r w:rsidRPr="003D2A1C">
        <w:rPr>
          <w:color w:val="000000"/>
          <w:sz w:val="24"/>
          <w:szCs w:val="24"/>
        </w:rPr>
        <w:t>та</w:t>
      </w:r>
      <w:proofErr w:type="gramEnd"/>
      <w:r w:rsidRPr="003D2A1C">
        <w:rPr>
          <w:color w:val="000000"/>
          <w:sz w:val="24"/>
          <w:szCs w:val="24"/>
        </w:rPr>
        <w:t xml:space="preserve">  відшкодування збитків,  шкоди,</w:t>
      </w:r>
      <w:r w:rsidRPr="003D2A1C">
        <w:rPr>
          <w:color w:val="000000"/>
          <w:sz w:val="24"/>
          <w:szCs w:val="24"/>
          <w:lang w:val="uk-UA"/>
        </w:rPr>
        <w:t xml:space="preserve"> </w:t>
      </w:r>
      <w:r w:rsidRPr="003D2A1C">
        <w:rPr>
          <w:color w:val="000000"/>
          <w:sz w:val="24"/>
          <w:szCs w:val="24"/>
        </w:rPr>
        <w:t xml:space="preserve">завданих  фізичним та юридичним особам внаслідок вчинення корупційного правопорушення (стаття 25). </w:t>
      </w:r>
    </w:p>
    <w:p w:rsidR="00272AA9"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p>
    <w:p w:rsidR="00272AA9"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6"/>
          <w:szCs w:val="26"/>
          <w:lang w:val="uk-UA"/>
        </w:rPr>
      </w:pPr>
    </w:p>
    <w:p w:rsidR="00272AA9" w:rsidRPr="009E6277" w:rsidRDefault="00272AA9" w:rsidP="00272AA9">
      <w:pPr>
        <w:pStyle w:val="a6"/>
        <w:rPr>
          <w:lang w:val="uk-UA"/>
        </w:rPr>
      </w:pPr>
    </w:p>
    <w:p w:rsidR="00272AA9" w:rsidRDefault="00272AA9" w:rsidP="00272AA9">
      <w:pPr>
        <w:pStyle w:val="a6"/>
      </w:pPr>
      <w:r>
        <w:rPr>
          <w:rStyle w:val="aa"/>
          <w:rFonts w:eastAsiaTheme="majorEastAsia"/>
        </w:rPr>
        <w:t xml:space="preserve">ІV. Питання з урахуванням особливості функціональних повноважень посади </w:t>
      </w:r>
      <w:proofErr w:type="gramStart"/>
      <w:r>
        <w:rPr>
          <w:rStyle w:val="aa"/>
          <w:rFonts w:eastAsiaTheme="majorEastAsia"/>
        </w:rPr>
        <w:t>на</w:t>
      </w:r>
      <w:proofErr w:type="gramEnd"/>
      <w:r>
        <w:rPr>
          <w:rStyle w:val="aa"/>
          <w:rFonts w:eastAsiaTheme="majorEastAsia"/>
        </w:rPr>
        <w:t xml:space="preserve"> </w:t>
      </w:r>
      <w:proofErr w:type="gramStart"/>
      <w:r>
        <w:rPr>
          <w:rStyle w:val="aa"/>
          <w:rFonts w:eastAsiaTheme="majorEastAsia"/>
        </w:rPr>
        <w:t>яку</w:t>
      </w:r>
      <w:proofErr w:type="gramEnd"/>
      <w:r>
        <w:rPr>
          <w:rStyle w:val="aa"/>
          <w:rFonts w:eastAsiaTheme="majorEastAsia"/>
        </w:rPr>
        <w:t xml:space="preserve"> проводиться конкурс</w:t>
      </w:r>
    </w:p>
    <w:p w:rsidR="00272AA9" w:rsidRDefault="00272AA9" w:rsidP="00272AA9">
      <w:pPr>
        <w:pStyle w:val="a6"/>
      </w:pPr>
      <w:r>
        <w:t> </w:t>
      </w:r>
    </w:p>
    <w:p w:rsidR="00272AA9" w:rsidRDefault="00272AA9" w:rsidP="00272AA9">
      <w:pPr>
        <w:pStyle w:val="a6"/>
      </w:pPr>
      <w:r>
        <w:rPr>
          <w:rStyle w:val="aa"/>
          <w:rFonts w:eastAsiaTheme="majorEastAsia"/>
          <w:lang w:val="uk-UA"/>
        </w:rPr>
        <w:t>1</w:t>
      </w:r>
      <w:r>
        <w:rPr>
          <w:rStyle w:val="aa"/>
          <w:rFonts w:eastAsiaTheme="majorEastAsia"/>
        </w:rPr>
        <w:t xml:space="preserve">. </w:t>
      </w:r>
      <w:proofErr w:type="gramStart"/>
      <w:r>
        <w:rPr>
          <w:rStyle w:val="aa"/>
          <w:rFonts w:eastAsiaTheme="majorEastAsia"/>
        </w:rPr>
        <w:t>для</w:t>
      </w:r>
      <w:proofErr w:type="gramEnd"/>
      <w:r>
        <w:rPr>
          <w:rStyle w:val="aa"/>
          <w:rFonts w:eastAsiaTheme="majorEastAsia"/>
        </w:rPr>
        <w:t xml:space="preserve"> </w:t>
      </w:r>
      <w:proofErr w:type="gramStart"/>
      <w:r>
        <w:rPr>
          <w:rStyle w:val="aa"/>
          <w:rFonts w:eastAsiaTheme="majorEastAsia"/>
        </w:rPr>
        <w:t>спец</w:t>
      </w:r>
      <w:proofErr w:type="gramEnd"/>
      <w:r>
        <w:rPr>
          <w:rStyle w:val="aa"/>
          <w:rFonts w:eastAsiaTheme="majorEastAsia"/>
        </w:rPr>
        <w:t>іаліста –</w:t>
      </w:r>
      <w:r>
        <w:rPr>
          <w:rStyle w:val="aa"/>
          <w:rFonts w:eastAsiaTheme="majorEastAsia"/>
          <w:lang w:val="uk-UA"/>
        </w:rPr>
        <w:t xml:space="preserve"> </w:t>
      </w:r>
      <w:r>
        <w:rPr>
          <w:rStyle w:val="aa"/>
          <w:rFonts w:eastAsiaTheme="majorEastAsia"/>
        </w:rPr>
        <w:t>землевпорядника</w:t>
      </w:r>
      <w:r>
        <w:t> </w:t>
      </w:r>
    </w:p>
    <w:p w:rsidR="00272AA9" w:rsidRDefault="00272AA9" w:rsidP="00272AA9">
      <w:pPr>
        <w:pStyle w:val="a6"/>
      </w:pPr>
      <w:r>
        <w:t>1. Яким нормативним документом передбачені повноваження сільських, селищних, міських рад у галузі земельних відносин</w:t>
      </w:r>
      <w:proofErr w:type="gramStart"/>
      <w:r>
        <w:t xml:space="preserve"> ?</w:t>
      </w:r>
      <w:proofErr w:type="gramEnd"/>
    </w:p>
    <w:p w:rsidR="00272AA9" w:rsidRDefault="00272AA9" w:rsidP="00272AA9">
      <w:pPr>
        <w:pStyle w:val="a6"/>
      </w:pPr>
      <w:r>
        <w:t xml:space="preserve">2. Хто і у який спосіб розпоряджається землями територіальних громад? </w:t>
      </w:r>
      <w:r>
        <w:rPr>
          <w:lang w:val="uk-UA"/>
        </w:rPr>
        <w:t xml:space="preserve">                                       </w:t>
      </w:r>
      <w:r>
        <w:t> 3. Як здійснюється передача  земельних ділянок   комунальної   власності  у власність громадян та юридичних осіб</w:t>
      </w:r>
      <w:proofErr w:type="gramStart"/>
      <w:r>
        <w:t xml:space="preserve"> ?</w:t>
      </w:r>
      <w:proofErr w:type="gramEnd"/>
      <w:r>
        <w:t xml:space="preserve"> </w:t>
      </w:r>
    </w:p>
    <w:p w:rsidR="00272AA9" w:rsidRDefault="00272AA9" w:rsidP="00272AA9">
      <w:pPr>
        <w:pStyle w:val="a6"/>
      </w:pPr>
      <w:r>
        <w:t xml:space="preserve">4. </w:t>
      </w:r>
      <w:proofErr w:type="gramStart"/>
      <w:r>
        <w:t>П</w:t>
      </w:r>
      <w:proofErr w:type="gramEnd"/>
      <w:r>
        <w:t>ідготовка пропозицій органу місцевого самоврядування щодо встановлення ставки земельного податку та орендної плати.</w:t>
      </w:r>
    </w:p>
    <w:p w:rsidR="00272AA9" w:rsidRDefault="00272AA9" w:rsidP="00272AA9">
      <w:pPr>
        <w:pStyle w:val="a6"/>
      </w:pPr>
      <w:r>
        <w:t xml:space="preserve">5. </w:t>
      </w:r>
      <w:proofErr w:type="gramStart"/>
      <w:r>
        <w:t>П</w:t>
      </w:r>
      <w:proofErr w:type="gramEnd"/>
      <w:r>
        <w:t>ідготовка пропозиції органу місцевого самоврядування щодо надання та вилучення земельних ділянок у користування із земель комунальної власності.</w:t>
      </w:r>
    </w:p>
    <w:p w:rsidR="00272AA9" w:rsidRDefault="00272AA9" w:rsidP="00272AA9">
      <w:pPr>
        <w:pStyle w:val="a6"/>
      </w:pPr>
      <w:r>
        <w:lastRenderedPageBreak/>
        <w:t xml:space="preserve">6. </w:t>
      </w:r>
      <w:proofErr w:type="gramStart"/>
      <w:r>
        <w:t>П</w:t>
      </w:r>
      <w:proofErr w:type="gramEnd"/>
      <w:r>
        <w:t>ідготовка пропозиції органу місцевого самоврядування щодо викупу земельних ділянок для суспільних потреб територіальної громади.</w:t>
      </w:r>
    </w:p>
    <w:p w:rsidR="00272AA9" w:rsidRDefault="00272AA9" w:rsidP="00272AA9">
      <w:pPr>
        <w:pStyle w:val="a6"/>
      </w:pPr>
      <w:r>
        <w:t xml:space="preserve">7.  Організація землеустрою. </w:t>
      </w:r>
    </w:p>
    <w:p w:rsidR="00272AA9" w:rsidRDefault="00272AA9" w:rsidP="00272AA9">
      <w:pPr>
        <w:pStyle w:val="a6"/>
      </w:pPr>
      <w:r>
        <w:t>8.  Координація  діяльності   місцевих   органів   земельних  ресурсі</w:t>
      </w:r>
      <w:proofErr w:type="gramStart"/>
      <w:r>
        <w:t>в</w:t>
      </w:r>
      <w:proofErr w:type="gramEnd"/>
      <w:r>
        <w:t xml:space="preserve">. </w:t>
      </w:r>
    </w:p>
    <w:p w:rsidR="00272AA9" w:rsidRDefault="00272AA9" w:rsidP="00272AA9">
      <w:pPr>
        <w:pStyle w:val="a6"/>
      </w:pPr>
      <w:r>
        <w:t xml:space="preserve">9. Механізм здійснення контролю за використанням та охороною земель комунальної власності,додержанням землевласниками та землекористувачами </w:t>
      </w:r>
      <w:proofErr w:type="gramStart"/>
      <w:r>
        <w:t>земельного</w:t>
      </w:r>
      <w:proofErr w:type="gramEnd"/>
      <w:r>
        <w:t xml:space="preserve"> та екологічного законодавства, використання земельних ділянок за їх цільовим призначенням.</w:t>
      </w:r>
    </w:p>
    <w:p w:rsidR="00272AA9" w:rsidRDefault="00272AA9" w:rsidP="00272AA9">
      <w:pPr>
        <w:pStyle w:val="a6"/>
      </w:pPr>
      <w:r>
        <w:t xml:space="preserve">10.Обмеження,  тимчасова  заборона  (зупинення)  використання </w:t>
      </w:r>
      <w:r>
        <w:br/>
        <w:t xml:space="preserve">земель громадянами і юридичними особами  у  разі порушення  ними </w:t>
      </w:r>
      <w:r>
        <w:br/>
        <w:t xml:space="preserve">вимог </w:t>
      </w:r>
      <w:proofErr w:type="gramStart"/>
      <w:r>
        <w:t>земельного</w:t>
      </w:r>
      <w:proofErr w:type="gramEnd"/>
      <w:r>
        <w:t xml:space="preserve"> законодавства. </w:t>
      </w:r>
    </w:p>
    <w:p w:rsidR="00272AA9" w:rsidRDefault="00272AA9" w:rsidP="00272AA9">
      <w:pPr>
        <w:pStyle w:val="a6"/>
      </w:pPr>
      <w:r>
        <w:t xml:space="preserve">11. </w:t>
      </w:r>
      <w:proofErr w:type="gramStart"/>
      <w:r>
        <w:t>П</w:t>
      </w:r>
      <w:proofErr w:type="gramEnd"/>
      <w:r>
        <w:t xml:space="preserve">ідготовка висновків  щодо  вилучення (викупу) та надання </w:t>
      </w:r>
      <w:r>
        <w:br/>
        <w:t>земельних ділянок відповідно до Земельного Кодексу.</w:t>
      </w:r>
    </w:p>
    <w:p w:rsidR="00272AA9" w:rsidRDefault="00272AA9" w:rsidP="00272AA9">
      <w:pPr>
        <w:pStyle w:val="a6"/>
      </w:pPr>
      <w:r>
        <w:t>12.  Хто і як здійснює інформування  населення щодо вилучення (викупу),  надання земельних ділянок?</w:t>
      </w:r>
    </w:p>
    <w:p w:rsidR="00272AA9" w:rsidRDefault="00272AA9" w:rsidP="00272AA9">
      <w:pPr>
        <w:pStyle w:val="a6"/>
      </w:pPr>
      <w:r>
        <w:t>13.Документальне оформлення пропозиції сільській раді та проекту звернення до районної ради щодо встановлення та зміни меж села, селища.</w:t>
      </w:r>
    </w:p>
    <w:p w:rsidR="00272AA9" w:rsidRDefault="00272AA9" w:rsidP="00272AA9">
      <w:pPr>
        <w:pStyle w:val="a6"/>
      </w:pPr>
      <w:r>
        <w:t>14. Хто вирішує земельні  спори</w:t>
      </w:r>
      <w:proofErr w:type="gramStart"/>
      <w:r>
        <w:t xml:space="preserve"> ?</w:t>
      </w:r>
      <w:proofErr w:type="gramEnd"/>
      <w:r>
        <w:t xml:space="preserve">  </w:t>
      </w:r>
    </w:p>
    <w:p w:rsidR="00272AA9" w:rsidRDefault="00272AA9" w:rsidP="00272AA9">
      <w:pPr>
        <w:pStyle w:val="a6"/>
      </w:pPr>
      <w:r>
        <w:t>15. Яким нормативним актом і яка  відповідальність передбачена за перекручення або приховування даних державного земельного кадастру?</w:t>
      </w:r>
      <w:r>
        <w:br/>
        <w:t>     16. Порядок встановлення та погодження меж земельних ділянок в натурі при оформленні документів, що посвідчують право власності або користування ними.</w:t>
      </w:r>
    </w:p>
    <w:p w:rsidR="00272AA9" w:rsidRDefault="00272AA9" w:rsidP="00272AA9">
      <w:pPr>
        <w:pStyle w:val="a6"/>
      </w:pPr>
      <w:r>
        <w:t xml:space="preserve">17. Оформлення договорів оренди та здійснення  їх </w:t>
      </w:r>
      <w:proofErr w:type="gramStart"/>
      <w:r>
        <w:t>обл</w:t>
      </w:r>
      <w:proofErr w:type="gramEnd"/>
      <w:r>
        <w:t>іку.</w:t>
      </w:r>
    </w:p>
    <w:p w:rsidR="00272AA9" w:rsidRDefault="00272AA9" w:rsidP="00272AA9">
      <w:pPr>
        <w:pStyle w:val="a6"/>
      </w:pPr>
      <w:r>
        <w:t>18. Здійснення моніторингу земель на землях комунальної власності.</w:t>
      </w:r>
    </w:p>
    <w:p w:rsidR="00272AA9" w:rsidRDefault="00272AA9" w:rsidP="00272AA9">
      <w:pPr>
        <w:pStyle w:val="a6"/>
      </w:pPr>
      <w:r>
        <w:t xml:space="preserve">19. Про </w:t>
      </w:r>
      <w:proofErr w:type="gramStart"/>
      <w:r>
        <w:t>п</w:t>
      </w:r>
      <w:proofErr w:type="gramEnd"/>
      <w:r>
        <w:t>ідготовку районному відділу земельних ресурсів інформації щодо земельних ділянок на території сільської, селищної ради для ведення державного земельного кадастру та інформації про хід здійснення земельної реформи на території відповідної  ради.</w:t>
      </w:r>
    </w:p>
    <w:p w:rsidR="00272AA9" w:rsidRDefault="00272AA9" w:rsidP="00272AA9">
      <w:pPr>
        <w:pStyle w:val="a6"/>
      </w:pPr>
      <w:r>
        <w:t xml:space="preserve">20. 3дійснення </w:t>
      </w:r>
      <w:proofErr w:type="gramStart"/>
      <w:r>
        <w:t>обл</w:t>
      </w:r>
      <w:proofErr w:type="gramEnd"/>
      <w:r>
        <w:t xml:space="preserve">іку і порядок звітування районному відділу земельних ресурсів у сфері регулювання земельних відносин, використання та охорони земель. </w:t>
      </w:r>
    </w:p>
    <w:p w:rsidR="00272AA9" w:rsidRDefault="00272AA9" w:rsidP="00272AA9">
      <w:pPr>
        <w:pStyle w:val="a6"/>
        <w:rPr>
          <w:lang w:val="uk-UA"/>
        </w:rPr>
      </w:pPr>
      <w:r>
        <w:t xml:space="preserve">21. Особливості розгляду звернень фізичних та юридичних осіб із земельних питань спеціалістом-землевпорядником органу </w:t>
      </w:r>
      <w:proofErr w:type="gramStart"/>
      <w:r>
        <w:t>м</w:t>
      </w:r>
      <w:proofErr w:type="gramEnd"/>
      <w:r>
        <w:t xml:space="preserve">ісцевого самоврядування.  </w:t>
      </w:r>
    </w:p>
    <w:p w:rsidR="00272AA9" w:rsidRPr="00F9256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r>
        <w:rPr>
          <w:sz w:val="24"/>
          <w:szCs w:val="24"/>
          <w:lang w:val="uk-UA"/>
        </w:rPr>
        <w:t>22.</w:t>
      </w:r>
      <w:r w:rsidRPr="00F9256C">
        <w:rPr>
          <w:sz w:val="24"/>
          <w:szCs w:val="24"/>
        </w:rPr>
        <w:t>Оформлення договорів оренди та здійснення  їх обліку.</w:t>
      </w:r>
    </w:p>
    <w:p w:rsidR="00272AA9"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23.</w:t>
      </w:r>
      <w:r w:rsidRPr="00F9256C">
        <w:rPr>
          <w:sz w:val="24"/>
          <w:szCs w:val="24"/>
        </w:rPr>
        <w:t xml:space="preserve">Підготовка висновків  щодо  вилучення (викупу) та надання </w:t>
      </w:r>
      <w:r w:rsidRPr="00F9256C">
        <w:rPr>
          <w:sz w:val="24"/>
          <w:szCs w:val="24"/>
        </w:rPr>
        <w:br/>
        <w:t>земельних ділянок відповідно до Земельного Кодексу.</w:t>
      </w:r>
    </w:p>
    <w:p w:rsidR="00272AA9" w:rsidRPr="00355336"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272AA9"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24.</w:t>
      </w:r>
      <w:r w:rsidRPr="00355336">
        <w:rPr>
          <w:sz w:val="24"/>
          <w:szCs w:val="24"/>
          <w:lang w:val="uk-UA"/>
        </w:rPr>
        <w:t>Хто і як здійснює інформування</w:t>
      </w:r>
      <w:r w:rsidRPr="00F9256C">
        <w:rPr>
          <w:sz w:val="24"/>
          <w:szCs w:val="24"/>
        </w:rPr>
        <w:t> </w:t>
      </w:r>
      <w:r w:rsidRPr="00355336">
        <w:rPr>
          <w:sz w:val="24"/>
          <w:szCs w:val="24"/>
          <w:lang w:val="uk-UA"/>
        </w:rPr>
        <w:t xml:space="preserve"> населення</w:t>
      </w:r>
      <w:r w:rsidRPr="00F9256C">
        <w:rPr>
          <w:sz w:val="24"/>
          <w:szCs w:val="24"/>
        </w:rPr>
        <w:t> </w:t>
      </w:r>
      <w:r w:rsidRPr="00355336">
        <w:rPr>
          <w:sz w:val="24"/>
          <w:szCs w:val="24"/>
          <w:lang w:val="uk-UA"/>
        </w:rPr>
        <w:t>щодо вилучення (викупу),</w:t>
      </w:r>
      <w:r w:rsidRPr="00F9256C">
        <w:rPr>
          <w:sz w:val="24"/>
          <w:szCs w:val="24"/>
        </w:rPr>
        <w:t> </w:t>
      </w:r>
      <w:r w:rsidRPr="00355336">
        <w:rPr>
          <w:sz w:val="24"/>
          <w:szCs w:val="24"/>
          <w:lang w:val="uk-UA"/>
        </w:rPr>
        <w:t xml:space="preserve"> надання земельних ділянок?</w:t>
      </w:r>
    </w:p>
    <w:p w:rsidR="00272AA9" w:rsidRPr="001911C9" w:rsidRDefault="00272AA9" w:rsidP="00272AA9">
      <w:pPr>
        <w:pStyle w:val="a6"/>
      </w:pPr>
      <w:r>
        <w:rPr>
          <w:lang w:val="uk-UA"/>
        </w:rPr>
        <w:t>25.</w:t>
      </w:r>
      <w:r>
        <w:t xml:space="preserve">Як здійснюється передача  земельних ділянок   комунальної   власності  у власність громадян та юридичних осіб ? </w:t>
      </w:r>
    </w:p>
    <w:p w:rsidR="00272AA9" w:rsidRDefault="00272AA9" w:rsidP="00272AA9">
      <w:pPr>
        <w:pStyle w:val="a6"/>
        <w:rPr>
          <w:lang w:val="uk-UA"/>
        </w:rPr>
      </w:pPr>
      <w:r>
        <w:rPr>
          <w:lang w:val="uk-UA"/>
        </w:rPr>
        <w:lastRenderedPageBreak/>
        <w:t>26.</w:t>
      </w:r>
      <w:r>
        <w:t>Підготовка пропозицій органу місцевого самоврядування щодо встановлення ставки земельного податку та орендної плати.</w:t>
      </w:r>
    </w:p>
    <w:p w:rsidR="00272AA9"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27.</w:t>
      </w:r>
      <w:r w:rsidRPr="00F9256C">
        <w:rPr>
          <w:color w:val="000000"/>
          <w:sz w:val="24"/>
          <w:szCs w:val="24"/>
        </w:rPr>
        <w:t>Яким нормативним актом і яка  відповідальність передбачена за перекручення або приховування даних державного земельного кадастру?</w:t>
      </w:r>
    </w:p>
    <w:p w:rsidR="00272AA9" w:rsidRPr="00A425F9"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p w:rsidR="00272AA9"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r>
        <w:rPr>
          <w:color w:val="000000"/>
          <w:sz w:val="24"/>
          <w:szCs w:val="24"/>
          <w:lang w:val="uk-UA"/>
        </w:rPr>
        <w:t>28.</w:t>
      </w:r>
      <w:r w:rsidRPr="00F9256C">
        <w:rPr>
          <w:color w:val="000000"/>
          <w:sz w:val="24"/>
          <w:szCs w:val="24"/>
        </w:rPr>
        <w:t>Порядок встановлення та погодження меж земельних ділянок в натурі при оформленні документів, що посвідчують право власності або користування ними.</w:t>
      </w:r>
    </w:p>
    <w:p w:rsidR="00272AA9" w:rsidRPr="00A425F9"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rPr>
      </w:pPr>
    </w:p>
    <w:p w:rsidR="00272AA9"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29.</w:t>
      </w:r>
      <w:r w:rsidRPr="00F9256C">
        <w:rPr>
          <w:sz w:val="24"/>
          <w:szCs w:val="24"/>
        </w:rPr>
        <w:t>Оформлення договорів оренди та здійснення  їх обліку.</w:t>
      </w:r>
    </w:p>
    <w:p w:rsidR="00272AA9" w:rsidRPr="00A425F9"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272AA9" w:rsidRPr="00F9256C" w:rsidRDefault="00272AA9" w:rsidP="00272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val="uk-UA"/>
        </w:rPr>
        <w:t>30.</w:t>
      </w:r>
      <w:r w:rsidRPr="00F9256C">
        <w:rPr>
          <w:sz w:val="24"/>
          <w:szCs w:val="24"/>
        </w:rPr>
        <w:t>Здійснення моніторингу земель на землях комунальної власності.</w:t>
      </w:r>
    </w:p>
    <w:p w:rsidR="00272AA9" w:rsidRPr="00506674" w:rsidRDefault="00272AA9" w:rsidP="00272AA9">
      <w:pPr>
        <w:pStyle w:val="a6"/>
      </w:pPr>
    </w:p>
    <w:p w:rsidR="00272AA9" w:rsidRDefault="00272AA9" w:rsidP="00272AA9">
      <w:pPr>
        <w:pStyle w:val="a6"/>
        <w:rPr>
          <w:lang w:val="uk-UA"/>
        </w:rPr>
      </w:pPr>
    </w:p>
    <w:p w:rsidR="00272AA9" w:rsidRDefault="00272AA9" w:rsidP="00272AA9">
      <w:pPr>
        <w:pStyle w:val="a6"/>
        <w:rPr>
          <w:lang w:val="uk-UA"/>
        </w:rPr>
      </w:pPr>
    </w:p>
    <w:p w:rsidR="00272AA9" w:rsidRDefault="00272AA9" w:rsidP="00272AA9">
      <w:pPr>
        <w:pStyle w:val="a6"/>
        <w:rPr>
          <w:lang w:val="uk-UA"/>
        </w:rPr>
      </w:pPr>
    </w:p>
    <w:p w:rsidR="00272AA9" w:rsidRDefault="00272AA9" w:rsidP="00272AA9">
      <w:pPr>
        <w:pStyle w:val="a6"/>
        <w:rPr>
          <w:lang w:val="uk-UA"/>
        </w:rPr>
      </w:pPr>
    </w:p>
    <w:p w:rsidR="00272AA9" w:rsidRPr="00C53516" w:rsidRDefault="00272AA9" w:rsidP="00272AA9">
      <w:pPr>
        <w:pStyle w:val="a6"/>
        <w:rPr>
          <w:b/>
          <w:sz w:val="28"/>
          <w:szCs w:val="28"/>
          <w:lang w:val="uk-UA"/>
        </w:rPr>
      </w:pPr>
      <w:r w:rsidRPr="00C53516">
        <w:rPr>
          <w:b/>
          <w:sz w:val="28"/>
          <w:szCs w:val="28"/>
          <w:lang w:val="uk-UA"/>
        </w:rPr>
        <w:t>Сільський голова :                                                       П.Є.Кифоренко</w:t>
      </w:r>
      <w:r>
        <w:rPr>
          <w:b/>
          <w:sz w:val="28"/>
          <w:szCs w:val="28"/>
          <w:lang w:val="uk-UA"/>
        </w:rPr>
        <w:t>.</w:t>
      </w:r>
    </w:p>
    <w:p w:rsidR="00272AA9" w:rsidRDefault="00272AA9" w:rsidP="00272AA9">
      <w:pPr>
        <w:pStyle w:val="a6"/>
        <w:rPr>
          <w:lang w:val="uk-UA"/>
        </w:rPr>
      </w:pPr>
    </w:p>
    <w:p w:rsidR="00272AA9" w:rsidRDefault="00272AA9" w:rsidP="00272AA9">
      <w:pPr>
        <w:pStyle w:val="a6"/>
        <w:rPr>
          <w:lang w:val="uk-UA"/>
        </w:rPr>
      </w:pPr>
    </w:p>
    <w:p w:rsidR="00272AA9" w:rsidRDefault="00272AA9" w:rsidP="00272AA9">
      <w:pPr>
        <w:pStyle w:val="a6"/>
        <w:rPr>
          <w:lang w:val="uk-UA"/>
        </w:rPr>
      </w:pPr>
    </w:p>
    <w:p w:rsidR="00272AA9" w:rsidRDefault="00272AA9" w:rsidP="00272AA9">
      <w:pPr>
        <w:pStyle w:val="a6"/>
        <w:rPr>
          <w:lang w:val="uk-UA"/>
        </w:rPr>
      </w:pPr>
    </w:p>
    <w:p w:rsidR="00272AA9" w:rsidRDefault="00272AA9" w:rsidP="00272AA9">
      <w:pPr>
        <w:pStyle w:val="a6"/>
        <w:rPr>
          <w:lang w:val="uk-UA"/>
        </w:rPr>
      </w:pPr>
    </w:p>
    <w:p w:rsidR="00F80AE1" w:rsidRDefault="00F80AE1" w:rsidP="00272AA9">
      <w:pPr>
        <w:pStyle w:val="a6"/>
        <w:rPr>
          <w:lang w:val="uk-UA"/>
        </w:rPr>
      </w:pPr>
    </w:p>
    <w:p w:rsidR="00F80AE1" w:rsidRDefault="00F80AE1" w:rsidP="00272AA9">
      <w:pPr>
        <w:pStyle w:val="a6"/>
        <w:rPr>
          <w:lang w:val="uk-UA"/>
        </w:rPr>
      </w:pPr>
    </w:p>
    <w:p w:rsidR="001517BD" w:rsidRDefault="001517BD" w:rsidP="00272AA9">
      <w:pPr>
        <w:pStyle w:val="a6"/>
        <w:rPr>
          <w:lang w:val="uk-UA"/>
        </w:rPr>
      </w:pPr>
    </w:p>
    <w:p w:rsidR="001517BD" w:rsidRDefault="001517BD" w:rsidP="00272AA9">
      <w:pPr>
        <w:pStyle w:val="a6"/>
        <w:rPr>
          <w:lang w:val="uk-UA"/>
        </w:rPr>
      </w:pPr>
    </w:p>
    <w:p w:rsidR="001517BD" w:rsidRDefault="001517BD" w:rsidP="00272AA9">
      <w:pPr>
        <w:pStyle w:val="a6"/>
        <w:rPr>
          <w:lang w:val="uk-UA"/>
        </w:rPr>
      </w:pPr>
    </w:p>
    <w:p w:rsidR="001517BD" w:rsidRDefault="001517BD" w:rsidP="00272AA9">
      <w:pPr>
        <w:pStyle w:val="a6"/>
        <w:rPr>
          <w:lang w:val="uk-UA"/>
        </w:rPr>
      </w:pPr>
    </w:p>
    <w:p w:rsidR="001517BD" w:rsidRDefault="001517BD" w:rsidP="00272AA9">
      <w:pPr>
        <w:pStyle w:val="a6"/>
        <w:rPr>
          <w:lang w:val="uk-UA"/>
        </w:rPr>
      </w:pPr>
    </w:p>
    <w:p w:rsidR="001517BD" w:rsidRDefault="001517BD" w:rsidP="00272AA9">
      <w:pPr>
        <w:pStyle w:val="a6"/>
        <w:rPr>
          <w:lang w:val="uk-UA"/>
        </w:rPr>
      </w:pPr>
    </w:p>
    <w:p w:rsidR="001517BD" w:rsidRDefault="001517BD" w:rsidP="00272AA9">
      <w:pPr>
        <w:pStyle w:val="a6"/>
        <w:rPr>
          <w:lang w:val="uk-UA"/>
        </w:rPr>
      </w:pPr>
    </w:p>
    <w:p w:rsidR="001517BD" w:rsidRDefault="001517BD" w:rsidP="00272AA9">
      <w:pPr>
        <w:pStyle w:val="a6"/>
        <w:rPr>
          <w:lang w:val="uk-UA"/>
        </w:rPr>
      </w:pPr>
    </w:p>
    <w:p w:rsidR="001517BD" w:rsidRDefault="001517BD" w:rsidP="00272AA9">
      <w:pPr>
        <w:pStyle w:val="a6"/>
        <w:rPr>
          <w:lang w:val="uk-UA"/>
        </w:rPr>
      </w:pPr>
    </w:p>
    <w:p w:rsidR="00F80AE1" w:rsidRDefault="00F80AE1" w:rsidP="00272AA9">
      <w:pPr>
        <w:pStyle w:val="a6"/>
        <w:rPr>
          <w:lang w:val="uk-UA"/>
        </w:rPr>
      </w:pPr>
    </w:p>
    <w:p w:rsidR="00272AA9" w:rsidRDefault="00272AA9" w:rsidP="00272AA9">
      <w:pPr>
        <w:pStyle w:val="a6"/>
        <w:jc w:val="right"/>
      </w:pPr>
      <w:r>
        <w:rPr>
          <w:rStyle w:val="aa"/>
          <w:rFonts w:eastAsiaTheme="majorEastAsia"/>
        </w:rPr>
        <w:t>Додаток№2</w:t>
      </w:r>
    </w:p>
    <w:p w:rsidR="00272AA9" w:rsidRPr="00953D8F" w:rsidRDefault="00272AA9" w:rsidP="005853D2">
      <w:pPr>
        <w:pStyle w:val="a6"/>
        <w:jc w:val="right"/>
        <w:rPr>
          <w:lang w:val="uk-UA"/>
        </w:rPr>
      </w:pPr>
      <w:r>
        <w:t>Розпорядженням</w:t>
      </w:r>
      <w:r>
        <w:rPr>
          <w:lang w:val="uk-UA"/>
        </w:rPr>
        <w:t xml:space="preserve">                                                                                         </w:t>
      </w:r>
      <w:r w:rsidR="005853D2">
        <w:rPr>
          <w:lang w:val="uk-UA"/>
        </w:rPr>
        <w:t xml:space="preserve">                           </w:t>
      </w:r>
      <w:r>
        <w:rPr>
          <w:lang w:val="uk-UA"/>
        </w:rPr>
        <w:t>сільського</w:t>
      </w:r>
      <w:r>
        <w:t xml:space="preserve"> </w:t>
      </w:r>
      <w:r w:rsidR="005853D2">
        <w:rPr>
          <w:lang w:val="uk-UA"/>
        </w:rPr>
        <w:t xml:space="preserve">    </w:t>
      </w:r>
      <w:r>
        <w:t>голови</w:t>
      </w:r>
      <w:r>
        <w:rPr>
          <w:lang w:val="uk-UA"/>
        </w:rPr>
        <w:t xml:space="preserve">                                                                                                                                       </w:t>
      </w:r>
      <w:r>
        <w:t>   від</w:t>
      </w:r>
      <w:r>
        <w:rPr>
          <w:lang w:val="uk-UA"/>
        </w:rPr>
        <w:t xml:space="preserve"> 11.06.2016 р.</w:t>
      </w:r>
      <w:r>
        <w:rPr>
          <w:u w:val="single"/>
        </w:rPr>
        <w:t xml:space="preserve"> </w:t>
      </w:r>
      <w:r>
        <w:t>№ </w:t>
      </w:r>
      <w:r>
        <w:rPr>
          <w:lang w:val="uk-UA"/>
        </w:rPr>
        <w:t>12/02-03</w:t>
      </w:r>
    </w:p>
    <w:p w:rsidR="00272AA9" w:rsidRDefault="00272AA9" w:rsidP="00272AA9">
      <w:pPr>
        <w:pStyle w:val="a6"/>
      </w:pPr>
      <w:r>
        <w:t> </w:t>
      </w:r>
    </w:p>
    <w:p w:rsidR="00272AA9" w:rsidRDefault="00272AA9" w:rsidP="00272AA9">
      <w:pPr>
        <w:pStyle w:val="a6"/>
        <w:jc w:val="center"/>
      </w:pPr>
      <w:r>
        <w:rPr>
          <w:rStyle w:val="aa"/>
          <w:rFonts w:eastAsiaTheme="majorEastAsia"/>
        </w:rPr>
        <w:t xml:space="preserve">Склад конкурсної комісії </w:t>
      </w:r>
      <w:r>
        <w:rPr>
          <w:rStyle w:val="aa"/>
          <w:rFonts w:eastAsiaTheme="majorEastAsia"/>
          <w:lang w:val="uk-UA"/>
        </w:rPr>
        <w:t xml:space="preserve">Демівської сільської </w:t>
      </w:r>
      <w:r>
        <w:rPr>
          <w:rStyle w:val="aa"/>
          <w:rFonts w:eastAsiaTheme="majorEastAsia"/>
        </w:rPr>
        <w:t xml:space="preserve"> </w:t>
      </w:r>
      <w:proofErr w:type="gramStart"/>
      <w:r>
        <w:rPr>
          <w:rStyle w:val="aa"/>
          <w:rFonts w:eastAsiaTheme="majorEastAsia"/>
        </w:rPr>
        <w:t>ради</w:t>
      </w:r>
      <w:proofErr w:type="gramEnd"/>
    </w:p>
    <w:p w:rsidR="00272AA9" w:rsidRDefault="00272AA9" w:rsidP="00272AA9">
      <w:pPr>
        <w:pStyle w:val="a6"/>
      </w:pPr>
      <w:r>
        <w:t> </w:t>
      </w:r>
    </w:p>
    <w:p w:rsidR="00272AA9" w:rsidRDefault="00272AA9" w:rsidP="00272AA9">
      <w:pPr>
        <w:pStyle w:val="a6"/>
      </w:pPr>
      <w:r>
        <w:t> </w:t>
      </w:r>
    </w:p>
    <w:tbl>
      <w:tblPr>
        <w:tblW w:w="5000" w:type="pct"/>
        <w:tblCellSpacing w:w="15" w:type="dxa"/>
        <w:tblInd w:w="-254" w:type="dxa"/>
        <w:tblCellMar>
          <w:left w:w="0" w:type="dxa"/>
          <w:right w:w="0" w:type="dxa"/>
        </w:tblCellMar>
        <w:tblLook w:val="0000" w:firstRow="0" w:lastRow="0" w:firstColumn="0" w:lastColumn="0" w:noHBand="0" w:noVBand="0"/>
      </w:tblPr>
      <w:tblGrid>
        <w:gridCol w:w="2516"/>
        <w:gridCol w:w="2542"/>
        <w:gridCol w:w="4499"/>
      </w:tblGrid>
      <w:tr w:rsidR="00272AA9" w:rsidTr="00F80AE1">
        <w:trPr>
          <w:trHeight w:val="754"/>
          <w:tblCellSpacing w:w="15" w:type="dxa"/>
        </w:trPr>
        <w:tc>
          <w:tcPr>
            <w:tcW w:w="1292" w:type="pct"/>
          </w:tcPr>
          <w:p w:rsidR="00272AA9" w:rsidRDefault="00272AA9" w:rsidP="00CF2DE4">
            <w:pPr>
              <w:pStyle w:val="a6"/>
            </w:pPr>
            <w:r>
              <w:rPr>
                <w:rStyle w:val="aa"/>
                <w:rFonts w:eastAsiaTheme="majorEastAsia"/>
              </w:rPr>
              <w:t>Голова конкурсної комі</w:t>
            </w:r>
            <w:proofErr w:type="gramStart"/>
            <w:r>
              <w:rPr>
                <w:rStyle w:val="aa"/>
                <w:rFonts w:eastAsiaTheme="majorEastAsia"/>
              </w:rPr>
              <w:t>с</w:t>
            </w:r>
            <w:proofErr w:type="gramEnd"/>
            <w:r>
              <w:rPr>
                <w:rStyle w:val="aa"/>
                <w:rFonts w:eastAsiaTheme="majorEastAsia"/>
              </w:rPr>
              <w:t>ії</w:t>
            </w:r>
          </w:p>
        </w:tc>
        <w:tc>
          <w:tcPr>
            <w:tcW w:w="1314" w:type="pct"/>
          </w:tcPr>
          <w:p w:rsidR="00272AA9" w:rsidRPr="00506674" w:rsidRDefault="00272AA9" w:rsidP="00CF2DE4">
            <w:pPr>
              <w:pStyle w:val="a6"/>
              <w:rPr>
                <w:lang w:val="uk-UA"/>
              </w:rPr>
            </w:pPr>
            <w:r>
              <w:rPr>
                <w:lang w:val="uk-UA"/>
              </w:rPr>
              <w:t>-Івасенко Віта Славівна</w:t>
            </w:r>
          </w:p>
        </w:tc>
        <w:tc>
          <w:tcPr>
            <w:tcW w:w="2329" w:type="pct"/>
          </w:tcPr>
          <w:p w:rsidR="00272AA9" w:rsidRDefault="00272AA9" w:rsidP="00CF2DE4">
            <w:pPr>
              <w:pStyle w:val="a6"/>
            </w:pPr>
            <w:r>
              <w:t xml:space="preserve">- </w:t>
            </w:r>
            <w:r>
              <w:rPr>
                <w:lang w:val="uk-UA"/>
              </w:rPr>
              <w:t>секретар сільської ради</w:t>
            </w:r>
            <w:r>
              <w:t>  </w:t>
            </w:r>
          </w:p>
        </w:tc>
      </w:tr>
      <w:tr w:rsidR="00272AA9" w:rsidTr="00F80AE1">
        <w:trPr>
          <w:tblCellSpacing w:w="15" w:type="dxa"/>
        </w:trPr>
        <w:tc>
          <w:tcPr>
            <w:tcW w:w="1292" w:type="pct"/>
          </w:tcPr>
          <w:p w:rsidR="00272AA9" w:rsidRDefault="00272AA9" w:rsidP="00CF2DE4">
            <w:pPr>
              <w:pStyle w:val="a6"/>
            </w:pPr>
            <w:r>
              <w:rPr>
                <w:rStyle w:val="aa"/>
                <w:rFonts w:eastAsiaTheme="majorEastAsia"/>
              </w:rPr>
              <w:t>Члени комі</w:t>
            </w:r>
            <w:proofErr w:type="gramStart"/>
            <w:r>
              <w:rPr>
                <w:rStyle w:val="aa"/>
                <w:rFonts w:eastAsiaTheme="majorEastAsia"/>
              </w:rPr>
              <w:t>с</w:t>
            </w:r>
            <w:proofErr w:type="gramEnd"/>
            <w:r>
              <w:rPr>
                <w:rStyle w:val="aa"/>
                <w:rFonts w:eastAsiaTheme="majorEastAsia"/>
              </w:rPr>
              <w:t>ії:</w:t>
            </w:r>
          </w:p>
          <w:p w:rsidR="00272AA9" w:rsidRDefault="00272AA9" w:rsidP="00CF2DE4">
            <w:pPr>
              <w:pStyle w:val="a6"/>
            </w:pPr>
            <w:r>
              <w:t> </w:t>
            </w:r>
          </w:p>
          <w:p w:rsidR="00272AA9" w:rsidRDefault="00272AA9" w:rsidP="00CF2DE4">
            <w:pPr>
              <w:pStyle w:val="a6"/>
            </w:pPr>
            <w:r>
              <w:t> </w:t>
            </w:r>
          </w:p>
          <w:p w:rsidR="00272AA9" w:rsidRDefault="00272AA9" w:rsidP="00CF2DE4">
            <w:pPr>
              <w:pStyle w:val="a6"/>
            </w:pPr>
            <w:r>
              <w:t> </w:t>
            </w:r>
          </w:p>
        </w:tc>
        <w:tc>
          <w:tcPr>
            <w:tcW w:w="1314" w:type="pct"/>
          </w:tcPr>
          <w:p w:rsidR="00272AA9" w:rsidRDefault="00272AA9" w:rsidP="00CF2DE4">
            <w:pPr>
              <w:pStyle w:val="a6"/>
              <w:rPr>
                <w:lang w:val="uk-UA"/>
              </w:rPr>
            </w:pPr>
            <w:r w:rsidRPr="003D2A1C">
              <w:t xml:space="preserve">- </w:t>
            </w:r>
            <w:r>
              <w:rPr>
                <w:lang w:val="uk-UA"/>
              </w:rPr>
              <w:t xml:space="preserve">  Кохановський Олег Валерійович</w:t>
            </w:r>
          </w:p>
          <w:p w:rsidR="00F80AE1" w:rsidRDefault="00272AA9" w:rsidP="00CF2DE4">
            <w:pPr>
              <w:pStyle w:val="a6"/>
              <w:rPr>
                <w:lang w:val="uk-UA"/>
              </w:rPr>
            </w:pPr>
            <w:r w:rsidRPr="003D2A1C">
              <w:t xml:space="preserve">- </w:t>
            </w:r>
            <w:r>
              <w:rPr>
                <w:lang w:val="uk-UA"/>
              </w:rPr>
              <w:t>Максименко Людмила Іванівна</w:t>
            </w:r>
          </w:p>
          <w:p w:rsidR="00F80AE1" w:rsidRDefault="00F80AE1" w:rsidP="00F80AE1">
            <w:pPr>
              <w:pStyle w:val="a6"/>
              <w:spacing w:before="0" w:beforeAutospacing="0" w:after="0" w:afterAutospacing="0"/>
              <w:rPr>
                <w:lang w:val="uk-UA"/>
              </w:rPr>
            </w:pPr>
            <w:r>
              <w:rPr>
                <w:lang w:val="uk-UA"/>
              </w:rPr>
              <w:t xml:space="preserve">- Токарчук Зінаїда </w:t>
            </w:r>
          </w:p>
          <w:p w:rsidR="00F80AE1" w:rsidRDefault="00F80AE1" w:rsidP="00F80AE1">
            <w:pPr>
              <w:pStyle w:val="a6"/>
              <w:spacing w:before="0" w:beforeAutospacing="0" w:after="0" w:afterAutospacing="0"/>
              <w:rPr>
                <w:lang w:val="uk-UA"/>
              </w:rPr>
            </w:pPr>
            <w:r>
              <w:rPr>
                <w:lang w:val="uk-UA"/>
              </w:rPr>
              <w:t>Микитівна</w:t>
            </w:r>
            <w:r w:rsidR="00272AA9">
              <w:rPr>
                <w:lang w:val="uk-UA"/>
              </w:rPr>
              <w:t xml:space="preserve"> </w:t>
            </w:r>
          </w:p>
          <w:p w:rsidR="00272AA9" w:rsidRPr="003D2A1C" w:rsidRDefault="00272AA9" w:rsidP="00CF2DE4">
            <w:pPr>
              <w:pStyle w:val="a6"/>
            </w:pPr>
            <w:r>
              <w:rPr>
                <w:lang w:val="uk-UA"/>
              </w:rPr>
              <w:t>-Добровольський Олексій Миколайович</w:t>
            </w:r>
          </w:p>
        </w:tc>
        <w:tc>
          <w:tcPr>
            <w:tcW w:w="2329" w:type="pct"/>
          </w:tcPr>
          <w:p w:rsidR="00272AA9" w:rsidRPr="003D2A1C" w:rsidRDefault="00272AA9" w:rsidP="00CF2DE4">
            <w:pPr>
              <w:pStyle w:val="a6"/>
              <w:rPr>
                <w:lang w:val="uk-UA"/>
              </w:rPr>
            </w:pPr>
            <w:r>
              <w:t xml:space="preserve">- </w:t>
            </w:r>
            <w:r>
              <w:rPr>
                <w:lang w:val="uk-UA"/>
              </w:rPr>
              <w:t>начальник відділу Держкомзему у Чечельницькому районі (за згодою)</w:t>
            </w:r>
          </w:p>
          <w:p w:rsidR="00272AA9" w:rsidRDefault="00272AA9" w:rsidP="00CF2DE4">
            <w:pPr>
              <w:pStyle w:val="a6"/>
              <w:rPr>
                <w:lang w:val="uk-UA"/>
              </w:rPr>
            </w:pPr>
            <w:r>
              <w:t>-</w:t>
            </w:r>
            <w:r>
              <w:rPr>
                <w:lang w:val="uk-UA"/>
              </w:rPr>
              <w:t xml:space="preserve"> депутат сільської ради</w:t>
            </w:r>
            <w:proofErr w:type="gramStart"/>
            <w:r>
              <w:rPr>
                <w:lang w:val="uk-UA"/>
              </w:rPr>
              <w:t xml:space="preserve"> ,</w:t>
            </w:r>
            <w:proofErr w:type="gramEnd"/>
            <w:r>
              <w:rPr>
                <w:lang w:val="uk-UA"/>
              </w:rPr>
              <w:t xml:space="preserve"> (за згодою)</w:t>
            </w:r>
          </w:p>
          <w:p w:rsidR="00272AA9" w:rsidRDefault="00272AA9" w:rsidP="00CF2DE4">
            <w:pPr>
              <w:tabs>
                <w:tab w:val="left" w:pos="977"/>
              </w:tabs>
              <w:rPr>
                <w:lang w:val="uk-UA"/>
              </w:rPr>
            </w:pPr>
          </w:p>
          <w:p w:rsidR="00F80AE1" w:rsidRPr="00F80AE1" w:rsidRDefault="00F80AE1" w:rsidP="00F80AE1">
            <w:pPr>
              <w:pStyle w:val="a5"/>
              <w:numPr>
                <w:ilvl w:val="0"/>
                <w:numId w:val="14"/>
              </w:numPr>
              <w:tabs>
                <w:tab w:val="left" w:pos="977"/>
              </w:tabs>
              <w:rPr>
                <w:sz w:val="24"/>
                <w:szCs w:val="24"/>
                <w:lang w:val="uk-UA"/>
              </w:rPr>
            </w:pPr>
            <w:r w:rsidRPr="00F80AE1">
              <w:rPr>
                <w:sz w:val="24"/>
                <w:szCs w:val="24"/>
                <w:lang w:val="uk-UA"/>
              </w:rPr>
              <w:t>бухгалтер д/садка</w:t>
            </w:r>
            <w:r>
              <w:rPr>
                <w:sz w:val="24"/>
                <w:szCs w:val="24"/>
                <w:lang w:val="uk-UA"/>
              </w:rPr>
              <w:t>(за згодою)</w:t>
            </w:r>
          </w:p>
          <w:p w:rsidR="00F80AE1" w:rsidRDefault="00F80AE1" w:rsidP="00CF2DE4">
            <w:pPr>
              <w:tabs>
                <w:tab w:val="left" w:pos="977"/>
              </w:tabs>
              <w:rPr>
                <w:lang w:val="uk-UA"/>
              </w:rPr>
            </w:pPr>
          </w:p>
          <w:p w:rsidR="00F80AE1" w:rsidRDefault="00F80AE1" w:rsidP="00CF2DE4">
            <w:pPr>
              <w:tabs>
                <w:tab w:val="left" w:pos="977"/>
              </w:tabs>
              <w:rPr>
                <w:lang w:val="uk-UA"/>
              </w:rPr>
            </w:pPr>
          </w:p>
          <w:p w:rsidR="00F80AE1" w:rsidRDefault="00F80AE1" w:rsidP="00CF2DE4">
            <w:pPr>
              <w:tabs>
                <w:tab w:val="left" w:pos="977"/>
              </w:tabs>
              <w:rPr>
                <w:lang w:val="uk-UA"/>
              </w:rPr>
            </w:pPr>
          </w:p>
          <w:p w:rsidR="00F80AE1" w:rsidRDefault="00F80AE1" w:rsidP="00CF2DE4">
            <w:pPr>
              <w:tabs>
                <w:tab w:val="left" w:pos="977"/>
              </w:tabs>
              <w:rPr>
                <w:lang w:val="uk-UA"/>
              </w:rPr>
            </w:pPr>
          </w:p>
          <w:p w:rsidR="00272AA9" w:rsidRPr="003D2A1C" w:rsidRDefault="00272AA9" w:rsidP="00CF2DE4">
            <w:pPr>
              <w:tabs>
                <w:tab w:val="left" w:pos="977"/>
              </w:tabs>
              <w:rPr>
                <w:sz w:val="24"/>
                <w:szCs w:val="24"/>
                <w:lang w:val="uk-UA"/>
              </w:rPr>
            </w:pPr>
            <w:r>
              <w:rPr>
                <w:lang w:val="uk-UA"/>
              </w:rPr>
              <w:t xml:space="preserve">- </w:t>
            </w:r>
            <w:r>
              <w:rPr>
                <w:sz w:val="24"/>
                <w:szCs w:val="24"/>
                <w:lang w:val="uk-UA"/>
              </w:rPr>
              <w:t>Юрист СТОВ АФ « Ольгопіль»</w:t>
            </w:r>
            <w:r>
              <w:rPr>
                <w:lang w:val="uk-UA"/>
              </w:rPr>
              <w:t xml:space="preserve"> (за згодою)</w:t>
            </w:r>
          </w:p>
        </w:tc>
      </w:tr>
      <w:tr w:rsidR="00272AA9" w:rsidTr="00F80AE1">
        <w:trPr>
          <w:trHeight w:val="1083"/>
          <w:tblCellSpacing w:w="15" w:type="dxa"/>
        </w:trPr>
        <w:tc>
          <w:tcPr>
            <w:tcW w:w="1292" w:type="pct"/>
          </w:tcPr>
          <w:p w:rsidR="00272AA9" w:rsidRDefault="00272AA9" w:rsidP="00CF2DE4">
            <w:pPr>
              <w:pStyle w:val="a6"/>
            </w:pPr>
            <w:r>
              <w:rPr>
                <w:rStyle w:val="aa"/>
                <w:rFonts w:eastAsiaTheme="majorEastAsia"/>
              </w:rPr>
              <w:t>Секретар комі</w:t>
            </w:r>
            <w:proofErr w:type="gramStart"/>
            <w:r>
              <w:rPr>
                <w:rStyle w:val="aa"/>
                <w:rFonts w:eastAsiaTheme="majorEastAsia"/>
              </w:rPr>
              <w:t>с</w:t>
            </w:r>
            <w:proofErr w:type="gramEnd"/>
            <w:r>
              <w:rPr>
                <w:rStyle w:val="aa"/>
                <w:rFonts w:eastAsiaTheme="majorEastAsia"/>
              </w:rPr>
              <w:t>ії</w:t>
            </w:r>
          </w:p>
          <w:p w:rsidR="00272AA9" w:rsidRDefault="00272AA9" w:rsidP="00CF2DE4">
            <w:pPr>
              <w:pStyle w:val="a6"/>
            </w:pPr>
            <w:r>
              <w:t> </w:t>
            </w:r>
          </w:p>
        </w:tc>
        <w:tc>
          <w:tcPr>
            <w:tcW w:w="1314" w:type="pct"/>
          </w:tcPr>
          <w:p w:rsidR="00272AA9" w:rsidRPr="00486B17" w:rsidRDefault="00272AA9" w:rsidP="00CF2DE4">
            <w:pPr>
              <w:pStyle w:val="a6"/>
              <w:rPr>
                <w:lang w:val="uk-UA"/>
              </w:rPr>
            </w:pPr>
            <w:r>
              <w:t> </w:t>
            </w:r>
            <w:r w:rsidRPr="003D2A1C">
              <w:t xml:space="preserve">- </w:t>
            </w:r>
            <w:r>
              <w:rPr>
                <w:lang w:val="uk-UA"/>
              </w:rPr>
              <w:t xml:space="preserve">  Кошланська Валентина Іванівна</w:t>
            </w:r>
          </w:p>
          <w:p w:rsidR="00272AA9" w:rsidRDefault="00272AA9" w:rsidP="00CF2DE4">
            <w:pPr>
              <w:pStyle w:val="a6"/>
            </w:pPr>
          </w:p>
          <w:p w:rsidR="00272AA9" w:rsidRDefault="00272AA9" w:rsidP="00CF2DE4">
            <w:pPr>
              <w:pStyle w:val="a6"/>
            </w:pPr>
            <w:r>
              <w:t> </w:t>
            </w:r>
          </w:p>
        </w:tc>
        <w:tc>
          <w:tcPr>
            <w:tcW w:w="2329" w:type="pct"/>
          </w:tcPr>
          <w:p w:rsidR="00272AA9" w:rsidRDefault="00272AA9" w:rsidP="00CF2DE4">
            <w:pPr>
              <w:pStyle w:val="a6"/>
            </w:pPr>
            <w:r>
              <w:t xml:space="preserve">- </w:t>
            </w:r>
            <w:r>
              <w:rPr>
                <w:lang w:val="uk-UA"/>
              </w:rPr>
              <w:t>спеціалі</w:t>
            </w:r>
            <w:proofErr w:type="gramStart"/>
            <w:r>
              <w:rPr>
                <w:lang w:val="uk-UA"/>
              </w:rPr>
              <w:t>ст</w:t>
            </w:r>
            <w:proofErr w:type="gramEnd"/>
            <w:r>
              <w:rPr>
                <w:lang w:val="uk-UA"/>
              </w:rPr>
              <w:t xml:space="preserve"> ІІ категорії Демівської сільськоїої ради</w:t>
            </w:r>
          </w:p>
          <w:p w:rsidR="00272AA9" w:rsidRDefault="00272AA9" w:rsidP="00CF2DE4">
            <w:pPr>
              <w:pStyle w:val="a6"/>
            </w:pPr>
            <w:r>
              <w:t> </w:t>
            </w:r>
          </w:p>
          <w:p w:rsidR="00272AA9" w:rsidRDefault="00272AA9" w:rsidP="00CF2DE4">
            <w:pPr>
              <w:pStyle w:val="a6"/>
            </w:pPr>
            <w:r>
              <w:t> </w:t>
            </w:r>
          </w:p>
        </w:tc>
      </w:tr>
    </w:tbl>
    <w:p w:rsidR="00272AA9" w:rsidRDefault="00272AA9" w:rsidP="00272AA9">
      <w:pPr>
        <w:pStyle w:val="a6"/>
      </w:pPr>
      <w:r>
        <w:t> </w:t>
      </w:r>
    </w:p>
    <w:p w:rsidR="00272AA9" w:rsidRPr="00C53516" w:rsidRDefault="00272AA9" w:rsidP="00272AA9">
      <w:pPr>
        <w:pStyle w:val="a7"/>
        <w:rPr>
          <w:b/>
          <w:sz w:val="28"/>
          <w:szCs w:val="28"/>
          <w:lang w:val="uk-UA"/>
        </w:rPr>
      </w:pPr>
      <w:r>
        <w:rPr>
          <w:b/>
          <w:sz w:val="28"/>
          <w:szCs w:val="28"/>
          <w:lang w:val="uk-UA"/>
        </w:rPr>
        <w:t>Сільський голова :                                           П.Є.Кифоренко.</w:t>
      </w:r>
    </w:p>
    <w:p w:rsidR="00272AA9" w:rsidRDefault="00272AA9" w:rsidP="00366099">
      <w:pPr>
        <w:jc w:val="center"/>
        <w:rPr>
          <w:b/>
          <w:bCs/>
          <w:sz w:val="24"/>
          <w:szCs w:val="24"/>
          <w:lang w:val="uk-UA"/>
        </w:rPr>
      </w:pPr>
    </w:p>
    <w:p w:rsidR="00272AA9" w:rsidRDefault="00272AA9" w:rsidP="00366099">
      <w:pPr>
        <w:jc w:val="center"/>
        <w:rPr>
          <w:b/>
          <w:bCs/>
          <w:sz w:val="24"/>
          <w:szCs w:val="24"/>
          <w:lang w:val="uk-UA"/>
        </w:rPr>
      </w:pPr>
    </w:p>
    <w:p w:rsidR="00272AA9" w:rsidRDefault="00272AA9" w:rsidP="00366099">
      <w:pPr>
        <w:jc w:val="center"/>
        <w:rPr>
          <w:b/>
          <w:bCs/>
          <w:sz w:val="24"/>
          <w:szCs w:val="24"/>
          <w:lang w:val="uk-UA"/>
        </w:rPr>
      </w:pPr>
    </w:p>
    <w:p w:rsidR="00F80AE1" w:rsidRDefault="00F80AE1" w:rsidP="00CF2DE4">
      <w:pPr>
        <w:rPr>
          <w:b/>
          <w:bCs/>
          <w:sz w:val="24"/>
          <w:szCs w:val="24"/>
          <w:lang w:val="uk-UA"/>
        </w:rPr>
      </w:pPr>
    </w:p>
    <w:p w:rsidR="00F80AE1" w:rsidRDefault="00F80AE1" w:rsidP="00366099">
      <w:pPr>
        <w:jc w:val="center"/>
        <w:rPr>
          <w:b/>
          <w:bCs/>
          <w:sz w:val="24"/>
          <w:szCs w:val="24"/>
          <w:lang w:val="uk-UA"/>
        </w:rPr>
      </w:pPr>
    </w:p>
    <w:p w:rsidR="001517BD" w:rsidRDefault="001517BD" w:rsidP="00366099">
      <w:pPr>
        <w:jc w:val="center"/>
        <w:rPr>
          <w:b/>
          <w:bCs/>
          <w:sz w:val="24"/>
          <w:szCs w:val="24"/>
          <w:lang w:val="uk-UA"/>
        </w:rPr>
      </w:pPr>
    </w:p>
    <w:p w:rsidR="001517BD" w:rsidRDefault="001517BD" w:rsidP="00366099">
      <w:pPr>
        <w:jc w:val="center"/>
        <w:rPr>
          <w:b/>
          <w:bCs/>
          <w:sz w:val="24"/>
          <w:szCs w:val="24"/>
          <w:lang w:val="uk-UA"/>
        </w:rPr>
      </w:pPr>
    </w:p>
    <w:p w:rsidR="001517BD" w:rsidRDefault="001517BD" w:rsidP="00366099">
      <w:pPr>
        <w:jc w:val="center"/>
        <w:rPr>
          <w:b/>
          <w:bCs/>
          <w:sz w:val="24"/>
          <w:szCs w:val="24"/>
          <w:lang w:val="uk-UA"/>
        </w:rPr>
      </w:pPr>
    </w:p>
    <w:p w:rsidR="00F80AE1" w:rsidRDefault="00F80AE1" w:rsidP="00366099">
      <w:pPr>
        <w:jc w:val="center"/>
        <w:rPr>
          <w:b/>
          <w:bCs/>
          <w:sz w:val="24"/>
          <w:szCs w:val="24"/>
          <w:lang w:val="uk-UA"/>
        </w:rPr>
      </w:pPr>
    </w:p>
    <w:p w:rsidR="00272AA9" w:rsidRDefault="00272AA9" w:rsidP="00366099">
      <w:pPr>
        <w:jc w:val="center"/>
        <w:rPr>
          <w:b/>
          <w:bCs/>
          <w:sz w:val="24"/>
          <w:szCs w:val="24"/>
          <w:lang w:val="uk-UA"/>
        </w:rPr>
      </w:pPr>
    </w:p>
    <w:p w:rsidR="00272AA9" w:rsidRDefault="00272AA9" w:rsidP="00366099">
      <w:pPr>
        <w:jc w:val="center"/>
        <w:rPr>
          <w:b/>
          <w:bCs/>
          <w:sz w:val="24"/>
          <w:szCs w:val="24"/>
          <w:lang w:val="uk-UA"/>
        </w:rPr>
      </w:pPr>
    </w:p>
    <w:p w:rsidR="00272AA9" w:rsidRDefault="00272AA9" w:rsidP="00366099">
      <w:pPr>
        <w:jc w:val="center"/>
        <w:rPr>
          <w:b/>
          <w:bCs/>
          <w:sz w:val="24"/>
          <w:szCs w:val="24"/>
          <w:lang w:val="uk-UA"/>
        </w:rPr>
      </w:pPr>
    </w:p>
    <w:p w:rsidR="00272AA9" w:rsidRDefault="00272AA9" w:rsidP="00366099">
      <w:pPr>
        <w:jc w:val="center"/>
        <w:rPr>
          <w:b/>
          <w:bCs/>
          <w:sz w:val="24"/>
          <w:szCs w:val="24"/>
          <w:lang w:val="uk-UA"/>
        </w:rPr>
      </w:pPr>
    </w:p>
    <w:p w:rsidR="00272AA9" w:rsidRDefault="00272AA9" w:rsidP="00366099">
      <w:pPr>
        <w:jc w:val="center"/>
        <w:rPr>
          <w:b/>
          <w:bCs/>
          <w:sz w:val="24"/>
          <w:szCs w:val="24"/>
          <w:lang w:val="uk-UA"/>
        </w:rPr>
      </w:pPr>
    </w:p>
    <w:p w:rsidR="00272AA9" w:rsidRPr="00FE40D4" w:rsidRDefault="00272AA9" w:rsidP="00272AA9">
      <w:pPr>
        <w:jc w:val="center"/>
        <w:rPr>
          <w:color w:val="0000FF"/>
          <w:sz w:val="28"/>
          <w:szCs w:val="28"/>
          <w:lang w:val="uk-UA"/>
        </w:rPr>
      </w:pPr>
      <w:r>
        <w:rPr>
          <w:rFonts w:ascii="Pragmatica" w:hAnsi="Pragmatica" w:cs="Pragmatica"/>
          <w:noProof/>
          <w:color w:val="0000FF"/>
          <w:sz w:val="28"/>
          <w:szCs w:val="28"/>
          <w:lang w:val="uk-UA" w:eastAsia="uk-UA"/>
        </w:rPr>
        <w:drawing>
          <wp:inline distT="0" distB="0" distL="0" distR="0">
            <wp:extent cx="409575" cy="581025"/>
            <wp:effectExtent l="0" t="0" r="9525" b="952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272AA9" w:rsidRPr="00FE40D4" w:rsidRDefault="00272AA9" w:rsidP="00272AA9">
      <w:pPr>
        <w:jc w:val="center"/>
        <w:rPr>
          <w:color w:val="0000FF"/>
          <w:sz w:val="28"/>
          <w:szCs w:val="28"/>
          <w:lang w:val="uk-UA"/>
        </w:rPr>
      </w:pPr>
    </w:p>
    <w:p w:rsidR="00272AA9" w:rsidRPr="00FE40D4" w:rsidRDefault="00272AA9" w:rsidP="00272AA9">
      <w:pPr>
        <w:jc w:val="center"/>
        <w:rPr>
          <w:color w:val="000000"/>
          <w:sz w:val="28"/>
          <w:szCs w:val="28"/>
          <w:lang w:val="uk-UA"/>
        </w:rPr>
      </w:pPr>
      <w:r w:rsidRPr="00FE40D4">
        <w:rPr>
          <w:b/>
          <w:bCs/>
          <w:color w:val="000000"/>
          <w:sz w:val="28"/>
          <w:szCs w:val="28"/>
          <w:lang w:val="uk-UA"/>
        </w:rPr>
        <w:t>УКРАЇНА</w:t>
      </w:r>
    </w:p>
    <w:p w:rsidR="00272AA9" w:rsidRPr="00FE40D4" w:rsidRDefault="00272AA9" w:rsidP="00272AA9">
      <w:pPr>
        <w:jc w:val="center"/>
        <w:rPr>
          <w:b/>
          <w:bCs/>
          <w:color w:val="000000"/>
          <w:sz w:val="28"/>
          <w:szCs w:val="28"/>
          <w:lang w:val="uk-UA"/>
        </w:rPr>
      </w:pPr>
      <w:r w:rsidRPr="00FE40D4">
        <w:rPr>
          <w:b/>
          <w:bCs/>
          <w:color w:val="000000"/>
          <w:sz w:val="28"/>
          <w:szCs w:val="28"/>
          <w:lang w:val="uk-UA"/>
        </w:rPr>
        <w:t>Демівська сільська  рада</w:t>
      </w:r>
    </w:p>
    <w:p w:rsidR="00272AA9" w:rsidRPr="00FE40D4" w:rsidRDefault="00272AA9" w:rsidP="00272AA9">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272AA9" w:rsidRDefault="00272AA9" w:rsidP="00272AA9">
      <w:pPr>
        <w:jc w:val="center"/>
        <w:rPr>
          <w:bCs/>
          <w:color w:val="000000"/>
          <w:spacing w:val="100"/>
          <w:sz w:val="28"/>
          <w:szCs w:val="28"/>
          <w:lang w:val="uk-UA"/>
        </w:rPr>
      </w:pPr>
    </w:p>
    <w:p w:rsidR="00272AA9" w:rsidRPr="00FE40D4" w:rsidRDefault="00272AA9" w:rsidP="00272AA9">
      <w:pPr>
        <w:jc w:val="center"/>
        <w:rPr>
          <w:bCs/>
          <w:color w:val="000000"/>
          <w:spacing w:val="100"/>
          <w:sz w:val="28"/>
          <w:szCs w:val="28"/>
          <w:lang w:val="uk-UA"/>
        </w:rPr>
      </w:pPr>
      <w:r w:rsidRPr="00FE40D4">
        <w:rPr>
          <w:bCs/>
          <w:color w:val="000000"/>
          <w:spacing w:val="100"/>
          <w:sz w:val="28"/>
          <w:szCs w:val="28"/>
          <w:lang w:val="uk-UA"/>
        </w:rPr>
        <w:t>РОЗПОРЯДЖЕННЯ</w:t>
      </w:r>
    </w:p>
    <w:p w:rsidR="00272AA9" w:rsidRPr="00FE40D4" w:rsidRDefault="00272AA9" w:rsidP="00272AA9">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272AA9" w:rsidTr="00CF2DE4">
        <w:tc>
          <w:tcPr>
            <w:tcW w:w="3794" w:type="dxa"/>
            <w:tcBorders>
              <w:top w:val="nil"/>
              <w:left w:val="nil"/>
              <w:bottom w:val="single" w:sz="4" w:space="0" w:color="auto"/>
              <w:right w:val="nil"/>
            </w:tcBorders>
            <w:shd w:val="clear" w:color="auto" w:fill="auto"/>
          </w:tcPr>
          <w:p w:rsidR="00272AA9" w:rsidRPr="00806DE4" w:rsidRDefault="00272AA9" w:rsidP="00CF2DE4">
            <w:pPr>
              <w:rPr>
                <w:sz w:val="24"/>
                <w:szCs w:val="24"/>
              </w:rPr>
            </w:pPr>
            <w:r w:rsidRPr="00806DE4">
              <w:rPr>
                <w:color w:val="000000"/>
                <w:sz w:val="24"/>
                <w:szCs w:val="24"/>
                <w:lang w:val="uk-UA"/>
              </w:rPr>
              <w:t xml:space="preserve"> </w:t>
            </w:r>
            <w:r>
              <w:rPr>
                <w:color w:val="000000"/>
                <w:sz w:val="24"/>
                <w:szCs w:val="24"/>
                <w:lang w:val="uk-UA"/>
              </w:rPr>
              <w:t>11.06.2016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13/ 02-03</w:t>
            </w:r>
          </w:p>
        </w:tc>
        <w:tc>
          <w:tcPr>
            <w:tcW w:w="6563" w:type="dxa"/>
            <w:shd w:val="clear" w:color="auto" w:fill="auto"/>
          </w:tcPr>
          <w:p w:rsidR="00272AA9" w:rsidRPr="00806DE4" w:rsidRDefault="00272AA9" w:rsidP="00CF2DE4">
            <w:pPr>
              <w:ind w:left="432" w:hanging="432"/>
              <w:rPr>
                <w:sz w:val="28"/>
                <w:szCs w:val="28"/>
              </w:rPr>
            </w:pPr>
          </w:p>
        </w:tc>
      </w:tr>
    </w:tbl>
    <w:p w:rsidR="00272AA9" w:rsidRPr="0009267E" w:rsidRDefault="00272AA9" w:rsidP="00272AA9">
      <w:pPr>
        <w:rPr>
          <w:color w:val="000000"/>
          <w:lang w:val="uk-UA"/>
        </w:rPr>
      </w:pPr>
      <w:r>
        <w:rPr>
          <w:color w:val="000000"/>
          <w:lang w:val="uk-UA"/>
        </w:rPr>
        <w:t>Село Демівка</w:t>
      </w:r>
    </w:p>
    <w:p w:rsidR="00272AA9" w:rsidRDefault="00272AA9" w:rsidP="00272AA9">
      <w:pPr>
        <w:pStyle w:val="1"/>
        <w:jc w:val="center"/>
      </w:pPr>
    </w:p>
    <w:tbl>
      <w:tblPr>
        <w:tblW w:w="9288" w:type="dxa"/>
        <w:tblLook w:val="01E0" w:firstRow="1" w:lastRow="1" w:firstColumn="1" w:lastColumn="1" w:noHBand="0" w:noVBand="0"/>
      </w:tblPr>
      <w:tblGrid>
        <w:gridCol w:w="4644"/>
        <w:gridCol w:w="4644"/>
      </w:tblGrid>
      <w:tr w:rsidR="00272AA9" w:rsidTr="00CF2DE4">
        <w:tc>
          <w:tcPr>
            <w:tcW w:w="4644" w:type="dxa"/>
            <w:shd w:val="clear" w:color="auto" w:fill="auto"/>
          </w:tcPr>
          <w:p w:rsidR="00272AA9" w:rsidRPr="00806DE4" w:rsidRDefault="00272AA9" w:rsidP="00CF2DE4">
            <w:pPr>
              <w:pStyle w:val="21"/>
              <w:spacing w:before="120"/>
              <w:rPr>
                <w:b/>
                <w:sz w:val="24"/>
                <w:szCs w:val="24"/>
              </w:rPr>
            </w:pPr>
            <w:r w:rsidRPr="00806DE4">
              <w:rPr>
                <w:sz w:val="24"/>
                <w:szCs w:val="24"/>
              </w:rPr>
              <w:t xml:space="preserve">Про оголошення конкурсу </w:t>
            </w:r>
            <w:proofErr w:type="gramStart"/>
            <w:r w:rsidRPr="00806DE4">
              <w:rPr>
                <w:sz w:val="24"/>
                <w:szCs w:val="24"/>
              </w:rPr>
              <w:t>на</w:t>
            </w:r>
            <w:proofErr w:type="gramEnd"/>
            <w:r w:rsidRPr="00806DE4">
              <w:rPr>
                <w:sz w:val="24"/>
                <w:szCs w:val="24"/>
              </w:rPr>
              <w:t xml:space="preserve"> заміщення вакантної посади</w:t>
            </w:r>
          </w:p>
          <w:p w:rsidR="00272AA9" w:rsidRPr="00806DE4" w:rsidRDefault="00272AA9" w:rsidP="00CF2DE4">
            <w:pPr>
              <w:rPr>
                <w:b/>
                <w:sz w:val="24"/>
                <w:szCs w:val="24"/>
                <w:lang w:val="uk-UA"/>
              </w:rPr>
            </w:pPr>
          </w:p>
        </w:tc>
        <w:tc>
          <w:tcPr>
            <w:tcW w:w="4644" w:type="dxa"/>
            <w:shd w:val="clear" w:color="auto" w:fill="auto"/>
          </w:tcPr>
          <w:p w:rsidR="00272AA9" w:rsidRPr="00806DE4" w:rsidRDefault="00272AA9" w:rsidP="00CF2DE4">
            <w:pPr>
              <w:rPr>
                <w:sz w:val="24"/>
                <w:szCs w:val="24"/>
                <w:lang w:val="uk-UA"/>
              </w:rPr>
            </w:pPr>
          </w:p>
        </w:tc>
      </w:tr>
    </w:tbl>
    <w:p w:rsidR="00272AA9" w:rsidRPr="00607E95" w:rsidRDefault="00272AA9" w:rsidP="00272AA9">
      <w:pPr>
        <w:pStyle w:val="21"/>
        <w:spacing w:before="120"/>
        <w:ind w:firstLine="709"/>
        <w:jc w:val="both"/>
        <w:rPr>
          <w:b/>
          <w:sz w:val="24"/>
          <w:szCs w:val="24"/>
        </w:rPr>
      </w:pPr>
      <w:r w:rsidRPr="00607E95">
        <w:rPr>
          <w:b/>
          <w:sz w:val="24"/>
          <w:szCs w:val="24"/>
        </w:rPr>
        <w:t>Відповідно до вимог статті 10 Закону України «Про службу в органах місцевого самоврядування», постанови Кабінету Міні</w:t>
      </w:r>
      <w:proofErr w:type="gramStart"/>
      <w:r w:rsidRPr="00607E95">
        <w:rPr>
          <w:b/>
          <w:sz w:val="24"/>
          <w:szCs w:val="24"/>
        </w:rPr>
        <w:t>стр</w:t>
      </w:r>
      <w:proofErr w:type="gramEnd"/>
      <w:r w:rsidRPr="00607E95">
        <w:rPr>
          <w:b/>
          <w:sz w:val="24"/>
          <w:szCs w:val="24"/>
        </w:rPr>
        <w:t xml:space="preserve">ів України від 15.02.2002 року №169 “Про затвердження Порядку проведення конкурсу на заміщення вакантних посад державних службовців” та порядку проведення конкурсу на заміщення вакантних посад посадових осіб виконавчого апарату </w:t>
      </w:r>
      <w:r>
        <w:rPr>
          <w:b/>
          <w:sz w:val="24"/>
          <w:szCs w:val="24"/>
        </w:rPr>
        <w:t>Демівської сільської</w:t>
      </w:r>
      <w:r w:rsidRPr="00607E95">
        <w:rPr>
          <w:b/>
          <w:sz w:val="24"/>
          <w:szCs w:val="24"/>
        </w:rPr>
        <w:t xml:space="preserve"> ради  затвердженого розпорядженням </w:t>
      </w:r>
      <w:r>
        <w:rPr>
          <w:b/>
          <w:sz w:val="24"/>
          <w:szCs w:val="24"/>
        </w:rPr>
        <w:t>сільського</w:t>
      </w:r>
      <w:r w:rsidRPr="00607E95">
        <w:rPr>
          <w:b/>
          <w:sz w:val="24"/>
          <w:szCs w:val="24"/>
        </w:rPr>
        <w:t xml:space="preserve"> голови  від </w:t>
      </w:r>
      <w:r>
        <w:rPr>
          <w:b/>
          <w:sz w:val="24"/>
          <w:szCs w:val="24"/>
        </w:rPr>
        <w:t xml:space="preserve">11.06.2016 року </w:t>
      </w:r>
      <w:r w:rsidRPr="00607E95">
        <w:rPr>
          <w:b/>
          <w:sz w:val="24"/>
          <w:szCs w:val="24"/>
        </w:rPr>
        <w:t xml:space="preserve"> № </w:t>
      </w:r>
      <w:r>
        <w:rPr>
          <w:b/>
          <w:sz w:val="24"/>
          <w:szCs w:val="24"/>
        </w:rPr>
        <w:t>12 /02-03</w:t>
      </w:r>
      <w:r w:rsidRPr="00607E95">
        <w:rPr>
          <w:b/>
          <w:sz w:val="24"/>
          <w:szCs w:val="24"/>
        </w:rPr>
        <w:t>:</w:t>
      </w:r>
    </w:p>
    <w:p w:rsidR="00272AA9" w:rsidRPr="00607E95" w:rsidRDefault="00272AA9" w:rsidP="00272AA9">
      <w:pPr>
        <w:pStyle w:val="21"/>
        <w:numPr>
          <w:ilvl w:val="0"/>
          <w:numId w:val="16"/>
        </w:numPr>
        <w:tabs>
          <w:tab w:val="clear" w:pos="1159"/>
          <w:tab w:val="num" w:pos="709"/>
        </w:tabs>
        <w:spacing w:before="120" w:after="0" w:line="240" w:lineRule="auto"/>
        <w:ind w:left="709" w:hanging="425"/>
        <w:jc w:val="both"/>
        <w:rPr>
          <w:b/>
          <w:sz w:val="24"/>
          <w:szCs w:val="24"/>
        </w:rPr>
      </w:pPr>
      <w:r w:rsidRPr="00607E95">
        <w:rPr>
          <w:b/>
          <w:sz w:val="24"/>
          <w:szCs w:val="24"/>
        </w:rPr>
        <w:t xml:space="preserve">Оголосити конкурс на заміщення вакантної посади спеціаліста – </w:t>
      </w:r>
      <w:r>
        <w:rPr>
          <w:b/>
          <w:sz w:val="24"/>
          <w:szCs w:val="24"/>
        </w:rPr>
        <w:t>землевпорядника</w:t>
      </w:r>
      <w:r w:rsidRPr="00607E95">
        <w:rPr>
          <w:b/>
          <w:sz w:val="24"/>
          <w:szCs w:val="24"/>
        </w:rPr>
        <w:t xml:space="preserve"> ІІ категорії  </w:t>
      </w:r>
      <w:r>
        <w:rPr>
          <w:b/>
          <w:sz w:val="24"/>
          <w:szCs w:val="24"/>
        </w:rPr>
        <w:t>Демівської сільської</w:t>
      </w:r>
      <w:r w:rsidRPr="00607E95">
        <w:rPr>
          <w:b/>
          <w:sz w:val="24"/>
          <w:szCs w:val="24"/>
        </w:rPr>
        <w:t xml:space="preserve"> </w:t>
      </w:r>
      <w:proofErr w:type="gramStart"/>
      <w:r w:rsidRPr="00607E95">
        <w:rPr>
          <w:b/>
          <w:sz w:val="24"/>
          <w:szCs w:val="24"/>
        </w:rPr>
        <w:t>ради</w:t>
      </w:r>
      <w:proofErr w:type="gramEnd"/>
      <w:r w:rsidRPr="00607E95">
        <w:rPr>
          <w:b/>
          <w:sz w:val="24"/>
          <w:szCs w:val="24"/>
        </w:rPr>
        <w:t>.</w:t>
      </w:r>
    </w:p>
    <w:p w:rsidR="00272AA9" w:rsidRPr="00607E95" w:rsidRDefault="00272AA9" w:rsidP="00272AA9">
      <w:pPr>
        <w:pStyle w:val="21"/>
        <w:numPr>
          <w:ilvl w:val="0"/>
          <w:numId w:val="16"/>
        </w:numPr>
        <w:tabs>
          <w:tab w:val="clear" w:pos="1159"/>
          <w:tab w:val="num" w:pos="709"/>
        </w:tabs>
        <w:spacing w:before="120" w:after="0" w:line="240" w:lineRule="auto"/>
        <w:ind w:left="709"/>
        <w:jc w:val="both"/>
        <w:rPr>
          <w:b/>
          <w:sz w:val="24"/>
          <w:szCs w:val="24"/>
        </w:rPr>
      </w:pPr>
      <w:r w:rsidRPr="00607E95">
        <w:rPr>
          <w:b/>
          <w:sz w:val="24"/>
          <w:szCs w:val="24"/>
        </w:rPr>
        <w:t xml:space="preserve">Затвердити вимоги </w:t>
      </w:r>
      <w:proofErr w:type="gramStart"/>
      <w:r w:rsidRPr="00607E95">
        <w:rPr>
          <w:b/>
          <w:sz w:val="24"/>
          <w:szCs w:val="24"/>
        </w:rPr>
        <w:t>до</w:t>
      </w:r>
      <w:proofErr w:type="gramEnd"/>
      <w:r w:rsidRPr="00607E95">
        <w:rPr>
          <w:b/>
          <w:sz w:val="24"/>
          <w:szCs w:val="24"/>
        </w:rPr>
        <w:t xml:space="preserve"> кандидатів на заміщення названої вакантної посади згідно з </w:t>
      </w:r>
      <w:r>
        <w:rPr>
          <w:b/>
          <w:sz w:val="24"/>
          <w:szCs w:val="24"/>
        </w:rPr>
        <w:t>(додатком 1).</w:t>
      </w:r>
    </w:p>
    <w:p w:rsidR="00272AA9" w:rsidRPr="00607E95" w:rsidRDefault="00272AA9" w:rsidP="00272AA9">
      <w:pPr>
        <w:pStyle w:val="21"/>
        <w:numPr>
          <w:ilvl w:val="0"/>
          <w:numId w:val="16"/>
        </w:numPr>
        <w:tabs>
          <w:tab w:val="clear" w:pos="1159"/>
          <w:tab w:val="num" w:pos="709"/>
        </w:tabs>
        <w:spacing w:before="120" w:after="0" w:line="240" w:lineRule="auto"/>
        <w:ind w:left="709"/>
        <w:jc w:val="both"/>
        <w:rPr>
          <w:b/>
          <w:sz w:val="24"/>
          <w:szCs w:val="24"/>
        </w:rPr>
      </w:pPr>
      <w:r w:rsidRPr="00607E95">
        <w:rPr>
          <w:b/>
          <w:sz w:val="24"/>
          <w:szCs w:val="24"/>
        </w:rPr>
        <w:t xml:space="preserve">Повідомлення про оголошення конкурсу (додаток 2) подати для опублікування у районну газету “Чечельницький </w:t>
      </w:r>
      <w:proofErr w:type="gramStart"/>
      <w:r w:rsidRPr="00607E95">
        <w:rPr>
          <w:b/>
          <w:sz w:val="24"/>
          <w:szCs w:val="24"/>
        </w:rPr>
        <w:t>в</w:t>
      </w:r>
      <w:proofErr w:type="gramEnd"/>
      <w:r w:rsidRPr="00607E95">
        <w:rPr>
          <w:b/>
          <w:sz w:val="24"/>
          <w:szCs w:val="24"/>
        </w:rPr>
        <w:t>існик”.</w:t>
      </w:r>
    </w:p>
    <w:p w:rsidR="00272AA9" w:rsidRPr="00607E95" w:rsidRDefault="00272AA9" w:rsidP="00272AA9">
      <w:pPr>
        <w:pStyle w:val="21"/>
        <w:numPr>
          <w:ilvl w:val="0"/>
          <w:numId w:val="16"/>
        </w:numPr>
        <w:tabs>
          <w:tab w:val="clear" w:pos="1159"/>
          <w:tab w:val="num" w:pos="709"/>
        </w:tabs>
        <w:spacing w:before="120" w:after="0" w:line="240" w:lineRule="auto"/>
        <w:ind w:left="709"/>
        <w:jc w:val="both"/>
        <w:rPr>
          <w:b/>
          <w:sz w:val="24"/>
          <w:szCs w:val="24"/>
        </w:rPr>
      </w:pPr>
      <w:r>
        <w:rPr>
          <w:b/>
          <w:sz w:val="24"/>
          <w:szCs w:val="24"/>
        </w:rPr>
        <w:t>Секретарю</w:t>
      </w:r>
      <w:r w:rsidRPr="00607E95">
        <w:rPr>
          <w:b/>
          <w:sz w:val="24"/>
          <w:szCs w:val="24"/>
        </w:rPr>
        <w:t xml:space="preserve"> </w:t>
      </w:r>
      <w:r>
        <w:rPr>
          <w:b/>
          <w:sz w:val="24"/>
          <w:szCs w:val="24"/>
        </w:rPr>
        <w:t>сільської</w:t>
      </w:r>
      <w:r w:rsidRPr="00607E95">
        <w:rPr>
          <w:b/>
          <w:sz w:val="24"/>
          <w:szCs w:val="24"/>
        </w:rPr>
        <w:t xml:space="preserve"> ради забезпечити прийом кадрових документів </w:t>
      </w:r>
      <w:proofErr w:type="gramStart"/>
      <w:r w:rsidRPr="00607E95">
        <w:rPr>
          <w:b/>
          <w:sz w:val="24"/>
          <w:szCs w:val="24"/>
        </w:rPr>
        <w:t>в</w:t>
      </w:r>
      <w:proofErr w:type="gramEnd"/>
      <w:r w:rsidRPr="00607E95">
        <w:rPr>
          <w:b/>
          <w:sz w:val="24"/>
          <w:szCs w:val="24"/>
        </w:rPr>
        <w:t>ід претендентів на заміщення названої вакантної посади протягом 30 календарних днів з дня публікації повідомлення про оголошення конкурсу в районній газеті.</w:t>
      </w:r>
    </w:p>
    <w:p w:rsidR="00272AA9" w:rsidRPr="00CF2DE4" w:rsidRDefault="00272AA9" w:rsidP="00CF2DE4">
      <w:pPr>
        <w:pStyle w:val="21"/>
        <w:numPr>
          <w:ilvl w:val="0"/>
          <w:numId w:val="16"/>
        </w:numPr>
        <w:tabs>
          <w:tab w:val="clear" w:pos="1159"/>
          <w:tab w:val="num" w:pos="709"/>
        </w:tabs>
        <w:spacing w:before="120" w:after="0" w:line="240" w:lineRule="auto"/>
        <w:ind w:left="709"/>
        <w:jc w:val="both"/>
        <w:rPr>
          <w:b/>
          <w:sz w:val="24"/>
          <w:szCs w:val="24"/>
        </w:rPr>
      </w:pPr>
      <w:r w:rsidRPr="00607E95">
        <w:rPr>
          <w:b/>
          <w:sz w:val="24"/>
          <w:szCs w:val="24"/>
        </w:rPr>
        <w:t>Довести змі</w:t>
      </w:r>
      <w:proofErr w:type="gramStart"/>
      <w:r w:rsidRPr="00607E95">
        <w:rPr>
          <w:b/>
          <w:sz w:val="24"/>
          <w:szCs w:val="24"/>
        </w:rPr>
        <w:t>ст</w:t>
      </w:r>
      <w:proofErr w:type="gramEnd"/>
      <w:r w:rsidRPr="00607E95">
        <w:rPr>
          <w:b/>
          <w:sz w:val="24"/>
          <w:szCs w:val="24"/>
        </w:rPr>
        <w:t xml:space="preserve"> цього розпорядження до відома працівників виконавчого апарату </w:t>
      </w:r>
      <w:r>
        <w:rPr>
          <w:b/>
          <w:sz w:val="24"/>
          <w:szCs w:val="24"/>
        </w:rPr>
        <w:t>Демівської сільської</w:t>
      </w:r>
      <w:r w:rsidRPr="00607E95">
        <w:rPr>
          <w:b/>
          <w:sz w:val="24"/>
          <w:szCs w:val="24"/>
        </w:rPr>
        <w:t xml:space="preserve"> ради.</w:t>
      </w:r>
    </w:p>
    <w:p w:rsidR="00272AA9" w:rsidRDefault="00272AA9" w:rsidP="00CF2DE4">
      <w:pPr>
        <w:pStyle w:val="21"/>
        <w:spacing w:before="120"/>
        <w:jc w:val="both"/>
        <w:rPr>
          <w:sz w:val="24"/>
          <w:szCs w:val="24"/>
          <w:lang w:val="uk-UA"/>
        </w:rPr>
      </w:pPr>
      <w:r w:rsidRPr="00837187">
        <w:rPr>
          <w:sz w:val="24"/>
          <w:szCs w:val="24"/>
        </w:rPr>
        <w:t xml:space="preserve">                          С</w:t>
      </w:r>
      <w:r>
        <w:rPr>
          <w:sz w:val="24"/>
          <w:szCs w:val="24"/>
        </w:rPr>
        <w:t>ільський</w:t>
      </w:r>
      <w:r w:rsidRPr="00837187">
        <w:rPr>
          <w:sz w:val="24"/>
          <w:szCs w:val="24"/>
        </w:rPr>
        <w:t xml:space="preserve"> голова</w:t>
      </w:r>
      <w:proofErr w:type="gramStart"/>
      <w:r w:rsidRPr="00837187">
        <w:rPr>
          <w:sz w:val="24"/>
          <w:szCs w:val="24"/>
        </w:rPr>
        <w:t xml:space="preserve"> </w:t>
      </w:r>
      <w:r>
        <w:rPr>
          <w:sz w:val="24"/>
          <w:szCs w:val="24"/>
        </w:rPr>
        <w:t>:</w:t>
      </w:r>
      <w:proofErr w:type="gramEnd"/>
      <w:r w:rsidRPr="00837187">
        <w:rPr>
          <w:sz w:val="24"/>
          <w:szCs w:val="24"/>
        </w:rPr>
        <w:t xml:space="preserve">                                                 </w:t>
      </w:r>
      <w:r w:rsidR="00CF2DE4">
        <w:rPr>
          <w:sz w:val="24"/>
          <w:szCs w:val="24"/>
        </w:rPr>
        <w:t>П.Є.Кифоренк</w:t>
      </w:r>
      <w:r w:rsidR="00CF2DE4">
        <w:rPr>
          <w:sz w:val="24"/>
          <w:szCs w:val="24"/>
          <w:lang w:val="uk-UA"/>
        </w:rPr>
        <w:t>о</w:t>
      </w:r>
    </w:p>
    <w:p w:rsidR="001517BD" w:rsidRPr="00CF2DE4" w:rsidRDefault="001517BD" w:rsidP="00CF2DE4">
      <w:pPr>
        <w:pStyle w:val="21"/>
        <w:spacing w:before="120"/>
        <w:jc w:val="both"/>
        <w:rPr>
          <w:sz w:val="24"/>
          <w:szCs w:val="24"/>
          <w:lang w:val="uk-UA"/>
        </w:rPr>
      </w:pPr>
    </w:p>
    <w:p w:rsidR="00366099" w:rsidRDefault="00CF2DE4" w:rsidP="00366099">
      <w:pPr>
        <w:tabs>
          <w:tab w:val="left" w:pos="7950"/>
          <w:tab w:val="left" w:pos="8235"/>
        </w:tabs>
        <w:jc w:val="center"/>
        <w:rPr>
          <w:sz w:val="21"/>
          <w:szCs w:val="21"/>
          <w:lang w:val="uk-UA"/>
        </w:rPr>
      </w:pPr>
      <w:r>
        <w:rPr>
          <w:sz w:val="21"/>
          <w:szCs w:val="21"/>
        </w:rPr>
        <w:object w:dxaOrig="705" w:dyaOrig="1320">
          <v:shape id="_x0000_i1037" type="#_x0000_t75" style="width:35.25pt;height:53.25pt" o:ole="" fillcolor="window">
            <v:imagedata r:id="rId7" o:title=""/>
          </v:shape>
          <o:OLEObject Type="Embed" ProgID="PBrush" ShapeID="_x0000_i1037" DrawAspect="Content" ObjectID="_1547642395" r:id="rId23"/>
        </w:object>
      </w:r>
    </w:p>
    <w:p w:rsidR="00366099" w:rsidRDefault="00366099" w:rsidP="00366099">
      <w:pPr>
        <w:tabs>
          <w:tab w:val="left" w:pos="7950"/>
          <w:tab w:val="left" w:pos="8235"/>
        </w:tabs>
        <w:jc w:val="center"/>
        <w:rPr>
          <w:b/>
          <w:sz w:val="26"/>
          <w:szCs w:val="26"/>
          <w:lang w:val="uk-UA"/>
        </w:rPr>
      </w:pPr>
      <w:r>
        <w:rPr>
          <w:b/>
          <w:sz w:val="26"/>
          <w:szCs w:val="26"/>
          <w:lang w:val="uk-UA"/>
        </w:rPr>
        <w:t>УКРАЇНА</w:t>
      </w:r>
    </w:p>
    <w:p w:rsidR="00366099" w:rsidRDefault="00366099" w:rsidP="00366099">
      <w:pPr>
        <w:rPr>
          <w:color w:val="0000FF"/>
          <w:sz w:val="9"/>
          <w:szCs w:val="9"/>
          <w:lang w:val="uk-UA"/>
        </w:rPr>
      </w:pPr>
    </w:p>
    <w:p w:rsidR="00366099" w:rsidRDefault="00366099" w:rsidP="00366099">
      <w:pPr>
        <w:pStyle w:val="a3"/>
        <w:ind w:left="-284"/>
        <w:outlineLvl w:val="0"/>
        <w:rPr>
          <w:sz w:val="26"/>
          <w:szCs w:val="26"/>
        </w:rPr>
      </w:pPr>
      <w:r>
        <w:rPr>
          <w:sz w:val="30"/>
          <w:szCs w:val="30"/>
        </w:rPr>
        <w:t>Демівська  сільська  рада</w:t>
      </w:r>
    </w:p>
    <w:p w:rsidR="00366099" w:rsidRDefault="00366099" w:rsidP="00366099">
      <w:pPr>
        <w:pStyle w:val="11"/>
        <w:rPr>
          <w:sz w:val="26"/>
          <w:szCs w:val="26"/>
        </w:rPr>
      </w:pPr>
      <w:r>
        <w:rPr>
          <w:sz w:val="26"/>
          <w:szCs w:val="26"/>
        </w:rPr>
        <w:t>Чечельницького  району  Вінницької області</w:t>
      </w:r>
    </w:p>
    <w:p w:rsidR="00366099" w:rsidRDefault="00366099" w:rsidP="00366099">
      <w:pPr>
        <w:rPr>
          <w:b/>
          <w:bCs/>
          <w:sz w:val="18"/>
          <w:szCs w:val="18"/>
          <w:lang w:val="uk-UA"/>
        </w:rPr>
      </w:pPr>
      <w:r>
        <w:rPr>
          <w:b/>
          <w:bCs/>
          <w:sz w:val="18"/>
          <w:szCs w:val="18"/>
          <w:lang w:val="uk-UA"/>
        </w:rPr>
        <w:t xml:space="preserve">24832, вул.. </w:t>
      </w:r>
      <w:r>
        <w:rPr>
          <w:b/>
          <w:bCs/>
          <w:lang w:val="uk-UA"/>
        </w:rPr>
        <w:t>Шевченка</w:t>
      </w:r>
      <w:r>
        <w:rPr>
          <w:b/>
          <w:bCs/>
          <w:sz w:val="18"/>
          <w:szCs w:val="18"/>
          <w:lang w:val="uk-UA"/>
        </w:rPr>
        <w:t xml:space="preserve">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366099" w:rsidTr="00366099">
        <w:trPr>
          <w:trHeight w:val="105"/>
        </w:trPr>
        <w:tc>
          <w:tcPr>
            <w:tcW w:w="9738" w:type="dxa"/>
            <w:tcBorders>
              <w:top w:val="thinThickSmallGap" w:sz="24" w:space="0" w:color="auto"/>
              <w:left w:val="nil"/>
              <w:bottom w:val="nil"/>
              <w:right w:val="nil"/>
            </w:tcBorders>
          </w:tcPr>
          <w:p w:rsidR="00366099" w:rsidRDefault="00366099" w:rsidP="00366099">
            <w:pPr>
              <w:widowControl w:val="0"/>
              <w:tabs>
                <w:tab w:val="left" w:pos="7950"/>
                <w:tab w:val="left" w:pos="8235"/>
              </w:tabs>
              <w:autoSpaceDE w:val="0"/>
              <w:autoSpaceDN w:val="0"/>
              <w:adjustRightInd w:val="0"/>
              <w:spacing w:line="276" w:lineRule="auto"/>
              <w:jc w:val="center"/>
              <w:rPr>
                <w:sz w:val="26"/>
                <w:szCs w:val="26"/>
                <w:lang w:val="uk-UA" w:eastAsia="en-US"/>
              </w:rPr>
            </w:pPr>
          </w:p>
        </w:tc>
      </w:tr>
    </w:tbl>
    <w:p w:rsidR="00366099" w:rsidRPr="001766D3" w:rsidRDefault="00366099" w:rsidP="00366099">
      <w:pPr>
        <w:jc w:val="center"/>
        <w:rPr>
          <w:sz w:val="28"/>
          <w:szCs w:val="28"/>
          <w:lang w:val="uk-UA"/>
        </w:rPr>
      </w:pPr>
      <w:r w:rsidRPr="001766D3">
        <w:rPr>
          <w:sz w:val="28"/>
          <w:szCs w:val="28"/>
          <w:lang w:val="uk-UA"/>
        </w:rPr>
        <w:t>Р О З П О Р Я Д Ж Е Н Н Я</w:t>
      </w:r>
    </w:p>
    <w:p w:rsidR="00366099" w:rsidRPr="001766D3" w:rsidRDefault="00366099" w:rsidP="00366099">
      <w:pPr>
        <w:jc w:val="center"/>
        <w:rPr>
          <w:sz w:val="28"/>
          <w:szCs w:val="28"/>
          <w:lang w:val="uk-UA"/>
        </w:rPr>
      </w:pPr>
    </w:p>
    <w:p w:rsidR="00366099" w:rsidRPr="001766D3" w:rsidRDefault="00366099" w:rsidP="00366099">
      <w:pPr>
        <w:rPr>
          <w:sz w:val="28"/>
          <w:szCs w:val="28"/>
          <w:lang w:val="uk-UA"/>
        </w:rPr>
      </w:pPr>
      <w:r>
        <w:rPr>
          <w:sz w:val="28"/>
          <w:szCs w:val="28"/>
          <w:lang w:val="uk-UA"/>
        </w:rPr>
        <w:t>23</w:t>
      </w:r>
      <w:r w:rsidRPr="001766D3">
        <w:rPr>
          <w:sz w:val="28"/>
          <w:szCs w:val="28"/>
          <w:lang w:val="uk-UA"/>
        </w:rPr>
        <w:t>.0</w:t>
      </w:r>
      <w:r>
        <w:rPr>
          <w:sz w:val="28"/>
          <w:szCs w:val="28"/>
          <w:lang w:val="uk-UA"/>
        </w:rPr>
        <w:t>6</w:t>
      </w:r>
      <w:r w:rsidRPr="001766D3">
        <w:rPr>
          <w:sz w:val="28"/>
          <w:szCs w:val="28"/>
          <w:lang w:val="uk-UA"/>
        </w:rPr>
        <w:t>.2016  року                                                                       № 1</w:t>
      </w:r>
      <w:r>
        <w:rPr>
          <w:sz w:val="28"/>
          <w:szCs w:val="28"/>
          <w:lang w:val="uk-UA"/>
        </w:rPr>
        <w:t>4</w:t>
      </w:r>
      <w:r w:rsidRPr="001766D3">
        <w:rPr>
          <w:sz w:val="28"/>
          <w:szCs w:val="28"/>
          <w:lang w:val="uk-UA"/>
        </w:rPr>
        <w:t>/ 02-03</w:t>
      </w:r>
    </w:p>
    <w:p w:rsidR="00366099" w:rsidRDefault="00366099" w:rsidP="00366099">
      <w:pPr>
        <w:jc w:val="center"/>
        <w:rPr>
          <w:b/>
          <w:bCs/>
          <w:sz w:val="24"/>
          <w:szCs w:val="24"/>
          <w:lang w:val="uk-UA"/>
        </w:rPr>
      </w:pPr>
    </w:p>
    <w:p w:rsidR="00366099" w:rsidRDefault="00366099" w:rsidP="00366099">
      <w:pPr>
        <w:jc w:val="center"/>
        <w:rPr>
          <w:b/>
          <w:bCs/>
          <w:sz w:val="24"/>
          <w:szCs w:val="24"/>
          <w:lang w:val="uk-UA"/>
        </w:rPr>
      </w:pPr>
    </w:p>
    <w:p w:rsidR="00366099" w:rsidRDefault="00366099" w:rsidP="00366099">
      <w:pPr>
        <w:jc w:val="center"/>
        <w:rPr>
          <w:b/>
          <w:bCs/>
          <w:sz w:val="24"/>
          <w:szCs w:val="24"/>
          <w:lang w:val="uk-UA"/>
        </w:rPr>
      </w:pPr>
    </w:p>
    <w:p w:rsidR="00366099" w:rsidRDefault="00366099" w:rsidP="00366099">
      <w:pPr>
        <w:jc w:val="center"/>
        <w:rPr>
          <w:b/>
          <w:bCs/>
          <w:sz w:val="24"/>
          <w:szCs w:val="24"/>
          <w:lang w:val="uk-UA"/>
        </w:rPr>
      </w:pPr>
    </w:p>
    <w:p w:rsidR="00366099" w:rsidRDefault="00366099" w:rsidP="00366099">
      <w:pPr>
        <w:ind w:firstLine="708"/>
        <w:jc w:val="both"/>
        <w:rPr>
          <w:b/>
          <w:bCs/>
          <w:sz w:val="28"/>
          <w:szCs w:val="28"/>
          <w:lang w:val="uk-UA"/>
        </w:rPr>
      </w:pPr>
      <w:r>
        <w:rPr>
          <w:bCs/>
          <w:sz w:val="28"/>
          <w:szCs w:val="28"/>
          <w:lang w:val="uk-UA"/>
        </w:rPr>
        <w:t>Відповідно до статей 23, 77 Бюджетного кодексу України, розпорядження голови Вінницької ОДА від 01.06.2016 року №398 «Про внесення змін до обласного бюджету» та розпорядження голови Чечельницької  РДА від 23.06.2016 року №215 та  рішення №21 3 сесії 7 скликання від 10.12.2015  року</w:t>
      </w:r>
      <w:r>
        <w:rPr>
          <w:sz w:val="28"/>
          <w:szCs w:val="28"/>
          <w:lang w:val="uk-UA"/>
        </w:rPr>
        <w:t xml:space="preserve">  (зі змінами).</w:t>
      </w:r>
    </w:p>
    <w:p w:rsidR="00366099" w:rsidRDefault="00366099" w:rsidP="00366099">
      <w:pPr>
        <w:rPr>
          <w:bCs/>
          <w:sz w:val="28"/>
          <w:szCs w:val="28"/>
          <w:lang w:val="uk-UA"/>
        </w:rPr>
      </w:pPr>
    </w:p>
    <w:p w:rsidR="00366099" w:rsidRDefault="00366099" w:rsidP="00366099">
      <w:pPr>
        <w:jc w:val="both"/>
        <w:rPr>
          <w:bCs/>
          <w:sz w:val="28"/>
          <w:szCs w:val="28"/>
          <w:lang w:val="uk-UA"/>
        </w:rPr>
      </w:pPr>
    </w:p>
    <w:p w:rsidR="00366099" w:rsidRPr="00D81D1B" w:rsidRDefault="00366099" w:rsidP="00366099">
      <w:pPr>
        <w:ind w:firstLine="708"/>
        <w:jc w:val="both"/>
        <w:rPr>
          <w:bCs/>
          <w:sz w:val="16"/>
          <w:szCs w:val="16"/>
          <w:lang w:val="uk-UA"/>
        </w:rPr>
      </w:pPr>
      <w:r>
        <w:rPr>
          <w:bCs/>
          <w:sz w:val="28"/>
          <w:szCs w:val="28"/>
          <w:lang w:val="uk-UA"/>
        </w:rPr>
        <w:t>1.</w:t>
      </w:r>
      <w:r>
        <w:rPr>
          <w:b/>
          <w:bCs/>
          <w:sz w:val="28"/>
          <w:szCs w:val="28"/>
          <w:lang w:val="uk-UA"/>
        </w:rPr>
        <w:t xml:space="preserve"> </w:t>
      </w:r>
      <w:r w:rsidRPr="00721FE1">
        <w:rPr>
          <w:bCs/>
          <w:sz w:val="28"/>
          <w:szCs w:val="28"/>
          <w:lang w:val="uk-UA"/>
        </w:rPr>
        <w:t xml:space="preserve">внести зміни до </w:t>
      </w:r>
      <w:r>
        <w:rPr>
          <w:bCs/>
          <w:sz w:val="28"/>
          <w:szCs w:val="28"/>
          <w:lang w:val="uk-UA"/>
        </w:rPr>
        <w:t>доходів та видатків сільського бюджету спеціального фонду коштів фонду охорони навколишнього природного середовища для перезатарення та складування пестицидів по доходах – інша субвенція 41035000 в сумі 27 400,00 грн</w:t>
      </w:r>
    </w:p>
    <w:p w:rsidR="00366099" w:rsidRPr="00617AC8" w:rsidRDefault="00366099" w:rsidP="00366099">
      <w:pPr>
        <w:jc w:val="both"/>
        <w:rPr>
          <w:bCs/>
          <w:sz w:val="28"/>
          <w:szCs w:val="28"/>
          <w:lang w:val="uk-UA"/>
        </w:rPr>
      </w:pPr>
    </w:p>
    <w:p w:rsidR="00366099" w:rsidRPr="00617AC8" w:rsidRDefault="00366099" w:rsidP="00366099">
      <w:pPr>
        <w:ind w:firstLine="708"/>
        <w:jc w:val="both"/>
        <w:rPr>
          <w:bCs/>
          <w:sz w:val="28"/>
          <w:szCs w:val="28"/>
          <w:lang w:val="uk-UA"/>
        </w:rPr>
      </w:pPr>
      <w:r>
        <w:rPr>
          <w:bCs/>
          <w:sz w:val="28"/>
          <w:szCs w:val="28"/>
          <w:lang w:val="uk-UA"/>
        </w:rPr>
        <w:t>КФК 240602 КЕКВ 2240 – 27 400,00 грн</w:t>
      </w:r>
    </w:p>
    <w:p w:rsidR="00366099" w:rsidRDefault="00366099" w:rsidP="00366099">
      <w:pPr>
        <w:jc w:val="both"/>
        <w:rPr>
          <w:b/>
          <w:bCs/>
          <w:sz w:val="28"/>
          <w:szCs w:val="28"/>
          <w:lang w:val="uk-UA"/>
        </w:rPr>
      </w:pPr>
    </w:p>
    <w:p w:rsidR="00366099" w:rsidRPr="00C36CB1" w:rsidRDefault="00366099" w:rsidP="00366099">
      <w:pPr>
        <w:jc w:val="both"/>
        <w:rPr>
          <w:b/>
          <w:bCs/>
          <w:sz w:val="28"/>
          <w:szCs w:val="28"/>
          <w:lang w:val="uk-UA"/>
        </w:rPr>
      </w:pPr>
      <w:r>
        <w:rPr>
          <w:b/>
          <w:bCs/>
          <w:sz w:val="28"/>
          <w:szCs w:val="28"/>
          <w:lang w:val="uk-UA"/>
        </w:rPr>
        <w:t xml:space="preserve">     Травень                            червень</w:t>
      </w:r>
    </w:p>
    <w:p w:rsidR="00366099" w:rsidRDefault="00366099" w:rsidP="00366099">
      <w:pPr>
        <w:ind w:firstLine="708"/>
        <w:jc w:val="both"/>
        <w:rPr>
          <w:b/>
          <w:bCs/>
          <w:sz w:val="28"/>
          <w:szCs w:val="28"/>
          <w:lang w:val="uk-UA"/>
        </w:rPr>
      </w:pPr>
    </w:p>
    <w:p w:rsidR="00366099" w:rsidRDefault="00366099" w:rsidP="00366099">
      <w:pPr>
        <w:jc w:val="both"/>
        <w:rPr>
          <w:bCs/>
          <w:sz w:val="28"/>
          <w:szCs w:val="28"/>
          <w:lang w:val="uk-UA"/>
        </w:rPr>
      </w:pPr>
      <w:r>
        <w:rPr>
          <w:bCs/>
          <w:sz w:val="28"/>
          <w:szCs w:val="28"/>
          <w:lang w:val="uk-UA"/>
        </w:rPr>
        <w:t xml:space="preserve">      11390,00                            16010,00</w:t>
      </w:r>
      <w:r>
        <w:rPr>
          <w:bCs/>
          <w:sz w:val="28"/>
          <w:szCs w:val="28"/>
          <w:lang w:val="uk-UA"/>
        </w:rPr>
        <w:tab/>
        <w:t xml:space="preserve">  </w:t>
      </w:r>
    </w:p>
    <w:p w:rsidR="00366099" w:rsidRDefault="00366099" w:rsidP="00366099">
      <w:pPr>
        <w:jc w:val="both"/>
        <w:rPr>
          <w:bCs/>
          <w:sz w:val="28"/>
          <w:szCs w:val="28"/>
          <w:lang w:val="uk-UA"/>
        </w:rPr>
      </w:pPr>
    </w:p>
    <w:p w:rsidR="00C174DE" w:rsidRDefault="00C174DE" w:rsidP="00C174DE">
      <w:pPr>
        <w:pStyle w:val="a5"/>
        <w:numPr>
          <w:ilvl w:val="0"/>
          <w:numId w:val="13"/>
        </w:numPr>
        <w:jc w:val="both"/>
        <w:rPr>
          <w:bCs/>
          <w:sz w:val="28"/>
          <w:szCs w:val="28"/>
          <w:lang w:val="uk-UA"/>
        </w:rPr>
      </w:pPr>
      <w:r>
        <w:rPr>
          <w:bCs/>
          <w:sz w:val="28"/>
          <w:szCs w:val="28"/>
          <w:lang w:val="uk-UA"/>
        </w:rPr>
        <w:t>Кошланській В.І. провести відповідні зміни .</w:t>
      </w:r>
    </w:p>
    <w:p w:rsidR="00C174DE" w:rsidRPr="00762EEF" w:rsidRDefault="00C174DE" w:rsidP="00C174DE">
      <w:pPr>
        <w:pStyle w:val="a5"/>
        <w:numPr>
          <w:ilvl w:val="0"/>
          <w:numId w:val="13"/>
        </w:numPr>
        <w:jc w:val="both"/>
        <w:rPr>
          <w:bCs/>
          <w:sz w:val="28"/>
          <w:szCs w:val="28"/>
          <w:lang w:val="uk-UA"/>
        </w:rPr>
      </w:pPr>
      <w:r>
        <w:rPr>
          <w:bCs/>
          <w:sz w:val="28"/>
          <w:szCs w:val="28"/>
          <w:lang w:val="uk-UA"/>
        </w:rPr>
        <w:t>Контроль за даним рішенням залишаю за собою.</w:t>
      </w:r>
    </w:p>
    <w:p w:rsidR="00366099" w:rsidRDefault="00366099" w:rsidP="00366099">
      <w:pPr>
        <w:jc w:val="both"/>
        <w:rPr>
          <w:bCs/>
          <w:sz w:val="28"/>
          <w:szCs w:val="28"/>
          <w:lang w:val="uk-UA"/>
        </w:rPr>
      </w:pPr>
    </w:p>
    <w:p w:rsidR="00366099" w:rsidRDefault="00366099" w:rsidP="00366099">
      <w:pPr>
        <w:jc w:val="both"/>
        <w:rPr>
          <w:bCs/>
          <w:sz w:val="28"/>
          <w:szCs w:val="28"/>
          <w:lang w:val="uk-UA"/>
        </w:rPr>
      </w:pPr>
    </w:p>
    <w:p w:rsidR="00366099" w:rsidRDefault="00366099" w:rsidP="00366099">
      <w:pPr>
        <w:jc w:val="both"/>
        <w:rPr>
          <w:bCs/>
          <w:sz w:val="28"/>
          <w:szCs w:val="28"/>
          <w:lang w:val="uk-UA"/>
        </w:rPr>
      </w:pPr>
    </w:p>
    <w:p w:rsidR="00366099" w:rsidRPr="00C174DE" w:rsidRDefault="00366099" w:rsidP="00366099">
      <w:pPr>
        <w:jc w:val="both"/>
        <w:rPr>
          <w:bCs/>
          <w:sz w:val="28"/>
          <w:szCs w:val="28"/>
          <w:lang w:val="uk-UA"/>
        </w:rPr>
      </w:pPr>
      <w:r>
        <w:rPr>
          <w:bCs/>
          <w:sz w:val="28"/>
          <w:szCs w:val="28"/>
          <w:lang w:val="uk-UA"/>
        </w:rPr>
        <w:tab/>
      </w:r>
      <w:r>
        <w:rPr>
          <w:bCs/>
          <w:sz w:val="28"/>
          <w:szCs w:val="28"/>
          <w:lang w:val="uk-UA"/>
        </w:rPr>
        <w:tab/>
      </w:r>
      <w:r>
        <w:rPr>
          <w:bCs/>
          <w:sz w:val="28"/>
          <w:szCs w:val="28"/>
          <w:lang w:val="uk-UA"/>
        </w:rPr>
        <w:tab/>
        <w:t xml:space="preserve">         </w:t>
      </w:r>
      <w:r>
        <w:rPr>
          <w:bCs/>
          <w:sz w:val="28"/>
          <w:szCs w:val="28"/>
          <w:lang w:val="uk-UA"/>
        </w:rPr>
        <w:tab/>
      </w:r>
      <w:r>
        <w:rPr>
          <w:bCs/>
          <w:sz w:val="28"/>
          <w:szCs w:val="28"/>
          <w:lang w:val="uk-UA"/>
        </w:rPr>
        <w:tab/>
      </w:r>
      <w:r>
        <w:rPr>
          <w:bCs/>
          <w:sz w:val="28"/>
          <w:szCs w:val="28"/>
          <w:lang w:val="uk-UA"/>
        </w:rPr>
        <w:tab/>
      </w:r>
      <w:r>
        <w:rPr>
          <w:bCs/>
          <w:sz w:val="28"/>
          <w:szCs w:val="28"/>
          <w:lang w:val="uk-UA"/>
        </w:rPr>
        <w:tab/>
      </w:r>
    </w:p>
    <w:p w:rsidR="00366099" w:rsidRDefault="00366099" w:rsidP="00366099">
      <w:pPr>
        <w:jc w:val="both"/>
        <w:rPr>
          <w:bCs/>
          <w:sz w:val="28"/>
          <w:szCs w:val="28"/>
          <w:lang w:val="uk-UA"/>
        </w:rPr>
      </w:pPr>
      <w:r>
        <w:rPr>
          <w:bCs/>
          <w:sz w:val="28"/>
          <w:szCs w:val="28"/>
          <w:lang w:val="uk-UA"/>
        </w:rPr>
        <w:t>Сільський голова:                                          П.Є.Кифоренко.</w:t>
      </w:r>
    </w:p>
    <w:p w:rsidR="00366099" w:rsidRDefault="00366099" w:rsidP="00D704D5">
      <w:pPr>
        <w:tabs>
          <w:tab w:val="left" w:pos="7950"/>
          <w:tab w:val="left" w:pos="8235"/>
        </w:tabs>
        <w:rPr>
          <w:sz w:val="28"/>
          <w:szCs w:val="28"/>
          <w:lang w:val="uk-UA"/>
        </w:rPr>
      </w:pPr>
    </w:p>
    <w:p w:rsidR="005A6512" w:rsidRDefault="005A6512" w:rsidP="00D704D5">
      <w:pPr>
        <w:tabs>
          <w:tab w:val="left" w:pos="7950"/>
          <w:tab w:val="left" w:pos="8235"/>
        </w:tabs>
        <w:rPr>
          <w:sz w:val="28"/>
          <w:szCs w:val="28"/>
          <w:lang w:val="uk-UA"/>
        </w:rPr>
      </w:pPr>
    </w:p>
    <w:p w:rsidR="0004781E" w:rsidRDefault="0004781E" w:rsidP="00D704D5">
      <w:pPr>
        <w:tabs>
          <w:tab w:val="left" w:pos="7950"/>
          <w:tab w:val="left" w:pos="8235"/>
        </w:tabs>
        <w:rPr>
          <w:sz w:val="28"/>
          <w:szCs w:val="28"/>
          <w:lang w:val="uk-UA"/>
        </w:rPr>
      </w:pPr>
    </w:p>
    <w:p w:rsidR="001517BD" w:rsidRDefault="001517BD" w:rsidP="00D704D5">
      <w:pPr>
        <w:tabs>
          <w:tab w:val="left" w:pos="7950"/>
          <w:tab w:val="left" w:pos="8235"/>
        </w:tabs>
        <w:rPr>
          <w:sz w:val="28"/>
          <w:szCs w:val="28"/>
          <w:lang w:val="uk-UA"/>
        </w:rPr>
      </w:pPr>
    </w:p>
    <w:p w:rsidR="001517BD" w:rsidRDefault="001517BD" w:rsidP="00D704D5">
      <w:pPr>
        <w:tabs>
          <w:tab w:val="left" w:pos="7950"/>
          <w:tab w:val="left" w:pos="8235"/>
        </w:tabs>
        <w:rPr>
          <w:sz w:val="28"/>
          <w:szCs w:val="28"/>
          <w:lang w:val="uk-UA"/>
        </w:rPr>
      </w:pPr>
    </w:p>
    <w:p w:rsidR="0004781E" w:rsidRDefault="0004781E" w:rsidP="00D704D5">
      <w:pPr>
        <w:tabs>
          <w:tab w:val="left" w:pos="7950"/>
          <w:tab w:val="left" w:pos="8235"/>
        </w:tabs>
        <w:rPr>
          <w:sz w:val="28"/>
          <w:szCs w:val="28"/>
          <w:lang w:val="uk-UA"/>
        </w:rPr>
      </w:pPr>
    </w:p>
    <w:p w:rsidR="0004781E" w:rsidRDefault="00CF2DE4" w:rsidP="0004781E">
      <w:pPr>
        <w:tabs>
          <w:tab w:val="left" w:pos="7950"/>
          <w:tab w:val="left" w:pos="8235"/>
        </w:tabs>
        <w:jc w:val="center"/>
        <w:rPr>
          <w:sz w:val="21"/>
          <w:szCs w:val="21"/>
          <w:lang w:val="uk-UA"/>
        </w:rPr>
      </w:pPr>
      <w:r>
        <w:rPr>
          <w:sz w:val="21"/>
          <w:szCs w:val="21"/>
        </w:rPr>
        <w:object w:dxaOrig="705" w:dyaOrig="1320">
          <v:shape id="_x0000_i1038" type="#_x0000_t75" style="width:35.25pt;height:49.5pt" o:ole="" fillcolor="window">
            <v:imagedata r:id="rId7" o:title=""/>
          </v:shape>
          <o:OLEObject Type="Embed" ProgID="PBrush" ShapeID="_x0000_i1038" DrawAspect="Content" ObjectID="_1547642396" r:id="rId24"/>
        </w:object>
      </w:r>
    </w:p>
    <w:p w:rsidR="0004781E" w:rsidRDefault="0004781E" w:rsidP="0004781E">
      <w:pPr>
        <w:tabs>
          <w:tab w:val="left" w:pos="7950"/>
          <w:tab w:val="left" w:pos="8235"/>
        </w:tabs>
        <w:jc w:val="center"/>
        <w:rPr>
          <w:b/>
          <w:sz w:val="26"/>
          <w:szCs w:val="26"/>
          <w:lang w:val="uk-UA"/>
        </w:rPr>
      </w:pPr>
      <w:r>
        <w:rPr>
          <w:b/>
          <w:sz w:val="26"/>
          <w:szCs w:val="26"/>
          <w:lang w:val="uk-UA"/>
        </w:rPr>
        <w:t>УКРАЇНА</w:t>
      </w:r>
    </w:p>
    <w:p w:rsidR="0004781E" w:rsidRDefault="0004781E" w:rsidP="0004781E">
      <w:pPr>
        <w:rPr>
          <w:color w:val="0000FF"/>
          <w:sz w:val="9"/>
          <w:szCs w:val="9"/>
          <w:lang w:val="uk-UA"/>
        </w:rPr>
      </w:pPr>
    </w:p>
    <w:p w:rsidR="0004781E" w:rsidRDefault="0004781E" w:rsidP="0004781E">
      <w:pPr>
        <w:pStyle w:val="a3"/>
        <w:ind w:left="-284"/>
        <w:outlineLvl w:val="0"/>
        <w:rPr>
          <w:sz w:val="26"/>
          <w:szCs w:val="26"/>
        </w:rPr>
      </w:pPr>
      <w:r>
        <w:rPr>
          <w:sz w:val="30"/>
          <w:szCs w:val="30"/>
        </w:rPr>
        <w:t>Демівська  сільська  рада</w:t>
      </w:r>
    </w:p>
    <w:p w:rsidR="0004781E" w:rsidRDefault="0004781E" w:rsidP="0004781E">
      <w:pPr>
        <w:pStyle w:val="11"/>
        <w:rPr>
          <w:sz w:val="26"/>
          <w:szCs w:val="26"/>
        </w:rPr>
      </w:pPr>
      <w:r>
        <w:rPr>
          <w:sz w:val="26"/>
          <w:szCs w:val="26"/>
        </w:rPr>
        <w:t>Чечельницького  району  Вінницької області</w:t>
      </w:r>
    </w:p>
    <w:p w:rsidR="0004781E" w:rsidRDefault="0004781E" w:rsidP="0004781E">
      <w:pPr>
        <w:rPr>
          <w:b/>
          <w:bCs/>
          <w:sz w:val="18"/>
          <w:szCs w:val="18"/>
          <w:lang w:val="uk-UA"/>
        </w:rPr>
      </w:pPr>
      <w:r>
        <w:rPr>
          <w:b/>
          <w:bCs/>
          <w:sz w:val="18"/>
          <w:szCs w:val="18"/>
          <w:lang w:val="uk-UA"/>
        </w:rPr>
        <w:t xml:space="preserve">24832, вул.. </w:t>
      </w:r>
      <w:r>
        <w:rPr>
          <w:b/>
          <w:bCs/>
          <w:lang w:val="uk-UA"/>
        </w:rPr>
        <w:t>Шевченка</w:t>
      </w:r>
      <w:r>
        <w:rPr>
          <w:b/>
          <w:bCs/>
          <w:sz w:val="18"/>
          <w:szCs w:val="18"/>
          <w:lang w:val="uk-UA"/>
        </w:rPr>
        <w:t xml:space="preserve">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04781E" w:rsidTr="00CF2DE4">
        <w:trPr>
          <w:trHeight w:val="105"/>
        </w:trPr>
        <w:tc>
          <w:tcPr>
            <w:tcW w:w="9738" w:type="dxa"/>
            <w:tcBorders>
              <w:top w:val="thinThickSmallGap" w:sz="24" w:space="0" w:color="auto"/>
              <w:left w:val="nil"/>
              <w:bottom w:val="nil"/>
              <w:right w:val="nil"/>
            </w:tcBorders>
          </w:tcPr>
          <w:p w:rsidR="0004781E" w:rsidRDefault="0004781E" w:rsidP="00CF2DE4">
            <w:pPr>
              <w:widowControl w:val="0"/>
              <w:tabs>
                <w:tab w:val="left" w:pos="7950"/>
                <w:tab w:val="left" w:pos="8235"/>
              </w:tabs>
              <w:autoSpaceDE w:val="0"/>
              <w:autoSpaceDN w:val="0"/>
              <w:adjustRightInd w:val="0"/>
              <w:spacing w:line="276" w:lineRule="auto"/>
              <w:jc w:val="center"/>
              <w:rPr>
                <w:sz w:val="26"/>
                <w:szCs w:val="26"/>
                <w:lang w:val="uk-UA" w:eastAsia="en-US"/>
              </w:rPr>
            </w:pPr>
          </w:p>
        </w:tc>
      </w:tr>
    </w:tbl>
    <w:p w:rsidR="0004781E" w:rsidRPr="001766D3" w:rsidRDefault="0004781E" w:rsidP="0004781E">
      <w:pPr>
        <w:jc w:val="center"/>
        <w:rPr>
          <w:sz w:val="28"/>
          <w:szCs w:val="28"/>
          <w:lang w:val="uk-UA"/>
        </w:rPr>
      </w:pPr>
      <w:r w:rsidRPr="001766D3">
        <w:rPr>
          <w:sz w:val="28"/>
          <w:szCs w:val="28"/>
          <w:lang w:val="uk-UA"/>
        </w:rPr>
        <w:t>Р О З П О Р Я Д Ж Е Н Н Я</w:t>
      </w:r>
    </w:p>
    <w:p w:rsidR="0004781E" w:rsidRPr="001766D3" w:rsidRDefault="0004781E" w:rsidP="0004781E">
      <w:pPr>
        <w:jc w:val="center"/>
        <w:rPr>
          <w:sz w:val="28"/>
          <w:szCs w:val="28"/>
          <w:lang w:val="uk-UA"/>
        </w:rPr>
      </w:pPr>
    </w:p>
    <w:p w:rsidR="0004781E" w:rsidRPr="001766D3" w:rsidRDefault="0004781E" w:rsidP="0004781E">
      <w:pPr>
        <w:rPr>
          <w:sz w:val="28"/>
          <w:szCs w:val="28"/>
          <w:lang w:val="uk-UA"/>
        </w:rPr>
      </w:pPr>
      <w:r>
        <w:rPr>
          <w:sz w:val="28"/>
          <w:szCs w:val="28"/>
          <w:lang w:val="uk-UA"/>
        </w:rPr>
        <w:t>08.07</w:t>
      </w:r>
      <w:r w:rsidRPr="001766D3">
        <w:rPr>
          <w:sz w:val="28"/>
          <w:szCs w:val="28"/>
          <w:lang w:val="uk-UA"/>
        </w:rPr>
        <w:t>.2016  року                                                                       № 1</w:t>
      </w:r>
      <w:r>
        <w:rPr>
          <w:sz w:val="28"/>
          <w:szCs w:val="28"/>
          <w:lang w:val="uk-UA"/>
        </w:rPr>
        <w:t>5</w:t>
      </w:r>
      <w:r w:rsidRPr="001766D3">
        <w:rPr>
          <w:sz w:val="28"/>
          <w:szCs w:val="28"/>
          <w:lang w:val="uk-UA"/>
        </w:rPr>
        <w:t>/ 02-03</w:t>
      </w:r>
    </w:p>
    <w:p w:rsidR="0004781E" w:rsidRDefault="0004781E" w:rsidP="00D704D5">
      <w:pPr>
        <w:tabs>
          <w:tab w:val="left" w:pos="7950"/>
          <w:tab w:val="left" w:pos="8235"/>
        </w:tabs>
        <w:rPr>
          <w:sz w:val="28"/>
          <w:szCs w:val="28"/>
          <w:lang w:val="uk-UA"/>
        </w:rPr>
      </w:pPr>
    </w:p>
    <w:p w:rsidR="0004781E" w:rsidRDefault="0004781E" w:rsidP="00D704D5">
      <w:pPr>
        <w:tabs>
          <w:tab w:val="left" w:pos="7950"/>
          <w:tab w:val="left" w:pos="8235"/>
        </w:tabs>
        <w:rPr>
          <w:sz w:val="28"/>
          <w:szCs w:val="28"/>
          <w:lang w:val="uk-UA"/>
        </w:rPr>
      </w:pPr>
    </w:p>
    <w:p w:rsidR="0004781E" w:rsidRDefault="0004781E" w:rsidP="0004781E">
      <w:pPr>
        <w:rPr>
          <w:b/>
          <w:bCs/>
          <w:sz w:val="24"/>
          <w:szCs w:val="24"/>
          <w:lang w:val="uk-UA"/>
        </w:rPr>
      </w:pPr>
    </w:p>
    <w:p w:rsidR="0004781E" w:rsidRDefault="0004781E" w:rsidP="0004781E">
      <w:pPr>
        <w:jc w:val="center"/>
        <w:rPr>
          <w:b/>
          <w:bCs/>
          <w:sz w:val="24"/>
          <w:szCs w:val="24"/>
          <w:lang w:val="uk-UA"/>
        </w:rPr>
      </w:pPr>
    </w:p>
    <w:p w:rsidR="0004781E" w:rsidRDefault="0004781E" w:rsidP="0004781E">
      <w:pPr>
        <w:ind w:firstLine="708"/>
        <w:jc w:val="both"/>
        <w:rPr>
          <w:b/>
          <w:bCs/>
          <w:sz w:val="28"/>
          <w:szCs w:val="28"/>
          <w:lang w:val="uk-UA"/>
        </w:rPr>
      </w:pPr>
      <w:r>
        <w:rPr>
          <w:bCs/>
          <w:sz w:val="28"/>
          <w:szCs w:val="28"/>
          <w:lang w:val="uk-UA"/>
        </w:rPr>
        <w:t>Відповідно до  пп..23 ст. 26 Закону України «Про місцеве самоврядування в Україні», ст.. 76-77 Бюджетного кодексу України та 21 рішення 3 сесії 7 скликання від 10.12.2015  року</w:t>
      </w:r>
      <w:r>
        <w:rPr>
          <w:sz w:val="28"/>
          <w:szCs w:val="28"/>
          <w:lang w:val="uk-UA"/>
        </w:rPr>
        <w:t xml:space="preserve">  </w:t>
      </w:r>
    </w:p>
    <w:p w:rsidR="0004781E" w:rsidRDefault="0004781E" w:rsidP="0004781E">
      <w:pPr>
        <w:rPr>
          <w:bCs/>
          <w:sz w:val="28"/>
          <w:szCs w:val="28"/>
          <w:lang w:val="uk-UA"/>
        </w:rPr>
      </w:pPr>
    </w:p>
    <w:p w:rsidR="0004781E" w:rsidRDefault="0004781E" w:rsidP="0004781E">
      <w:pPr>
        <w:jc w:val="both"/>
        <w:rPr>
          <w:bCs/>
          <w:sz w:val="28"/>
          <w:szCs w:val="28"/>
          <w:lang w:val="uk-UA"/>
        </w:rPr>
      </w:pPr>
    </w:p>
    <w:p w:rsidR="0004781E" w:rsidRPr="00C76887" w:rsidRDefault="0004781E" w:rsidP="0004781E">
      <w:pPr>
        <w:jc w:val="both"/>
        <w:rPr>
          <w:bCs/>
          <w:sz w:val="28"/>
          <w:szCs w:val="28"/>
          <w:lang w:val="uk-UA"/>
        </w:rPr>
      </w:pPr>
      <w:r w:rsidRPr="00721FE1">
        <w:rPr>
          <w:bCs/>
          <w:sz w:val="28"/>
          <w:szCs w:val="28"/>
          <w:lang w:val="uk-UA"/>
        </w:rPr>
        <w:t xml:space="preserve">внести зміни до </w:t>
      </w:r>
      <w:r>
        <w:rPr>
          <w:bCs/>
          <w:sz w:val="28"/>
          <w:szCs w:val="28"/>
          <w:lang w:val="uk-UA"/>
        </w:rPr>
        <w:t xml:space="preserve">помісячного </w:t>
      </w:r>
      <w:r w:rsidRPr="00721FE1">
        <w:rPr>
          <w:bCs/>
          <w:sz w:val="28"/>
          <w:szCs w:val="28"/>
          <w:lang w:val="uk-UA"/>
        </w:rPr>
        <w:t xml:space="preserve">розпису асигнувань </w:t>
      </w:r>
      <w:r>
        <w:rPr>
          <w:bCs/>
          <w:sz w:val="28"/>
          <w:szCs w:val="28"/>
          <w:lang w:val="uk-UA"/>
        </w:rPr>
        <w:t>загального фонду  у липні місяці 2016</w:t>
      </w:r>
      <w:r w:rsidRPr="00721FE1">
        <w:rPr>
          <w:bCs/>
          <w:sz w:val="28"/>
          <w:szCs w:val="28"/>
          <w:lang w:val="uk-UA"/>
        </w:rPr>
        <w:t xml:space="preserve"> рок</w:t>
      </w:r>
      <w:r>
        <w:rPr>
          <w:bCs/>
          <w:sz w:val="28"/>
          <w:szCs w:val="28"/>
          <w:lang w:val="uk-UA"/>
        </w:rPr>
        <w:t>у</w:t>
      </w:r>
    </w:p>
    <w:p w:rsidR="0004781E" w:rsidRDefault="0004781E" w:rsidP="0004781E">
      <w:pPr>
        <w:rPr>
          <w:sz w:val="24"/>
          <w:szCs w:val="24"/>
          <w:lang w:val="uk-UA"/>
        </w:rPr>
      </w:pPr>
    </w:p>
    <w:tbl>
      <w:tblPr>
        <w:tblpPr w:leftFromText="180" w:rightFromText="180" w:vertAnchor="text" w:horzAnchor="margin" w:tblpX="10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432"/>
        <w:gridCol w:w="360"/>
        <w:gridCol w:w="900"/>
        <w:gridCol w:w="900"/>
        <w:gridCol w:w="360"/>
        <w:gridCol w:w="540"/>
        <w:gridCol w:w="940"/>
        <w:gridCol w:w="1040"/>
        <w:gridCol w:w="460"/>
        <w:gridCol w:w="980"/>
        <w:gridCol w:w="576"/>
        <w:gridCol w:w="602"/>
        <w:gridCol w:w="545"/>
      </w:tblGrid>
      <w:tr w:rsidR="0004781E" w:rsidTr="00CF2DE4">
        <w:trPr>
          <w:trHeight w:val="1422"/>
        </w:trPr>
        <w:tc>
          <w:tcPr>
            <w:tcW w:w="936"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r>
              <w:rPr>
                <w:sz w:val="24"/>
                <w:szCs w:val="24"/>
                <w:lang w:val="uk-UA"/>
              </w:rPr>
              <w:t>Місяці/</w:t>
            </w:r>
          </w:p>
          <w:p w:rsidR="0004781E" w:rsidRDefault="0004781E" w:rsidP="00CF2DE4">
            <w:pPr>
              <w:rPr>
                <w:sz w:val="24"/>
                <w:szCs w:val="24"/>
                <w:lang w:val="uk-UA"/>
              </w:rPr>
            </w:pPr>
            <w:r>
              <w:rPr>
                <w:sz w:val="24"/>
                <w:szCs w:val="24"/>
                <w:lang w:val="uk-UA"/>
              </w:rPr>
              <w:t>Кфк</w:t>
            </w:r>
          </w:p>
          <w:p w:rsidR="0004781E" w:rsidRDefault="0004781E" w:rsidP="00CF2DE4">
            <w:pPr>
              <w:rPr>
                <w:sz w:val="24"/>
                <w:szCs w:val="24"/>
                <w:lang w:val="uk-UA"/>
              </w:rPr>
            </w:pPr>
            <w:r>
              <w:rPr>
                <w:sz w:val="24"/>
                <w:szCs w:val="24"/>
                <w:lang w:val="uk-UA"/>
              </w:rPr>
              <w:t>кекв</w:t>
            </w:r>
          </w:p>
        </w:tc>
        <w:tc>
          <w:tcPr>
            <w:tcW w:w="432" w:type="dxa"/>
            <w:tcBorders>
              <w:top w:val="single" w:sz="4" w:space="0" w:color="auto"/>
              <w:left w:val="single" w:sz="4" w:space="0" w:color="auto"/>
              <w:bottom w:val="single" w:sz="4" w:space="0" w:color="auto"/>
              <w:right w:val="single" w:sz="4" w:space="0" w:color="auto"/>
            </w:tcBorders>
          </w:tcPr>
          <w:p w:rsidR="0004781E" w:rsidRDefault="0004781E" w:rsidP="00CF2DE4">
            <w:pPr>
              <w:ind w:firstLine="143"/>
              <w:rPr>
                <w:sz w:val="24"/>
                <w:szCs w:val="24"/>
                <w:lang w:val="uk-UA"/>
              </w:rPr>
            </w:pPr>
          </w:p>
          <w:p w:rsidR="0004781E" w:rsidRDefault="0004781E" w:rsidP="00CF2DE4">
            <w:pPr>
              <w:ind w:firstLine="143"/>
              <w:rPr>
                <w:sz w:val="24"/>
                <w:szCs w:val="24"/>
                <w:lang w:val="uk-UA"/>
              </w:rPr>
            </w:pPr>
          </w:p>
          <w:p w:rsidR="0004781E" w:rsidRDefault="0004781E" w:rsidP="00CF2DE4">
            <w:pPr>
              <w:ind w:firstLine="143"/>
              <w:rPr>
                <w:sz w:val="24"/>
                <w:szCs w:val="24"/>
                <w:lang w:val="uk-UA"/>
              </w:rPr>
            </w:pPr>
          </w:p>
          <w:p w:rsidR="0004781E" w:rsidRDefault="0004781E" w:rsidP="00CF2DE4">
            <w:pPr>
              <w:ind w:firstLine="143"/>
              <w:rPr>
                <w:sz w:val="24"/>
                <w:szCs w:val="24"/>
                <w:lang w:val="uk-UA"/>
              </w:rPr>
            </w:pPr>
          </w:p>
          <w:p w:rsidR="0004781E" w:rsidRDefault="0004781E" w:rsidP="00CF2DE4">
            <w:pPr>
              <w:ind w:firstLine="143"/>
              <w:rPr>
                <w:sz w:val="24"/>
                <w:szCs w:val="24"/>
                <w:lang w:val="uk-UA"/>
              </w:rPr>
            </w:pPr>
            <w:r>
              <w:rPr>
                <w:sz w:val="24"/>
                <w:szCs w:val="24"/>
                <w:lang w:val="uk-UA"/>
              </w:rPr>
              <w:t>1</w:t>
            </w:r>
          </w:p>
        </w:tc>
        <w:tc>
          <w:tcPr>
            <w:tcW w:w="36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r>
              <w:rPr>
                <w:sz w:val="24"/>
                <w:szCs w:val="24"/>
                <w:lang w:val="uk-UA"/>
              </w:rPr>
              <w:t>2</w:t>
            </w:r>
          </w:p>
        </w:tc>
        <w:tc>
          <w:tcPr>
            <w:tcW w:w="900" w:type="dxa"/>
            <w:tcBorders>
              <w:top w:val="single" w:sz="4" w:space="0" w:color="auto"/>
              <w:left w:val="single" w:sz="4" w:space="0" w:color="auto"/>
              <w:bottom w:val="single" w:sz="4" w:space="0" w:color="auto"/>
              <w:right w:val="single" w:sz="4" w:space="0" w:color="auto"/>
            </w:tcBorders>
          </w:tcPr>
          <w:p w:rsidR="0004781E" w:rsidRDefault="0004781E" w:rsidP="00CF2DE4">
            <w:pPr>
              <w:ind w:right="-140"/>
              <w:rPr>
                <w:sz w:val="22"/>
                <w:szCs w:val="22"/>
                <w:lang w:val="uk-UA"/>
              </w:rPr>
            </w:pPr>
          </w:p>
          <w:p w:rsidR="0004781E" w:rsidRDefault="0004781E" w:rsidP="00CF2DE4">
            <w:pPr>
              <w:rPr>
                <w:sz w:val="22"/>
                <w:szCs w:val="22"/>
                <w:lang w:val="uk-UA"/>
              </w:rPr>
            </w:pPr>
          </w:p>
          <w:p w:rsidR="0004781E" w:rsidRDefault="0004781E" w:rsidP="00CF2DE4">
            <w:pPr>
              <w:rPr>
                <w:sz w:val="22"/>
                <w:szCs w:val="22"/>
                <w:lang w:val="uk-UA"/>
              </w:rPr>
            </w:pPr>
          </w:p>
          <w:p w:rsidR="0004781E" w:rsidRDefault="0004781E" w:rsidP="00CF2DE4">
            <w:pPr>
              <w:rPr>
                <w:sz w:val="22"/>
                <w:szCs w:val="22"/>
                <w:lang w:val="uk-UA"/>
              </w:rPr>
            </w:pPr>
          </w:p>
          <w:p w:rsidR="0004781E" w:rsidRDefault="0004781E" w:rsidP="00CF2DE4">
            <w:pPr>
              <w:rPr>
                <w:sz w:val="22"/>
                <w:szCs w:val="22"/>
                <w:lang w:val="uk-UA"/>
              </w:rPr>
            </w:pPr>
            <w:r>
              <w:rPr>
                <w:sz w:val="22"/>
                <w:szCs w:val="22"/>
                <w:lang w:val="uk-UA"/>
              </w:rPr>
              <w:t>3</w:t>
            </w:r>
          </w:p>
        </w:tc>
        <w:tc>
          <w:tcPr>
            <w:tcW w:w="900" w:type="dxa"/>
            <w:tcBorders>
              <w:top w:val="single" w:sz="4" w:space="0" w:color="auto"/>
              <w:left w:val="single" w:sz="4" w:space="0" w:color="auto"/>
              <w:bottom w:val="single" w:sz="4" w:space="0" w:color="auto"/>
              <w:right w:val="single" w:sz="4" w:space="0" w:color="auto"/>
            </w:tcBorders>
          </w:tcPr>
          <w:p w:rsidR="0004781E" w:rsidRDefault="0004781E" w:rsidP="00CF2DE4">
            <w:pPr>
              <w:rPr>
                <w:sz w:val="22"/>
                <w:szCs w:val="22"/>
                <w:lang w:val="uk-UA"/>
              </w:rPr>
            </w:pPr>
          </w:p>
          <w:p w:rsidR="0004781E" w:rsidRDefault="0004781E" w:rsidP="00CF2DE4">
            <w:pPr>
              <w:rPr>
                <w:sz w:val="22"/>
                <w:szCs w:val="22"/>
                <w:lang w:val="uk-UA"/>
              </w:rPr>
            </w:pPr>
          </w:p>
          <w:p w:rsidR="0004781E" w:rsidRDefault="0004781E" w:rsidP="00CF2DE4">
            <w:pPr>
              <w:rPr>
                <w:sz w:val="22"/>
                <w:szCs w:val="22"/>
                <w:lang w:val="uk-UA"/>
              </w:rPr>
            </w:pPr>
          </w:p>
          <w:p w:rsidR="0004781E" w:rsidRDefault="0004781E" w:rsidP="00CF2DE4">
            <w:pPr>
              <w:rPr>
                <w:sz w:val="22"/>
                <w:szCs w:val="22"/>
                <w:lang w:val="uk-UA"/>
              </w:rPr>
            </w:pPr>
          </w:p>
          <w:p w:rsidR="0004781E" w:rsidRDefault="0004781E" w:rsidP="00CF2DE4">
            <w:pPr>
              <w:ind w:left="132"/>
              <w:rPr>
                <w:sz w:val="22"/>
                <w:szCs w:val="22"/>
                <w:lang w:val="uk-UA"/>
              </w:rPr>
            </w:pPr>
            <w:r>
              <w:rPr>
                <w:sz w:val="22"/>
                <w:szCs w:val="22"/>
                <w:lang w:val="uk-UA"/>
              </w:rPr>
              <w:t>4</w:t>
            </w:r>
          </w:p>
        </w:tc>
        <w:tc>
          <w:tcPr>
            <w:tcW w:w="36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r>
              <w:rPr>
                <w:sz w:val="24"/>
                <w:szCs w:val="24"/>
                <w:lang w:val="uk-UA"/>
              </w:rPr>
              <w:t xml:space="preserve">5    </w:t>
            </w:r>
          </w:p>
        </w:tc>
        <w:tc>
          <w:tcPr>
            <w:tcW w:w="54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r>
              <w:rPr>
                <w:sz w:val="24"/>
                <w:szCs w:val="24"/>
                <w:lang w:val="uk-UA"/>
              </w:rPr>
              <w:t xml:space="preserve">6  </w:t>
            </w:r>
          </w:p>
        </w:tc>
        <w:tc>
          <w:tcPr>
            <w:tcW w:w="94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r>
              <w:rPr>
                <w:sz w:val="24"/>
                <w:szCs w:val="24"/>
                <w:lang w:val="uk-UA"/>
              </w:rPr>
              <w:t>7</w:t>
            </w:r>
          </w:p>
        </w:tc>
        <w:tc>
          <w:tcPr>
            <w:tcW w:w="104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ind w:left="132"/>
              <w:rPr>
                <w:sz w:val="24"/>
                <w:szCs w:val="24"/>
                <w:lang w:val="uk-UA"/>
              </w:rPr>
            </w:pPr>
            <w:r>
              <w:rPr>
                <w:sz w:val="24"/>
                <w:szCs w:val="24"/>
                <w:lang w:val="uk-UA"/>
              </w:rPr>
              <w:t>8</w:t>
            </w:r>
          </w:p>
        </w:tc>
        <w:tc>
          <w:tcPr>
            <w:tcW w:w="46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r>
              <w:rPr>
                <w:sz w:val="24"/>
                <w:szCs w:val="24"/>
                <w:lang w:val="uk-UA"/>
              </w:rPr>
              <w:t>9</w:t>
            </w:r>
          </w:p>
        </w:tc>
        <w:tc>
          <w:tcPr>
            <w:tcW w:w="98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r>
              <w:rPr>
                <w:sz w:val="24"/>
                <w:szCs w:val="24"/>
                <w:lang w:val="uk-UA"/>
              </w:rPr>
              <w:t xml:space="preserve">10      </w:t>
            </w:r>
          </w:p>
        </w:tc>
        <w:tc>
          <w:tcPr>
            <w:tcW w:w="576"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tabs>
                <w:tab w:val="left" w:pos="705"/>
              </w:tabs>
              <w:rPr>
                <w:sz w:val="24"/>
                <w:szCs w:val="24"/>
                <w:lang w:val="uk-UA"/>
              </w:rPr>
            </w:pPr>
            <w:r>
              <w:rPr>
                <w:sz w:val="24"/>
                <w:szCs w:val="24"/>
                <w:lang w:val="uk-UA"/>
              </w:rPr>
              <w:t>11</w:t>
            </w:r>
          </w:p>
        </w:tc>
        <w:tc>
          <w:tcPr>
            <w:tcW w:w="602"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tabs>
                <w:tab w:val="left" w:pos="705"/>
              </w:tabs>
              <w:ind w:left="132"/>
              <w:rPr>
                <w:sz w:val="24"/>
                <w:szCs w:val="24"/>
                <w:lang w:val="uk-UA"/>
              </w:rPr>
            </w:pPr>
            <w:r>
              <w:rPr>
                <w:sz w:val="24"/>
                <w:szCs w:val="24"/>
                <w:lang w:val="uk-UA"/>
              </w:rPr>
              <w:t>12</w:t>
            </w:r>
          </w:p>
        </w:tc>
        <w:tc>
          <w:tcPr>
            <w:tcW w:w="545"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18"/>
                <w:szCs w:val="18"/>
                <w:lang w:val="uk-UA"/>
              </w:rPr>
            </w:pPr>
            <w:r>
              <w:rPr>
                <w:sz w:val="18"/>
                <w:szCs w:val="18"/>
                <w:lang w:val="uk-UA"/>
              </w:rPr>
              <w:t>Всього</w:t>
            </w:r>
          </w:p>
          <w:p w:rsidR="0004781E" w:rsidRDefault="0004781E" w:rsidP="00CF2DE4">
            <w:pPr>
              <w:rPr>
                <w:sz w:val="18"/>
                <w:szCs w:val="18"/>
                <w:lang w:val="uk-UA"/>
              </w:rPr>
            </w:pPr>
            <w:r>
              <w:rPr>
                <w:sz w:val="18"/>
                <w:szCs w:val="18"/>
                <w:lang w:val="uk-UA"/>
              </w:rPr>
              <w:t>за</w:t>
            </w:r>
          </w:p>
          <w:p w:rsidR="0004781E" w:rsidRDefault="0004781E" w:rsidP="00CF2DE4">
            <w:pPr>
              <w:rPr>
                <w:sz w:val="18"/>
                <w:szCs w:val="18"/>
                <w:lang w:val="uk-UA"/>
              </w:rPr>
            </w:pPr>
            <w:r>
              <w:rPr>
                <w:sz w:val="18"/>
                <w:szCs w:val="18"/>
                <w:lang w:val="uk-UA"/>
              </w:rPr>
              <w:t>рік</w:t>
            </w:r>
          </w:p>
        </w:tc>
      </w:tr>
      <w:tr w:rsidR="0004781E" w:rsidTr="00CF2DE4">
        <w:trPr>
          <w:trHeight w:val="555"/>
        </w:trPr>
        <w:tc>
          <w:tcPr>
            <w:tcW w:w="936"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r>
              <w:rPr>
                <w:sz w:val="24"/>
                <w:szCs w:val="24"/>
                <w:lang w:val="uk-UA"/>
              </w:rPr>
              <w:t>100203</w:t>
            </w:r>
          </w:p>
          <w:p w:rsidR="0004781E" w:rsidRPr="0094323D" w:rsidRDefault="0004781E" w:rsidP="00CF2DE4">
            <w:pPr>
              <w:rPr>
                <w:b/>
                <w:sz w:val="24"/>
                <w:szCs w:val="24"/>
                <w:lang w:val="uk-UA"/>
              </w:rPr>
            </w:pPr>
            <w:r w:rsidRPr="0094323D">
              <w:rPr>
                <w:b/>
                <w:sz w:val="24"/>
                <w:szCs w:val="24"/>
                <w:lang w:val="uk-UA"/>
              </w:rPr>
              <w:t>2210</w:t>
            </w:r>
          </w:p>
        </w:tc>
        <w:tc>
          <w:tcPr>
            <w:tcW w:w="432" w:type="dxa"/>
            <w:tcBorders>
              <w:top w:val="single" w:sz="4" w:space="0" w:color="auto"/>
              <w:left w:val="single" w:sz="4" w:space="0" w:color="auto"/>
              <w:bottom w:val="single" w:sz="4" w:space="0" w:color="auto"/>
              <w:right w:val="single" w:sz="4" w:space="0" w:color="auto"/>
            </w:tcBorders>
          </w:tcPr>
          <w:p w:rsidR="0004781E" w:rsidRDefault="0004781E" w:rsidP="00CF2DE4">
            <w:pPr>
              <w:ind w:firstLine="143"/>
              <w:rPr>
                <w:lang w:val="uk-UA"/>
              </w:rPr>
            </w:pPr>
          </w:p>
        </w:tc>
        <w:tc>
          <w:tcPr>
            <w:tcW w:w="360" w:type="dxa"/>
            <w:tcBorders>
              <w:top w:val="single" w:sz="4" w:space="0" w:color="auto"/>
              <w:left w:val="single" w:sz="4" w:space="0" w:color="auto"/>
              <w:bottom w:val="single" w:sz="4" w:space="0" w:color="auto"/>
              <w:right w:val="single" w:sz="4" w:space="0" w:color="auto"/>
            </w:tcBorders>
          </w:tcPr>
          <w:p w:rsidR="0004781E" w:rsidRDefault="0004781E" w:rsidP="00CF2DE4">
            <w:pPr>
              <w:ind w:firstLine="143"/>
              <w:rPr>
                <w:lang w:val="uk-UA"/>
              </w:rPr>
            </w:pPr>
          </w:p>
        </w:tc>
        <w:tc>
          <w:tcPr>
            <w:tcW w:w="90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Pr="003D5909" w:rsidRDefault="0004781E" w:rsidP="00CF2DE4">
            <w:pPr>
              <w:rPr>
                <w:sz w:val="16"/>
                <w:szCs w:val="16"/>
                <w:lang w:val="uk-UA"/>
              </w:rPr>
            </w:pPr>
            <w:r>
              <w:rPr>
                <w:sz w:val="16"/>
                <w:szCs w:val="16"/>
                <w:lang w:val="uk-UA"/>
              </w:rPr>
              <w:t>2710,00</w:t>
            </w:r>
          </w:p>
          <w:p w:rsidR="0004781E" w:rsidRDefault="0004781E" w:rsidP="00CF2DE4">
            <w:pPr>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tcPr>
          <w:p w:rsidR="0004781E" w:rsidRDefault="0004781E" w:rsidP="00CF2DE4">
            <w:pPr>
              <w:ind w:left="717"/>
              <w:rPr>
                <w:sz w:val="24"/>
                <w:szCs w:val="24"/>
                <w:lang w:val="uk-UA"/>
              </w:rPr>
            </w:pPr>
          </w:p>
          <w:p w:rsidR="0004781E" w:rsidRPr="003D5909" w:rsidRDefault="0004781E" w:rsidP="00CF2DE4">
            <w:pPr>
              <w:rPr>
                <w:sz w:val="16"/>
                <w:szCs w:val="16"/>
                <w:lang w:val="uk-UA"/>
              </w:rPr>
            </w:pPr>
            <w:r>
              <w:rPr>
                <w:sz w:val="16"/>
                <w:szCs w:val="16"/>
                <w:lang w:val="uk-UA"/>
              </w:rPr>
              <w:t>42160,00</w:t>
            </w:r>
          </w:p>
          <w:p w:rsidR="0004781E" w:rsidRDefault="0004781E" w:rsidP="00CF2DE4">
            <w:pPr>
              <w:rPr>
                <w:sz w:val="18"/>
                <w:szCs w:val="18"/>
                <w:lang w:val="uk-UA"/>
              </w:rPr>
            </w:pPr>
            <w:r>
              <w:rPr>
                <w:sz w:val="18"/>
                <w:szCs w:val="18"/>
                <w:lang w:val="uk-UA"/>
              </w:rPr>
              <w:t xml:space="preserve">  </w:t>
            </w:r>
          </w:p>
        </w:tc>
        <w:tc>
          <w:tcPr>
            <w:tcW w:w="36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18"/>
                <w:szCs w:val="18"/>
                <w:lang w:val="uk-UA"/>
              </w:rPr>
            </w:pPr>
          </w:p>
          <w:p w:rsidR="0004781E" w:rsidRDefault="0004781E" w:rsidP="00CF2DE4">
            <w:pPr>
              <w:rPr>
                <w:sz w:val="18"/>
                <w:szCs w:val="18"/>
                <w:lang w:val="uk-UA"/>
              </w:rPr>
            </w:pPr>
          </w:p>
        </w:tc>
        <w:tc>
          <w:tcPr>
            <w:tcW w:w="940" w:type="dxa"/>
            <w:tcBorders>
              <w:top w:val="single" w:sz="4" w:space="0" w:color="auto"/>
              <w:left w:val="single" w:sz="4" w:space="0" w:color="auto"/>
              <w:bottom w:val="single" w:sz="4" w:space="0" w:color="auto"/>
              <w:right w:val="single" w:sz="4" w:space="0" w:color="auto"/>
            </w:tcBorders>
          </w:tcPr>
          <w:p w:rsidR="0004781E" w:rsidRDefault="0004781E" w:rsidP="00CF2DE4">
            <w:pPr>
              <w:rPr>
                <w:sz w:val="16"/>
                <w:szCs w:val="16"/>
                <w:lang w:val="uk-UA"/>
              </w:rPr>
            </w:pPr>
          </w:p>
          <w:p w:rsidR="0004781E" w:rsidRPr="003D5909" w:rsidRDefault="0004781E" w:rsidP="00CF2DE4">
            <w:pPr>
              <w:rPr>
                <w:sz w:val="16"/>
                <w:szCs w:val="16"/>
                <w:lang w:val="uk-UA"/>
              </w:rPr>
            </w:pPr>
            <w:r>
              <w:rPr>
                <w:sz w:val="16"/>
                <w:szCs w:val="16"/>
                <w:lang w:val="uk-UA"/>
              </w:rPr>
              <w:t>9000,00</w:t>
            </w:r>
          </w:p>
        </w:tc>
        <w:tc>
          <w:tcPr>
            <w:tcW w:w="1040" w:type="dxa"/>
            <w:tcBorders>
              <w:top w:val="single" w:sz="4" w:space="0" w:color="auto"/>
              <w:left w:val="single" w:sz="4" w:space="0" w:color="auto"/>
              <w:bottom w:val="single" w:sz="4" w:space="0" w:color="auto"/>
              <w:right w:val="single" w:sz="4" w:space="0" w:color="auto"/>
            </w:tcBorders>
          </w:tcPr>
          <w:p w:rsidR="0004781E" w:rsidRDefault="0004781E" w:rsidP="00CF2DE4">
            <w:pPr>
              <w:rPr>
                <w:sz w:val="16"/>
                <w:szCs w:val="16"/>
                <w:lang w:val="uk-UA"/>
              </w:rPr>
            </w:pPr>
          </w:p>
          <w:p w:rsidR="0004781E" w:rsidRPr="003D5909" w:rsidRDefault="0004781E" w:rsidP="00CF2DE4">
            <w:pPr>
              <w:rPr>
                <w:sz w:val="16"/>
                <w:szCs w:val="16"/>
                <w:lang w:val="uk-UA"/>
              </w:rPr>
            </w:pPr>
            <w:r>
              <w:rPr>
                <w:sz w:val="16"/>
                <w:szCs w:val="16"/>
                <w:lang w:val="uk-UA"/>
              </w:rPr>
              <w:t>-39390,00</w:t>
            </w:r>
          </w:p>
        </w:tc>
        <w:tc>
          <w:tcPr>
            <w:tcW w:w="46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tc>
        <w:tc>
          <w:tcPr>
            <w:tcW w:w="980" w:type="dxa"/>
            <w:tcBorders>
              <w:top w:val="single" w:sz="4" w:space="0" w:color="auto"/>
              <w:left w:val="single" w:sz="4" w:space="0" w:color="auto"/>
              <w:bottom w:val="single" w:sz="4" w:space="0" w:color="auto"/>
              <w:right w:val="single" w:sz="4" w:space="0" w:color="auto"/>
            </w:tcBorders>
          </w:tcPr>
          <w:p w:rsidR="0004781E" w:rsidRDefault="0004781E" w:rsidP="00CF2DE4">
            <w:pPr>
              <w:rPr>
                <w:sz w:val="16"/>
                <w:szCs w:val="16"/>
                <w:lang w:val="uk-UA"/>
              </w:rPr>
            </w:pPr>
          </w:p>
          <w:p w:rsidR="0004781E" w:rsidRPr="003D5909" w:rsidRDefault="0004781E" w:rsidP="00CF2DE4">
            <w:pPr>
              <w:rPr>
                <w:sz w:val="16"/>
                <w:szCs w:val="16"/>
                <w:lang w:val="uk-UA"/>
              </w:rPr>
            </w:pPr>
            <w:r>
              <w:rPr>
                <w:sz w:val="16"/>
                <w:szCs w:val="16"/>
                <w:lang w:val="uk-UA"/>
              </w:rPr>
              <w:t>-14480,00</w:t>
            </w:r>
          </w:p>
        </w:tc>
        <w:tc>
          <w:tcPr>
            <w:tcW w:w="576"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24"/>
                <w:szCs w:val="24"/>
                <w:lang w:val="uk-UA"/>
              </w:rPr>
            </w:pPr>
          </w:p>
          <w:p w:rsidR="0004781E" w:rsidRDefault="0004781E" w:rsidP="00CF2DE4">
            <w:pPr>
              <w:rPr>
                <w:sz w:val="18"/>
                <w:szCs w:val="18"/>
                <w:lang w:val="uk-UA"/>
              </w:rPr>
            </w:pPr>
          </w:p>
        </w:tc>
        <w:tc>
          <w:tcPr>
            <w:tcW w:w="602"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tc>
        <w:tc>
          <w:tcPr>
            <w:tcW w:w="545"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24"/>
                <w:szCs w:val="24"/>
                <w:lang w:val="uk-UA"/>
              </w:rPr>
            </w:pPr>
          </w:p>
          <w:p w:rsidR="0004781E" w:rsidRPr="001A7517" w:rsidRDefault="0004781E" w:rsidP="00CF2DE4">
            <w:pPr>
              <w:rPr>
                <w:sz w:val="18"/>
                <w:szCs w:val="18"/>
                <w:lang w:val="uk-UA"/>
              </w:rPr>
            </w:pPr>
            <w:r>
              <w:rPr>
                <w:sz w:val="18"/>
                <w:szCs w:val="18"/>
                <w:lang w:val="uk-UA"/>
              </w:rPr>
              <w:t>0,00</w:t>
            </w:r>
          </w:p>
        </w:tc>
      </w:tr>
      <w:tr w:rsidR="0004781E" w:rsidTr="00CF2DE4">
        <w:trPr>
          <w:trHeight w:val="255"/>
        </w:trPr>
        <w:tc>
          <w:tcPr>
            <w:tcW w:w="936" w:type="dxa"/>
            <w:tcBorders>
              <w:top w:val="single" w:sz="4" w:space="0" w:color="auto"/>
              <w:left w:val="single" w:sz="4" w:space="0" w:color="auto"/>
              <w:bottom w:val="single" w:sz="4" w:space="0" w:color="auto"/>
              <w:right w:val="single" w:sz="4" w:space="0" w:color="auto"/>
            </w:tcBorders>
          </w:tcPr>
          <w:p w:rsidR="0004781E" w:rsidRPr="0094323D" w:rsidRDefault="0004781E" w:rsidP="00CF2DE4">
            <w:pPr>
              <w:rPr>
                <w:sz w:val="24"/>
                <w:szCs w:val="24"/>
                <w:lang w:val="uk-UA"/>
              </w:rPr>
            </w:pPr>
            <w:r>
              <w:rPr>
                <w:sz w:val="24"/>
                <w:szCs w:val="24"/>
                <w:lang w:val="uk-UA"/>
              </w:rPr>
              <w:t>100203</w:t>
            </w:r>
          </w:p>
          <w:p w:rsidR="0004781E" w:rsidRPr="0094323D" w:rsidRDefault="0004781E" w:rsidP="00CF2DE4">
            <w:pPr>
              <w:rPr>
                <w:b/>
                <w:sz w:val="24"/>
                <w:szCs w:val="24"/>
                <w:lang w:val="uk-UA"/>
              </w:rPr>
            </w:pPr>
            <w:r w:rsidRPr="0094323D">
              <w:rPr>
                <w:b/>
                <w:sz w:val="24"/>
                <w:szCs w:val="24"/>
                <w:lang w:val="uk-UA"/>
              </w:rPr>
              <w:t>2240</w:t>
            </w:r>
          </w:p>
        </w:tc>
        <w:tc>
          <w:tcPr>
            <w:tcW w:w="432" w:type="dxa"/>
            <w:tcBorders>
              <w:top w:val="single" w:sz="4" w:space="0" w:color="auto"/>
              <w:left w:val="single" w:sz="4" w:space="0" w:color="auto"/>
              <w:bottom w:val="single" w:sz="4" w:space="0" w:color="auto"/>
              <w:right w:val="single" w:sz="4" w:space="0" w:color="auto"/>
            </w:tcBorders>
          </w:tcPr>
          <w:p w:rsidR="0004781E" w:rsidRDefault="0004781E" w:rsidP="00CF2DE4">
            <w:pPr>
              <w:ind w:firstLine="143"/>
              <w:rPr>
                <w:lang w:val="uk-UA"/>
              </w:rPr>
            </w:pPr>
          </w:p>
        </w:tc>
        <w:tc>
          <w:tcPr>
            <w:tcW w:w="360" w:type="dxa"/>
            <w:tcBorders>
              <w:top w:val="single" w:sz="4" w:space="0" w:color="auto"/>
              <w:left w:val="single" w:sz="4" w:space="0" w:color="auto"/>
              <w:bottom w:val="single" w:sz="4" w:space="0" w:color="auto"/>
              <w:right w:val="single" w:sz="4" w:space="0" w:color="auto"/>
            </w:tcBorders>
          </w:tcPr>
          <w:p w:rsidR="0004781E" w:rsidRDefault="0004781E" w:rsidP="00CF2DE4">
            <w:pPr>
              <w:ind w:firstLine="143"/>
              <w:rPr>
                <w:lang w:val="uk-UA"/>
              </w:rPr>
            </w:pPr>
          </w:p>
        </w:tc>
        <w:tc>
          <w:tcPr>
            <w:tcW w:w="90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04781E" w:rsidRPr="003D5909" w:rsidRDefault="0004781E" w:rsidP="00CF2DE4">
            <w:pPr>
              <w:rPr>
                <w:sz w:val="16"/>
                <w:szCs w:val="16"/>
                <w:lang w:val="uk-UA"/>
              </w:rPr>
            </w:pPr>
            <w:r>
              <w:rPr>
                <w:sz w:val="16"/>
                <w:szCs w:val="16"/>
                <w:lang w:val="uk-UA"/>
              </w:rPr>
              <w:t>-32160,00</w:t>
            </w:r>
          </w:p>
        </w:tc>
        <w:tc>
          <w:tcPr>
            <w:tcW w:w="36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4781E" w:rsidRPr="0088759D" w:rsidRDefault="0004781E" w:rsidP="00CF2DE4">
            <w:pPr>
              <w:rPr>
                <w:sz w:val="18"/>
                <w:szCs w:val="18"/>
                <w:lang w:val="uk-UA"/>
              </w:rPr>
            </w:pPr>
          </w:p>
        </w:tc>
        <w:tc>
          <w:tcPr>
            <w:tcW w:w="940" w:type="dxa"/>
            <w:tcBorders>
              <w:top w:val="single" w:sz="4" w:space="0" w:color="auto"/>
              <w:left w:val="single" w:sz="4" w:space="0" w:color="auto"/>
              <w:bottom w:val="single" w:sz="4" w:space="0" w:color="auto"/>
              <w:right w:val="single" w:sz="4" w:space="0" w:color="auto"/>
            </w:tcBorders>
          </w:tcPr>
          <w:p w:rsidR="0004781E" w:rsidRPr="003D5909" w:rsidRDefault="0004781E" w:rsidP="00CF2DE4">
            <w:pPr>
              <w:rPr>
                <w:sz w:val="16"/>
                <w:szCs w:val="16"/>
                <w:lang w:val="uk-UA"/>
              </w:rPr>
            </w:pPr>
            <w:r>
              <w:rPr>
                <w:sz w:val="24"/>
                <w:szCs w:val="24"/>
                <w:lang w:val="uk-UA"/>
              </w:rPr>
              <w:t>-</w:t>
            </w:r>
            <w:r>
              <w:rPr>
                <w:sz w:val="16"/>
                <w:szCs w:val="16"/>
                <w:lang w:val="uk-UA"/>
              </w:rPr>
              <w:t>9000,00</w:t>
            </w:r>
          </w:p>
        </w:tc>
        <w:tc>
          <w:tcPr>
            <w:tcW w:w="1040" w:type="dxa"/>
            <w:tcBorders>
              <w:top w:val="single" w:sz="4" w:space="0" w:color="auto"/>
              <w:left w:val="single" w:sz="4" w:space="0" w:color="auto"/>
              <w:bottom w:val="single" w:sz="4" w:space="0" w:color="auto"/>
              <w:right w:val="single" w:sz="4" w:space="0" w:color="auto"/>
            </w:tcBorders>
          </w:tcPr>
          <w:p w:rsidR="0004781E" w:rsidRPr="003D5909" w:rsidRDefault="0004781E" w:rsidP="00CF2DE4">
            <w:pPr>
              <w:rPr>
                <w:sz w:val="16"/>
                <w:szCs w:val="16"/>
                <w:lang w:val="uk-UA"/>
              </w:rPr>
            </w:pPr>
            <w:r>
              <w:rPr>
                <w:sz w:val="16"/>
                <w:szCs w:val="16"/>
                <w:lang w:val="uk-UA"/>
              </w:rPr>
              <w:t>26680,00</w:t>
            </w:r>
          </w:p>
        </w:tc>
        <w:tc>
          <w:tcPr>
            <w:tcW w:w="46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tc>
        <w:tc>
          <w:tcPr>
            <w:tcW w:w="980" w:type="dxa"/>
            <w:tcBorders>
              <w:top w:val="single" w:sz="4" w:space="0" w:color="auto"/>
              <w:left w:val="single" w:sz="4" w:space="0" w:color="auto"/>
              <w:bottom w:val="single" w:sz="4" w:space="0" w:color="auto"/>
              <w:right w:val="single" w:sz="4" w:space="0" w:color="auto"/>
            </w:tcBorders>
          </w:tcPr>
          <w:p w:rsidR="0004781E" w:rsidRPr="00C76887" w:rsidRDefault="0004781E" w:rsidP="00CF2DE4">
            <w:pPr>
              <w:rPr>
                <w:sz w:val="16"/>
                <w:szCs w:val="16"/>
                <w:lang w:val="uk-UA"/>
              </w:rPr>
            </w:pPr>
            <w:r>
              <w:rPr>
                <w:sz w:val="16"/>
                <w:szCs w:val="16"/>
                <w:lang w:val="uk-UA"/>
              </w:rPr>
              <w:t>14480,00</w:t>
            </w:r>
          </w:p>
        </w:tc>
        <w:tc>
          <w:tcPr>
            <w:tcW w:w="576" w:type="dxa"/>
            <w:tcBorders>
              <w:top w:val="single" w:sz="4" w:space="0" w:color="auto"/>
              <w:left w:val="single" w:sz="4" w:space="0" w:color="auto"/>
              <w:bottom w:val="single" w:sz="4" w:space="0" w:color="auto"/>
              <w:right w:val="single" w:sz="4" w:space="0" w:color="auto"/>
            </w:tcBorders>
          </w:tcPr>
          <w:p w:rsidR="0004781E" w:rsidRPr="0088759D" w:rsidRDefault="0004781E" w:rsidP="00CF2DE4">
            <w:pPr>
              <w:rPr>
                <w:sz w:val="18"/>
                <w:szCs w:val="18"/>
                <w:lang w:val="uk-UA"/>
              </w:rPr>
            </w:pPr>
          </w:p>
        </w:tc>
        <w:tc>
          <w:tcPr>
            <w:tcW w:w="602"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tc>
        <w:tc>
          <w:tcPr>
            <w:tcW w:w="545" w:type="dxa"/>
            <w:tcBorders>
              <w:top w:val="single" w:sz="4" w:space="0" w:color="auto"/>
              <w:left w:val="single" w:sz="4" w:space="0" w:color="auto"/>
              <w:bottom w:val="single" w:sz="4" w:space="0" w:color="auto"/>
              <w:right w:val="single" w:sz="4" w:space="0" w:color="auto"/>
            </w:tcBorders>
          </w:tcPr>
          <w:p w:rsidR="0004781E" w:rsidRPr="001A7517" w:rsidRDefault="0004781E" w:rsidP="00CF2DE4">
            <w:pPr>
              <w:rPr>
                <w:sz w:val="18"/>
                <w:szCs w:val="18"/>
                <w:lang w:val="uk-UA"/>
              </w:rPr>
            </w:pPr>
            <w:r>
              <w:rPr>
                <w:sz w:val="18"/>
                <w:szCs w:val="18"/>
                <w:lang w:val="uk-UA"/>
              </w:rPr>
              <w:t>0,00</w:t>
            </w:r>
          </w:p>
        </w:tc>
      </w:tr>
      <w:tr w:rsidR="0004781E" w:rsidTr="00CF2DE4">
        <w:trPr>
          <w:trHeight w:val="465"/>
        </w:trPr>
        <w:tc>
          <w:tcPr>
            <w:tcW w:w="936"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r>
              <w:rPr>
                <w:sz w:val="24"/>
                <w:szCs w:val="24"/>
                <w:lang w:val="uk-UA"/>
              </w:rPr>
              <w:t>170703</w:t>
            </w:r>
          </w:p>
          <w:p w:rsidR="0004781E" w:rsidRPr="0094323D" w:rsidRDefault="0004781E" w:rsidP="00CF2DE4">
            <w:pPr>
              <w:rPr>
                <w:b/>
                <w:sz w:val="24"/>
                <w:szCs w:val="24"/>
                <w:lang w:val="uk-UA"/>
              </w:rPr>
            </w:pPr>
            <w:r w:rsidRPr="0094323D">
              <w:rPr>
                <w:b/>
                <w:sz w:val="24"/>
                <w:szCs w:val="24"/>
                <w:lang w:val="uk-UA"/>
              </w:rPr>
              <w:t>2240</w:t>
            </w:r>
          </w:p>
        </w:tc>
        <w:tc>
          <w:tcPr>
            <w:tcW w:w="432" w:type="dxa"/>
            <w:tcBorders>
              <w:top w:val="single" w:sz="4" w:space="0" w:color="auto"/>
              <w:left w:val="single" w:sz="4" w:space="0" w:color="auto"/>
              <w:bottom w:val="single" w:sz="4" w:space="0" w:color="auto"/>
              <w:right w:val="single" w:sz="4" w:space="0" w:color="auto"/>
            </w:tcBorders>
          </w:tcPr>
          <w:p w:rsidR="0004781E" w:rsidRDefault="0004781E" w:rsidP="00CF2DE4">
            <w:pPr>
              <w:rPr>
                <w:sz w:val="22"/>
                <w:szCs w:val="22"/>
                <w:lang w:val="uk-UA"/>
              </w:rPr>
            </w:pPr>
          </w:p>
        </w:tc>
        <w:tc>
          <w:tcPr>
            <w:tcW w:w="360" w:type="dxa"/>
            <w:tcBorders>
              <w:top w:val="single" w:sz="4" w:space="0" w:color="auto"/>
              <w:left w:val="single" w:sz="4" w:space="0" w:color="auto"/>
              <w:bottom w:val="single" w:sz="4" w:space="0" w:color="auto"/>
              <w:right w:val="single" w:sz="4" w:space="0" w:color="auto"/>
            </w:tcBorders>
          </w:tcPr>
          <w:p w:rsidR="0004781E" w:rsidRDefault="0004781E" w:rsidP="00CF2DE4">
            <w:pPr>
              <w:ind w:firstLine="143"/>
              <w:rPr>
                <w:sz w:val="22"/>
                <w:szCs w:val="22"/>
                <w:lang w:val="uk-UA"/>
              </w:rPr>
            </w:pPr>
          </w:p>
        </w:tc>
        <w:tc>
          <w:tcPr>
            <w:tcW w:w="90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r>
              <w:rPr>
                <w:sz w:val="24"/>
                <w:szCs w:val="24"/>
                <w:lang w:val="uk-UA"/>
              </w:rPr>
              <w:t xml:space="preserve">        </w:t>
            </w:r>
          </w:p>
          <w:p w:rsidR="0004781E" w:rsidRPr="00C76887" w:rsidRDefault="0004781E" w:rsidP="00CF2DE4">
            <w:pPr>
              <w:rPr>
                <w:sz w:val="16"/>
                <w:szCs w:val="16"/>
                <w:lang w:val="uk-UA"/>
              </w:rPr>
            </w:pPr>
            <w:r>
              <w:rPr>
                <w:sz w:val="16"/>
                <w:szCs w:val="16"/>
                <w:lang w:val="uk-UA"/>
              </w:rPr>
              <w:t>-2710,00</w:t>
            </w:r>
            <w:r w:rsidRPr="00C76887">
              <w:rPr>
                <w:sz w:val="16"/>
                <w:szCs w:val="16"/>
                <w:lang w:val="uk-UA"/>
              </w:rPr>
              <w:t xml:space="preserve">     </w:t>
            </w:r>
          </w:p>
        </w:tc>
        <w:tc>
          <w:tcPr>
            <w:tcW w:w="900" w:type="dxa"/>
            <w:tcBorders>
              <w:top w:val="single" w:sz="4" w:space="0" w:color="auto"/>
              <w:left w:val="single" w:sz="4" w:space="0" w:color="auto"/>
              <w:bottom w:val="single" w:sz="4" w:space="0" w:color="auto"/>
              <w:right w:val="single" w:sz="4" w:space="0" w:color="auto"/>
            </w:tcBorders>
          </w:tcPr>
          <w:p w:rsidR="0004781E" w:rsidRDefault="0004781E" w:rsidP="00CF2DE4">
            <w:pPr>
              <w:rPr>
                <w:sz w:val="16"/>
                <w:szCs w:val="16"/>
                <w:lang w:val="uk-UA"/>
              </w:rPr>
            </w:pPr>
          </w:p>
          <w:p w:rsidR="0004781E" w:rsidRDefault="0004781E" w:rsidP="00CF2DE4">
            <w:pPr>
              <w:rPr>
                <w:sz w:val="16"/>
                <w:szCs w:val="16"/>
                <w:lang w:val="uk-UA"/>
              </w:rPr>
            </w:pPr>
            <w:r>
              <w:rPr>
                <w:sz w:val="16"/>
                <w:szCs w:val="16"/>
                <w:lang w:val="uk-UA"/>
              </w:rPr>
              <w:t>-10000,00</w:t>
            </w:r>
          </w:p>
          <w:p w:rsidR="0004781E" w:rsidRDefault="0004781E" w:rsidP="00CF2DE4">
            <w:pPr>
              <w:rPr>
                <w:sz w:val="16"/>
                <w:szCs w:val="16"/>
                <w:lang w:val="uk-UA"/>
              </w:rPr>
            </w:pPr>
          </w:p>
          <w:p w:rsidR="0004781E" w:rsidRDefault="0004781E" w:rsidP="00CF2DE4">
            <w:pPr>
              <w:rPr>
                <w:sz w:val="16"/>
                <w:szCs w:val="16"/>
                <w:lang w:val="uk-UA"/>
              </w:rPr>
            </w:pPr>
          </w:p>
        </w:tc>
        <w:tc>
          <w:tcPr>
            <w:tcW w:w="36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tc>
        <w:tc>
          <w:tcPr>
            <w:tcW w:w="94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tc>
        <w:tc>
          <w:tcPr>
            <w:tcW w:w="104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Pr="00C76887" w:rsidRDefault="0004781E" w:rsidP="00CF2DE4">
            <w:pPr>
              <w:rPr>
                <w:sz w:val="16"/>
                <w:szCs w:val="16"/>
                <w:lang w:val="uk-UA"/>
              </w:rPr>
            </w:pPr>
            <w:r>
              <w:rPr>
                <w:sz w:val="16"/>
                <w:szCs w:val="16"/>
                <w:lang w:val="uk-UA"/>
              </w:rPr>
              <w:t>12710,00</w:t>
            </w:r>
          </w:p>
        </w:tc>
        <w:tc>
          <w:tcPr>
            <w:tcW w:w="460" w:type="dxa"/>
            <w:tcBorders>
              <w:top w:val="single" w:sz="4" w:space="0" w:color="auto"/>
              <w:left w:val="single" w:sz="4" w:space="0" w:color="auto"/>
              <w:bottom w:val="single" w:sz="4" w:space="0" w:color="auto"/>
              <w:right w:val="single" w:sz="4" w:space="0" w:color="auto"/>
            </w:tcBorders>
          </w:tcPr>
          <w:p w:rsidR="0004781E" w:rsidRDefault="0004781E" w:rsidP="00CF2DE4">
            <w:pPr>
              <w:rPr>
                <w:sz w:val="24"/>
                <w:szCs w:val="24"/>
                <w:lang w:val="uk-UA"/>
              </w:rPr>
            </w:pPr>
          </w:p>
          <w:p w:rsidR="0004781E" w:rsidRDefault="0004781E" w:rsidP="00CF2DE4">
            <w:pPr>
              <w:rPr>
                <w:sz w:val="18"/>
                <w:szCs w:val="18"/>
                <w:lang w:val="uk-UA"/>
              </w:rPr>
            </w:pPr>
          </w:p>
        </w:tc>
        <w:tc>
          <w:tcPr>
            <w:tcW w:w="980" w:type="dxa"/>
            <w:tcBorders>
              <w:top w:val="single" w:sz="4" w:space="0" w:color="auto"/>
              <w:left w:val="single" w:sz="4" w:space="0" w:color="auto"/>
              <w:bottom w:val="single" w:sz="4" w:space="0" w:color="auto"/>
              <w:right w:val="single" w:sz="4" w:space="0" w:color="auto"/>
            </w:tcBorders>
          </w:tcPr>
          <w:p w:rsidR="0004781E" w:rsidRDefault="0004781E" w:rsidP="00CF2DE4">
            <w:pPr>
              <w:rPr>
                <w:sz w:val="18"/>
                <w:szCs w:val="18"/>
                <w:lang w:val="uk-UA"/>
              </w:rPr>
            </w:pPr>
          </w:p>
        </w:tc>
        <w:tc>
          <w:tcPr>
            <w:tcW w:w="576" w:type="dxa"/>
            <w:tcBorders>
              <w:top w:val="single" w:sz="4" w:space="0" w:color="auto"/>
              <w:left w:val="single" w:sz="4" w:space="0" w:color="auto"/>
              <w:bottom w:val="single" w:sz="4" w:space="0" w:color="auto"/>
              <w:right w:val="single" w:sz="4" w:space="0" w:color="auto"/>
            </w:tcBorders>
          </w:tcPr>
          <w:p w:rsidR="0004781E" w:rsidRDefault="0004781E" w:rsidP="00CF2DE4">
            <w:pPr>
              <w:rPr>
                <w:sz w:val="16"/>
                <w:szCs w:val="16"/>
                <w:lang w:val="uk-UA"/>
              </w:rPr>
            </w:pPr>
          </w:p>
          <w:p w:rsidR="0004781E" w:rsidRDefault="0004781E" w:rsidP="00CF2DE4">
            <w:pPr>
              <w:rPr>
                <w:sz w:val="16"/>
                <w:szCs w:val="16"/>
                <w:lang w:val="uk-UA"/>
              </w:rPr>
            </w:pPr>
          </w:p>
          <w:p w:rsidR="0004781E" w:rsidRDefault="0004781E" w:rsidP="00CF2DE4">
            <w:pPr>
              <w:rPr>
                <w:sz w:val="16"/>
                <w:szCs w:val="16"/>
                <w:lang w:val="uk-UA"/>
              </w:rPr>
            </w:pPr>
          </w:p>
        </w:tc>
        <w:tc>
          <w:tcPr>
            <w:tcW w:w="602" w:type="dxa"/>
            <w:tcBorders>
              <w:top w:val="single" w:sz="4" w:space="0" w:color="auto"/>
              <w:left w:val="single" w:sz="4" w:space="0" w:color="auto"/>
              <w:bottom w:val="single" w:sz="4" w:space="0" w:color="auto"/>
              <w:right w:val="single" w:sz="4" w:space="0" w:color="auto"/>
            </w:tcBorders>
          </w:tcPr>
          <w:p w:rsidR="0004781E" w:rsidRDefault="0004781E" w:rsidP="00CF2DE4">
            <w:pPr>
              <w:rPr>
                <w:sz w:val="16"/>
                <w:szCs w:val="16"/>
                <w:lang w:val="uk-UA"/>
              </w:rPr>
            </w:pPr>
          </w:p>
        </w:tc>
        <w:tc>
          <w:tcPr>
            <w:tcW w:w="545" w:type="dxa"/>
            <w:tcBorders>
              <w:top w:val="single" w:sz="4" w:space="0" w:color="auto"/>
              <w:left w:val="single" w:sz="4" w:space="0" w:color="auto"/>
              <w:bottom w:val="single" w:sz="4" w:space="0" w:color="auto"/>
              <w:right w:val="single" w:sz="4" w:space="0" w:color="auto"/>
            </w:tcBorders>
          </w:tcPr>
          <w:p w:rsidR="0004781E" w:rsidRDefault="0004781E" w:rsidP="00CF2DE4">
            <w:pPr>
              <w:rPr>
                <w:sz w:val="18"/>
                <w:szCs w:val="18"/>
                <w:lang w:val="uk-UA"/>
              </w:rPr>
            </w:pPr>
          </w:p>
          <w:p w:rsidR="0004781E" w:rsidRPr="001A7517" w:rsidRDefault="0004781E" w:rsidP="00CF2DE4">
            <w:pPr>
              <w:rPr>
                <w:sz w:val="18"/>
                <w:szCs w:val="18"/>
                <w:lang w:val="uk-UA"/>
              </w:rPr>
            </w:pPr>
            <w:r>
              <w:rPr>
                <w:sz w:val="18"/>
                <w:szCs w:val="18"/>
                <w:lang w:val="uk-UA"/>
              </w:rPr>
              <w:t>0,00</w:t>
            </w:r>
          </w:p>
        </w:tc>
      </w:tr>
    </w:tbl>
    <w:p w:rsidR="0004781E" w:rsidRPr="00617AC8" w:rsidRDefault="0004781E" w:rsidP="0004781E">
      <w:pPr>
        <w:jc w:val="both"/>
        <w:rPr>
          <w:bCs/>
          <w:sz w:val="28"/>
          <w:szCs w:val="28"/>
          <w:lang w:val="uk-UA"/>
        </w:rPr>
      </w:pPr>
    </w:p>
    <w:p w:rsidR="0004781E" w:rsidRPr="00F83219" w:rsidRDefault="0004781E" w:rsidP="0004781E">
      <w:pPr>
        <w:jc w:val="both"/>
        <w:rPr>
          <w:bCs/>
          <w:sz w:val="28"/>
          <w:szCs w:val="28"/>
          <w:lang w:val="uk-UA"/>
        </w:rPr>
      </w:pPr>
      <w:r w:rsidRPr="00F83219">
        <w:rPr>
          <w:bCs/>
          <w:sz w:val="28"/>
          <w:szCs w:val="28"/>
          <w:lang w:val="uk-UA"/>
        </w:rPr>
        <w:t>На даний час к</w:t>
      </w:r>
      <w:r>
        <w:rPr>
          <w:bCs/>
          <w:sz w:val="28"/>
          <w:szCs w:val="28"/>
          <w:lang w:val="uk-UA"/>
        </w:rPr>
        <w:t>ошти потрібні для закупки матеріалів для вуличного освітлення вулиць Поштової, Воїнів Інтернаціоналістів, Героїв Майдану, Марківка .</w:t>
      </w:r>
    </w:p>
    <w:p w:rsidR="0004781E" w:rsidRPr="00C36CB1" w:rsidRDefault="0004781E" w:rsidP="0004781E">
      <w:pPr>
        <w:jc w:val="both"/>
        <w:rPr>
          <w:b/>
          <w:bCs/>
          <w:sz w:val="28"/>
          <w:szCs w:val="28"/>
          <w:lang w:val="uk-UA"/>
        </w:rPr>
      </w:pPr>
      <w:r>
        <w:rPr>
          <w:b/>
          <w:bCs/>
          <w:sz w:val="28"/>
          <w:szCs w:val="28"/>
          <w:lang w:val="uk-UA"/>
        </w:rPr>
        <w:t xml:space="preserve">     </w:t>
      </w:r>
    </w:p>
    <w:p w:rsidR="00C174DE" w:rsidRDefault="00C174DE" w:rsidP="00C174DE">
      <w:pPr>
        <w:pStyle w:val="a5"/>
        <w:numPr>
          <w:ilvl w:val="0"/>
          <w:numId w:val="13"/>
        </w:numPr>
        <w:jc w:val="both"/>
        <w:rPr>
          <w:bCs/>
          <w:sz w:val="28"/>
          <w:szCs w:val="28"/>
          <w:lang w:val="uk-UA"/>
        </w:rPr>
      </w:pPr>
      <w:r>
        <w:rPr>
          <w:bCs/>
          <w:sz w:val="28"/>
          <w:szCs w:val="28"/>
          <w:lang w:val="uk-UA"/>
        </w:rPr>
        <w:t>Кошланській В.І. провести відповідні зміни .</w:t>
      </w:r>
    </w:p>
    <w:p w:rsidR="00C174DE" w:rsidRPr="00762EEF" w:rsidRDefault="00C174DE" w:rsidP="00C174DE">
      <w:pPr>
        <w:pStyle w:val="a5"/>
        <w:numPr>
          <w:ilvl w:val="0"/>
          <w:numId w:val="13"/>
        </w:numPr>
        <w:jc w:val="both"/>
        <w:rPr>
          <w:bCs/>
          <w:sz w:val="28"/>
          <w:szCs w:val="28"/>
          <w:lang w:val="uk-UA"/>
        </w:rPr>
      </w:pPr>
      <w:r>
        <w:rPr>
          <w:bCs/>
          <w:sz w:val="28"/>
          <w:szCs w:val="28"/>
          <w:lang w:val="uk-UA"/>
        </w:rPr>
        <w:t>Контроль за даним рішенням залишаю за собою.</w:t>
      </w:r>
    </w:p>
    <w:p w:rsidR="0004781E" w:rsidRDefault="0004781E" w:rsidP="0004781E">
      <w:pPr>
        <w:ind w:firstLine="708"/>
        <w:jc w:val="both"/>
        <w:rPr>
          <w:b/>
          <w:bCs/>
          <w:sz w:val="28"/>
          <w:szCs w:val="28"/>
          <w:lang w:val="uk-UA"/>
        </w:rPr>
      </w:pPr>
    </w:p>
    <w:p w:rsidR="0004781E" w:rsidRPr="00336492" w:rsidRDefault="0004781E" w:rsidP="0004781E">
      <w:pPr>
        <w:jc w:val="both"/>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t xml:space="preserve">         </w:t>
      </w:r>
      <w:r>
        <w:rPr>
          <w:bCs/>
          <w:sz w:val="28"/>
          <w:szCs w:val="28"/>
          <w:lang w:val="uk-UA"/>
        </w:rPr>
        <w:tab/>
      </w:r>
      <w:r>
        <w:rPr>
          <w:bCs/>
          <w:sz w:val="28"/>
          <w:szCs w:val="28"/>
          <w:lang w:val="uk-UA"/>
        </w:rPr>
        <w:tab/>
      </w:r>
      <w:r>
        <w:rPr>
          <w:bCs/>
          <w:sz w:val="28"/>
          <w:szCs w:val="28"/>
          <w:lang w:val="uk-UA"/>
        </w:rPr>
        <w:tab/>
      </w:r>
    </w:p>
    <w:p w:rsidR="0004781E" w:rsidRDefault="0004781E" w:rsidP="0004781E">
      <w:pPr>
        <w:jc w:val="both"/>
        <w:rPr>
          <w:bCs/>
          <w:sz w:val="28"/>
          <w:szCs w:val="28"/>
          <w:lang w:val="uk-UA"/>
        </w:rPr>
      </w:pPr>
      <w:r>
        <w:rPr>
          <w:bCs/>
          <w:sz w:val="28"/>
          <w:szCs w:val="28"/>
          <w:lang w:val="uk-UA"/>
        </w:rPr>
        <w:t>Сільський голова:                                          П.Є.Кифоренко</w:t>
      </w:r>
    </w:p>
    <w:p w:rsidR="00B51C88" w:rsidRDefault="00B51C88" w:rsidP="00D704D5">
      <w:pPr>
        <w:tabs>
          <w:tab w:val="left" w:pos="7950"/>
          <w:tab w:val="left" w:pos="8235"/>
        </w:tabs>
        <w:rPr>
          <w:sz w:val="28"/>
          <w:szCs w:val="28"/>
          <w:lang w:val="uk-UA"/>
        </w:rPr>
      </w:pPr>
    </w:p>
    <w:p w:rsidR="005853D2" w:rsidRDefault="005853D2" w:rsidP="00CF2DE4">
      <w:pPr>
        <w:tabs>
          <w:tab w:val="left" w:pos="7950"/>
          <w:tab w:val="left" w:pos="8235"/>
        </w:tabs>
        <w:jc w:val="center"/>
        <w:rPr>
          <w:sz w:val="21"/>
          <w:szCs w:val="21"/>
          <w:lang w:val="uk-UA"/>
        </w:rPr>
      </w:pPr>
    </w:p>
    <w:p w:rsidR="00CF2DE4" w:rsidRDefault="00CF2DE4" w:rsidP="00CF2DE4">
      <w:pPr>
        <w:tabs>
          <w:tab w:val="left" w:pos="7950"/>
          <w:tab w:val="left" w:pos="8235"/>
        </w:tabs>
        <w:jc w:val="center"/>
        <w:rPr>
          <w:sz w:val="21"/>
          <w:szCs w:val="21"/>
          <w:lang w:val="uk-UA"/>
        </w:rPr>
      </w:pPr>
      <w:r>
        <w:rPr>
          <w:sz w:val="21"/>
          <w:szCs w:val="21"/>
        </w:rPr>
        <w:object w:dxaOrig="705" w:dyaOrig="1320">
          <v:shape id="_x0000_i1039" type="#_x0000_t75" style="width:35.25pt;height:49.5pt" o:ole="" fillcolor="window">
            <v:imagedata r:id="rId7" o:title=""/>
          </v:shape>
          <o:OLEObject Type="Embed" ProgID="PBrush" ShapeID="_x0000_i1039" DrawAspect="Content" ObjectID="_1547642397" r:id="rId25"/>
        </w:object>
      </w:r>
    </w:p>
    <w:p w:rsidR="00CF2DE4" w:rsidRDefault="00CF2DE4" w:rsidP="00CF2DE4">
      <w:pPr>
        <w:tabs>
          <w:tab w:val="left" w:pos="7950"/>
          <w:tab w:val="left" w:pos="8235"/>
        </w:tabs>
        <w:jc w:val="center"/>
        <w:rPr>
          <w:b/>
          <w:sz w:val="26"/>
          <w:szCs w:val="26"/>
          <w:lang w:val="uk-UA"/>
        </w:rPr>
      </w:pPr>
      <w:r>
        <w:rPr>
          <w:b/>
          <w:sz w:val="26"/>
          <w:szCs w:val="26"/>
          <w:lang w:val="uk-UA"/>
        </w:rPr>
        <w:t>УКРАЇНА</w:t>
      </w:r>
    </w:p>
    <w:p w:rsidR="00CF2DE4" w:rsidRDefault="00CF2DE4" w:rsidP="00CF2DE4">
      <w:pPr>
        <w:rPr>
          <w:color w:val="0000FF"/>
          <w:sz w:val="9"/>
          <w:szCs w:val="9"/>
          <w:lang w:val="uk-UA"/>
        </w:rPr>
      </w:pPr>
    </w:p>
    <w:p w:rsidR="00CF2DE4" w:rsidRDefault="00CF2DE4" w:rsidP="00CF2DE4">
      <w:pPr>
        <w:pStyle w:val="a3"/>
        <w:ind w:left="-284"/>
        <w:outlineLvl w:val="0"/>
        <w:rPr>
          <w:sz w:val="26"/>
          <w:szCs w:val="26"/>
        </w:rPr>
      </w:pPr>
      <w:r>
        <w:rPr>
          <w:sz w:val="30"/>
          <w:szCs w:val="30"/>
        </w:rPr>
        <w:t>Демівська  сільська  рада</w:t>
      </w:r>
    </w:p>
    <w:p w:rsidR="00CF2DE4" w:rsidRDefault="00CF2DE4" w:rsidP="00CF2DE4">
      <w:pPr>
        <w:pStyle w:val="11"/>
        <w:rPr>
          <w:sz w:val="26"/>
          <w:szCs w:val="26"/>
        </w:rPr>
      </w:pPr>
      <w:r>
        <w:rPr>
          <w:sz w:val="26"/>
          <w:szCs w:val="26"/>
        </w:rPr>
        <w:t>Чечельницького  району  Вінницької області</w:t>
      </w:r>
    </w:p>
    <w:p w:rsidR="00CF2DE4" w:rsidRDefault="00CF2DE4" w:rsidP="00CF2DE4">
      <w:pPr>
        <w:rPr>
          <w:b/>
          <w:bCs/>
          <w:sz w:val="18"/>
          <w:szCs w:val="18"/>
          <w:lang w:val="uk-UA"/>
        </w:rPr>
      </w:pPr>
      <w:r>
        <w:rPr>
          <w:b/>
          <w:bCs/>
          <w:sz w:val="18"/>
          <w:szCs w:val="18"/>
          <w:lang w:val="uk-UA"/>
        </w:rPr>
        <w:t xml:space="preserve">24832, вул.. </w:t>
      </w:r>
      <w:r>
        <w:rPr>
          <w:b/>
          <w:bCs/>
          <w:lang w:val="uk-UA"/>
        </w:rPr>
        <w:t>Шевченка</w:t>
      </w:r>
      <w:r>
        <w:rPr>
          <w:b/>
          <w:bCs/>
          <w:sz w:val="18"/>
          <w:szCs w:val="18"/>
          <w:lang w:val="uk-UA"/>
        </w:rPr>
        <w:t xml:space="preserve"> 1, село ДемівкаЧечельницького району Вінницької області тел.  2-43-42 ,   2-43-31</w:t>
      </w:r>
    </w:p>
    <w:tbl>
      <w:tblPr>
        <w:tblW w:w="9738" w:type="dxa"/>
        <w:tblInd w:w="-8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38"/>
      </w:tblGrid>
      <w:tr w:rsidR="00CF2DE4" w:rsidTr="00CF2DE4">
        <w:trPr>
          <w:trHeight w:val="105"/>
        </w:trPr>
        <w:tc>
          <w:tcPr>
            <w:tcW w:w="9738" w:type="dxa"/>
            <w:tcBorders>
              <w:top w:val="thinThickSmallGap" w:sz="24" w:space="0" w:color="auto"/>
              <w:left w:val="nil"/>
              <w:bottom w:val="nil"/>
              <w:right w:val="nil"/>
            </w:tcBorders>
          </w:tcPr>
          <w:p w:rsidR="00CF2DE4" w:rsidRDefault="00CF2DE4" w:rsidP="00CF2DE4">
            <w:pPr>
              <w:widowControl w:val="0"/>
              <w:tabs>
                <w:tab w:val="left" w:pos="7950"/>
                <w:tab w:val="left" w:pos="8235"/>
              </w:tabs>
              <w:autoSpaceDE w:val="0"/>
              <w:autoSpaceDN w:val="0"/>
              <w:adjustRightInd w:val="0"/>
              <w:spacing w:line="276" w:lineRule="auto"/>
              <w:jc w:val="center"/>
              <w:rPr>
                <w:sz w:val="26"/>
                <w:szCs w:val="26"/>
                <w:lang w:val="uk-UA" w:eastAsia="en-US"/>
              </w:rPr>
            </w:pPr>
          </w:p>
        </w:tc>
      </w:tr>
    </w:tbl>
    <w:p w:rsidR="00CF2DE4" w:rsidRPr="001766D3" w:rsidRDefault="00CF2DE4" w:rsidP="00CF2DE4">
      <w:pPr>
        <w:jc w:val="center"/>
        <w:rPr>
          <w:sz w:val="28"/>
          <w:szCs w:val="28"/>
          <w:lang w:val="uk-UA"/>
        </w:rPr>
      </w:pPr>
      <w:r w:rsidRPr="001766D3">
        <w:rPr>
          <w:sz w:val="28"/>
          <w:szCs w:val="28"/>
          <w:lang w:val="uk-UA"/>
        </w:rPr>
        <w:t>Р О З П О Р Я Д Ж Е Н Н Я</w:t>
      </w:r>
    </w:p>
    <w:p w:rsidR="00CF2DE4" w:rsidRPr="001766D3" w:rsidRDefault="00CF2DE4" w:rsidP="00CF2DE4">
      <w:pPr>
        <w:jc w:val="center"/>
        <w:rPr>
          <w:sz w:val="28"/>
          <w:szCs w:val="28"/>
          <w:lang w:val="uk-UA"/>
        </w:rPr>
      </w:pPr>
    </w:p>
    <w:p w:rsidR="00CF2DE4" w:rsidRDefault="00CF2DE4" w:rsidP="00CF2DE4">
      <w:pPr>
        <w:rPr>
          <w:sz w:val="28"/>
          <w:szCs w:val="28"/>
          <w:lang w:val="uk-UA"/>
        </w:rPr>
      </w:pPr>
      <w:r>
        <w:rPr>
          <w:sz w:val="28"/>
          <w:szCs w:val="28"/>
          <w:lang w:val="uk-UA"/>
        </w:rPr>
        <w:t>2</w:t>
      </w:r>
      <w:r w:rsidR="00B51C88">
        <w:rPr>
          <w:sz w:val="28"/>
          <w:szCs w:val="28"/>
          <w:lang w:val="uk-UA"/>
        </w:rPr>
        <w:t>2</w:t>
      </w:r>
      <w:r>
        <w:rPr>
          <w:sz w:val="28"/>
          <w:szCs w:val="28"/>
          <w:lang w:val="uk-UA"/>
        </w:rPr>
        <w:t>.07</w:t>
      </w:r>
      <w:r w:rsidRPr="001766D3">
        <w:rPr>
          <w:sz w:val="28"/>
          <w:szCs w:val="28"/>
          <w:lang w:val="uk-UA"/>
        </w:rPr>
        <w:t>.2016  року                                                                       № 1</w:t>
      </w:r>
      <w:r>
        <w:rPr>
          <w:sz w:val="28"/>
          <w:szCs w:val="28"/>
          <w:lang w:val="uk-UA"/>
        </w:rPr>
        <w:t>6</w:t>
      </w:r>
      <w:r w:rsidRPr="001766D3">
        <w:rPr>
          <w:sz w:val="28"/>
          <w:szCs w:val="28"/>
          <w:lang w:val="uk-UA"/>
        </w:rPr>
        <w:t>/ 02-03</w:t>
      </w:r>
    </w:p>
    <w:p w:rsidR="00035816" w:rsidRPr="00035816" w:rsidRDefault="00035816" w:rsidP="00035816">
      <w:pPr>
        <w:shd w:val="clear" w:color="auto" w:fill="FFFFFF"/>
        <w:textAlignment w:val="baseline"/>
        <w:rPr>
          <w:rFonts w:ascii="Verdana" w:hAnsi="Verdana"/>
          <w:b/>
          <w:i/>
          <w:sz w:val="24"/>
          <w:szCs w:val="24"/>
        </w:rPr>
      </w:pPr>
      <w:r w:rsidRPr="00035816">
        <w:rPr>
          <w:rFonts w:ascii="Verdana" w:hAnsi="Verdana"/>
          <w:b/>
          <w:i/>
          <w:sz w:val="24"/>
          <w:szCs w:val="24"/>
        </w:rPr>
        <w:t>Про утворення комі</w:t>
      </w:r>
      <w:proofErr w:type="gramStart"/>
      <w:r w:rsidRPr="00035816">
        <w:rPr>
          <w:rFonts w:ascii="Verdana" w:hAnsi="Verdana"/>
          <w:b/>
          <w:i/>
          <w:sz w:val="24"/>
          <w:szCs w:val="24"/>
        </w:rPr>
        <w:t>с</w:t>
      </w:r>
      <w:proofErr w:type="gramEnd"/>
      <w:r w:rsidRPr="00035816">
        <w:rPr>
          <w:rFonts w:ascii="Verdana" w:hAnsi="Verdana"/>
          <w:b/>
          <w:i/>
          <w:sz w:val="24"/>
          <w:szCs w:val="24"/>
        </w:rPr>
        <w:t>ії</w:t>
      </w:r>
    </w:p>
    <w:p w:rsidR="00035816" w:rsidRDefault="00035816" w:rsidP="00035816">
      <w:pPr>
        <w:shd w:val="clear" w:color="auto" w:fill="FFFFFF"/>
        <w:spacing w:after="150" w:line="293" w:lineRule="atLeast"/>
        <w:jc w:val="both"/>
        <w:textAlignment w:val="baseline"/>
        <w:rPr>
          <w:rFonts w:ascii="Verdana" w:hAnsi="Verdana"/>
          <w:color w:val="000000"/>
          <w:lang w:val="uk-UA"/>
        </w:rPr>
      </w:pPr>
      <w:r w:rsidRPr="00035816">
        <w:rPr>
          <w:rFonts w:ascii="Verdana" w:hAnsi="Verdana"/>
          <w:color w:val="000000"/>
        </w:rPr>
        <w:br/>
      </w:r>
      <w:r w:rsidR="00B51C88">
        <w:rPr>
          <w:rFonts w:ascii="Verdana" w:hAnsi="Verdana"/>
          <w:color w:val="000000"/>
          <w:lang w:val="uk-UA"/>
        </w:rPr>
        <w:t xml:space="preserve">     </w:t>
      </w:r>
      <w:r w:rsidRPr="00035816">
        <w:rPr>
          <w:rFonts w:ascii="Verdana" w:hAnsi="Verdana"/>
          <w:color w:val="000000"/>
        </w:rPr>
        <w:t xml:space="preserve">Для проведення перевірки комунального </w:t>
      </w:r>
      <w:proofErr w:type="gramStart"/>
      <w:r w:rsidRPr="00035816">
        <w:rPr>
          <w:rFonts w:ascii="Verdana" w:hAnsi="Verdana"/>
          <w:color w:val="000000"/>
        </w:rPr>
        <w:t>п</w:t>
      </w:r>
      <w:proofErr w:type="gramEnd"/>
      <w:r w:rsidRPr="00035816">
        <w:rPr>
          <w:rFonts w:ascii="Verdana" w:hAnsi="Verdana"/>
          <w:color w:val="000000"/>
        </w:rPr>
        <w:t xml:space="preserve">ідприємства </w:t>
      </w:r>
      <w:r>
        <w:rPr>
          <w:rFonts w:ascii="Verdana" w:hAnsi="Verdana"/>
          <w:color w:val="000000"/>
          <w:lang w:val="uk-UA"/>
        </w:rPr>
        <w:t xml:space="preserve">«Демівка» Демівської сільської ради» </w:t>
      </w:r>
      <w:r w:rsidRPr="00035816">
        <w:rPr>
          <w:rFonts w:ascii="Verdana" w:hAnsi="Verdana"/>
          <w:color w:val="000000"/>
        </w:rPr>
        <w:t xml:space="preserve"> керуючись статтею 42 Закону України «Про місцеве самоврядування в Україні» та відповідно до функцій органу управління господарською діяльністю в межах та обсягах визначених Господарським кодексом України, у зв’язку із </w:t>
      </w:r>
      <w:r>
        <w:rPr>
          <w:rFonts w:ascii="Verdana" w:hAnsi="Verdana"/>
          <w:color w:val="000000"/>
          <w:lang w:val="uk-UA"/>
        </w:rPr>
        <w:t xml:space="preserve">неплатоспроможносттю даного підприємства </w:t>
      </w:r>
      <w:r w:rsidRPr="00035816">
        <w:rPr>
          <w:rFonts w:ascii="Verdana" w:hAnsi="Verdana"/>
          <w:color w:val="000000"/>
        </w:rPr>
        <w:t>:</w:t>
      </w:r>
      <w:r w:rsidRPr="00035816">
        <w:rPr>
          <w:rFonts w:ascii="Verdana" w:hAnsi="Verdana"/>
          <w:color w:val="000000"/>
        </w:rPr>
        <w:br/>
      </w:r>
      <w:r w:rsidRPr="00035816">
        <w:rPr>
          <w:rFonts w:ascii="Verdana" w:hAnsi="Verdana"/>
          <w:color w:val="000000"/>
        </w:rPr>
        <w:br/>
      </w:r>
      <w:r w:rsidRPr="00035816">
        <w:rPr>
          <w:rFonts w:ascii="Verdana" w:hAnsi="Verdana"/>
          <w:b/>
          <w:i/>
          <w:color w:val="000000"/>
        </w:rPr>
        <w:t xml:space="preserve">1. Утворити комісію для перевірки фінансово – господарської діяльності комунального </w:t>
      </w:r>
      <w:proofErr w:type="gramStart"/>
      <w:r w:rsidRPr="00035816">
        <w:rPr>
          <w:rFonts w:ascii="Verdana" w:hAnsi="Verdana"/>
          <w:b/>
          <w:i/>
          <w:color w:val="000000"/>
        </w:rPr>
        <w:t>п</w:t>
      </w:r>
      <w:proofErr w:type="gramEnd"/>
      <w:r w:rsidRPr="00035816">
        <w:rPr>
          <w:rFonts w:ascii="Verdana" w:hAnsi="Verdana"/>
          <w:b/>
          <w:i/>
          <w:color w:val="000000"/>
        </w:rPr>
        <w:t xml:space="preserve">ідприємства </w:t>
      </w:r>
      <w:r w:rsidRPr="00B51C88">
        <w:rPr>
          <w:rFonts w:ascii="Verdana" w:hAnsi="Verdana"/>
          <w:b/>
          <w:i/>
          <w:color w:val="000000"/>
          <w:lang w:val="uk-UA"/>
        </w:rPr>
        <w:t>«Демівка» Демівської сільської ради»</w:t>
      </w:r>
      <w:r w:rsidRPr="00035816">
        <w:rPr>
          <w:rFonts w:ascii="Verdana" w:hAnsi="Verdana"/>
          <w:b/>
          <w:i/>
          <w:color w:val="000000"/>
        </w:rPr>
        <w:t xml:space="preserve"> у складі:</w:t>
      </w:r>
      <w:r w:rsidRPr="00035816">
        <w:rPr>
          <w:rFonts w:ascii="Verdana" w:hAnsi="Verdana"/>
          <w:b/>
          <w:i/>
          <w:color w:val="000000"/>
        </w:rPr>
        <w:br/>
      </w:r>
      <w:r w:rsidRPr="00035816">
        <w:rPr>
          <w:rFonts w:ascii="Verdana" w:hAnsi="Verdana"/>
          <w:b/>
          <w:color w:val="000000"/>
        </w:rPr>
        <w:t>Голова комісії:</w:t>
      </w:r>
      <w:r w:rsidRPr="00035816">
        <w:rPr>
          <w:rFonts w:ascii="Verdana" w:hAnsi="Verdana"/>
          <w:b/>
          <w:color w:val="000000"/>
        </w:rPr>
        <w:br/>
      </w:r>
      <w:r w:rsidR="00B51C88">
        <w:rPr>
          <w:rFonts w:ascii="Verdana" w:hAnsi="Verdana"/>
          <w:color w:val="000000"/>
          <w:lang w:val="uk-UA"/>
        </w:rPr>
        <w:t>Мазуренко</w:t>
      </w:r>
      <w:r>
        <w:rPr>
          <w:rFonts w:ascii="Verdana" w:hAnsi="Verdana"/>
          <w:color w:val="000000"/>
          <w:lang w:val="uk-UA"/>
        </w:rPr>
        <w:t xml:space="preserve"> Володимир Іванович </w:t>
      </w:r>
      <w:r w:rsidRPr="00035816">
        <w:rPr>
          <w:rFonts w:ascii="Verdana" w:hAnsi="Verdana"/>
          <w:color w:val="000000"/>
        </w:rPr>
        <w:t xml:space="preserve"> </w:t>
      </w:r>
      <w:r>
        <w:rPr>
          <w:rFonts w:ascii="Verdana" w:hAnsi="Verdana"/>
          <w:color w:val="000000"/>
        </w:rPr>
        <w:t>–</w:t>
      </w:r>
      <w:r w:rsidRPr="00035816">
        <w:rPr>
          <w:rFonts w:ascii="Verdana" w:hAnsi="Verdana"/>
          <w:color w:val="000000"/>
        </w:rPr>
        <w:t xml:space="preserve"> </w:t>
      </w:r>
      <w:r w:rsidR="00B51C88">
        <w:rPr>
          <w:rFonts w:ascii="Verdana" w:hAnsi="Verdana"/>
          <w:color w:val="000000"/>
          <w:lang w:val="uk-UA"/>
        </w:rPr>
        <w:t>Заступник с</w:t>
      </w:r>
      <w:r>
        <w:rPr>
          <w:rFonts w:ascii="Verdana" w:hAnsi="Verdana"/>
          <w:color w:val="000000"/>
          <w:lang w:val="uk-UA"/>
        </w:rPr>
        <w:t>ільського голови</w:t>
      </w:r>
      <w:proofErr w:type="gramStart"/>
      <w:r>
        <w:rPr>
          <w:rFonts w:ascii="Verdana" w:hAnsi="Verdana"/>
          <w:color w:val="000000"/>
          <w:lang w:val="uk-UA"/>
        </w:rPr>
        <w:t xml:space="preserve"> </w:t>
      </w:r>
      <w:r w:rsidRPr="00035816">
        <w:rPr>
          <w:rFonts w:ascii="Verdana" w:hAnsi="Verdana"/>
          <w:color w:val="000000"/>
        </w:rPr>
        <w:t>.</w:t>
      </w:r>
      <w:proofErr w:type="gramEnd"/>
      <w:r w:rsidRPr="00035816">
        <w:rPr>
          <w:rFonts w:ascii="Verdana" w:hAnsi="Verdana"/>
          <w:color w:val="000000"/>
        </w:rPr>
        <w:br/>
      </w:r>
      <w:r w:rsidRPr="00035816">
        <w:rPr>
          <w:rFonts w:ascii="Verdana" w:hAnsi="Verdana"/>
          <w:b/>
          <w:color w:val="000000"/>
        </w:rPr>
        <w:t>Члени комісії:</w:t>
      </w:r>
      <w:r w:rsidRPr="00035816">
        <w:rPr>
          <w:rFonts w:ascii="Verdana" w:hAnsi="Verdana"/>
          <w:b/>
          <w:color w:val="000000"/>
        </w:rPr>
        <w:br/>
      </w:r>
      <w:r>
        <w:rPr>
          <w:rFonts w:ascii="Verdana" w:hAnsi="Verdana"/>
          <w:color w:val="000000"/>
          <w:lang w:val="uk-UA"/>
        </w:rPr>
        <w:t>Кошланська Валентина Іванівна</w:t>
      </w:r>
      <w:r w:rsidRPr="00035816">
        <w:rPr>
          <w:rFonts w:ascii="Verdana" w:hAnsi="Verdana"/>
          <w:color w:val="000000"/>
        </w:rPr>
        <w:t xml:space="preserve"> </w:t>
      </w:r>
      <w:r>
        <w:rPr>
          <w:rFonts w:ascii="Verdana" w:hAnsi="Verdana"/>
          <w:color w:val="000000"/>
        </w:rPr>
        <w:t>–</w:t>
      </w:r>
      <w:r w:rsidRPr="00035816">
        <w:rPr>
          <w:rFonts w:ascii="Verdana" w:hAnsi="Verdana"/>
          <w:color w:val="000000"/>
        </w:rPr>
        <w:t xml:space="preserve"> </w:t>
      </w:r>
      <w:r>
        <w:rPr>
          <w:rFonts w:ascii="Verdana" w:hAnsi="Verdana"/>
          <w:color w:val="000000"/>
          <w:lang w:val="uk-UA"/>
        </w:rPr>
        <w:t>спец.ІІ кат- бухгалтер сільської ради</w:t>
      </w:r>
    </w:p>
    <w:p w:rsidR="00B51C88" w:rsidRDefault="00035816" w:rsidP="00035816">
      <w:pPr>
        <w:shd w:val="clear" w:color="auto" w:fill="FFFFFF"/>
        <w:spacing w:after="150" w:line="293" w:lineRule="atLeast"/>
        <w:jc w:val="both"/>
        <w:textAlignment w:val="baseline"/>
        <w:rPr>
          <w:rFonts w:ascii="Verdana" w:hAnsi="Verdana"/>
          <w:color w:val="000000"/>
          <w:lang w:val="uk-UA"/>
        </w:rPr>
      </w:pPr>
      <w:r>
        <w:rPr>
          <w:rFonts w:ascii="Verdana" w:hAnsi="Verdana"/>
          <w:color w:val="000000"/>
          <w:lang w:val="uk-UA"/>
        </w:rPr>
        <w:t>Токарчук Зінаїда Микитівна</w:t>
      </w:r>
      <w:r w:rsidRPr="00035816">
        <w:rPr>
          <w:rFonts w:ascii="Verdana" w:hAnsi="Verdana"/>
          <w:color w:val="000000"/>
          <w:lang w:val="uk-UA"/>
        </w:rPr>
        <w:t xml:space="preserve"> – бухгалтер </w:t>
      </w:r>
      <w:r>
        <w:rPr>
          <w:rFonts w:ascii="Verdana" w:hAnsi="Verdana"/>
          <w:color w:val="000000"/>
          <w:lang w:val="uk-UA"/>
        </w:rPr>
        <w:t xml:space="preserve"> сільської ради </w:t>
      </w:r>
      <w:r w:rsidRPr="00035816">
        <w:rPr>
          <w:rFonts w:ascii="Verdana" w:hAnsi="Verdana"/>
          <w:color w:val="000000"/>
          <w:lang w:val="uk-UA"/>
        </w:rPr>
        <w:t>;</w:t>
      </w:r>
      <w:r w:rsidRPr="00035816">
        <w:rPr>
          <w:rFonts w:ascii="Verdana" w:hAnsi="Verdana"/>
          <w:color w:val="000000"/>
          <w:lang w:val="uk-UA"/>
        </w:rPr>
        <w:br/>
      </w:r>
      <w:r>
        <w:rPr>
          <w:rFonts w:ascii="Verdana" w:hAnsi="Verdana"/>
          <w:color w:val="000000"/>
          <w:lang w:val="uk-UA"/>
        </w:rPr>
        <w:t xml:space="preserve">Чернега Руслан Володимирович </w:t>
      </w:r>
      <w:r w:rsidRPr="00035816">
        <w:rPr>
          <w:rFonts w:ascii="Verdana" w:hAnsi="Verdana"/>
          <w:color w:val="000000"/>
          <w:lang w:val="uk-UA"/>
        </w:rPr>
        <w:t xml:space="preserve"> – </w:t>
      </w:r>
      <w:r>
        <w:rPr>
          <w:rFonts w:ascii="Verdana" w:hAnsi="Verdana"/>
          <w:color w:val="000000"/>
          <w:lang w:val="uk-UA"/>
        </w:rPr>
        <w:t>член виконкому Демівської сільської ради ;</w:t>
      </w:r>
      <w:r w:rsidRPr="00035816">
        <w:rPr>
          <w:rFonts w:ascii="Verdana" w:hAnsi="Verdana"/>
          <w:color w:val="000000"/>
          <w:lang w:val="uk-UA"/>
        </w:rPr>
        <w:br/>
      </w:r>
      <w:r>
        <w:rPr>
          <w:rFonts w:ascii="Verdana" w:hAnsi="Verdana"/>
          <w:color w:val="000000"/>
          <w:lang w:val="uk-UA"/>
        </w:rPr>
        <w:t>Олійник Анатолій Андрійович – член виконкому ;</w:t>
      </w:r>
    </w:p>
    <w:p w:rsidR="00B51C88" w:rsidRDefault="00035816" w:rsidP="00035816">
      <w:pPr>
        <w:shd w:val="clear" w:color="auto" w:fill="FFFFFF"/>
        <w:spacing w:after="150" w:line="293" w:lineRule="atLeast"/>
        <w:jc w:val="both"/>
        <w:textAlignment w:val="baseline"/>
        <w:rPr>
          <w:rFonts w:ascii="Verdana" w:hAnsi="Verdana"/>
          <w:b/>
          <w:i/>
          <w:color w:val="000000"/>
          <w:lang w:val="uk-UA"/>
        </w:rPr>
      </w:pPr>
      <w:r w:rsidRPr="00035816">
        <w:rPr>
          <w:rFonts w:ascii="Verdana" w:hAnsi="Verdana"/>
          <w:color w:val="000000"/>
          <w:lang w:val="uk-UA"/>
        </w:rPr>
        <w:br/>
      </w:r>
      <w:r w:rsidRPr="00035816">
        <w:rPr>
          <w:rFonts w:ascii="Verdana" w:hAnsi="Verdana"/>
          <w:b/>
          <w:i/>
          <w:color w:val="000000"/>
          <w:lang w:val="uk-UA"/>
        </w:rPr>
        <w:t>2. Комісії здійснити перевірку фінансово – господарської діяльно</w:t>
      </w:r>
      <w:r w:rsidR="00B51C88">
        <w:rPr>
          <w:rFonts w:ascii="Verdana" w:hAnsi="Verdana"/>
          <w:b/>
          <w:i/>
          <w:color w:val="000000"/>
          <w:lang w:val="uk-UA"/>
        </w:rPr>
        <w:t>сті в тому числі інвентаризації,</w:t>
      </w:r>
      <w:r w:rsidRPr="00035816">
        <w:rPr>
          <w:rFonts w:ascii="Verdana" w:hAnsi="Verdana"/>
          <w:b/>
          <w:i/>
          <w:color w:val="000000"/>
          <w:lang w:val="uk-UA"/>
        </w:rPr>
        <w:t xml:space="preserve"> на дату перевірки, матеріальних цінностей, розрахунків та інших статей балансу</w:t>
      </w:r>
      <w:r w:rsidR="00B51C88">
        <w:rPr>
          <w:rFonts w:ascii="Verdana" w:hAnsi="Verdana"/>
          <w:b/>
          <w:i/>
          <w:color w:val="000000"/>
          <w:lang w:val="uk-UA"/>
        </w:rPr>
        <w:t xml:space="preserve">, ведення бухгалтерського обліку </w:t>
      </w:r>
      <w:r w:rsidRPr="00035816">
        <w:rPr>
          <w:rFonts w:ascii="Verdana" w:hAnsi="Verdana"/>
          <w:b/>
          <w:i/>
          <w:color w:val="000000"/>
          <w:lang w:val="uk-UA"/>
        </w:rPr>
        <w:t>.</w:t>
      </w:r>
    </w:p>
    <w:p w:rsidR="00B51C88" w:rsidRDefault="00035816" w:rsidP="00035816">
      <w:pPr>
        <w:shd w:val="clear" w:color="auto" w:fill="FFFFFF"/>
        <w:spacing w:after="150" w:line="293" w:lineRule="atLeast"/>
        <w:jc w:val="both"/>
        <w:textAlignment w:val="baseline"/>
        <w:rPr>
          <w:rFonts w:ascii="Verdana" w:hAnsi="Verdana"/>
          <w:b/>
          <w:i/>
          <w:color w:val="000000"/>
          <w:lang w:val="uk-UA"/>
        </w:rPr>
      </w:pPr>
      <w:r w:rsidRPr="00035816">
        <w:rPr>
          <w:rFonts w:ascii="Verdana" w:hAnsi="Verdana"/>
          <w:color w:val="000000"/>
          <w:lang w:val="uk-UA"/>
        </w:rPr>
        <w:br/>
      </w:r>
      <w:r w:rsidRPr="00035816">
        <w:rPr>
          <w:rFonts w:ascii="Verdana" w:hAnsi="Verdana"/>
          <w:b/>
          <w:i/>
          <w:color w:val="000000"/>
        </w:rPr>
        <w:t xml:space="preserve">3. Результати перевірки викласти </w:t>
      </w:r>
      <w:proofErr w:type="gramStart"/>
      <w:r w:rsidRPr="00035816">
        <w:rPr>
          <w:rFonts w:ascii="Verdana" w:hAnsi="Verdana"/>
          <w:b/>
          <w:i/>
          <w:color w:val="000000"/>
        </w:rPr>
        <w:t>у дов</w:t>
      </w:r>
      <w:proofErr w:type="gramEnd"/>
      <w:r w:rsidRPr="00035816">
        <w:rPr>
          <w:rFonts w:ascii="Verdana" w:hAnsi="Verdana"/>
          <w:b/>
          <w:i/>
          <w:color w:val="000000"/>
        </w:rPr>
        <w:t xml:space="preserve">ідці до </w:t>
      </w:r>
      <w:r w:rsidRPr="00B51C88">
        <w:rPr>
          <w:rFonts w:ascii="Verdana" w:hAnsi="Verdana"/>
          <w:b/>
          <w:i/>
          <w:color w:val="000000"/>
          <w:lang w:val="uk-UA"/>
        </w:rPr>
        <w:t>10.08</w:t>
      </w:r>
      <w:r w:rsidRPr="00035816">
        <w:rPr>
          <w:rFonts w:ascii="Verdana" w:hAnsi="Verdana"/>
          <w:b/>
          <w:i/>
          <w:color w:val="000000"/>
        </w:rPr>
        <w:t>.201</w:t>
      </w:r>
      <w:r w:rsidRPr="00B51C88">
        <w:rPr>
          <w:rFonts w:ascii="Verdana" w:hAnsi="Verdana"/>
          <w:b/>
          <w:i/>
          <w:color w:val="000000"/>
          <w:lang w:val="uk-UA"/>
        </w:rPr>
        <w:t>6</w:t>
      </w:r>
      <w:r w:rsidRPr="00035816">
        <w:rPr>
          <w:rFonts w:ascii="Verdana" w:hAnsi="Verdana"/>
          <w:b/>
          <w:i/>
          <w:color w:val="000000"/>
        </w:rPr>
        <w:t xml:space="preserve"> року.</w:t>
      </w:r>
    </w:p>
    <w:p w:rsidR="00035816" w:rsidRDefault="00035816" w:rsidP="00035816">
      <w:pPr>
        <w:shd w:val="clear" w:color="auto" w:fill="FFFFFF"/>
        <w:spacing w:after="150" w:line="293" w:lineRule="atLeast"/>
        <w:jc w:val="both"/>
        <w:textAlignment w:val="baseline"/>
        <w:rPr>
          <w:rFonts w:ascii="Verdana" w:hAnsi="Verdana"/>
          <w:color w:val="000000"/>
          <w:lang w:val="uk-UA"/>
        </w:rPr>
      </w:pPr>
      <w:r w:rsidRPr="00035816">
        <w:rPr>
          <w:rFonts w:ascii="Verdana" w:hAnsi="Verdana"/>
          <w:color w:val="000000"/>
        </w:rPr>
        <w:br/>
      </w:r>
      <w:r w:rsidRPr="00035816">
        <w:rPr>
          <w:rFonts w:ascii="Verdana" w:hAnsi="Verdana"/>
          <w:b/>
          <w:i/>
          <w:color w:val="000000"/>
        </w:rPr>
        <w:t>4. Контроль за виконання</w:t>
      </w:r>
      <w:r w:rsidR="00B51C88">
        <w:rPr>
          <w:rFonts w:ascii="Verdana" w:hAnsi="Verdana"/>
          <w:b/>
          <w:i/>
          <w:color w:val="000000"/>
        </w:rPr>
        <w:t>м залишаю за собою.</w:t>
      </w:r>
      <w:r w:rsidR="00B51C88">
        <w:rPr>
          <w:rFonts w:ascii="Verdana" w:hAnsi="Verdana"/>
          <w:b/>
          <w:i/>
          <w:color w:val="000000"/>
        </w:rPr>
        <w:br/>
      </w:r>
    </w:p>
    <w:p w:rsidR="00035816" w:rsidRPr="00035816" w:rsidRDefault="00035816" w:rsidP="00035816">
      <w:pPr>
        <w:shd w:val="clear" w:color="auto" w:fill="FFFFFF"/>
        <w:spacing w:after="150" w:line="293" w:lineRule="atLeast"/>
        <w:jc w:val="both"/>
        <w:textAlignment w:val="baseline"/>
        <w:rPr>
          <w:rFonts w:ascii="Verdana" w:hAnsi="Verdana"/>
          <w:b/>
          <w:color w:val="000000"/>
          <w:sz w:val="24"/>
          <w:szCs w:val="24"/>
          <w:lang w:val="uk-UA"/>
        </w:rPr>
      </w:pPr>
      <w:r w:rsidRPr="00B51C88">
        <w:rPr>
          <w:rFonts w:ascii="Verdana" w:hAnsi="Verdana"/>
          <w:b/>
          <w:color w:val="000000"/>
          <w:sz w:val="24"/>
          <w:szCs w:val="24"/>
          <w:lang w:val="uk-UA"/>
        </w:rPr>
        <w:t xml:space="preserve"> Сільський  голова                               </w:t>
      </w:r>
      <w:r w:rsidR="00B51C88">
        <w:rPr>
          <w:rFonts w:ascii="Verdana" w:hAnsi="Verdana"/>
          <w:b/>
          <w:color w:val="000000"/>
          <w:sz w:val="24"/>
          <w:szCs w:val="24"/>
          <w:lang w:val="uk-UA"/>
        </w:rPr>
        <w:t xml:space="preserve">                    </w:t>
      </w:r>
      <w:r w:rsidRPr="00B51C88">
        <w:rPr>
          <w:rFonts w:ascii="Verdana" w:hAnsi="Verdana"/>
          <w:b/>
          <w:color w:val="000000"/>
          <w:sz w:val="24"/>
          <w:szCs w:val="24"/>
          <w:lang w:val="uk-UA"/>
        </w:rPr>
        <w:t>П.Є.Кифоренко</w:t>
      </w:r>
    </w:p>
    <w:p w:rsidR="00CF2DE4" w:rsidRDefault="00B51C88" w:rsidP="00CF2DE4">
      <w:pPr>
        <w:rPr>
          <w:sz w:val="28"/>
          <w:szCs w:val="28"/>
          <w:lang w:val="uk-UA"/>
        </w:rPr>
      </w:pPr>
      <w:r>
        <w:rPr>
          <w:sz w:val="28"/>
          <w:szCs w:val="28"/>
          <w:lang w:val="uk-UA"/>
        </w:rPr>
        <w:t>Із розпорядженням ознайомлені :</w:t>
      </w:r>
    </w:p>
    <w:p w:rsidR="00B51C88" w:rsidRDefault="00B51C88" w:rsidP="00CF2DE4">
      <w:pPr>
        <w:rPr>
          <w:sz w:val="28"/>
          <w:szCs w:val="28"/>
          <w:lang w:val="uk-UA"/>
        </w:rPr>
      </w:pPr>
      <w:r>
        <w:rPr>
          <w:sz w:val="28"/>
          <w:szCs w:val="28"/>
          <w:lang w:val="uk-UA"/>
        </w:rPr>
        <w:t>Директор КП «Демівка»   Замлачний Л.Г ___________</w:t>
      </w:r>
    </w:p>
    <w:p w:rsidR="00B51C88" w:rsidRDefault="00B51C88" w:rsidP="00CF2DE4">
      <w:pPr>
        <w:rPr>
          <w:sz w:val="28"/>
          <w:szCs w:val="28"/>
          <w:lang w:val="uk-UA"/>
        </w:rPr>
      </w:pPr>
      <w:r>
        <w:rPr>
          <w:sz w:val="28"/>
          <w:szCs w:val="28"/>
          <w:lang w:val="uk-UA"/>
        </w:rPr>
        <w:t>Голова комісії  Мазуренко В.І. ______________</w:t>
      </w:r>
    </w:p>
    <w:p w:rsidR="00B51C88" w:rsidRDefault="00B51C88" w:rsidP="00CF2DE4">
      <w:pPr>
        <w:rPr>
          <w:sz w:val="28"/>
          <w:szCs w:val="28"/>
          <w:lang w:val="uk-UA"/>
        </w:rPr>
      </w:pPr>
      <w:r>
        <w:rPr>
          <w:sz w:val="28"/>
          <w:szCs w:val="28"/>
          <w:lang w:val="uk-UA"/>
        </w:rPr>
        <w:t>Члени комісії    Кошланська В.І._____________</w:t>
      </w:r>
    </w:p>
    <w:p w:rsidR="00B51C88" w:rsidRDefault="00B51C88" w:rsidP="00CF2DE4">
      <w:pPr>
        <w:rPr>
          <w:sz w:val="28"/>
          <w:szCs w:val="28"/>
          <w:lang w:val="uk-UA"/>
        </w:rPr>
      </w:pPr>
      <w:r>
        <w:rPr>
          <w:sz w:val="28"/>
          <w:szCs w:val="28"/>
          <w:lang w:val="uk-UA"/>
        </w:rPr>
        <w:t xml:space="preserve">                            Токарчук З.М.   _____________</w:t>
      </w:r>
    </w:p>
    <w:p w:rsidR="00B51C88" w:rsidRDefault="00B51C88" w:rsidP="00CF2DE4">
      <w:pPr>
        <w:rPr>
          <w:sz w:val="28"/>
          <w:szCs w:val="28"/>
          <w:lang w:val="uk-UA"/>
        </w:rPr>
      </w:pPr>
      <w:r>
        <w:rPr>
          <w:sz w:val="28"/>
          <w:szCs w:val="28"/>
          <w:lang w:val="uk-UA"/>
        </w:rPr>
        <w:t xml:space="preserve">                             Чернега Р.В.     _____________</w:t>
      </w:r>
    </w:p>
    <w:p w:rsidR="00B51C88" w:rsidRDefault="00B51C88" w:rsidP="00CF2DE4">
      <w:pPr>
        <w:rPr>
          <w:sz w:val="28"/>
          <w:szCs w:val="28"/>
          <w:lang w:val="uk-UA"/>
        </w:rPr>
      </w:pPr>
      <w:r>
        <w:rPr>
          <w:sz w:val="28"/>
          <w:szCs w:val="28"/>
          <w:lang w:val="uk-UA"/>
        </w:rPr>
        <w:t xml:space="preserve">                              Олійник А.А.   _____________</w:t>
      </w:r>
    </w:p>
    <w:p w:rsidR="00B51C88" w:rsidRPr="001766D3" w:rsidRDefault="00B51C88" w:rsidP="00CF2DE4">
      <w:pPr>
        <w:rPr>
          <w:sz w:val="28"/>
          <w:szCs w:val="28"/>
          <w:lang w:val="uk-UA"/>
        </w:rPr>
      </w:pPr>
    </w:p>
    <w:p w:rsidR="00A46A60" w:rsidRDefault="00A46A60" w:rsidP="00D704D5">
      <w:pPr>
        <w:tabs>
          <w:tab w:val="left" w:pos="7950"/>
          <w:tab w:val="left" w:pos="8235"/>
        </w:tabs>
        <w:rPr>
          <w:sz w:val="28"/>
          <w:szCs w:val="28"/>
          <w:lang w:val="uk-UA"/>
        </w:rPr>
      </w:pPr>
    </w:p>
    <w:p w:rsidR="00A46A60" w:rsidRPr="00FE40D4" w:rsidRDefault="00A46A60" w:rsidP="00A46A60">
      <w:pPr>
        <w:jc w:val="center"/>
        <w:rPr>
          <w:color w:val="0000FF"/>
          <w:sz w:val="28"/>
          <w:szCs w:val="28"/>
          <w:lang w:val="uk-UA"/>
        </w:rPr>
      </w:pPr>
      <w:r>
        <w:rPr>
          <w:rFonts w:ascii="Pragmatica" w:hAnsi="Pragmatica" w:cs="Pragmatica"/>
          <w:noProof/>
          <w:color w:val="0000FF"/>
          <w:sz w:val="28"/>
          <w:szCs w:val="28"/>
          <w:lang w:val="uk-UA" w:eastAsia="uk-UA"/>
        </w:rPr>
        <w:drawing>
          <wp:inline distT="0" distB="0" distL="0" distR="0" wp14:anchorId="4D5015A0" wp14:editId="145A69CD">
            <wp:extent cx="409575" cy="581025"/>
            <wp:effectExtent l="0" t="0" r="9525" b="9525"/>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A46A60" w:rsidRPr="00FE40D4" w:rsidRDefault="00A46A60" w:rsidP="00A46A60">
      <w:pPr>
        <w:jc w:val="center"/>
        <w:rPr>
          <w:color w:val="0000FF"/>
          <w:sz w:val="28"/>
          <w:szCs w:val="28"/>
          <w:lang w:val="uk-UA"/>
        </w:rPr>
      </w:pPr>
    </w:p>
    <w:p w:rsidR="00A46A60" w:rsidRPr="00FE40D4" w:rsidRDefault="00A46A60" w:rsidP="00A46A60">
      <w:pPr>
        <w:jc w:val="center"/>
        <w:rPr>
          <w:color w:val="000000"/>
          <w:sz w:val="28"/>
          <w:szCs w:val="28"/>
          <w:lang w:val="uk-UA"/>
        </w:rPr>
      </w:pPr>
      <w:r w:rsidRPr="00FE40D4">
        <w:rPr>
          <w:b/>
          <w:bCs/>
          <w:color w:val="000000"/>
          <w:sz w:val="28"/>
          <w:szCs w:val="28"/>
          <w:lang w:val="uk-UA"/>
        </w:rPr>
        <w:t>УКРАЇНА</w:t>
      </w:r>
    </w:p>
    <w:p w:rsidR="00A46A60" w:rsidRPr="00FE40D4" w:rsidRDefault="00A46A60" w:rsidP="00A46A60">
      <w:pPr>
        <w:jc w:val="center"/>
        <w:rPr>
          <w:b/>
          <w:bCs/>
          <w:color w:val="000000"/>
          <w:sz w:val="28"/>
          <w:szCs w:val="28"/>
          <w:lang w:val="uk-UA"/>
        </w:rPr>
      </w:pPr>
      <w:r w:rsidRPr="00FE40D4">
        <w:rPr>
          <w:b/>
          <w:bCs/>
          <w:color w:val="000000"/>
          <w:sz w:val="28"/>
          <w:szCs w:val="28"/>
          <w:lang w:val="uk-UA"/>
        </w:rPr>
        <w:t>Демівська сільська  рада</w:t>
      </w:r>
    </w:p>
    <w:p w:rsidR="00A46A60" w:rsidRPr="00FE40D4" w:rsidRDefault="00A46A60" w:rsidP="00A46A60">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A46A60" w:rsidRDefault="00A46A60" w:rsidP="00A46A60">
      <w:pPr>
        <w:jc w:val="center"/>
        <w:rPr>
          <w:bCs/>
          <w:color w:val="000000"/>
          <w:spacing w:val="100"/>
          <w:sz w:val="28"/>
          <w:szCs w:val="28"/>
          <w:lang w:val="uk-UA"/>
        </w:rPr>
      </w:pPr>
    </w:p>
    <w:p w:rsidR="00A46A60" w:rsidRPr="00FE40D4" w:rsidRDefault="00A46A60" w:rsidP="00A46A60">
      <w:pPr>
        <w:jc w:val="center"/>
        <w:rPr>
          <w:bCs/>
          <w:color w:val="000000"/>
          <w:spacing w:val="100"/>
          <w:sz w:val="28"/>
          <w:szCs w:val="28"/>
          <w:lang w:val="uk-UA"/>
        </w:rPr>
      </w:pPr>
      <w:r w:rsidRPr="00FE40D4">
        <w:rPr>
          <w:bCs/>
          <w:color w:val="000000"/>
          <w:spacing w:val="100"/>
          <w:sz w:val="28"/>
          <w:szCs w:val="28"/>
          <w:lang w:val="uk-UA"/>
        </w:rPr>
        <w:t>РОЗПОРЯДЖЕННЯ</w:t>
      </w:r>
    </w:p>
    <w:p w:rsidR="00A46A60" w:rsidRPr="00FE40D4" w:rsidRDefault="00A46A60" w:rsidP="00A46A60">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A46A60" w:rsidTr="00A46A60">
        <w:tc>
          <w:tcPr>
            <w:tcW w:w="3794" w:type="dxa"/>
            <w:tcBorders>
              <w:top w:val="nil"/>
              <w:left w:val="nil"/>
              <w:bottom w:val="single" w:sz="4" w:space="0" w:color="auto"/>
              <w:right w:val="nil"/>
            </w:tcBorders>
            <w:shd w:val="clear" w:color="auto" w:fill="auto"/>
          </w:tcPr>
          <w:p w:rsidR="00A46A60" w:rsidRPr="00806DE4" w:rsidRDefault="00A46A60" w:rsidP="00A46A60">
            <w:pPr>
              <w:rPr>
                <w:sz w:val="24"/>
                <w:szCs w:val="24"/>
              </w:rPr>
            </w:pPr>
            <w:r>
              <w:rPr>
                <w:color w:val="000000"/>
                <w:sz w:val="24"/>
                <w:szCs w:val="24"/>
                <w:lang w:val="uk-UA"/>
              </w:rPr>
              <w:t>25.08.2016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17/ 02-03</w:t>
            </w:r>
          </w:p>
        </w:tc>
        <w:tc>
          <w:tcPr>
            <w:tcW w:w="6563" w:type="dxa"/>
            <w:shd w:val="clear" w:color="auto" w:fill="auto"/>
          </w:tcPr>
          <w:p w:rsidR="00A46A60" w:rsidRPr="00806DE4" w:rsidRDefault="00A46A60" w:rsidP="00A46A60">
            <w:pPr>
              <w:ind w:left="432" w:hanging="432"/>
              <w:rPr>
                <w:sz w:val="28"/>
                <w:szCs w:val="28"/>
              </w:rPr>
            </w:pPr>
          </w:p>
        </w:tc>
      </w:tr>
    </w:tbl>
    <w:p w:rsidR="00A46A60" w:rsidRPr="0009267E" w:rsidRDefault="00A46A60" w:rsidP="00A46A60">
      <w:pPr>
        <w:rPr>
          <w:color w:val="000000"/>
          <w:lang w:val="uk-UA"/>
        </w:rPr>
      </w:pPr>
      <w:r>
        <w:rPr>
          <w:color w:val="000000"/>
          <w:lang w:val="uk-UA"/>
        </w:rPr>
        <w:t>Село Демівка</w:t>
      </w:r>
    </w:p>
    <w:p w:rsidR="00A46A60" w:rsidRDefault="00A46A60" w:rsidP="00A46A60">
      <w:pPr>
        <w:ind w:firstLine="708"/>
        <w:jc w:val="both"/>
        <w:rPr>
          <w:b/>
          <w:bCs/>
          <w:sz w:val="28"/>
          <w:szCs w:val="28"/>
          <w:lang w:val="uk-UA"/>
        </w:rPr>
      </w:pPr>
      <w:r>
        <w:rPr>
          <w:bCs/>
          <w:sz w:val="28"/>
          <w:szCs w:val="28"/>
          <w:lang w:val="uk-UA"/>
        </w:rPr>
        <w:t>Відповідно до  пп..23 ст. 26 Закону України «Про місцеве самоврядування в Україні», ст.. 76-77 Бюджетного кодексу України та 21 рішення 3 сесії 7 скликання від 10.12.2015  року</w:t>
      </w:r>
      <w:r>
        <w:rPr>
          <w:sz w:val="28"/>
          <w:szCs w:val="28"/>
          <w:lang w:val="uk-UA"/>
        </w:rPr>
        <w:t xml:space="preserve">  </w:t>
      </w:r>
    </w:p>
    <w:p w:rsidR="00A46A60" w:rsidRDefault="00A46A60" w:rsidP="00A46A60">
      <w:pPr>
        <w:rPr>
          <w:bCs/>
          <w:sz w:val="28"/>
          <w:szCs w:val="28"/>
          <w:lang w:val="uk-UA"/>
        </w:rPr>
      </w:pPr>
    </w:p>
    <w:p w:rsidR="00A46A60" w:rsidRDefault="00A46A60" w:rsidP="00A46A60">
      <w:pPr>
        <w:jc w:val="both"/>
        <w:rPr>
          <w:bCs/>
          <w:sz w:val="28"/>
          <w:szCs w:val="28"/>
          <w:lang w:val="uk-UA"/>
        </w:rPr>
      </w:pPr>
    </w:p>
    <w:p w:rsidR="00A46A60" w:rsidRPr="004D1636" w:rsidRDefault="00A46A60" w:rsidP="004D1636">
      <w:pPr>
        <w:pStyle w:val="a5"/>
        <w:numPr>
          <w:ilvl w:val="0"/>
          <w:numId w:val="27"/>
        </w:numPr>
        <w:jc w:val="both"/>
        <w:rPr>
          <w:bCs/>
          <w:sz w:val="28"/>
          <w:szCs w:val="28"/>
          <w:lang w:val="uk-UA"/>
        </w:rPr>
      </w:pPr>
      <w:r w:rsidRPr="004D1636">
        <w:rPr>
          <w:bCs/>
          <w:sz w:val="28"/>
          <w:szCs w:val="28"/>
          <w:lang w:val="uk-UA"/>
        </w:rPr>
        <w:t>внести зміни до помісячного розпису асигнувань загального фонду  у серпні місяці 2016 року</w:t>
      </w:r>
    </w:p>
    <w:p w:rsidR="00A46A60" w:rsidRDefault="00A46A60" w:rsidP="00A46A60">
      <w:pPr>
        <w:rPr>
          <w:sz w:val="24"/>
          <w:szCs w:val="24"/>
          <w:lang w:val="uk-UA"/>
        </w:rPr>
      </w:pPr>
    </w:p>
    <w:tbl>
      <w:tblPr>
        <w:tblpPr w:leftFromText="180" w:rightFromText="180" w:vertAnchor="text" w:horzAnchor="margin" w:tblpX="10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432"/>
        <w:gridCol w:w="360"/>
        <w:gridCol w:w="900"/>
        <w:gridCol w:w="900"/>
        <w:gridCol w:w="360"/>
        <w:gridCol w:w="540"/>
        <w:gridCol w:w="940"/>
        <w:gridCol w:w="1040"/>
        <w:gridCol w:w="460"/>
        <w:gridCol w:w="440"/>
        <w:gridCol w:w="720"/>
        <w:gridCol w:w="998"/>
        <w:gridCol w:w="545"/>
      </w:tblGrid>
      <w:tr w:rsidR="00A46A60" w:rsidTr="00A46A60">
        <w:trPr>
          <w:trHeight w:val="1422"/>
        </w:trPr>
        <w:tc>
          <w:tcPr>
            <w:tcW w:w="936"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tc>
        <w:tc>
          <w:tcPr>
            <w:tcW w:w="432" w:type="dxa"/>
            <w:tcBorders>
              <w:top w:val="single" w:sz="4" w:space="0" w:color="auto"/>
              <w:left w:val="single" w:sz="4" w:space="0" w:color="auto"/>
              <w:bottom w:val="single" w:sz="4" w:space="0" w:color="auto"/>
              <w:right w:val="single" w:sz="4" w:space="0" w:color="auto"/>
            </w:tcBorders>
          </w:tcPr>
          <w:p w:rsidR="00A46A60" w:rsidRDefault="00A46A60" w:rsidP="00A46A60">
            <w:pPr>
              <w:ind w:firstLine="143"/>
              <w:rPr>
                <w:sz w:val="24"/>
                <w:szCs w:val="24"/>
                <w:lang w:val="uk-UA"/>
              </w:rPr>
            </w:pPr>
          </w:p>
          <w:p w:rsidR="00A46A60" w:rsidRDefault="00A46A60" w:rsidP="00A46A60">
            <w:pPr>
              <w:ind w:firstLine="143"/>
              <w:rPr>
                <w:sz w:val="24"/>
                <w:szCs w:val="24"/>
                <w:lang w:val="uk-UA"/>
              </w:rPr>
            </w:pPr>
          </w:p>
          <w:p w:rsidR="00A46A60" w:rsidRDefault="00A46A60" w:rsidP="00A46A60">
            <w:pPr>
              <w:ind w:firstLine="143"/>
              <w:rPr>
                <w:sz w:val="24"/>
                <w:szCs w:val="24"/>
                <w:lang w:val="uk-UA"/>
              </w:rPr>
            </w:pPr>
          </w:p>
          <w:p w:rsidR="00A46A60" w:rsidRDefault="00A46A60" w:rsidP="00A46A60">
            <w:pPr>
              <w:ind w:firstLine="143"/>
              <w:rPr>
                <w:sz w:val="24"/>
                <w:szCs w:val="24"/>
                <w:lang w:val="uk-UA"/>
              </w:rPr>
            </w:pPr>
          </w:p>
          <w:p w:rsidR="00A46A60" w:rsidRDefault="00A46A60" w:rsidP="00A46A60">
            <w:pPr>
              <w:ind w:firstLine="143"/>
              <w:rPr>
                <w:sz w:val="24"/>
                <w:szCs w:val="24"/>
                <w:lang w:val="uk-UA"/>
              </w:rPr>
            </w:pPr>
            <w:r>
              <w:rPr>
                <w:sz w:val="24"/>
                <w:szCs w:val="24"/>
                <w:lang w:val="uk-UA"/>
              </w:rPr>
              <w:t>1</w:t>
            </w:r>
          </w:p>
        </w:tc>
        <w:tc>
          <w:tcPr>
            <w:tcW w:w="36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r>
              <w:rPr>
                <w:sz w:val="24"/>
                <w:szCs w:val="24"/>
                <w:lang w:val="uk-UA"/>
              </w:rPr>
              <w:t>2</w:t>
            </w:r>
          </w:p>
        </w:tc>
        <w:tc>
          <w:tcPr>
            <w:tcW w:w="900" w:type="dxa"/>
            <w:tcBorders>
              <w:top w:val="single" w:sz="4" w:space="0" w:color="auto"/>
              <w:left w:val="single" w:sz="4" w:space="0" w:color="auto"/>
              <w:bottom w:val="single" w:sz="4" w:space="0" w:color="auto"/>
              <w:right w:val="single" w:sz="4" w:space="0" w:color="auto"/>
            </w:tcBorders>
          </w:tcPr>
          <w:p w:rsidR="00A46A60" w:rsidRDefault="00A46A60" w:rsidP="00A46A60">
            <w:pPr>
              <w:ind w:right="-140"/>
              <w:rPr>
                <w:sz w:val="22"/>
                <w:szCs w:val="22"/>
                <w:lang w:val="uk-UA"/>
              </w:rPr>
            </w:pPr>
          </w:p>
          <w:p w:rsidR="00A46A60" w:rsidRDefault="00A46A60" w:rsidP="00A46A60">
            <w:pPr>
              <w:rPr>
                <w:sz w:val="22"/>
                <w:szCs w:val="22"/>
                <w:lang w:val="uk-UA"/>
              </w:rPr>
            </w:pPr>
          </w:p>
          <w:p w:rsidR="00A46A60" w:rsidRDefault="00A46A60" w:rsidP="00A46A60">
            <w:pPr>
              <w:rPr>
                <w:sz w:val="22"/>
                <w:szCs w:val="22"/>
                <w:lang w:val="uk-UA"/>
              </w:rPr>
            </w:pPr>
          </w:p>
          <w:p w:rsidR="00A46A60" w:rsidRDefault="00A46A60" w:rsidP="00A46A60">
            <w:pPr>
              <w:rPr>
                <w:sz w:val="22"/>
                <w:szCs w:val="22"/>
                <w:lang w:val="uk-UA"/>
              </w:rPr>
            </w:pPr>
          </w:p>
          <w:p w:rsidR="00A46A60" w:rsidRDefault="00A46A60" w:rsidP="00A46A60">
            <w:pPr>
              <w:rPr>
                <w:sz w:val="22"/>
                <w:szCs w:val="22"/>
                <w:lang w:val="uk-UA"/>
              </w:rPr>
            </w:pPr>
            <w:r>
              <w:rPr>
                <w:sz w:val="22"/>
                <w:szCs w:val="22"/>
                <w:lang w:val="uk-UA"/>
              </w:rPr>
              <w:t>3</w:t>
            </w:r>
          </w:p>
        </w:tc>
        <w:tc>
          <w:tcPr>
            <w:tcW w:w="900" w:type="dxa"/>
            <w:tcBorders>
              <w:top w:val="single" w:sz="4" w:space="0" w:color="auto"/>
              <w:left w:val="single" w:sz="4" w:space="0" w:color="auto"/>
              <w:bottom w:val="single" w:sz="4" w:space="0" w:color="auto"/>
              <w:right w:val="single" w:sz="4" w:space="0" w:color="auto"/>
            </w:tcBorders>
          </w:tcPr>
          <w:p w:rsidR="00A46A60" w:rsidRDefault="00A46A60" w:rsidP="00A46A60">
            <w:pPr>
              <w:rPr>
                <w:sz w:val="22"/>
                <w:szCs w:val="22"/>
                <w:lang w:val="uk-UA"/>
              </w:rPr>
            </w:pPr>
          </w:p>
          <w:p w:rsidR="00A46A60" w:rsidRDefault="00A46A60" w:rsidP="00A46A60">
            <w:pPr>
              <w:rPr>
                <w:sz w:val="22"/>
                <w:szCs w:val="22"/>
                <w:lang w:val="uk-UA"/>
              </w:rPr>
            </w:pPr>
          </w:p>
          <w:p w:rsidR="00A46A60" w:rsidRDefault="00A46A60" w:rsidP="00A46A60">
            <w:pPr>
              <w:rPr>
                <w:sz w:val="22"/>
                <w:szCs w:val="22"/>
                <w:lang w:val="uk-UA"/>
              </w:rPr>
            </w:pPr>
          </w:p>
          <w:p w:rsidR="00A46A60" w:rsidRDefault="00A46A60" w:rsidP="00A46A60">
            <w:pPr>
              <w:rPr>
                <w:sz w:val="22"/>
                <w:szCs w:val="22"/>
                <w:lang w:val="uk-UA"/>
              </w:rPr>
            </w:pPr>
          </w:p>
          <w:p w:rsidR="00A46A60" w:rsidRDefault="00A46A60" w:rsidP="00A46A60">
            <w:pPr>
              <w:ind w:left="132"/>
              <w:rPr>
                <w:sz w:val="22"/>
                <w:szCs w:val="22"/>
                <w:lang w:val="uk-UA"/>
              </w:rPr>
            </w:pPr>
            <w:r>
              <w:rPr>
                <w:sz w:val="22"/>
                <w:szCs w:val="22"/>
                <w:lang w:val="uk-UA"/>
              </w:rPr>
              <w:t>4</w:t>
            </w:r>
          </w:p>
        </w:tc>
        <w:tc>
          <w:tcPr>
            <w:tcW w:w="36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r>
              <w:rPr>
                <w:sz w:val="24"/>
                <w:szCs w:val="24"/>
                <w:lang w:val="uk-UA"/>
              </w:rPr>
              <w:t xml:space="preserve">5    </w:t>
            </w:r>
          </w:p>
        </w:tc>
        <w:tc>
          <w:tcPr>
            <w:tcW w:w="54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r>
              <w:rPr>
                <w:sz w:val="24"/>
                <w:szCs w:val="24"/>
                <w:lang w:val="uk-UA"/>
              </w:rPr>
              <w:t xml:space="preserve">6  </w:t>
            </w:r>
          </w:p>
        </w:tc>
        <w:tc>
          <w:tcPr>
            <w:tcW w:w="94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r>
              <w:rPr>
                <w:sz w:val="24"/>
                <w:szCs w:val="24"/>
                <w:lang w:val="uk-UA"/>
              </w:rPr>
              <w:t>7</w:t>
            </w:r>
          </w:p>
        </w:tc>
        <w:tc>
          <w:tcPr>
            <w:tcW w:w="104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ind w:left="132"/>
              <w:rPr>
                <w:sz w:val="24"/>
                <w:szCs w:val="24"/>
                <w:lang w:val="uk-UA"/>
              </w:rPr>
            </w:pPr>
            <w:r>
              <w:rPr>
                <w:sz w:val="24"/>
                <w:szCs w:val="24"/>
                <w:lang w:val="uk-UA"/>
              </w:rPr>
              <w:t>8</w:t>
            </w:r>
          </w:p>
        </w:tc>
        <w:tc>
          <w:tcPr>
            <w:tcW w:w="46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r>
              <w:rPr>
                <w:sz w:val="24"/>
                <w:szCs w:val="24"/>
                <w:lang w:val="uk-UA"/>
              </w:rPr>
              <w:t>9</w:t>
            </w:r>
          </w:p>
        </w:tc>
        <w:tc>
          <w:tcPr>
            <w:tcW w:w="44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ind w:right="-138"/>
              <w:rPr>
                <w:sz w:val="24"/>
                <w:szCs w:val="24"/>
                <w:lang w:val="uk-UA"/>
              </w:rPr>
            </w:pPr>
            <w:r>
              <w:rPr>
                <w:sz w:val="24"/>
                <w:szCs w:val="24"/>
                <w:lang w:val="uk-UA"/>
              </w:rPr>
              <w:t xml:space="preserve">10      </w:t>
            </w:r>
          </w:p>
        </w:tc>
        <w:tc>
          <w:tcPr>
            <w:tcW w:w="72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tabs>
                <w:tab w:val="left" w:pos="705"/>
              </w:tabs>
              <w:rPr>
                <w:sz w:val="24"/>
                <w:szCs w:val="24"/>
                <w:lang w:val="uk-UA"/>
              </w:rPr>
            </w:pPr>
            <w:r>
              <w:rPr>
                <w:sz w:val="24"/>
                <w:szCs w:val="24"/>
                <w:lang w:val="uk-UA"/>
              </w:rPr>
              <w:t>11</w:t>
            </w:r>
          </w:p>
        </w:tc>
        <w:tc>
          <w:tcPr>
            <w:tcW w:w="998"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tabs>
                <w:tab w:val="left" w:pos="705"/>
              </w:tabs>
              <w:ind w:left="132"/>
              <w:rPr>
                <w:sz w:val="24"/>
                <w:szCs w:val="24"/>
                <w:lang w:val="uk-UA"/>
              </w:rPr>
            </w:pPr>
            <w:r>
              <w:rPr>
                <w:sz w:val="24"/>
                <w:szCs w:val="24"/>
                <w:lang w:val="uk-UA"/>
              </w:rPr>
              <w:t>12</w:t>
            </w:r>
          </w:p>
        </w:tc>
        <w:tc>
          <w:tcPr>
            <w:tcW w:w="545"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18"/>
                <w:szCs w:val="18"/>
                <w:lang w:val="uk-UA"/>
              </w:rPr>
            </w:pPr>
            <w:r>
              <w:rPr>
                <w:sz w:val="18"/>
                <w:szCs w:val="18"/>
                <w:lang w:val="uk-UA"/>
              </w:rPr>
              <w:t>Всього</w:t>
            </w:r>
          </w:p>
          <w:p w:rsidR="00A46A60" w:rsidRDefault="00A46A60" w:rsidP="00A46A60">
            <w:pPr>
              <w:rPr>
                <w:sz w:val="18"/>
                <w:szCs w:val="18"/>
                <w:lang w:val="uk-UA"/>
              </w:rPr>
            </w:pPr>
            <w:r>
              <w:rPr>
                <w:sz w:val="18"/>
                <w:szCs w:val="18"/>
                <w:lang w:val="uk-UA"/>
              </w:rPr>
              <w:t>за</w:t>
            </w:r>
          </w:p>
          <w:p w:rsidR="00A46A60" w:rsidRDefault="00A46A60" w:rsidP="00A46A60">
            <w:pPr>
              <w:rPr>
                <w:sz w:val="18"/>
                <w:szCs w:val="18"/>
                <w:lang w:val="uk-UA"/>
              </w:rPr>
            </w:pPr>
            <w:r>
              <w:rPr>
                <w:sz w:val="18"/>
                <w:szCs w:val="18"/>
                <w:lang w:val="uk-UA"/>
              </w:rPr>
              <w:t>рік</w:t>
            </w:r>
          </w:p>
        </w:tc>
      </w:tr>
      <w:tr w:rsidR="00A46A60" w:rsidTr="00A46A60">
        <w:trPr>
          <w:trHeight w:val="555"/>
        </w:trPr>
        <w:tc>
          <w:tcPr>
            <w:tcW w:w="936"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r>
              <w:rPr>
                <w:sz w:val="24"/>
                <w:szCs w:val="24"/>
                <w:lang w:val="uk-UA"/>
              </w:rPr>
              <w:t>100203</w:t>
            </w:r>
          </w:p>
          <w:p w:rsidR="00A46A60" w:rsidRPr="0094323D" w:rsidRDefault="00A46A60" w:rsidP="00A46A60">
            <w:pPr>
              <w:rPr>
                <w:b/>
                <w:sz w:val="24"/>
                <w:szCs w:val="24"/>
                <w:lang w:val="uk-UA"/>
              </w:rPr>
            </w:pPr>
            <w:r w:rsidRPr="0094323D">
              <w:rPr>
                <w:b/>
                <w:sz w:val="24"/>
                <w:szCs w:val="24"/>
                <w:lang w:val="uk-UA"/>
              </w:rPr>
              <w:t>2210</w:t>
            </w:r>
          </w:p>
        </w:tc>
        <w:tc>
          <w:tcPr>
            <w:tcW w:w="432" w:type="dxa"/>
            <w:tcBorders>
              <w:top w:val="single" w:sz="4" w:space="0" w:color="auto"/>
              <w:left w:val="single" w:sz="4" w:space="0" w:color="auto"/>
              <w:bottom w:val="single" w:sz="4" w:space="0" w:color="auto"/>
              <w:right w:val="single" w:sz="4" w:space="0" w:color="auto"/>
            </w:tcBorders>
          </w:tcPr>
          <w:p w:rsidR="00A46A60" w:rsidRDefault="00A46A60" w:rsidP="00A46A60">
            <w:pPr>
              <w:ind w:firstLine="143"/>
              <w:rPr>
                <w:lang w:val="uk-UA"/>
              </w:rPr>
            </w:pPr>
          </w:p>
        </w:tc>
        <w:tc>
          <w:tcPr>
            <w:tcW w:w="360" w:type="dxa"/>
            <w:tcBorders>
              <w:top w:val="single" w:sz="4" w:space="0" w:color="auto"/>
              <w:left w:val="single" w:sz="4" w:space="0" w:color="auto"/>
              <w:bottom w:val="single" w:sz="4" w:space="0" w:color="auto"/>
              <w:right w:val="single" w:sz="4" w:space="0" w:color="auto"/>
            </w:tcBorders>
          </w:tcPr>
          <w:p w:rsidR="00A46A60" w:rsidRDefault="00A46A60" w:rsidP="00A46A60">
            <w:pPr>
              <w:ind w:firstLine="143"/>
              <w:rPr>
                <w:lang w:val="uk-UA"/>
              </w:rPr>
            </w:pPr>
          </w:p>
        </w:tc>
        <w:tc>
          <w:tcPr>
            <w:tcW w:w="90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Default="00A46A60" w:rsidP="00A46A60">
            <w:pPr>
              <w:rPr>
                <w:sz w:val="18"/>
                <w:szCs w:val="18"/>
                <w:lang w:val="uk-UA"/>
              </w:rPr>
            </w:pPr>
          </w:p>
        </w:tc>
        <w:tc>
          <w:tcPr>
            <w:tcW w:w="900" w:type="dxa"/>
            <w:tcBorders>
              <w:top w:val="single" w:sz="4" w:space="0" w:color="auto"/>
              <w:left w:val="single" w:sz="4" w:space="0" w:color="auto"/>
              <w:bottom w:val="single" w:sz="4" w:space="0" w:color="auto"/>
              <w:right w:val="single" w:sz="4" w:space="0" w:color="auto"/>
            </w:tcBorders>
          </w:tcPr>
          <w:p w:rsidR="00A46A60" w:rsidRDefault="00A46A60" w:rsidP="00A46A60">
            <w:pPr>
              <w:ind w:left="717"/>
              <w:rPr>
                <w:sz w:val="24"/>
                <w:szCs w:val="24"/>
                <w:lang w:val="uk-UA"/>
              </w:rPr>
            </w:pPr>
          </w:p>
          <w:p w:rsidR="00A46A60" w:rsidRDefault="00A46A60" w:rsidP="00A46A60">
            <w:pPr>
              <w:rPr>
                <w:sz w:val="18"/>
                <w:szCs w:val="18"/>
                <w:lang w:val="uk-UA"/>
              </w:rPr>
            </w:pPr>
            <w:r>
              <w:rPr>
                <w:sz w:val="18"/>
                <w:szCs w:val="18"/>
                <w:lang w:val="uk-UA"/>
              </w:rPr>
              <w:t xml:space="preserve">  </w:t>
            </w:r>
          </w:p>
        </w:tc>
        <w:tc>
          <w:tcPr>
            <w:tcW w:w="36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Default="00A46A60" w:rsidP="00A46A60">
            <w:pPr>
              <w:rPr>
                <w:sz w:val="18"/>
                <w:szCs w:val="18"/>
                <w:lang w:val="uk-UA"/>
              </w:rPr>
            </w:pPr>
          </w:p>
          <w:p w:rsidR="00A46A60" w:rsidRDefault="00A46A60" w:rsidP="00A46A60">
            <w:pPr>
              <w:rPr>
                <w:sz w:val="18"/>
                <w:szCs w:val="18"/>
                <w:lang w:val="uk-UA"/>
              </w:rPr>
            </w:pPr>
          </w:p>
        </w:tc>
        <w:tc>
          <w:tcPr>
            <w:tcW w:w="940" w:type="dxa"/>
            <w:tcBorders>
              <w:top w:val="single" w:sz="4" w:space="0" w:color="auto"/>
              <w:left w:val="single" w:sz="4" w:space="0" w:color="auto"/>
              <w:bottom w:val="single" w:sz="4" w:space="0" w:color="auto"/>
              <w:right w:val="single" w:sz="4" w:space="0" w:color="auto"/>
            </w:tcBorders>
          </w:tcPr>
          <w:p w:rsidR="00A46A60" w:rsidRDefault="00A46A60" w:rsidP="00A46A60">
            <w:pPr>
              <w:rPr>
                <w:sz w:val="16"/>
                <w:szCs w:val="16"/>
                <w:lang w:val="uk-UA"/>
              </w:rPr>
            </w:pPr>
          </w:p>
          <w:p w:rsidR="00A46A60" w:rsidRDefault="00A46A60" w:rsidP="00A46A60">
            <w:pPr>
              <w:rPr>
                <w:lang w:val="uk-UA"/>
              </w:rPr>
            </w:pPr>
          </w:p>
          <w:p w:rsidR="00A46A60" w:rsidRPr="00006FE0" w:rsidRDefault="00A46A60" w:rsidP="00A46A60">
            <w:pPr>
              <w:rPr>
                <w:lang w:val="uk-UA"/>
              </w:rPr>
            </w:pPr>
            <w:r>
              <w:rPr>
                <w:lang w:val="uk-UA"/>
              </w:rPr>
              <w:t>1800,00</w:t>
            </w:r>
          </w:p>
        </w:tc>
        <w:tc>
          <w:tcPr>
            <w:tcW w:w="1040" w:type="dxa"/>
            <w:tcBorders>
              <w:top w:val="single" w:sz="4" w:space="0" w:color="auto"/>
              <w:left w:val="single" w:sz="4" w:space="0" w:color="auto"/>
              <w:bottom w:val="single" w:sz="4" w:space="0" w:color="auto"/>
              <w:right w:val="single" w:sz="4" w:space="0" w:color="auto"/>
            </w:tcBorders>
          </w:tcPr>
          <w:p w:rsidR="00A46A60" w:rsidRDefault="00A46A60" w:rsidP="00A46A60">
            <w:pPr>
              <w:rPr>
                <w:sz w:val="16"/>
                <w:szCs w:val="16"/>
                <w:lang w:val="uk-UA"/>
              </w:rPr>
            </w:pPr>
          </w:p>
          <w:p w:rsidR="00A46A60" w:rsidRPr="003D5909" w:rsidRDefault="00A46A60" w:rsidP="00A46A60">
            <w:pPr>
              <w:rPr>
                <w:sz w:val="16"/>
                <w:szCs w:val="16"/>
                <w:lang w:val="uk-UA"/>
              </w:rPr>
            </w:pPr>
          </w:p>
        </w:tc>
        <w:tc>
          <w:tcPr>
            <w:tcW w:w="46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tc>
        <w:tc>
          <w:tcPr>
            <w:tcW w:w="440" w:type="dxa"/>
            <w:tcBorders>
              <w:top w:val="single" w:sz="4" w:space="0" w:color="auto"/>
              <w:left w:val="single" w:sz="4" w:space="0" w:color="auto"/>
              <w:bottom w:val="single" w:sz="4" w:space="0" w:color="auto"/>
              <w:right w:val="single" w:sz="4" w:space="0" w:color="auto"/>
            </w:tcBorders>
          </w:tcPr>
          <w:p w:rsidR="00A46A60" w:rsidRDefault="00A46A60" w:rsidP="00A46A60">
            <w:pPr>
              <w:rPr>
                <w:sz w:val="16"/>
                <w:szCs w:val="16"/>
                <w:lang w:val="uk-UA"/>
              </w:rPr>
            </w:pPr>
          </w:p>
          <w:p w:rsidR="00A46A60" w:rsidRPr="003D5909" w:rsidRDefault="00A46A60" w:rsidP="00A46A60">
            <w:pPr>
              <w:rPr>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Default="00A46A60" w:rsidP="00A46A60">
            <w:pPr>
              <w:rPr>
                <w:sz w:val="24"/>
                <w:szCs w:val="24"/>
                <w:lang w:val="uk-UA"/>
              </w:rPr>
            </w:pPr>
          </w:p>
          <w:p w:rsidR="00A46A60" w:rsidRDefault="00A46A60" w:rsidP="00A46A60">
            <w:pPr>
              <w:rPr>
                <w:sz w:val="18"/>
                <w:szCs w:val="18"/>
                <w:lang w:val="uk-UA"/>
              </w:rPr>
            </w:pPr>
          </w:p>
        </w:tc>
        <w:tc>
          <w:tcPr>
            <w:tcW w:w="998"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p w:rsidR="00A46A60" w:rsidRPr="00006FE0" w:rsidRDefault="00A46A60" w:rsidP="00A46A60">
            <w:pPr>
              <w:rPr>
                <w:lang w:val="uk-UA"/>
              </w:rPr>
            </w:pPr>
            <w:r>
              <w:rPr>
                <w:sz w:val="24"/>
                <w:szCs w:val="24"/>
                <w:lang w:val="uk-UA"/>
              </w:rPr>
              <w:t>-</w:t>
            </w:r>
            <w:r>
              <w:rPr>
                <w:lang w:val="uk-UA"/>
              </w:rPr>
              <w:t>1800,00</w:t>
            </w:r>
          </w:p>
        </w:tc>
        <w:tc>
          <w:tcPr>
            <w:tcW w:w="545" w:type="dxa"/>
            <w:tcBorders>
              <w:top w:val="single" w:sz="4" w:space="0" w:color="auto"/>
              <w:left w:val="single" w:sz="4" w:space="0" w:color="auto"/>
              <w:bottom w:val="single" w:sz="4" w:space="0" w:color="auto"/>
              <w:right w:val="single" w:sz="4" w:space="0" w:color="auto"/>
            </w:tcBorders>
          </w:tcPr>
          <w:p w:rsidR="00A46A60" w:rsidRPr="00006FE0" w:rsidRDefault="00A46A60" w:rsidP="00A46A60">
            <w:pPr>
              <w:rPr>
                <w:lang w:val="uk-UA"/>
              </w:rPr>
            </w:pPr>
          </w:p>
          <w:p w:rsidR="00A46A60" w:rsidRDefault="00A46A60" w:rsidP="00A46A60">
            <w:pPr>
              <w:rPr>
                <w:sz w:val="16"/>
                <w:szCs w:val="16"/>
                <w:lang w:val="uk-UA"/>
              </w:rPr>
            </w:pPr>
          </w:p>
          <w:p w:rsidR="00A46A60" w:rsidRPr="001A7517" w:rsidRDefault="00A46A60" w:rsidP="00A46A60">
            <w:pPr>
              <w:rPr>
                <w:sz w:val="18"/>
                <w:szCs w:val="18"/>
                <w:lang w:val="uk-UA"/>
              </w:rPr>
            </w:pPr>
            <w:r>
              <w:rPr>
                <w:sz w:val="18"/>
                <w:szCs w:val="18"/>
                <w:lang w:val="uk-UA"/>
              </w:rPr>
              <w:t>0,00</w:t>
            </w:r>
          </w:p>
        </w:tc>
      </w:tr>
      <w:tr w:rsidR="00A46A60" w:rsidTr="00A46A60">
        <w:trPr>
          <w:trHeight w:val="255"/>
        </w:trPr>
        <w:tc>
          <w:tcPr>
            <w:tcW w:w="936" w:type="dxa"/>
            <w:tcBorders>
              <w:top w:val="single" w:sz="4" w:space="0" w:color="auto"/>
              <w:left w:val="single" w:sz="4" w:space="0" w:color="auto"/>
              <w:bottom w:val="single" w:sz="4" w:space="0" w:color="auto"/>
              <w:right w:val="single" w:sz="4" w:space="0" w:color="auto"/>
            </w:tcBorders>
          </w:tcPr>
          <w:p w:rsidR="00A46A60" w:rsidRPr="0094323D" w:rsidRDefault="00A46A60" w:rsidP="00A46A60">
            <w:pPr>
              <w:rPr>
                <w:sz w:val="24"/>
                <w:szCs w:val="24"/>
                <w:lang w:val="uk-UA"/>
              </w:rPr>
            </w:pPr>
            <w:r>
              <w:rPr>
                <w:sz w:val="24"/>
                <w:szCs w:val="24"/>
                <w:lang w:val="uk-UA"/>
              </w:rPr>
              <w:t>100203</w:t>
            </w:r>
          </w:p>
          <w:p w:rsidR="00A46A60" w:rsidRPr="0094323D" w:rsidRDefault="00A46A60" w:rsidP="00A46A60">
            <w:pPr>
              <w:rPr>
                <w:b/>
                <w:sz w:val="24"/>
                <w:szCs w:val="24"/>
                <w:lang w:val="uk-UA"/>
              </w:rPr>
            </w:pPr>
            <w:r w:rsidRPr="0094323D">
              <w:rPr>
                <w:b/>
                <w:sz w:val="24"/>
                <w:szCs w:val="24"/>
                <w:lang w:val="uk-UA"/>
              </w:rPr>
              <w:t>2240</w:t>
            </w:r>
          </w:p>
        </w:tc>
        <w:tc>
          <w:tcPr>
            <w:tcW w:w="432" w:type="dxa"/>
            <w:tcBorders>
              <w:top w:val="single" w:sz="4" w:space="0" w:color="auto"/>
              <w:left w:val="single" w:sz="4" w:space="0" w:color="auto"/>
              <w:bottom w:val="single" w:sz="4" w:space="0" w:color="auto"/>
              <w:right w:val="single" w:sz="4" w:space="0" w:color="auto"/>
            </w:tcBorders>
          </w:tcPr>
          <w:p w:rsidR="00A46A60" w:rsidRDefault="00A46A60" w:rsidP="00A46A60">
            <w:pPr>
              <w:ind w:firstLine="143"/>
              <w:rPr>
                <w:lang w:val="uk-UA"/>
              </w:rPr>
            </w:pPr>
          </w:p>
        </w:tc>
        <w:tc>
          <w:tcPr>
            <w:tcW w:w="360" w:type="dxa"/>
            <w:tcBorders>
              <w:top w:val="single" w:sz="4" w:space="0" w:color="auto"/>
              <w:left w:val="single" w:sz="4" w:space="0" w:color="auto"/>
              <w:bottom w:val="single" w:sz="4" w:space="0" w:color="auto"/>
              <w:right w:val="single" w:sz="4" w:space="0" w:color="auto"/>
            </w:tcBorders>
          </w:tcPr>
          <w:p w:rsidR="00A46A60" w:rsidRDefault="00A46A60" w:rsidP="00A46A60">
            <w:pPr>
              <w:ind w:firstLine="143"/>
              <w:rPr>
                <w:lang w:val="uk-UA"/>
              </w:rPr>
            </w:pPr>
          </w:p>
        </w:tc>
        <w:tc>
          <w:tcPr>
            <w:tcW w:w="90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A46A60" w:rsidRPr="003D5909" w:rsidRDefault="00A46A60" w:rsidP="00A46A60">
            <w:pPr>
              <w:rPr>
                <w:sz w:val="16"/>
                <w:szCs w:val="16"/>
                <w:lang w:val="uk-UA"/>
              </w:rPr>
            </w:pPr>
            <w:r>
              <w:rPr>
                <w:sz w:val="16"/>
                <w:szCs w:val="16"/>
                <w:lang w:val="uk-UA"/>
              </w:rPr>
              <w:t>-</w:t>
            </w:r>
          </w:p>
        </w:tc>
        <w:tc>
          <w:tcPr>
            <w:tcW w:w="36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A46A60" w:rsidRPr="0088759D" w:rsidRDefault="00A46A60" w:rsidP="00A46A60">
            <w:pPr>
              <w:rPr>
                <w:sz w:val="18"/>
                <w:szCs w:val="18"/>
                <w:lang w:val="uk-UA"/>
              </w:rPr>
            </w:pPr>
          </w:p>
        </w:tc>
        <w:tc>
          <w:tcPr>
            <w:tcW w:w="940" w:type="dxa"/>
            <w:tcBorders>
              <w:top w:val="single" w:sz="4" w:space="0" w:color="auto"/>
              <w:left w:val="single" w:sz="4" w:space="0" w:color="auto"/>
              <w:bottom w:val="single" w:sz="4" w:space="0" w:color="auto"/>
              <w:right w:val="single" w:sz="4" w:space="0" w:color="auto"/>
            </w:tcBorders>
          </w:tcPr>
          <w:p w:rsidR="00A46A60" w:rsidRDefault="00A46A60" w:rsidP="00A46A60">
            <w:pPr>
              <w:rPr>
                <w:sz w:val="16"/>
                <w:szCs w:val="16"/>
                <w:lang w:val="uk-UA"/>
              </w:rPr>
            </w:pPr>
          </w:p>
          <w:p w:rsidR="00A46A60" w:rsidRPr="00006FE0" w:rsidRDefault="00A46A60" w:rsidP="00A46A60">
            <w:pPr>
              <w:rPr>
                <w:lang w:val="uk-UA"/>
              </w:rPr>
            </w:pPr>
            <w:r>
              <w:rPr>
                <w:sz w:val="16"/>
                <w:szCs w:val="16"/>
                <w:lang w:val="uk-UA"/>
              </w:rPr>
              <w:t>-</w:t>
            </w:r>
            <w:r>
              <w:rPr>
                <w:lang w:val="uk-UA"/>
              </w:rPr>
              <w:t>1800,00</w:t>
            </w:r>
          </w:p>
        </w:tc>
        <w:tc>
          <w:tcPr>
            <w:tcW w:w="1040" w:type="dxa"/>
            <w:tcBorders>
              <w:top w:val="single" w:sz="4" w:space="0" w:color="auto"/>
              <w:left w:val="single" w:sz="4" w:space="0" w:color="auto"/>
              <w:bottom w:val="single" w:sz="4" w:space="0" w:color="auto"/>
              <w:right w:val="single" w:sz="4" w:space="0" w:color="auto"/>
            </w:tcBorders>
          </w:tcPr>
          <w:p w:rsidR="00A46A60" w:rsidRPr="003D5909" w:rsidRDefault="00A46A60" w:rsidP="00A46A60">
            <w:pPr>
              <w:rPr>
                <w:sz w:val="16"/>
                <w:szCs w:val="16"/>
                <w:lang w:val="uk-UA"/>
              </w:rPr>
            </w:pPr>
          </w:p>
        </w:tc>
        <w:tc>
          <w:tcPr>
            <w:tcW w:w="460" w:type="dxa"/>
            <w:tcBorders>
              <w:top w:val="single" w:sz="4" w:space="0" w:color="auto"/>
              <w:left w:val="single" w:sz="4" w:space="0" w:color="auto"/>
              <w:bottom w:val="single" w:sz="4" w:space="0" w:color="auto"/>
              <w:right w:val="single" w:sz="4" w:space="0" w:color="auto"/>
            </w:tcBorders>
          </w:tcPr>
          <w:p w:rsidR="00A46A60" w:rsidRDefault="00A46A60" w:rsidP="00A46A60">
            <w:pPr>
              <w:rPr>
                <w:sz w:val="24"/>
                <w:szCs w:val="24"/>
                <w:lang w:val="uk-UA"/>
              </w:rPr>
            </w:pPr>
          </w:p>
        </w:tc>
        <w:tc>
          <w:tcPr>
            <w:tcW w:w="440" w:type="dxa"/>
            <w:tcBorders>
              <w:top w:val="single" w:sz="4" w:space="0" w:color="auto"/>
              <w:left w:val="single" w:sz="4" w:space="0" w:color="auto"/>
              <w:bottom w:val="single" w:sz="4" w:space="0" w:color="auto"/>
              <w:right w:val="single" w:sz="4" w:space="0" w:color="auto"/>
            </w:tcBorders>
          </w:tcPr>
          <w:p w:rsidR="00A46A60" w:rsidRPr="00C76887" w:rsidRDefault="00A46A60" w:rsidP="00A46A60">
            <w:pPr>
              <w:rPr>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A46A60" w:rsidRPr="0088759D" w:rsidRDefault="00A46A60" w:rsidP="00A46A60">
            <w:pPr>
              <w:rPr>
                <w:sz w:val="18"/>
                <w:szCs w:val="18"/>
                <w:lang w:val="uk-UA"/>
              </w:rPr>
            </w:pPr>
          </w:p>
        </w:tc>
        <w:tc>
          <w:tcPr>
            <w:tcW w:w="998" w:type="dxa"/>
            <w:tcBorders>
              <w:top w:val="single" w:sz="4" w:space="0" w:color="auto"/>
              <w:left w:val="single" w:sz="4" w:space="0" w:color="auto"/>
              <w:bottom w:val="single" w:sz="4" w:space="0" w:color="auto"/>
              <w:right w:val="single" w:sz="4" w:space="0" w:color="auto"/>
            </w:tcBorders>
          </w:tcPr>
          <w:p w:rsidR="00A46A60" w:rsidRDefault="00A46A60" w:rsidP="00A46A60">
            <w:pPr>
              <w:rPr>
                <w:lang w:val="uk-UA"/>
              </w:rPr>
            </w:pPr>
          </w:p>
          <w:p w:rsidR="00A46A60" w:rsidRPr="00006FE0" w:rsidRDefault="00A46A60" w:rsidP="00A46A60">
            <w:pPr>
              <w:rPr>
                <w:lang w:val="uk-UA"/>
              </w:rPr>
            </w:pPr>
            <w:r>
              <w:rPr>
                <w:lang w:val="uk-UA"/>
              </w:rPr>
              <w:t>1800,00</w:t>
            </w:r>
          </w:p>
        </w:tc>
        <w:tc>
          <w:tcPr>
            <w:tcW w:w="545" w:type="dxa"/>
            <w:tcBorders>
              <w:top w:val="single" w:sz="4" w:space="0" w:color="auto"/>
              <w:left w:val="single" w:sz="4" w:space="0" w:color="auto"/>
              <w:bottom w:val="single" w:sz="4" w:space="0" w:color="auto"/>
              <w:right w:val="single" w:sz="4" w:space="0" w:color="auto"/>
            </w:tcBorders>
          </w:tcPr>
          <w:p w:rsidR="00A46A60" w:rsidRDefault="00A46A60" w:rsidP="00A46A60">
            <w:pPr>
              <w:rPr>
                <w:sz w:val="18"/>
                <w:szCs w:val="18"/>
                <w:lang w:val="uk-UA"/>
              </w:rPr>
            </w:pPr>
          </w:p>
          <w:p w:rsidR="00A46A60" w:rsidRPr="001A7517" w:rsidRDefault="00A46A60" w:rsidP="00A46A60">
            <w:pPr>
              <w:rPr>
                <w:sz w:val="18"/>
                <w:szCs w:val="18"/>
                <w:lang w:val="uk-UA"/>
              </w:rPr>
            </w:pPr>
            <w:r>
              <w:rPr>
                <w:sz w:val="18"/>
                <w:szCs w:val="18"/>
                <w:lang w:val="uk-UA"/>
              </w:rPr>
              <w:t>0,00</w:t>
            </w:r>
          </w:p>
        </w:tc>
      </w:tr>
    </w:tbl>
    <w:p w:rsidR="00A46A60" w:rsidRDefault="00A46A60" w:rsidP="00A46A60">
      <w:pPr>
        <w:tabs>
          <w:tab w:val="left" w:pos="2190"/>
        </w:tabs>
        <w:rPr>
          <w:sz w:val="32"/>
          <w:szCs w:val="32"/>
          <w:lang w:val="uk-UA"/>
        </w:rPr>
      </w:pPr>
    </w:p>
    <w:p w:rsidR="00A46A60" w:rsidRDefault="00A46A60" w:rsidP="00A46A60">
      <w:pPr>
        <w:jc w:val="both"/>
        <w:rPr>
          <w:bCs/>
          <w:sz w:val="16"/>
          <w:szCs w:val="16"/>
          <w:lang w:val="uk-UA"/>
        </w:rPr>
      </w:pPr>
    </w:p>
    <w:p w:rsidR="00A46A60" w:rsidRPr="00617AC8" w:rsidRDefault="00A46A60" w:rsidP="00A46A60">
      <w:pPr>
        <w:jc w:val="both"/>
        <w:rPr>
          <w:bCs/>
          <w:sz w:val="28"/>
          <w:szCs w:val="28"/>
          <w:lang w:val="uk-UA"/>
        </w:rPr>
      </w:pPr>
    </w:p>
    <w:p w:rsidR="00A46A60" w:rsidRPr="00F83219" w:rsidRDefault="00A46A60" w:rsidP="00A46A60">
      <w:pPr>
        <w:jc w:val="both"/>
        <w:rPr>
          <w:bCs/>
          <w:sz w:val="28"/>
          <w:szCs w:val="28"/>
          <w:lang w:val="uk-UA"/>
        </w:rPr>
      </w:pPr>
      <w:r w:rsidRPr="00F83219">
        <w:rPr>
          <w:bCs/>
          <w:sz w:val="28"/>
          <w:szCs w:val="28"/>
          <w:lang w:val="uk-UA"/>
        </w:rPr>
        <w:t>На даний час к</w:t>
      </w:r>
      <w:r>
        <w:rPr>
          <w:bCs/>
          <w:sz w:val="28"/>
          <w:szCs w:val="28"/>
          <w:lang w:val="uk-UA"/>
        </w:rPr>
        <w:t>ошти потрібні для закупки матеріалів для вуличного освітлення вулиць Поштової, Воїнів Інтернаціоналістів, Героїв Майдану, Марківка .</w:t>
      </w:r>
    </w:p>
    <w:p w:rsidR="00A46A60" w:rsidRPr="00C36CB1" w:rsidRDefault="00A46A60" w:rsidP="00A46A60">
      <w:pPr>
        <w:jc w:val="both"/>
        <w:rPr>
          <w:b/>
          <w:bCs/>
          <w:sz w:val="28"/>
          <w:szCs w:val="28"/>
          <w:lang w:val="uk-UA"/>
        </w:rPr>
      </w:pPr>
      <w:r>
        <w:rPr>
          <w:b/>
          <w:bCs/>
          <w:sz w:val="28"/>
          <w:szCs w:val="28"/>
          <w:lang w:val="uk-UA"/>
        </w:rPr>
        <w:t xml:space="preserve">     </w:t>
      </w:r>
    </w:p>
    <w:p w:rsidR="00C174DE" w:rsidRPr="004D1636" w:rsidRDefault="00C174DE" w:rsidP="004D1636">
      <w:pPr>
        <w:pStyle w:val="a5"/>
        <w:numPr>
          <w:ilvl w:val="0"/>
          <w:numId w:val="27"/>
        </w:numPr>
        <w:jc w:val="both"/>
        <w:rPr>
          <w:bCs/>
          <w:sz w:val="28"/>
          <w:szCs w:val="28"/>
          <w:lang w:val="uk-UA"/>
        </w:rPr>
      </w:pPr>
      <w:r w:rsidRPr="004D1636">
        <w:rPr>
          <w:bCs/>
          <w:sz w:val="28"/>
          <w:szCs w:val="28"/>
          <w:lang w:val="uk-UA"/>
        </w:rPr>
        <w:t>Кошланській В.І. провести відповідні зміни .</w:t>
      </w:r>
    </w:p>
    <w:p w:rsidR="00C174DE" w:rsidRPr="00762EEF" w:rsidRDefault="00C174DE" w:rsidP="004D1636">
      <w:pPr>
        <w:pStyle w:val="a5"/>
        <w:numPr>
          <w:ilvl w:val="0"/>
          <w:numId w:val="27"/>
        </w:numPr>
        <w:jc w:val="both"/>
        <w:rPr>
          <w:bCs/>
          <w:sz w:val="28"/>
          <w:szCs w:val="28"/>
          <w:lang w:val="uk-UA"/>
        </w:rPr>
      </w:pPr>
      <w:r>
        <w:rPr>
          <w:bCs/>
          <w:sz w:val="28"/>
          <w:szCs w:val="28"/>
          <w:lang w:val="uk-UA"/>
        </w:rPr>
        <w:t>Контроль за даним рішенням залишаю за собою.</w:t>
      </w:r>
    </w:p>
    <w:p w:rsidR="00A46A60" w:rsidRDefault="00A46A60" w:rsidP="00A46A60">
      <w:pPr>
        <w:ind w:firstLine="708"/>
        <w:jc w:val="both"/>
        <w:rPr>
          <w:b/>
          <w:bCs/>
          <w:sz w:val="28"/>
          <w:szCs w:val="28"/>
          <w:lang w:val="uk-UA"/>
        </w:rPr>
      </w:pPr>
    </w:p>
    <w:p w:rsidR="00A46A60" w:rsidRPr="00336492" w:rsidRDefault="00A46A60" w:rsidP="00A46A60">
      <w:pPr>
        <w:jc w:val="both"/>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t xml:space="preserve">         </w:t>
      </w:r>
      <w:r>
        <w:rPr>
          <w:bCs/>
          <w:sz w:val="28"/>
          <w:szCs w:val="28"/>
          <w:lang w:val="uk-UA"/>
        </w:rPr>
        <w:tab/>
      </w:r>
      <w:r>
        <w:rPr>
          <w:bCs/>
          <w:sz w:val="28"/>
          <w:szCs w:val="28"/>
          <w:lang w:val="uk-UA"/>
        </w:rPr>
        <w:tab/>
      </w:r>
      <w:r>
        <w:rPr>
          <w:bCs/>
          <w:sz w:val="28"/>
          <w:szCs w:val="28"/>
          <w:lang w:val="uk-UA"/>
        </w:rPr>
        <w:tab/>
      </w:r>
    </w:p>
    <w:p w:rsidR="00A46A60" w:rsidRDefault="00A46A60" w:rsidP="00A46A60">
      <w:pPr>
        <w:jc w:val="both"/>
        <w:rPr>
          <w:bCs/>
          <w:sz w:val="28"/>
          <w:szCs w:val="28"/>
          <w:lang w:val="uk-UA"/>
        </w:rPr>
      </w:pPr>
      <w:r>
        <w:rPr>
          <w:bCs/>
          <w:sz w:val="28"/>
          <w:szCs w:val="28"/>
          <w:lang w:val="uk-UA"/>
        </w:rPr>
        <w:t>Сільський голова:                                          П.Є.Кифоренко</w:t>
      </w:r>
    </w:p>
    <w:p w:rsidR="001517BD" w:rsidRDefault="001517BD" w:rsidP="00D704D5">
      <w:pPr>
        <w:tabs>
          <w:tab w:val="left" w:pos="7950"/>
          <w:tab w:val="left" w:pos="8235"/>
        </w:tabs>
        <w:rPr>
          <w:rFonts w:asciiTheme="majorHAnsi" w:eastAsiaTheme="majorEastAsia" w:hAnsiTheme="majorHAnsi" w:cstheme="majorBidi"/>
          <w:b/>
          <w:bCs/>
          <w:color w:val="365F91" w:themeColor="accent1" w:themeShade="BF"/>
          <w:sz w:val="28"/>
          <w:szCs w:val="28"/>
          <w:lang w:val="uk-UA"/>
        </w:rPr>
      </w:pPr>
    </w:p>
    <w:p w:rsidR="004D1636" w:rsidRDefault="004D1636" w:rsidP="00D704D5">
      <w:pPr>
        <w:tabs>
          <w:tab w:val="left" w:pos="7950"/>
          <w:tab w:val="left" w:pos="8235"/>
        </w:tabs>
        <w:rPr>
          <w:rFonts w:asciiTheme="majorHAnsi" w:eastAsiaTheme="majorEastAsia" w:hAnsiTheme="majorHAnsi" w:cstheme="majorBidi"/>
          <w:b/>
          <w:bCs/>
          <w:color w:val="365F91" w:themeColor="accent1" w:themeShade="BF"/>
          <w:sz w:val="28"/>
          <w:szCs w:val="28"/>
          <w:lang w:val="uk-UA"/>
        </w:rPr>
      </w:pPr>
    </w:p>
    <w:p w:rsidR="004D1636" w:rsidRDefault="004D1636" w:rsidP="00D704D5">
      <w:pPr>
        <w:tabs>
          <w:tab w:val="left" w:pos="7950"/>
          <w:tab w:val="left" w:pos="8235"/>
        </w:tabs>
        <w:rPr>
          <w:rFonts w:asciiTheme="majorHAnsi" w:eastAsiaTheme="majorEastAsia" w:hAnsiTheme="majorHAnsi" w:cstheme="majorBidi"/>
          <w:b/>
          <w:bCs/>
          <w:color w:val="365F91" w:themeColor="accent1" w:themeShade="BF"/>
          <w:sz w:val="28"/>
          <w:szCs w:val="28"/>
          <w:lang w:val="uk-UA"/>
        </w:rPr>
      </w:pPr>
    </w:p>
    <w:p w:rsidR="004D1636" w:rsidRDefault="004D1636" w:rsidP="00D704D5">
      <w:pPr>
        <w:tabs>
          <w:tab w:val="left" w:pos="7950"/>
          <w:tab w:val="left" w:pos="8235"/>
        </w:tabs>
        <w:rPr>
          <w:rFonts w:asciiTheme="majorHAnsi" w:eastAsiaTheme="majorEastAsia" w:hAnsiTheme="majorHAnsi" w:cstheme="majorBidi"/>
          <w:b/>
          <w:bCs/>
          <w:color w:val="365F91" w:themeColor="accent1" w:themeShade="BF"/>
          <w:sz w:val="28"/>
          <w:szCs w:val="28"/>
          <w:lang w:val="uk-UA"/>
        </w:rPr>
      </w:pPr>
    </w:p>
    <w:p w:rsidR="004D1636" w:rsidRDefault="004D1636" w:rsidP="00D704D5">
      <w:pPr>
        <w:tabs>
          <w:tab w:val="left" w:pos="7950"/>
          <w:tab w:val="left" w:pos="8235"/>
        </w:tabs>
        <w:rPr>
          <w:sz w:val="28"/>
          <w:szCs w:val="28"/>
          <w:lang w:val="uk-UA"/>
        </w:rPr>
      </w:pPr>
    </w:p>
    <w:p w:rsidR="004D1636" w:rsidRDefault="004D1636" w:rsidP="004D1636">
      <w:pPr>
        <w:jc w:val="center"/>
        <w:rPr>
          <w:b/>
          <w:bCs/>
          <w:sz w:val="24"/>
          <w:szCs w:val="24"/>
          <w:lang w:val="uk-UA"/>
        </w:rPr>
      </w:pPr>
    </w:p>
    <w:p w:rsidR="004D1636" w:rsidRPr="00FE40D4" w:rsidRDefault="004D1636" w:rsidP="004D1636">
      <w:pPr>
        <w:jc w:val="center"/>
        <w:rPr>
          <w:color w:val="0000FF"/>
          <w:sz w:val="28"/>
          <w:szCs w:val="28"/>
          <w:lang w:val="uk-UA"/>
        </w:rPr>
      </w:pPr>
      <w:r>
        <w:rPr>
          <w:rFonts w:ascii="Pragmatica" w:hAnsi="Pragmatica" w:cs="Pragmatica"/>
          <w:noProof/>
          <w:color w:val="0000FF"/>
          <w:sz w:val="28"/>
          <w:szCs w:val="28"/>
          <w:lang w:val="uk-UA" w:eastAsia="uk-UA"/>
        </w:rPr>
        <w:lastRenderedPageBreak/>
        <w:drawing>
          <wp:inline distT="0" distB="0" distL="0" distR="0" wp14:anchorId="5F27D0EF" wp14:editId="1587381E">
            <wp:extent cx="409575" cy="581025"/>
            <wp:effectExtent l="0" t="0" r="9525" b="9525"/>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4D1636" w:rsidRPr="00FE40D4" w:rsidRDefault="004D1636" w:rsidP="004D1636">
      <w:pPr>
        <w:jc w:val="center"/>
        <w:rPr>
          <w:color w:val="0000FF"/>
          <w:sz w:val="28"/>
          <w:szCs w:val="28"/>
          <w:lang w:val="uk-UA"/>
        </w:rPr>
      </w:pPr>
    </w:p>
    <w:p w:rsidR="004D1636" w:rsidRPr="00FE40D4" w:rsidRDefault="004D1636" w:rsidP="004D1636">
      <w:pPr>
        <w:jc w:val="center"/>
        <w:rPr>
          <w:color w:val="000000"/>
          <w:sz w:val="28"/>
          <w:szCs w:val="28"/>
          <w:lang w:val="uk-UA"/>
        </w:rPr>
      </w:pPr>
      <w:r w:rsidRPr="00FE40D4">
        <w:rPr>
          <w:b/>
          <w:bCs/>
          <w:color w:val="000000"/>
          <w:sz w:val="28"/>
          <w:szCs w:val="28"/>
          <w:lang w:val="uk-UA"/>
        </w:rPr>
        <w:t>УКРАЇНА</w:t>
      </w:r>
    </w:p>
    <w:p w:rsidR="004D1636" w:rsidRPr="00FE40D4" w:rsidRDefault="004D1636" w:rsidP="004D1636">
      <w:pPr>
        <w:jc w:val="center"/>
        <w:rPr>
          <w:b/>
          <w:bCs/>
          <w:color w:val="000000"/>
          <w:sz w:val="28"/>
          <w:szCs w:val="28"/>
          <w:lang w:val="uk-UA"/>
        </w:rPr>
      </w:pPr>
      <w:r w:rsidRPr="00FE40D4">
        <w:rPr>
          <w:b/>
          <w:bCs/>
          <w:color w:val="000000"/>
          <w:sz w:val="28"/>
          <w:szCs w:val="28"/>
          <w:lang w:val="uk-UA"/>
        </w:rPr>
        <w:t>Демівська сільська  рада</w:t>
      </w:r>
    </w:p>
    <w:p w:rsidR="004D1636" w:rsidRPr="00FE40D4" w:rsidRDefault="004D1636" w:rsidP="004D1636">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4D1636" w:rsidRDefault="004D1636" w:rsidP="004D1636">
      <w:pPr>
        <w:jc w:val="center"/>
        <w:rPr>
          <w:bCs/>
          <w:color w:val="000000"/>
          <w:spacing w:val="100"/>
          <w:sz w:val="28"/>
          <w:szCs w:val="28"/>
          <w:lang w:val="uk-UA"/>
        </w:rPr>
      </w:pPr>
    </w:p>
    <w:p w:rsidR="004D1636" w:rsidRPr="00FE40D4" w:rsidRDefault="004D1636" w:rsidP="004D1636">
      <w:pPr>
        <w:jc w:val="center"/>
        <w:rPr>
          <w:bCs/>
          <w:color w:val="000000"/>
          <w:spacing w:val="100"/>
          <w:sz w:val="28"/>
          <w:szCs w:val="28"/>
          <w:lang w:val="uk-UA"/>
        </w:rPr>
      </w:pPr>
      <w:r w:rsidRPr="00FE40D4">
        <w:rPr>
          <w:bCs/>
          <w:color w:val="000000"/>
          <w:spacing w:val="100"/>
          <w:sz w:val="28"/>
          <w:szCs w:val="28"/>
          <w:lang w:val="uk-UA"/>
        </w:rPr>
        <w:t>РОЗПОРЯДЖЕННЯ</w:t>
      </w:r>
    </w:p>
    <w:p w:rsidR="004D1636" w:rsidRPr="00FE40D4" w:rsidRDefault="004D1636" w:rsidP="004D1636">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4D1636" w:rsidTr="005853D2">
        <w:tc>
          <w:tcPr>
            <w:tcW w:w="3794" w:type="dxa"/>
            <w:tcBorders>
              <w:top w:val="nil"/>
              <w:left w:val="nil"/>
              <w:bottom w:val="single" w:sz="4" w:space="0" w:color="auto"/>
              <w:right w:val="nil"/>
            </w:tcBorders>
            <w:shd w:val="clear" w:color="auto" w:fill="auto"/>
          </w:tcPr>
          <w:p w:rsidR="004D1636" w:rsidRPr="00806DE4" w:rsidRDefault="004D1636" w:rsidP="004D1636">
            <w:pPr>
              <w:rPr>
                <w:sz w:val="24"/>
                <w:szCs w:val="24"/>
              </w:rPr>
            </w:pPr>
            <w:r>
              <w:rPr>
                <w:color w:val="000000"/>
                <w:sz w:val="24"/>
                <w:szCs w:val="24"/>
                <w:lang w:val="uk-UA"/>
              </w:rPr>
              <w:t>06.09.2016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18/ 02-03</w:t>
            </w:r>
          </w:p>
        </w:tc>
        <w:tc>
          <w:tcPr>
            <w:tcW w:w="6563" w:type="dxa"/>
            <w:shd w:val="clear" w:color="auto" w:fill="auto"/>
          </w:tcPr>
          <w:p w:rsidR="004D1636" w:rsidRPr="00806DE4" w:rsidRDefault="004D1636" w:rsidP="005853D2">
            <w:pPr>
              <w:ind w:left="432" w:hanging="432"/>
              <w:rPr>
                <w:sz w:val="28"/>
                <w:szCs w:val="28"/>
              </w:rPr>
            </w:pPr>
          </w:p>
        </w:tc>
      </w:tr>
    </w:tbl>
    <w:p w:rsidR="004D1636" w:rsidRPr="0009267E" w:rsidRDefault="004D1636" w:rsidP="004D1636">
      <w:pPr>
        <w:rPr>
          <w:color w:val="000000"/>
          <w:lang w:val="uk-UA"/>
        </w:rPr>
      </w:pPr>
      <w:r>
        <w:rPr>
          <w:color w:val="000000"/>
          <w:lang w:val="uk-UA"/>
        </w:rPr>
        <w:t>Село Демівка</w:t>
      </w:r>
    </w:p>
    <w:p w:rsidR="004D1636" w:rsidRDefault="004D1636" w:rsidP="004D1636">
      <w:pPr>
        <w:rPr>
          <w:b/>
          <w:bCs/>
          <w:sz w:val="24"/>
          <w:szCs w:val="24"/>
          <w:lang w:val="uk-UA"/>
        </w:rPr>
      </w:pPr>
    </w:p>
    <w:p w:rsidR="004D1636" w:rsidRDefault="004D1636" w:rsidP="004D1636">
      <w:pPr>
        <w:ind w:firstLine="708"/>
        <w:jc w:val="both"/>
        <w:rPr>
          <w:b/>
          <w:bCs/>
          <w:sz w:val="28"/>
          <w:szCs w:val="28"/>
          <w:lang w:val="uk-UA"/>
        </w:rPr>
      </w:pPr>
      <w:r>
        <w:rPr>
          <w:bCs/>
          <w:sz w:val="28"/>
          <w:szCs w:val="28"/>
          <w:lang w:val="uk-UA"/>
        </w:rPr>
        <w:t>Відповідно до  пп..23 ст. 26 Закону України «Про місцеве самоврядування в Україні», ст.. 76-77 Бюджетного кодексу України та 21 рішення 3 сесії 7 скликання від 10.12.2015  року</w:t>
      </w:r>
      <w:r>
        <w:rPr>
          <w:sz w:val="28"/>
          <w:szCs w:val="28"/>
          <w:lang w:val="uk-UA"/>
        </w:rPr>
        <w:t xml:space="preserve">  </w:t>
      </w:r>
    </w:p>
    <w:p w:rsidR="004D1636" w:rsidRDefault="004D1636" w:rsidP="004D1636">
      <w:pPr>
        <w:rPr>
          <w:bCs/>
          <w:sz w:val="28"/>
          <w:szCs w:val="28"/>
          <w:lang w:val="uk-UA"/>
        </w:rPr>
      </w:pPr>
    </w:p>
    <w:p w:rsidR="004D1636" w:rsidRDefault="004D1636" w:rsidP="004D1636">
      <w:pPr>
        <w:jc w:val="both"/>
        <w:rPr>
          <w:bCs/>
          <w:sz w:val="28"/>
          <w:szCs w:val="28"/>
          <w:lang w:val="uk-UA"/>
        </w:rPr>
      </w:pPr>
    </w:p>
    <w:p w:rsidR="004D1636" w:rsidRPr="004D1636" w:rsidRDefault="004D1636" w:rsidP="004D1636">
      <w:pPr>
        <w:pStyle w:val="a5"/>
        <w:numPr>
          <w:ilvl w:val="0"/>
          <w:numId w:val="24"/>
        </w:numPr>
        <w:jc w:val="both"/>
        <w:rPr>
          <w:bCs/>
          <w:sz w:val="28"/>
          <w:szCs w:val="28"/>
          <w:lang w:val="uk-UA"/>
        </w:rPr>
      </w:pPr>
      <w:r w:rsidRPr="004D1636">
        <w:rPr>
          <w:bCs/>
          <w:sz w:val="28"/>
          <w:szCs w:val="28"/>
          <w:lang w:val="uk-UA"/>
        </w:rPr>
        <w:t>внести зміни до річного розпису асигнувань загального фонду  у вересні місяці 2016 року</w:t>
      </w:r>
    </w:p>
    <w:p w:rsidR="004D1636" w:rsidRDefault="004D1636" w:rsidP="004D1636">
      <w:pPr>
        <w:rPr>
          <w:sz w:val="24"/>
          <w:szCs w:val="24"/>
          <w:lang w:val="uk-UA"/>
        </w:rPr>
      </w:pPr>
    </w:p>
    <w:tbl>
      <w:tblPr>
        <w:tblpPr w:leftFromText="180" w:rightFromText="180" w:vertAnchor="text" w:horzAnchor="margin" w:tblpX="10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792"/>
        <w:gridCol w:w="540"/>
        <w:gridCol w:w="540"/>
        <w:gridCol w:w="540"/>
        <w:gridCol w:w="540"/>
        <w:gridCol w:w="540"/>
        <w:gridCol w:w="1260"/>
        <w:gridCol w:w="540"/>
        <w:gridCol w:w="540"/>
        <w:gridCol w:w="540"/>
        <w:gridCol w:w="540"/>
        <w:gridCol w:w="540"/>
        <w:gridCol w:w="1183"/>
      </w:tblGrid>
      <w:tr w:rsidR="004D1636" w:rsidTr="005853D2">
        <w:trPr>
          <w:trHeight w:val="1422"/>
        </w:trPr>
        <w:tc>
          <w:tcPr>
            <w:tcW w:w="936"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tc>
        <w:tc>
          <w:tcPr>
            <w:tcW w:w="792"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sz w:val="24"/>
                <w:szCs w:val="24"/>
                <w:lang w:val="uk-UA"/>
              </w:rPr>
            </w:pPr>
          </w:p>
          <w:p w:rsidR="004D1636" w:rsidRDefault="004D1636" w:rsidP="005853D2">
            <w:pPr>
              <w:ind w:firstLine="143"/>
              <w:rPr>
                <w:sz w:val="24"/>
                <w:szCs w:val="24"/>
                <w:lang w:val="uk-UA"/>
              </w:rPr>
            </w:pPr>
          </w:p>
          <w:p w:rsidR="004D1636" w:rsidRDefault="004D1636" w:rsidP="005853D2">
            <w:pPr>
              <w:ind w:firstLine="143"/>
              <w:rPr>
                <w:sz w:val="24"/>
                <w:szCs w:val="24"/>
                <w:lang w:val="uk-UA"/>
              </w:rPr>
            </w:pPr>
          </w:p>
          <w:p w:rsidR="004D1636" w:rsidRDefault="004D1636" w:rsidP="005853D2">
            <w:pPr>
              <w:ind w:firstLine="143"/>
              <w:rPr>
                <w:sz w:val="24"/>
                <w:szCs w:val="24"/>
                <w:lang w:val="uk-UA"/>
              </w:rPr>
            </w:pPr>
          </w:p>
          <w:p w:rsidR="004D1636" w:rsidRDefault="004D1636" w:rsidP="005853D2">
            <w:pPr>
              <w:ind w:firstLine="143"/>
              <w:rPr>
                <w:sz w:val="24"/>
                <w:szCs w:val="24"/>
                <w:lang w:val="uk-UA"/>
              </w:rPr>
            </w:pPr>
            <w:r>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r>
              <w:rPr>
                <w:sz w:val="24"/>
                <w:szCs w:val="24"/>
                <w:lang w:val="uk-UA"/>
              </w:rPr>
              <w:t>02</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ind w:right="-140"/>
              <w:rPr>
                <w:sz w:val="22"/>
                <w:szCs w:val="22"/>
                <w:lang w:val="uk-UA"/>
              </w:rPr>
            </w:pPr>
          </w:p>
          <w:p w:rsidR="004D1636" w:rsidRDefault="004D1636" w:rsidP="005853D2">
            <w:pPr>
              <w:rPr>
                <w:sz w:val="22"/>
                <w:szCs w:val="22"/>
                <w:lang w:val="uk-UA"/>
              </w:rPr>
            </w:pPr>
          </w:p>
          <w:p w:rsidR="004D1636" w:rsidRDefault="004D1636" w:rsidP="005853D2">
            <w:pPr>
              <w:rPr>
                <w:sz w:val="22"/>
                <w:szCs w:val="22"/>
                <w:lang w:val="uk-UA"/>
              </w:rPr>
            </w:pPr>
          </w:p>
          <w:p w:rsidR="004D1636" w:rsidRDefault="004D1636" w:rsidP="005853D2">
            <w:pPr>
              <w:rPr>
                <w:sz w:val="22"/>
                <w:szCs w:val="22"/>
                <w:lang w:val="uk-UA"/>
              </w:rPr>
            </w:pPr>
          </w:p>
          <w:p w:rsidR="004D1636" w:rsidRDefault="004D1636" w:rsidP="005853D2">
            <w:pPr>
              <w:rPr>
                <w:sz w:val="22"/>
                <w:szCs w:val="22"/>
                <w:lang w:val="uk-UA"/>
              </w:rPr>
            </w:pPr>
          </w:p>
          <w:p w:rsidR="004D1636" w:rsidRDefault="004D1636" w:rsidP="005853D2">
            <w:pPr>
              <w:rPr>
                <w:sz w:val="22"/>
                <w:szCs w:val="22"/>
                <w:lang w:val="uk-UA"/>
              </w:rPr>
            </w:pPr>
            <w:r>
              <w:rPr>
                <w:sz w:val="22"/>
                <w:szCs w:val="22"/>
                <w:lang w:val="uk-UA"/>
              </w:rPr>
              <w:t>03</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2"/>
                <w:szCs w:val="22"/>
                <w:lang w:val="uk-UA"/>
              </w:rPr>
            </w:pPr>
          </w:p>
          <w:p w:rsidR="004D1636" w:rsidRDefault="004D1636" w:rsidP="005853D2">
            <w:pPr>
              <w:rPr>
                <w:sz w:val="22"/>
                <w:szCs w:val="22"/>
                <w:lang w:val="uk-UA"/>
              </w:rPr>
            </w:pPr>
          </w:p>
          <w:p w:rsidR="004D1636" w:rsidRDefault="004D1636" w:rsidP="005853D2">
            <w:pPr>
              <w:rPr>
                <w:sz w:val="22"/>
                <w:szCs w:val="22"/>
                <w:lang w:val="uk-UA"/>
              </w:rPr>
            </w:pPr>
          </w:p>
          <w:p w:rsidR="004D1636" w:rsidRDefault="004D1636" w:rsidP="005853D2">
            <w:pPr>
              <w:rPr>
                <w:sz w:val="22"/>
                <w:szCs w:val="22"/>
                <w:lang w:val="uk-UA"/>
              </w:rPr>
            </w:pPr>
          </w:p>
          <w:p w:rsidR="004D1636" w:rsidRDefault="004D1636" w:rsidP="005853D2">
            <w:pPr>
              <w:rPr>
                <w:sz w:val="22"/>
                <w:szCs w:val="22"/>
                <w:lang w:val="uk-UA"/>
              </w:rPr>
            </w:pPr>
          </w:p>
          <w:p w:rsidR="004D1636" w:rsidRDefault="004D1636" w:rsidP="005853D2">
            <w:pPr>
              <w:rPr>
                <w:sz w:val="22"/>
                <w:szCs w:val="22"/>
                <w:lang w:val="uk-UA"/>
              </w:rPr>
            </w:pPr>
            <w:r>
              <w:rPr>
                <w:sz w:val="22"/>
                <w:szCs w:val="22"/>
                <w:lang w:val="uk-UA"/>
              </w:rPr>
              <w:t>04</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r>
              <w:rPr>
                <w:sz w:val="24"/>
                <w:szCs w:val="24"/>
                <w:lang w:val="uk-UA"/>
              </w:rPr>
              <w:t xml:space="preserve">05    </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r>
              <w:rPr>
                <w:sz w:val="24"/>
                <w:szCs w:val="24"/>
                <w:lang w:val="uk-UA"/>
              </w:rPr>
              <w:t xml:space="preserve">06  </w:t>
            </w:r>
          </w:p>
        </w:tc>
        <w:tc>
          <w:tcPr>
            <w:tcW w:w="126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r>
              <w:rPr>
                <w:sz w:val="24"/>
                <w:szCs w:val="24"/>
                <w:lang w:val="uk-UA"/>
              </w:rPr>
              <w:t>07</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r>
              <w:rPr>
                <w:sz w:val="24"/>
                <w:szCs w:val="24"/>
                <w:lang w:val="uk-UA"/>
              </w:rPr>
              <w:t xml:space="preserve">     08</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r>
              <w:rPr>
                <w:sz w:val="24"/>
                <w:szCs w:val="24"/>
                <w:lang w:val="uk-UA"/>
              </w:rPr>
              <w:t xml:space="preserve">            09</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r>
              <w:rPr>
                <w:sz w:val="24"/>
                <w:szCs w:val="24"/>
                <w:lang w:val="uk-UA"/>
              </w:rPr>
              <w:t xml:space="preserve">10      </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tabs>
                <w:tab w:val="left" w:pos="705"/>
              </w:tabs>
              <w:rPr>
                <w:sz w:val="24"/>
                <w:szCs w:val="24"/>
                <w:lang w:val="uk-UA"/>
              </w:rPr>
            </w:pPr>
            <w:r>
              <w:rPr>
                <w:sz w:val="24"/>
                <w:szCs w:val="24"/>
                <w:lang w:val="uk-UA"/>
              </w:rPr>
              <w:t>11</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tabs>
                <w:tab w:val="left" w:pos="705"/>
              </w:tabs>
              <w:rPr>
                <w:sz w:val="24"/>
                <w:szCs w:val="24"/>
                <w:lang w:val="uk-UA"/>
              </w:rPr>
            </w:pPr>
            <w:r>
              <w:rPr>
                <w:sz w:val="24"/>
                <w:szCs w:val="24"/>
                <w:lang w:val="uk-UA"/>
              </w:rPr>
              <w:t>12</w:t>
            </w:r>
          </w:p>
        </w:tc>
        <w:tc>
          <w:tcPr>
            <w:tcW w:w="1183"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18"/>
                <w:szCs w:val="18"/>
                <w:lang w:val="uk-UA"/>
              </w:rPr>
            </w:pPr>
            <w:r>
              <w:rPr>
                <w:sz w:val="18"/>
                <w:szCs w:val="18"/>
                <w:lang w:val="uk-UA"/>
              </w:rPr>
              <w:t>Всього</w:t>
            </w:r>
          </w:p>
          <w:p w:rsidR="004D1636" w:rsidRDefault="004D1636" w:rsidP="005853D2">
            <w:pPr>
              <w:rPr>
                <w:sz w:val="18"/>
                <w:szCs w:val="18"/>
                <w:lang w:val="uk-UA"/>
              </w:rPr>
            </w:pPr>
            <w:r>
              <w:rPr>
                <w:sz w:val="18"/>
                <w:szCs w:val="18"/>
                <w:lang w:val="uk-UA"/>
              </w:rPr>
              <w:t>за</w:t>
            </w:r>
          </w:p>
          <w:p w:rsidR="004D1636" w:rsidRDefault="004D1636" w:rsidP="005853D2">
            <w:pPr>
              <w:rPr>
                <w:sz w:val="18"/>
                <w:szCs w:val="18"/>
                <w:lang w:val="uk-UA"/>
              </w:rPr>
            </w:pPr>
            <w:r>
              <w:rPr>
                <w:sz w:val="18"/>
                <w:szCs w:val="18"/>
                <w:lang w:val="uk-UA"/>
              </w:rPr>
              <w:t>рік</w:t>
            </w:r>
          </w:p>
        </w:tc>
      </w:tr>
      <w:tr w:rsidR="004D1636" w:rsidTr="005853D2">
        <w:trPr>
          <w:trHeight w:val="555"/>
        </w:trPr>
        <w:tc>
          <w:tcPr>
            <w:tcW w:w="936"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r>
              <w:rPr>
                <w:sz w:val="24"/>
                <w:szCs w:val="24"/>
                <w:lang w:val="uk-UA"/>
              </w:rPr>
              <w:t>110502</w:t>
            </w:r>
          </w:p>
          <w:p w:rsidR="004D1636" w:rsidRPr="0094323D" w:rsidRDefault="004D1636" w:rsidP="005853D2">
            <w:pPr>
              <w:rPr>
                <w:b/>
                <w:sz w:val="24"/>
                <w:szCs w:val="24"/>
                <w:lang w:val="uk-UA"/>
              </w:rPr>
            </w:pPr>
            <w:r w:rsidRPr="0094323D">
              <w:rPr>
                <w:b/>
                <w:sz w:val="24"/>
                <w:szCs w:val="24"/>
                <w:lang w:val="uk-UA"/>
              </w:rPr>
              <w:t>2210</w:t>
            </w:r>
          </w:p>
        </w:tc>
        <w:tc>
          <w:tcPr>
            <w:tcW w:w="792"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ind w:left="717"/>
              <w:rPr>
                <w:sz w:val="24"/>
                <w:szCs w:val="24"/>
                <w:lang w:val="uk-UA"/>
              </w:rPr>
            </w:pPr>
          </w:p>
          <w:p w:rsidR="004D1636" w:rsidRDefault="004D1636" w:rsidP="005853D2">
            <w:pPr>
              <w:rPr>
                <w:sz w:val="18"/>
                <w:szCs w:val="18"/>
                <w:lang w:val="uk-UA"/>
              </w:rPr>
            </w:pPr>
            <w:r>
              <w:rPr>
                <w:sz w:val="18"/>
                <w:szCs w:val="18"/>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18"/>
                <w:szCs w:val="18"/>
                <w:lang w:val="uk-UA"/>
              </w:rPr>
            </w:pPr>
          </w:p>
          <w:p w:rsidR="004D1636" w:rsidRDefault="004D1636" w:rsidP="005853D2">
            <w:pPr>
              <w:rPr>
                <w:sz w:val="18"/>
                <w:szCs w:val="18"/>
                <w:lang w:val="uk-UA"/>
              </w:rPr>
            </w:pPr>
          </w:p>
        </w:tc>
        <w:tc>
          <w:tcPr>
            <w:tcW w:w="1260" w:type="dxa"/>
            <w:tcBorders>
              <w:top w:val="single" w:sz="4" w:space="0" w:color="auto"/>
              <w:left w:val="single" w:sz="4" w:space="0" w:color="auto"/>
              <w:bottom w:val="single" w:sz="4" w:space="0" w:color="auto"/>
              <w:right w:val="single" w:sz="4" w:space="0" w:color="auto"/>
            </w:tcBorders>
          </w:tcPr>
          <w:p w:rsidR="004D1636" w:rsidRDefault="004D1636" w:rsidP="005853D2">
            <w:pPr>
              <w:rPr>
                <w:sz w:val="16"/>
                <w:szCs w:val="16"/>
                <w:lang w:val="uk-UA"/>
              </w:rPr>
            </w:pPr>
          </w:p>
          <w:p w:rsidR="004D1636" w:rsidRDefault="004D1636" w:rsidP="005853D2">
            <w:pPr>
              <w:rPr>
                <w:lang w:val="uk-UA"/>
              </w:rPr>
            </w:pPr>
          </w:p>
          <w:p w:rsidR="004D1636" w:rsidRDefault="004D1636" w:rsidP="005853D2">
            <w:pPr>
              <w:rPr>
                <w:lang w:val="uk-UA"/>
              </w:rPr>
            </w:pPr>
            <w:r>
              <w:rPr>
                <w:lang w:val="uk-UA"/>
              </w:rPr>
              <w:t>-13500,00</w:t>
            </w:r>
          </w:p>
          <w:p w:rsidR="004D1636" w:rsidRPr="00006FE0" w:rsidRDefault="004D1636" w:rsidP="005853D2">
            <w:pPr>
              <w:rPr>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16"/>
                <w:szCs w:val="16"/>
                <w:lang w:val="uk-UA"/>
              </w:rPr>
            </w:pPr>
          </w:p>
          <w:p w:rsidR="004D1636" w:rsidRPr="003D5909" w:rsidRDefault="004D1636" w:rsidP="005853D2">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16"/>
                <w:szCs w:val="16"/>
                <w:lang w:val="uk-UA"/>
              </w:rPr>
            </w:pPr>
          </w:p>
          <w:p w:rsidR="004D1636" w:rsidRPr="003D5909" w:rsidRDefault="004D1636" w:rsidP="005853D2">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Pr="00006FE0" w:rsidRDefault="004D1636" w:rsidP="005853D2">
            <w:pPr>
              <w:rPr>
                <w:lang w:val="uk-UA"/>
              </w:rPr>
            </w:pPr>
          </w:p>
        </w:tc>
        <w:tc>
          <w:tcPr>
            <w:tcW w:w="1183" w:type="dxa"/>
            <w:tcBorders>
              <w:top w:val="single" w:sz="4" w:space="0" w:color="auto"/>
              <w:left w:val="single" w:sz="4" w:space="0" w:color="auto"/>
              <w:bottom w:val="single" w:sz="4" w:space="0" w:color="auto"/>
              <w:right w:val="single" w:sz="4" w:space="0" w:color="auto"/>
            </w:tcBorders>
          </w:tcPr>
          <w:p w:rsidR="004D1636" w:rsidRPr="00006FE0" w:rsidRDefault="004D1636" w:rsidP="005853D2">
            <w:pPr>
              <w:rPr>
                <w:lang w:val="uk-UA"/>
              </w:rPr>
            </w:pPr>
          </w:p>
          <w:p w:rsidR="004D1636" w:rsidRDefault="004D1636" w:rsidP="005853D2">
            <w:pPr>
              <w:rPr>
                <w:sz w:val="16"/>
                <w:szCs w:val="16"/>
                <w:lang w:val="uk-UA"/>
              </w:rPr>
            </w:pPr>
          </w:p>
          <w:p w:rsidR="004D1636" w:rsidRPr="001A7517" w:rsidRDefault="004D1636" w:rsidP="005853D2">
            <w:pPr>
              <w:rPr>
                <w:sz w:val="18"/>
                <w:szCs w:val="18"/>
                <w:lang w:val="uk-UA"/>
              </w:rPr>
            </w:pPr>
            <w:r>
              <w:rPr>
                <w:sz w:val="18"/>
                <w:szCs w:val="18"/>
                <w:lang w:val="uk-UA"/>
              </w:rPr>
              <w:t>-13500,00</w:t>
            </w:r>
          </w:p>
        </w:tc>
      </w:tr>
      <w:tr w:rsidR="004D1636" w:rsidTr="005853D2">
        <w:trPr>
          <w:trHeight w:val="255"/>
        </w:trPr>
        <w:tc>
          <w:tcPr>
            <w:tcW w:w="936" w:type="dxa"/>
            <w:tcBorders>
              <w:top w:val="single" w:sz="4" w:space="0" w:color="auto"/>
              <w:left w:val="single" w:sz="4" w:space="0" w:color="auto"/>
              <w:bottom w:val="single" w:sz="4" w:space="0" w:color="auto"/>
              <w:right w:val="single" w:sz="4" w:space="0" w:color="auto"/>
            </w:tcBorders>
          </w:tcPr>
          <w:p w:rsidR="004D1636" w:rsidRPr="0094323D" w:rsidRDefault="004D1636" w:rsidP="005853D2">
            <w:pPr>
              <w:rPr>
                <w:sz w:val="24"/>
                <w:szCs w:val="24"/>
                <w:lang w:val="uk-UA"/>
              </w:rPr>
            </w:pPr>
            <w:r>
              <w:rPr>
                <w:sz w:val="24"/>
                <w:szCs w:val="24"/>
                <w:lang w:val="uk-UA"/>
              </w:rPr>
              <w:t>110502</w:t>
            </w:r>
          </w:p>
          <w:p w:rsidR="004D1636" w:rsidRPr="0094323D" w:rsidRDefault="004D1636" w:rsidP="005853D2">
            <w:pPr>
              <w:rPr>
                <w:b/>
                <w:sz w:val="24"/>
                <w:szCs w:val="24"/>
                <w:lang w:val="uk-UA"/>
              </w:rPr>
            </w:pPr>
            <w:r w:rsidRPr="0094323D">
              <w:rPr>
                <w:b/>
                <w:sz w:val="24"/>
                <w:szCs w:val="24"/>
                <w:lang w:val="uk-UA"/>
              </w:rPr>
              <w:t>2240</w:t>
            </w:r>
          </w:p>
        </w:tc>
        <w:tc>
          <w:tcPr>
            <w:tcW w:w="792"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Pr="003D5909" w:rsidRDefault="004D1636" w:rsidP="005853D2">
            <w:pPr>
              <w:rPr>
                <w:sz w:val="16"/>
                <w:szCs w:val="16"/>
                <w:lang w:val="uk-UA"/>
              </w:rPr>
            </w:pPr>
            <w:r>
              <w:rPr>
                <w:sz w:val="16"/>
                <w:szCs w:val="16"/>
                <w:lang w:val="uk-UA"/>
              </w:rPr>
              <w:t>-</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Pr="0088759D" w:rsidRDefault="004D1636" w:rsidP="005853D2">
            <w:pPr>
              <w:rPr>
                <w:sz w:val="18"/>
                <w:szCs w:val="18"/>
                <w:lang w:val="uk-UA"/>
              </w:rPr>
            </w:pPr>
          </w:p>
        </w:tc>
        <w:tc>
          <w:tcPr>
            <w:tcW w:w="1260" w:type="dxa"/>
            <w:tcBorders>
              <w:top w:val="single" w:sz="4" w:space="0" w:color="auto"/>
              <w:left w:val="single" w:sz="4" w:space="0" w:color="auto"/>
              <w:bottom w:val="single" w:sz="4" w:space="0" w:color="auto"/>
              <w:right w:val="single" w:sz="4" w:space="0" w:color="auto"/>
            </w:tcBorders>
          </w:tcPr>
          <w:p w:rsidR="004D1636" w:rsidRDefault="004D1636" w:rsidP="005853D2">
            <w:pPr>
              <w:rPr>
                <w:sz w:val="16"/>
                <w:szCs w:val="16"/>
                <w:lang w:val="uk-UA"/>
              </w:rPr>
            </w:pPr>
          </w:p>
          <w:p w:rsidR="004D1636" w:rsidRPr="00006FE0" w:rsidRDefault="004D1636" w:rsidP="005853D2">
            <w:pPr>
              <w:rPr>
                <w:lang w:val="uk-UA"/>
              </w:rPr>
            </w:pPr>
            <w:r>
              <w:rPr>
                <w:lang w:val="uk-UA"/>
              </w:rPr>
              <w:t>13500,00</w:t>
            </w:r>
          </w:p>
        </w:tc>
        <w:tc>
          <w:tcPr>
            <w:tcW w:w="540" w:type="dxa"/>
            <w:tcBorders>
              <w:top w:val="single" w:sz="4" w:space="0" w:color="auto"/>
              <w:left w:val="single" w:sz="4" w:space="0" w:color="auto"/>
              <w:bottom w:val="single" w:sz="4" w:space="0" w:color="auto"/>
              <w:right w:val="single" w:sz="4" w:space="0" w:color="auto"/>
            </w:tcBorders>
          </w:tcPr>
          <w:p w:rsidR="004D1636" w:rsidRPr="003D5909" w:rsidRDefault="004D1636" w:rsidP="005853D2">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Pr="00C76887" w:rsidRDefault="004D1636" w:rsidP="005853D2">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Pr="0088759D" w:rsidRDefault="004D1636" w:rsidP="005853D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Pr="00006FE0" w:rsidRDefault="004D1636" w:rsidP="005853D2">
            <w:pPr>
              <w:rPr>
                <w:lang w:val="uk-UA"/>
              </w:rPr>
            </w:pPr>
          </w:p>
        </w:tc>
        <w:tc>
          <w:tcPr>
            <w:tcW w:w="1183" w:type="dxa"/>
            <w:tcBorders>
              <w:top w:val="single" w:sz="4" w:space="0" w:color="auto"/>
              <w:left w:val="single" w:sz="4" w:space="0" w:color="auto"/>
              <w:bottom w:val="single" w:sz="4" w:space="0" w:color="auto"/>
              <w:right w:val="single" w:sz="4" w:space="0" w:color="auto"/>
            </w:tcBorders>
          </w:tcPr>
          <w:p w:rsidR="004D1636" w:rsidRDefault="004D1636" w:rsidP="005853D2">
            <w:pPr>
              <w:rPr>
                <w:sz w:val="18"/>
                <w:szCs w:val="18"/>
                <w:lang w:val="uk-UA"/>
              </w:rPr>
            </w:pPr>
          </w:p>
          <w:p w:rsidR="004D1636" w:rsidRPr="001A7517" w:rsidRDefault="004D1636" w:rsidP="005853D2">
            <w:pPr>
              <w:rPr>
                <w:sz w:val="18"/>
                <w:szCs w:val="18"/>
                <w:lang w:val="uk-UA"/>
              </w:rPr>
            </w:pPr>
            <w:r>
              <w:rPr>
                <w:sz w:val="18"/>
                <w:szCs w:val="18"/>
                <w:lang w:val="uk-UA"/>
              </w:rPr>
              <w:t>13500,00</w:t>
            </w:r>
          </w:p>
        </w:tc>
      </w:tr>
    </w:tbl>
    <w:p w:rsidR="004D1636" w:rsidRDefault="004D1636" w:rsidP="004D1636">
      <w:pPr>
        <w:tabs>
          <w:tab w:val="left" w:pos="2190"/>
        </w:tabs>
        <w:rPr>
          <w:sz w:val="32"/>
          <w:szCs w:val="32"/>
          <w:lang w:val="uk-UA"/>
        </w:rPr>
      </w:pPr>
    </w:p>
    <w:p w:rsidR="004D1636" w:rsidRDefault="004D1636" w:rsidP="004D1636">
      <w:pPr>
        <w:jc w:val="both"/>
        <w:rPr>
          <w:bCs/>
          <w:sz w:val="16"/>
          <w:szCs w:val="16"/>
          <w:lang w:val="uk-UA"/>
        </w:rPr>
      </w:pPr>
    </w:p>
    <w:p w:rsidR="004D1636" w:rsidRPr="00617AC8" w:rsidRDefault="004D1636" w:rsidP="004D1636">
      <w:pPr>
        <w:jc w:val="both"/>
        <w:rPr>
          <w:bCs/>
          <w:sz w:val="28"/>
          <w:szCs w:val="28"/>
          <w:lang w:val="uk-UA"/>
        </w:rPr>
      </w:pPr>
    </w:p>
    <w:p w:rsidR="004D1636" w:rsidRPr="004D1636" w:rsidRDefault="004D1636" w:rsidP="004D1636">
      <w:pPr>
        <w:jc w:val="both"/>
        <w:rPr>
          <w:bCs/>
          <w:sz w:val="28"/>
          <w:szCs w:val="28"/>
          <w:lang w:val="uk-UA"/>
        </w:rPr>
      </w:pPr>
      <w:r w:rsidRPr="00F83219">
        <w:rPr>
          <w:bCs/>
          <w:sz w:val="28"/>
          <w:szCs w:val="28"/>
          <w:lang w:val="uk-UA"/>
        </w:rPr>
        <w:t>На даний час к</w:t>
      </w:r>
      <w:r>
        <w:rPr>
          <w:bCs/>
          <w:sz w:val="28"/>
          <w:szCs w:val="28"/>
          <w:lang w:val="uk-UA"/>
        </w:rPr>
        <w:t>ошти потрібні для проведення обласного  «Фестивалю «Голубців».</w:t>
      </w:r>
    </w:p>
    <w:p w:rsidR="004D1636" w:rsidRPr="004D1636" w:rsidRDefault="004D1636" w:rsidP="004D1636">
      <w:pPr>
        <w:pStyle w:val="a5"/>
        <w:numPr>
          <w:ilvl w:val="0"/>
          <w:numId w:val="24"/>
        </w:numPr>
        <w:jc w:val="both"/>
        <w:rPr>
          <w:bCs/>
          <w:sz w:val="28"/>
          <w:szCs w:val="28"/>
          <w:lang w:val="uk-UA"/>
        </w:rPr>
      </w:pPr>
      <w:r w:rsidRPr="004D1636">
        <w:rPr>
          <w:bCs/>
          <w:sz w:val="28"/>
          <w:szCs w:val="28"/>
          <w:lang w:val="uk-UA"/>
        </w:rPr>
        <w:t>Кошланській В.І. провести відповідні зміни .</w:t>
      </w:r>
    </w:p>
    <w:p w:rsidR="004D1636" w:rsidRPr="00762EEF" w:rsidRDefault="004D1636" w:rsidP="004D1636">
      <w:pPr>
        <w:pStyle w:val="a5"/>
        <w:numPr>
          <w:ilvl w:val="0"/>
          <w:numId w:val="24"/>
        </w:numPr>
        <w:jc w:val="both"/>
        <w:rPr>
          <w:bCs/>
          <w:sz w:val="28"/>
          <w:szCs w:val="28"/>
          <w:lang w:val="uk-UA"/>
        </w:rPr>
      </w:pPr>
      <w:r>
        <w:rPr>
          <w:bCs/>
          <w:sz w:val="28"/>
          <w:szCs w:val="28"/>
          <w:lang w:val="uk-UA"/>
        </w:rPr>
        <w:t>Контроль за даним рішенням залишаю за собою.</w:t>
      </w:r>
    </w:p>
    <w:p w:rsidR="004D1636" w:rsidRDefault="004D1636" w:rsidP="004D1636">
      <w:pPr>
        <w:ind w:firstLine="708"/>
        <w:jc w:val="both"/>
        <w:rPr>
          <w:b/>
          <w:bCs/>
          <w:sz w:val="28"/>
          <w:szCs w:val="28"/>
          <w:lang w:val="uk-UA"/>
        </w:rPr>
      </w:pPr>
    </w:p>
    <w:p w:rsidR="004D1636" w:rsidRPr="00336492" w:rsidRDefault="004D1636" w:rsidP="004D1636">
      <w:pPr>
        <w:jc w:val="both"/>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t xml:space="preserve">         </w:t>
      </w:r>
      <w:r>
        <w:rPr>
          <w:bCs/>
          <w:sz w:val="28"/>
          <w:szCs w:val="28"/>
          <w:lang w:val="uk-UA"/>
        </w:rPr>
        <w:tab/>
      </w:r>
      <w:r>
        <w:rPr>
          <w:bCs/>
          <w:sz w:val="28"/>
          <w:szCs w:val="28"/>
          <w:lang w:val="uk-UA"/>
        </w:rPr>
        <w:tab/>
      </w:r>
      <w:r>
        <w:rPr>
          <w:bCs/>
          <w:sz w:val="28"/>
          <w:szCs w:val="28"/>
          <w:lang w:val="uk-UA"/>
        </w:rPr>
        <w:tab/>
      </w:r>
    </w:p>
    <w:p w:rsidR="004D1636" w:rsidRDefault="004D1636" w:rsidP="004D1636">
      <w:pPr>
        <w:jc w:val="center"/>
        <w:rPr>
          <w:bCs/>
          <w:sz w:val="28"/>
          <w:szCs w:val="28"/>
          <w:lang w:val="uk-UA"/>
        </w:rPr>
      </w:pPr>
      <w:r>
        <w:rPr>
          <w:bCs/>
          <w:sz w:val="28"/>
          <w:szCs w:val="28"/>
          <w:lang w:val="uk-UA"/>
        </w:rPr>
        <w:t>Сільський голова:                                          П.Є.Кифоренко</w:t>
      </w:r>
    </w:p>
    <w:p w:rsidR="004D1636" w:rsidRDefault="004D1636" w:rsidP="004D1636">
      <w:pPr>
        <w:jc w:val="center"/>
        <w:rPr>
          <w:bCs/>
          <w:sz w:val="28"/>
          <w:szCs w:val="28"/>
          <w:lang w:val="uk-UA"/>
        </w:rPr>
      </w:pPr>
    </w:p>
    <w:p w:rsidR="004D1636" w:rsidRDefault="004D1636" w:rsidP="004D1636">
      <w:pPr>
        <w:jc w:val="center"/>
        <w:rPr>
          <w:bCs/>
          <w:sz w:val="28"/>
          <w:szCs w:val="28"/>
          <w:lang w:val="uk-UA"/>
        </w:rPr>
      </w:pPr>
    </w:p>
    <w:p w:rsidR="004D1636" w:rsidRDefault="004D1636" w:rsidP="004D1636">
      <w:pPr>
        <w:jc w:val="center"/>
        <w:rPr>
          <w:bCs/>
          <w:sz w:val="28"/>
          <w:szCs w:val="28"/>
          <w:lang w:val="uk-UA"/>
        </w:rPr>
      </w:pPr>
    </w:p>
    <w:p w:rsidR="004D1636" w:rsidRDefault="004D1636" w:rsidP="004D1636">
      <w:pPr>
        <w:jc w:val="center"/>
        <w:rPr>
          <w:bCs/>
          <w:sz w:val="28"/>
          <w:szCs w:val="28"/>
          <w:lang w:val="uk-UA"/>
        </w:rPr>
      </w:pPr>
    </w:p>
    <w:p w:rsidR="004D1636" w:rsidRDefault="004D1636" w:rsidP="004D1636">
      <w:pPr>
        <w:jc w:val="center"/>
        <w:rPr>
          <w:bCs/>
          <w:sz w:val="28"/>
          <w:szCs w:val="28"/>
          <w:lang w:val="uk-UA"/>
        </w:rPr>
      </w:pPr>
    </w:p>
    <w:p w:rsidR="004D1636" w:rsidRDefault="004D1636" w:rsidP="004D1636">
      <w:pPr>
        <w:jc w:val="center"/>
        <w:rPr>
          <w:bCs/>
          <w:sz w:val="28"/>
          <w:szCs w:val="28"/>
          <w:lang w:val="uk-UA"/>
        </w:rPr>
      </w:pPr>
    </w:p>
    <w:p w:rsidR="004D1636" w:rsidRDefault="004D1636" w:rsidP="004D1636">
      <w:pPr>
        <w:jc w:val="center"/>
        <w:rPr>
          <w:bCs/>
          <w:sz w:val="28"/>
          <w:szCs w:val="28"/>
          <w:lang w:val="uk-UA"/>
        </w:rPr>
      </w:pPr>
    </w:p>
    <w:p w:rsidR="004D1636" w:rsidRDefault="004D1636" w:rsidP="004D1636">
      <w:pPr>
        <w:jc w:val="center"/>
        <w:rPr>
          <w:bCs/>
          <w:sz w:val="28"/>
          <w:szCs w:val="28"/>
          <w:lang w:val="uk-UA"/>
        </w:rPr>
      </w:pPr>
    </w:p>
    <w:p w:rsidR="004D1636" w:rsidRDefault="004D1636" w:rsidP="004D1636">
      <w:pPr>
        <w:jc w:val="center"/>
        <w:rPr>
          <w:bCs/>
          <w:sz w:val="28"/>
          <w:szCs w:val="28"/>
          <w:lang w:val="uk-UA"/>
        </w:rPr>
      </w:pPr>
    </w:p>
    <w:p w:rsidR="004D1636" w:rsidRDefault="004D1636" w:rsidP="004D1636">
      <w:pPr>
        <w:jc w:val="center"/>
        <w:rPr>
          <w:bCs/>
          <w:sz w:val="28"/>
          <w:szCs w:val="28"/>
          <w:lang w:val="uk-UA"/>
        </w:rPr>
      </w:pPr>
    </w:p>
    <w:p w:rsidR="004D1636" w:rsidRPr="00FE40D4" w:rsidRDefault="004D1636" w:rsidP="004D1636">
      <w:pPr>
        <w:jc w:val="center"/>
        <w:rPr>
          <w:color w:val="0000FF"/>
          <w:sz w:val="28"/>
          <w:szCs w:val="28"/>
          <w:lang w:val="uk-UA"/>
        </w:rPr>
      </w:pPr>
      <w:r>
        <w:rPr>
          <w:rFonts w:ascii="Pragmatica" w:hAnsi="Pragmatica" w:cs="Pragmatica"/>
          <w:noProof/>
          <w:color w:val="0000FF"/>
          <w:sz w:val="28"/>
          <w:szCs w:val="28"/>
          <w:lang w:val="uk-UA" w:eastAsia="uk-UA"/>
        </w:rPr>
        <w:drawing>
          <wp:inline distT="0" distB="0" distL="0" distR="0" wp14:anchorId="2FA2F130" wp14:editId="190B7EF4">
            <wp:extent cx="409575" cy="581025"/>
            <wp:effectExtent l="0" t="0" r="9525" b="9525"/>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4D1636" w:rsidRPr="00FE40D4" w:rsidRDefault="004D1636" w:rsidP="004D1636">
      <w:pPr>
        <w:jc w:val="center"/>
        <w:rPr>
          <w:color w:val="0000FF"/>
          <w:sz w:val="28"/>
          <w:szCs w:val="28"/>
          <w:lang w:val="uk-UA"/>
        </w:rPr>
      </w:pPr>
    </w:p>
    <w:p w:rsidR="004D1636" w:rsidRPr="00FE40D4" w:rsidRDefault="004D1636" w:rsidP="004D1636">
      <w:pPr>
        <w:jc w:val="center"/>
        <w:rPr>
          <w:color w:val="000000"/>
          <w:sz w:val="28"/>
          <w:szCs w:val="28"/>
          <w:lang w:val="uk-UA"/>
        </w:rPr>
      </w:pPr>
      <w:r w:rsidRPr="00FE40D4">
        <w:rPr>
          <w:b/>
          <w:bCs/>
          <w:color w:val="000000"/>
          <w:sz w:val="28"/>
          <w:szCs w:val="28"/>
          <w:lang w:val="uk-UA"/>
        </w:rPr>
        <w:t>УКРАЇНА</w:t>
      </w:r>
    </w:p>
    <w:p w:rsidR="004D1636" w:rsidRPr="00FE40D4" w:rsidRDefault="004D1636" w:rsidP="004D1636">
      <w:pPr>
        <w:jc w:val="center"/>
        <w:rPr>
          <w:b/>
          <w:bCs/>
          <w:color w:val="000000"/>
          <w:sz w:val="28"/>
          <w:szCs w:val="28"/>
          <w:lang w:val="uk-UA"/>
        </w:rPr>
      </w:pPr>
      <w:r w:rsidRPr="00FE40D4">
        <w:rPr>
          <w:b/>
          <w:bCs/>
          <w:color w:val="000000"/>
          <w:sz w:val="28"/>
          <w:szCs w:val="28"/>
          <w:lang w:val="uk-UA"/>
        </w:rPr>
        <w:t>Демівська сільська  рада</w:t>
      </w:r>
    </w:p>
    <w:p w:rsidR="004D1636" w:rsidRPr="00FE40D4" w:rsidRDefault="004D1636" w:rsidP="004D1636">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4D1636" w:rsidRDefault="004D1636" w:rsidP="004D1636">
      <w:pPr>
        <w:jc w:val="center"/>
        <w:rPr>
          <w:bCs/>
          <w:color w:val="000000"/>
          <w:spacing w:val="100"/>
          <w:sz w:val="28"/>
          <w:szCs w:val="28"/>
          <w:lang w:val="uk-UA"/>
        </w:rPr>
      </w:pPr>
    </w:p>
    <w:p w:rsidR="004D1636" w:rsidRPr="00FE40D4" w:rsidRDefault="004D1636" w:rsidP="004D1636">
      <w:pPr>
        <w:jc w:val="center"/>
        <w:rPr>
          <w:bCs/>
          <w:color w:val="000000"/>
          <w:spacing w:val="100"/>
          <w:sz w:val="28"/>
          <w:szCs w:val="28"/>
          <w:lang w:val="uk-UA"/>
        </w:rPr>
      </w:pPr>
      <w:r w:rsidRPr="00FE40D4">
        <w:rPr>
          <w:bCs/>
          <w:color w:val="000000"/>
          <w:spacing w:val="100"/>
          <w:sz w:val="28"/>
          <w:szCs w:val="28"/>
          <w:lang w:val="uk-UA"/>
        </w:rPr>
        <w:t>РОЗПОРЯДЖЕННЯ</w:t>
      </w:r>
    </w:p>
    <w:p w:rsidR="004D1636" w:rsidRPr="00FE40D4" w:rsidRDefault="004D1636" w:rsidP="004D1636">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4D1636" w:rsidTr="005853D2">
        <w:tc>
          <w:tcPr>
            <w:tcW w:w="3794" w:type="dxa"/>
            <w:tcBorders>
              <w:top w:val="nil"/>
              <w:left w:val="nil"/>
              <w:bottom w:val="single" w:sz="4" w:space="0" w:color="auto"/>
              <w:right w:val="nil"/>
            </w:tcBorders>
            <w:shd w:val="clear" w:color="auto" w:fill="auto"/>
          </w:tcPr>
          <w:p w:rsidR="004D1636" w:rsidRPr="00806DE4" w:rsidRDefault="004D1636" w:rsidP="004D1636">
            <w:pPr>
              <w:rPr>
                <w:sz w:val="24"/>
                <w:szCs w:val="24"/>
              </w:rPr>
            </w:pPr>
            <w:r>
              <w:rPr>
                <w:color w:val="000000"/>
                <w:sz w:val="24"/>
                <w:szCs w:val="24"/>
                <w:lang w:val="uk-UA"/>
              </w:rPr>
              <w:t>09.09.2016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18-1/ 02-03</w:t>
            </w:r>
          </w:p>
        </w:tc>
        <w:tc>
          <w:tcPr>
            <w:tcW w:w="6563" w:type="dxa"/>
            <w:shd w:val="clear" w:color="auto" w:fill="auto"/>
          </w:tcPr>
          <w:p w:rsidR="004D1636" w:rsidRPr="00806DE4" w:rsidRDefault="004D1636" w:rsidP="005853D2">
            <w:pPr>
              <w:ind w:left="432" w:hanging="432"/>
              <w:rPr>
                <w:sz w:val="28"/>
                <w:szCs w:val="28"/>
              </w:rPr>
            </w:pPr>
          </w:p>
        </w:tc>
      </w:tr>
    </w:tbl>
    <w:p w:rsidR="004D1636" w:rsidRPr="0009267E" w:rsidRDefault="004D1636" w:rsidP="004D1636">
      <w:pPr>
        <w:rPr>
          <w:color w:val="000000"/>
          <w:lang w:val="uk-UA"/>
        </w:rPr>
      </w:pPr>
      <w:r>
        <w:rPr>
          <w:color w:val="000000"/>
          <w:lang w:val="uk-UA"/>
        </w:rPr>
        <w:t>Село Демівка</w:t>
      </w:r>
    </w:p>
    <w:p w:rsidR="004D1636" w:rsidRDefault="004D1636" w:rsidP="004D1636">
      <w:pPr>
        <w:rPr>
          <w:b/>
          <w:bCs/>
          <w:sz w:val="24"/>
          <w:szCs w:val="24"/>
          <w:lang w:val="uk-UA"/>
        </w:rPr>
      </w:pPr>
    </w:p>
    <w:p w:rsidR="004D1636" w:rsidRDefault="004D1636" w:rsidP="004D1636">
      <w:pPr>
        <w:ind w:firstLine="708"/>
        <w:jc w:val="both"/>
        <w:rPr>
          <w:b/>
          <w:bCs/>
          <w:sz w:val="28"/>
          <w:szCs w:val="28"/>
          <w:lang w:val="uk-UA"/>
        </w:rPr>
      </w:pPr>
      <w:r>
        <w:rPr>
          <w:bCs/>
          <w:sz w:val="28"/>
          <w:szCs w:val="28"/>
          <w:lang w:val="uk-UA"/>
        </w:rPr>
        <w:t>Відповідно до  пп..23 ст. 26 Закону України «Про місцеве самоврядування в Україні», ст.. 76-77 Бюджетного кодексу України та 21 рішення 3 сесії 7 скликання від 10.12.2015  року</w:t>
      </w:r>
      <w:r>
        <w:rPr>
          <w:sz w:val="28"/>
          <w:szCs w:val="28"/>
          <w:lang w:val="uk-UA"/>
        </w:rPr>
        <w:t xml:space="preserve">  </w:t>
      </w:r>
    </w:p>
    <w:p w:rsidR="004D1636" w:rsidRDefault="004D1636" w:rsidP="004D1636">
      <w:pPr>
        <w:jc w:val="both"/>
        <w:rPr>
          <w:bCs/>
          <w:sz w:val="28"/>
          <w:szCs w:val="28"/>
          <w:lang w:val="uk-UA"/>
        </w:rPr>
      </w:pPr>
    </w:p>
    <w:p w:rsidR="004D1636" w:rsidRPr="004D1636" w:rsidRDefault="004D1636" w:rsidP="004D1636">
      <w:pPr>
        <w:pStyle w:val="a5"/>
        <w:numPr>
          <w:ilvl w:val="0"/>
          <w:numId w:val="26"/>
        </w:numPr>
        <w:jc w:val="both"/>
        <w:rPr>
          <w:bCs/>
          <w:sz w:val="28"/>
          <w:szCs w:val="28"/>
          <w:lang w:val="uk-UA"/>
        </w:rPr>
      </w:pPr>
      <w:r w:rsidRPr="004D1636">
        <w:rPr>
          <w:bCs/>
          <w:sz w:val="28"/>
          <w:szCs w:val="28"/>
          <w:lang w:val="uk-UA"/>
        </w:rPr>
        <w:t>внести зміни до річного розпису асигнувань загального фонду  у вересні місяці 2016 року</w:t>
      </w:r>
    </w:p>
    <w:p w:rsidR="004D1636" w:rsidRDefault="004D1636" w:rsidP="004D1636">
      <w:pPr>
        <w:rPr>
          <w:sz w:val="24"/>
          <w:szCs w:val="24"/>
          <w:lang w:val="uk-UA"/>
        </w:rPr>
      </w:pPr>
    </w:p>
    <w:tbl>
      <w:tblPr>
        <w:tblpPr w:leftFromText="180" w:rightFromText="180" w:vertAnchor="text" w:horzAnchor="margin" w:tblpX="10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432"/>
        <w:gridCol w:w="540"/>
        <w:gridCol w:w="540"/>
        <w:gridCol w:w="540"/>
        <w:gridCol w:w="720"/>
        <w:gridCol w:w="540"/>
        <w:gridCol w:w="1260"/>
        <w:gridCol w:w="540"/>
        <w:gridCol w:w="540"/>
        <w:gridCol w:w="540"/>
        <w:gridCol w:w="540"/>
        <w:gridCol w:w="540"/>
        <w:gridCol w:w="1183"/>
      </w:tblGrid>
      <w:tr w:rsidR="004D1636" w:rsidTr="005853D2">
        <w:trPr>
          <w:trHeight w:val="1422"/>
        </w:trPr>
        <w:tc>
          <w:tcPr>
            <w:tcW w:w="936"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tc>
        <w:tc>
          <w:tcPr>
            <w:tcW w:w="432"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sz w:val="24"/>
                <w:szCs w:val="24"/>
                <w:lang w:val="uk-UA"/>
              </w:rPr>
            </w:pPr>
          </w:p>
          <w:p w:rsidR="004D1636" w:rsidRDefault="004D1636" w:rsidP="005853D2">
            <w:pPr>
              <w:ind w:firstLine="143"/>
              <w:rPr>
                <w:sz w:val="24"/>
                <w:szCs w:val="24"/>
                <w:lang w:val="uk-UA"/>
              </w:rPr>
            </w:pPr>
          </w:p>
          <w:p w:rsidR="004D1636" w:rsidRDefault="004D1636" w:rsidP="005853D2">
            <w:pPr>
              <w:ind w:firstLine="143"/>
              <w:rPr>
                <w:sz w:val="24"/>
                <w:szCs w:val="24"/>
                <w:lang w:val="uk-UA"/>
              </w:rPr>
            </w:pPr>
          </w:p>
          <w:p w:rsidR="004D1636" w:rsidRDefault="004D1636" w:rsidP="005853D2">
            <w:pPr>
              <w:ind w:firstLine="143"/>
              <w:rPr>
                <w:sz w:val="24"/>
                <w:szCs w:val="24"/>
                <w:lang w:val="uk-UA"/>
              </w:rPr>
            </w:pPr>
          </w:p>
          <w:p w:rsidR="004D1636" w:rsidRDefault="004D1636" w:rsidP="005853D2">
            <w:pPr>
              <w:ind w:firstLine="143"/>
              <w:rPr>
                <w:sz w:val="24"/>
                <w:szCs w:val="24"/>
                <w:lang w:val="uk-UA"/>
              </w:rPr>
            </w:pPr>
            <w:r>
              <w:rPr>
                <w:sz w:val="24"/>
                <w:szCs w:val="24"/>
                <w:lang w:val="uk-UA"/>
              </w:rPr>
              <w:t>1</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r>
              <w:rPr>
                <w:sz w:val="24"/>
                <w:szCs w:val="24"/>
                <w:lang w:val="uk-UA"/>
              </w:rPr>
              <w:t>2</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ind w:right="-140"/>
              <w:rPr>
                <w:sz w:val="22"/>
                <w:szCs w:val="22"/>
                <w:lang w:val="uk-UA"/>
              </w:rPr>
            </w:pPr>
          </w:p>
          <w:p w:rsidR="004D1636" w:rsidRDefault="004D1636" w:rsidP="005853D2">
            <w:pPr>
              <w:rPr>
                <w:sz w:val="22"/>
                <w:szCs w:val="22"/>
                <w:lang w:val="uk-UA"/>
              </w:rPr>
            </w:pPr>
          </w:p>
          <w:p w:rsidR="004D1636" w:rsidRDefault="004D1636" w:rsidP="005853D2">
            <w:pPr>
              <w:ind w:left="-108" w:right="-108"/>
              <w:rPr>
                <w:sz w:val="22"/>
                <w:szCs w:val="22"/>
                <w:lang w:val="uk-UA"/>
              </w:rPr>
            </w:pPr>
          </w:p>
          <w:p w:rsidR="004D1636" w:rsidRDefault="004D1636" w:rsidP="005853D2">
            <w:pPr>
              <w:rPr>
                <w:sz w:val="22"/>
                <w:szCs w:val="22"/>
                <w:lang w:val="uk-UA"/>
              </w:rPr>
            </w:pPr>
          </w:p>
          <w:p w:rsidR="004D1636" w:rsidRDefault="004D1636" w:rsidP="005853D2">
            <w:pPr>
              <w:rPr>
                <w:sz w:val="22"/>
                <w:szCs w:val="22"/>
                <w:lang w:val="uk-UA"/>
              </w:rPr>
            </w:pPr>
            <w:r>
              <w:rPr>
                <w:sz w:val="22"/>
                <w:szCs w:val="22"/>
                <w:lang w:val="uk-UA"/>
              </w:rPr>
              <w:t xml:space="preserve">   3</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2"/>
                <w:szCs w:val="22"/>
                <w:lang w:val="uk-UA"/>
              </w:rPr>
            </w:pPr>
          </w:p>
          <w:p w:rsidR="004D1636" w:rsidRDefault="004D1636" w:rsidP="005853D2">
            <w:pPr>
              <w:rPr>
                <w:sz w:val="22"/>
                <w:szCs w:val="22"/>
                <w:lang w:val="uk-UA"/>
              </w:rPr>
            </w:pPr>
          </w:p>
          <w:p w:rsidR="004D1636" w:rsidRDefault="004D1636" w:rsidP="005853D2">
            <w:pPr>
              <w:rPr>
                <w:sz w:val="22"/>
                <w:szCs w:val="22"/>
                <w:lang w:val="uk-UA"/>
              </w:rPr>
            </w:pPr>
          </w:p>
          <w:p w:rsidR="004D1636" w:rsidRDefault="004D1636" w:rsidP="005853D2">
            <w:pPr>
              <w:rPr>
                <w:sz w:val="22"/>
                <w:szCs w:val="22"/>
                <w:lang w:val="uk-UA"/>
              </w:rPr>
            </w:pPr>
          </w:p>
          <w:p w:rsidR="004D1636" w:rsidRDefault="004D1636" w:rsidP="005853D2">
            <w:pPr>
              <w:ind w:left="132"/>
              <w:rPr>
                <w:sz w:val="22"/>
                <w:szCs w:val="22"/>
                <w:lang w:val="uk-UA"/>
              </w:rPr>
            </w:pPr>
            <w:r>
              <w:rPr>
                <w:sz w:val="22"/>
                <w:szCs w:val="22"/>
                <w:lang w:val="uk-UA"/>
              </w:rPr>
              <w:t>4</w:t>
            </w:r>
          </w:p>
        </w:tc>
        <w:tc>
          <w:tcPr>
            <w:tcW w:w="72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r>
              <w:rPr>
                <w:sz w:val="24"/>
                <w:szCs w:val="24"/>
                <w:lang w:val="uk-UA"/>
              </w:rPr>
              <w:t xml:space="preserve">5    </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r>
              <w:rPr>
                <w:sz w:val="24"/>
                <w:szCs w:val="24"/>
                <w:lang w:val="uk-UA"/>
              </w:rPr>
              <w:t xml:space="preserve">6  </w:t>
            </w:r>
          </w:p>
        </w:tc>
        <w:tc>
          <w:tcPr>
            <w:tcW w:w="126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r>
              <w:rPr>
                <w:sz w:val="24"/>
                <w:szCs w:val="24"/>
                <w:lang w:val="uk-UA"/>
              </w:rPr>
              <w:t>7</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ind w:left="132"/>
              <w:rPr>
                <w:sz w:val="24"/>
                <w:szCs w:val="24"/>
                <w:lang w:val="uk-UA"/>
              </w:rPr>
            </w:pPr>
            <w:r>
              <w:rPr>
                <w:sz w:val="24"/>
                <w:szCs w:val="24"/>
                <w:lang w:val="uk-UA"/>
              </w:rPr>
              <w:t xml:space="preserve">          8</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r>
              <w:rPr>
                <w:sz w:val="24"/>
                <w:szCs w:val="24"/>
                <w:lang w:val="uk-UA"/>
              </w:rPr>
              <w:t xml:space="preserve">             9</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r>
              <w:rPr>
                <w:sz w:val="24"/>
                <w:szCs w:val="24"/>
                <w:lang w:val="uk-UA"/>
              </w:rPr>
              <w:t xml:space="preserve">10      </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tabs>
                <w:tab w:val="left" w:pos="705"/>
              </w:tabs>
              <w:rPr>
                <w:sz w:val="24"/>
                <w:szCs w:val="24"/>
                <w:lang w:val="uk-UA"/>
              </w:rPr>
            </w:pPr>
            <w:r>
              <w:rPr>
                <w:sz w:val="24"/>
                <w:szCs w:val="24"/>
                <w:lang w:val="uk-UA"/>
              </w:rPr>
              <w:t>11</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tabs>
                <w:tab w:val="left" w:pos="705"/>
              </w:tabs>
              <w:rPr>
                <w:sz w:val="24"/>
                <w:szCs w:val="24"/>
                <w:lang w:val="uk-UA"/>
              </w:rPr>
            </w:pPr>
            <w:r>
              <w:rPr>
                <w:sz w:val="24"/>
                <w:szCs w:val="24"/>
                <w:lang w:val="uk-UA"/>
              </w:rPr>
              <w:t>12</w:t>
            </w:r>
          </w:p>
        </w:tc>
        <w:tc>
          <w:tcPr>
            <w:tcW w:w="1183"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18"/>
                <w:szCs w:val="18"/>
                <w:lang w:val="uk-UA"/>
              </w:rPr>
            </w:pPr>
            <w:r>
              <w:rPr>
                <w:sz w:val="18"/>
                <w:szCs w:val="18"/>
                <w:lang w:val="uk-UA"/>
              </w:rPr>
              <w:t>Всього</w:t>
            </w:r>
          </w:p>
          <w:p w:rsidR="004D1636" w:rsidRDefault="004D1636" w:rsidP="005853D2">
            <w:pPr>
              <w:rPr>
                <w:sz w:val="18"/>
                <w:szCs w:val="18"/>
                <w:lang w:val="uk-UA"/>
              </w:rPr>
            </w:pPr>
            <w:r>
              <w:rPr>
                <w:sz w:val="18"/>
                <w:szCs w:val="18"/>
                <w:lang w:val="uk-UA"/>
              </w:rPr>
              <w:t>за</w:t>
            </w:r>
          </w:p>
          <w:p w:rsidR="004D1636" w:rsidRDefault="004D1636" w:rsidP="005853D2">
            <w:pPr>
              <w:rPr>
                <w:sz w:val="18"/>
                <w:szCs w:val="18"/>
                <w:lang w:val="uk-UA"/>
              </w:rPr>
            </w:pPr>
            <w:r>
              <w:rPr>
                <w:sz w:val="18"/>
                <w:szCs w:val="18"/>
                <w:lang w:val="uk-UA"/>
              </w:rPr>
              <w:t>рік</w:t>
            </w:r>
          </w:p>
        </w:tc>
      </w:tr>
      <w:tr w:rsidR="004D1636" w:rsidTr="005853D2">
        <w:trPr>
          <w:trHeight w:val="555"/>
        </w:trPr>
        <w:tc>
          <w:tcPr>
            <w:tcW w:w="936"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r>
              <w:rPr>
                <w:sz w:val="24"/>
                <w:szCs w:val="24"/>
                <w:lang w:val="uk-UA"/>
              </w:rPr>
              <w:t>110502</w:t>
            </w:r>
          </w:p>
          <w:p w:rsidR="004D1636" w:rsidRDefault="004D1636" w:rsidP="005853D2">
            <w:pPr>
              <w:rPr>
                <w:sz w:val="24"/>
                <w:szCs w:val="24"/>
                <w:lang w:val="uk-UA"/>
              </w:rPr>
            </w:pPr>
            <w:r>
              <w:rPr>
                <w:sz w:val="24"/>
                <w:szCs w:val="24"/>
                <w:lang w:val="uk-UA"/>
              </w:rPr>
              <w:t>2210</w:t>
            </w:r>
          </w:p>
        </w:tc>
        <w:tc>
          <w:tcPr>
            <w:tcW w:w="432"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ind w:left="-108" w:right="-108"/>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ind w:left="717"/>
              <w:rPr>
                <w:sz w:val="24"/>
                <w:szCs w:val="24"/>
                <w:lang w:val="uk-UA"/>
              </w:rPr>
            </w:pPr>
          </w:p>
          <w:p w:rsidR="004D1636" w:rsidRDefault="004D1636" w:rsidP="005853D2">
            <w:pPr>
              <w:rPr>
                <w:sz w:val="18"/>
                <w:szCs w:val="18"/>
                <w:lang w:val="uk-UA"/>
              </w:rPr>
            </w:pPr>
            <w:r>
              <w:rPr>
                <w:sz w:val="18"/>
                <w:szCs w:val="18"/>
                <w:lang w:val="uk-UA"/>
              </w:rPr>
              <w:t xml:space="preserve">  </w:t>
            </w:r>
          </w:p>
        </w:tc>
        <w:tc>
          <w:tcPr>
            <w:tcW w:w="72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18"/>
                <w:szCs w:val="18"/>
                <w:lang w:val="uk-UA"/>
              </w:rPr>
            </w:pPr>
          </w:p>
          <w:p w:rsidR="004D1636" w:rsidRDefault="004D1636" w:rsidP="005853D2">
            <w:pPr>
              <w:rPr>
                <w:sz w:val="18"/>
                <w:szCs w:val="18"/>
                <w:lang w:val="uk-UA"/>
              </w:rPr>
            </w:pPr>
          </w:p>
        </w:tc>
        <w:tc>
          <w:tcPr>
            <w:tcW w:w="1260" w:type="dxa"/>
            <w:tcBorders>
              <w:top w:val="single" w:sz="4" w:space="0" w:color="auto"/>
              <w:left w:val="single" w:sz="4" w:space="0" w:color="auto"/>
              <w:bottom w:val="single" w:sz="4" w:space="0" w:color="auto"/>
              <w:right w:val="single" w:sz="4" w:space="0" w:color="auto"/>
            </w:tcBorders>
          </w:tcPr>
          <w:p w:rsidR="004D1636" w:rsidRDefault="004D1636" w:rsidP="005853D2">
            <w:pPr>
              <w:rPr>
                <w:sz w:val="16"/>
                <w:szCs w:val="16"/>
                <w:lang w:val="uk-UA"/>
              </w:rPr>
            </w:pPr>
          </w:p>
          <w:p w:rsidR="004D1636" w:rsidRDefault="004D1636" w:rsidP="005853D2">
            <w:pPr>
              <w:rPr>
                <w:lang w:val="uk-UA"/>
              </w:rPr>
            </w:pPr>
          </w:p>
          <w:p w:rsidR="004D1636" w:rsidRPr="003C2DB2" w:rsidRDefault="004D1636" w:rsidP="005853D2">
            <w:pPr>
              <w:rPr>
                <w:lang w:val="uk-UA"/>
              </w:rPr>
            </w:pPr>
            <w:r>
              <w:rPr>
                <w:lang w:val="uk-UA"/>
              </w:rPr>
              <w:t>-3750,00</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16"/>
                <w:szCs w:val="16"/>
                <w:lang w:val="uk-UA"/>
              </w:rPr>
            </w:pPr>
          </w:p>
          <w:p w:rsidR="004D1636" w:rsidRPr="003D5909" w:rsidRDefault="004D1636" w:rsidP="005853D2">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Pr="00DF53F9" w:rsidRDefault="004D1636" w:rsidP="005853D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16"/>
                <w:szCs w:val="16"/>
                <w:lang w:val="uk-UA"/>
              </w:rPr>
            </w:pPr>
          </w:p>
          <w:p w:rsidR="004D1636" w:rsidRPr="003D5909" w:rsidRDefault="004D1636" w:rsidP="005853D2">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Pr="00006FE0" w:rsidRDefault="004D1636" w:rsidP="005853D2">
            <w:pPr>
              <w:rPr>
                <w:lang w:val="uk-UA"/>
              </w:rPr>
            </w:pPr>
          </w:p>
        </w:tc>
        <w:tc>
          <w:tcPr>
            <w:tcW w:w="1183" w:type="dxa"/>
            <w:tcBorders>
              <w:top w:val="single" w:sz="4" w:space="0" w:color="auto"/>
              <w:left w:val="single" w:sz="4" w:space="0" w:color="auto"/>
              <w:bottom w:val="single" w:sz="4" w:space="0" w:color="auto"/>
              <w:right w:val="single" w:sz="4" w:space="0" w:color="auto"/>
            </w:tcBorders>
          </w:tcPr>
          <w:p w:rsidR="004D1636" w:rsidRDefault="004D1636" w:rsidP="005853D2">
            <w:pPr>
              <w:rPr>
                <w:lang w:val="uk-UA"/>
              </w:rPr>
            </w:pPr>
          </w:p>
          <w:p w:rsidR="004D1636" w:rsidRPr="00006FE0" w:rsidRDefault="004D1636" w:rsidP="005853D2">
            <w:pPr>
              <w:rPr>
                <w:lang w:val="uk-UA"/>
              </w:rPr>
            </w:pPr>
            <w:r>
              <w:rPr>
                <w:lang w:val="uk-UA"/>
              </w:rPr>
              <w:t>-3750,00</w:t>
            </w:r>
          </w:p>
          <w:p w:rsidR="004D1636" w:rsidRDefault="004D1636" w:rsidP="005853D2">
            <w:pPr>
              <w:rPr>
                <w:sz w:val="24"/>
                <w:szCs w:val="24"/>
                <w:lang w:val="uk-UA"/>
              </w:rPr>
            </w:pPr>
          </w:p>
          <w:p w:rsidR="004D1636" w:rsidRPr="001A7517" w:rsidRDefault="004D1636" w:rsidP="005853D2">
            <w:pPr>
              <w:rPr>
                <w:sz w:val="18"/>
                <w:szCs w:val="18"/>
                <w:lang w:val="uk-UA"/>
              </w:rPr>
            </w:pPr>
          </w:p>
        </w:tc>
      </w:tr>
      <w:tr w:rsidR="004D1636" w:rsidTr="005853D2">
        <w:trPr>
          <w:trHeight w:val="255"/>
        </w:trPr>
        <w:tc>
          <w:tcPr>
            <w:tcW w:w="936"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r>
              <w:rPr>
                <w:sz w:val="24"/>
                <w:szCs w:val="24"/>
                <w:lang w:val="uk-UA"/>
              </w:rPr>
              <w:t>110502</w:t>
            </w:r>
          </w:p>
          <w:p w:rsidR="004D1636" w:rsidRDefault="004D1636" w:rsidP="005853D2">
            <w:pPr>
              <w:rPr>
                <w:sz w:val="24"/>
                <w:szCs w:val="24"/>
                <w:lang w:val="uk-UA"/>
              </w:rPr>
            </w:pPr>
            <w:r>
              <w:rPr>
                <w:sz w:val="24"/>
                <w:szCs w:val="24"/>
                <w:lang w:val="uk-UA"/>
              </w:rPr>
              <w:t>2240</w:t>
            </w:r>
          </w:p>
        </w:tc>
        <w:tc>
          <w:tcPr>
            <w:tcW w:w="432"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Pr="003D5909" w:rsidRDefault="004D1636" w:rsidP="005853D2">
            <w:pPr>
              <w:rPr>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Pr="0088759D" w:rsidRDefault="004D1636" w:rsidP="005853D2">
            <w:pPr>
              <w:rPr>
                <w:sz w:val="18"/>
                <w:szCs w:val="18"/>
                <w:lang w:val="uk-UA"/>
              </w:rPr>
            </w:pPr>
          </w:p>
        </w:tc>
        <w:tc>
          <w:tcPr>
            <w:tcW w:w="1260" w:type="dxa"/>
            <w:tcBorders>
              <w:top w:val="single" w:sz="4" w:space="0" w:color="auto"/>
              <w:left w:val="single" w:sz="4" w:space="0" w:color="auto"/>
              <w:bottom w:val="single" w:sz="4" w:space="0" w:color="auto"/>
              <w:right w:val="single" w:sz="4" w:space="0" w:color="auto"/>
            </w:tcBorders>
          </w:tcPr>
          <w:p w:rsidR="004D1636" w:rsidRDefault="004D1636" w:rsidP="005853D2">
            <w:pPr>
              <w:rPr>
                <w:sz w:val="16"/>
                <w:szCs w:val="16"/>
                <w:lang w:val="uk-UA"/>
              </w:rPr>
            </w:pPr>
          </w:p>
          <w:p w:rsidR="004D1636" w:rsidRPr="00B14E56" w:rsidRDefault="004D1636" w:rsidP="005853D2">
            <w:pPr>
              <w:rPr>
                <w:lang w:val="uk-UA"/>
              </w:rPr>
            </w:pPr>
            <w:r>
              <w:rPr>
                <w:lang w:val="uk-UA"/>
              </w:rPr>
              <w:t xml:space="preserve">  3750,00</w:t>
            </w:r>
          </w:p>
        </w:tc>
        <w:tc>
          <w:tcPr>
            <w:tcW w:w="540" w:type="dxa"/>
            <w:tcBorders>
              <w:top w:val="single" w:sz="4" w:space="0" w:color="auto"/>
              <w:left w:val="single" w:sz="4" w:space="0" w:color="auto"/>
              <w:bottom w:val="single" w:sz="4" w:space="0" w:color="auto"/>
              <w:right w:val="single" w:sz="4" w:space="0" w:color="auto"/>
            </w:tcBorders>
          </w:tcPr>
          <w:p w:rsidR="004D1636" w:rsidRPr="003D5909" w:rsidRDefault="004D1636" w:rsidP="005853D2">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Pr="00DF53F9" w:rsidRDefault="004D1636" w:rsidP="005853D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Pr="00C76887" w:rsidRDefault="004D1636" w:rsidP="005853D2">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Pr="0088759D" w:rsidRDefault="004D1636" w:rsidP="005853D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lang w:val="uk-UA"/>
              </w:rPr>
            </w:pPr>
          </w:p>
          <w:p w:rsidR="004D1636" w:rsidRPr="00B14E56" w:rsidRDefault="004D1636" w:rsidP="005853D2">
            <w:pPr>
              <w:rPr>
                <w:lang w:val="uk-UA"/>
              </w:rPr>
            </w:pPr>
          </w:p>
        </w:tc>
        <w:tc>
          <w:tcPr>
            <w:tcW w:w="1183" w:type="dxa"/>
            <w:tcBorders>
              <w:top w:val="single" w:sz="4" w:space="0" w:color="auto"/>
              <w:left w:val="single" w:sz="4" w:space="0" w:color="auto"/>
              <w:bottom w:val="single" w:sz="4" w:space="0" w:color="auto"/>
              <w:right w:val="single" w:sz="4" w:space="0" w:color="auto"/>
            </w:tcBorders>
          </w:tcPr>
          <w:p w:rsidR="004D1636" w:rsidRDefault="004D1636" w:rsidP="005853D2">
            <w:pPr>
              <w:rPr>
                <w:sz w:val="18"/>
                <w:szCs w:val="18"/>
                <w:lang w:val="uk-UA"/>
              </w:rPr>
            </w:pPr>
          </w:p>
          <w:p w:rsidR="004D1636" w:rsidRPr="001A7517" w:rsidRDefault="004D1636" w:rsidP="005853D2">
            <w:pPr>
              <w:rPr>
                <w:sz w:val="18"/>
                <w:szCs w:val="18"/>
                <w:lang w:val="uk-UA"/>
              </w:rPr>
            </w:pPr>
            <w:r>
              <w:rPr>
                <w:sz w:val="18"/>
                <w:szCs w:val="18"/>
                <w:lang w:val="uk-UA"/>
              </w:rPr>
              <w:t xml:space="preserve">  3750,00</w:t>
            </w:r>
          </w:p>
        </w:tc>
      </w:tr>
      <w:tr w:rsidR="004D1636" w:rsidRPr="001A7517" w:rsidTr="005853D2">
        <w:trPr>
          <w:trHeight w:val="826"/>
        </w:trPr>
        <w:tc>
          <w:tcPr>
            <w:tcW w:w="936"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r>
              <w:rPr>
                <w:sz w:val="24"/>
                <w:szCs w:val="24"/>
                <w:lang w:val="uk-UA"/>
              </w:rPr>
              <w:t>010116</w:t>
            </w:r>
          </w:p>
          <w:p w:rsidR="004D1636" w:rsidRDefault="004D1636" w:rsidP="005853D2">
            <w:pPr>
              <w:rPr>
                <w:sz w:val="24"/>
                <w:szCs w:val="24"/>
                <w:lang w:val="uk-UA"/>
              </w:rPr>
            </w:pPr>
            <w:r>
              <w:rPr>
                <w:sz w:val="24"/>
                <w:szCs w:val="24"/>
                <w:lang w:val="uk-UA"/>
              </w:rPr>
              <w:t>2210</w:t>
            </w:r>
          </w:p>
        </w:tc>
        <w:tc>
          <w:tcPr>
            <w:tcW w:w="432"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ind w:left="-108" w:right="-108"/>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ind w:left="717"/>
              <w:rPr>
                <w:sz w:val="24"/>
                <w:szCs w:val="24"/>
                <w:lang w:val="uk-UA"/>
              </w:rPr>
            </w:pPr>
          </w:p>
          <w:p w:rsidR="004D1636" w:rsidRDefault="004D1636" w:rsidP="005853D2">
            <w:pPr>
              <w:rPr>
                <w:sz w:val="18"/>
                <w:szCs w:val="18"/>
                <w:lang w:val="uk-UA"/>
              </w:rPr>
            </w:pPr>
            <w:r>
              <w:rPr>
                <w:sz w:val="18"/>
                <w:szCs w:val="18"/>
                <w:lang w:val="uk-UA"/>
              </w:rPr>
              <w:t xml:space="preserve">  </w:t>
            </w:r>
          </w:p>
        </w:tc>
        <w:tc>
          <w:tcPr>
            <w:tcW w:w="72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18"/>
                <w:szCs w:val="18"/>
                <w:lang w:val="uk-UA"/>
              </w:rPr>
            </w:pPr>
          </w:p>
          <w:p w:rsidR="004D1636" w:rsidRDefault="004D1636" w:rsidP="005853D2">
            <w:pPr>
              <w:rPr>
                <w:sz w:val="18"/>
                <w:szCs w:val="18"/>
                <w:lang w:val="uk-UA"/>
              </w:rPr>
            </w:pPr>
          </w:p>
        </w:tc>
        <w:tc>
          <w:tcPr>
            <w:tcW w:w="1260" w:type="dxa"/>
            <w:tcBorders>
              <w:top w:val="single" w:sz="4" w:space="0" w:color="auto"/>
              <w:left w:val="single" w:sz="4" w:space="0" w:color="auto"/>
              <w:bottom w:val="single" w:sz="4" w:space="0" w:color="auto"/>
              <w:right w:val="single" w:sz="4" w:space="0" w:color="auto"/>
            </w:tcBorders>
          </w:tcPr>
          <w:p w:rsidR="004D1636" w:rsidRDefault="004D1636" w:rsidP="005853D2">
            <w:pPr>
              <w:rPr>
                <w:lang w:val="uk-UA"/>
              </w:rPr>
            </w:pPr>
          </w:p>
          <w:p w:rsidR="004D1636" w:rsidRPr="003C2DB2" w:rsidRDefault="004D1636" w:rsidP="005853D2">
            <w:pPr>
              <w:rPr>
                <w:lang w:val="uk-UA"/>
              </w:rPr>
            </w:pPr>
            <w:r>
              <w:rPr>
                <w:lang w:val="uk-UA"/>
              </w:rPr>
              <w:t>-900,00</w:t>
            </w: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16"/>
                <w:szCs w:val="16"/>
                <w:lang w:val="uk-UA"/>
              </w:rPr>
            </w:pPr>
          </w:p>
          <w:p w:rsidR="004D1636" w:rsidRPr="003D5909" w:rsidRDefault="004D1636" w:rsidP="005853D2">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Pr="00DF53F9" w:rsidRDefault="004D1636" w:rsidP="005853D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16"/>
                <w:szCs w:val="16"/>
                <w:lang w:val="uk-UA"/>
              </w:rPr>
            </w:pPr>
          </w:p>
          <w:p w:rsidR="004D1636" w:rsidRPr="003D5909" w:rsidRDefault="004D1636" w:rsidP="005853D2">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Default="004D1636" w:rsidP="005853D2">
            <w:pPr>
              <w:rPr>
                <w:sz w:val="24"/>
                <w:szCs w:val="24"/>
                <w:lang w:val="uk-UA"/>
              </w:rPr>
            </w:pPr>
          </w:p>
          <w:p w:rsidR="004D1636" w:rsidRDefault="004D1636" w:rsidP="005853D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Pr="00006FE0" w:rsidRDefault="004D1636" w:rsidP="005853D2">
            <w:pPr>
              <w:rPr>
                <w:lang w:val="uk-UA"/>
              </w:rPr>
            </w:pPr>
          </w:p>
        </w:tc>
        <w:tc>
          <w:tcPr>
            <w:tcW w:w="1183" w:type="dxa"/>
            <w:tcBorders>
              <w:top w:val="single" w:sz="4" w:space="0" w:color="auto"/>
              <w:left w:val="single" w:sz="4" w:space="0" w:color="auto"/>
              <w:bottom w:val="single" w:sz="4" w:space="0" w:color="auto"/>
              <w:right w:val="single" w:sz="4" w:space="0" w:color="auto"/>
            </w:tcBorders>
          </w:tcPr>
          <w:p w:rsidR="004D1636" w:rsidRDefault="004D1636" w:rsidP="005853D2">
            <w:pPr>
              <w:rPr>
                <w:lang w:val="uk-UA"/>
              </w:rPr>
            </w:pPr>
          </w:p>
          <w:p w:rsidR="004D1636" w:rsidRPr="00006FE0" w:rsidRDefault="004D1636" w:rsidP="005853D2">
            <w:pPr>
              <w:rPr>
                <w:lang w:val="uk-UA"/>
              </w:rPr>
            </w:pPr>
            <w:r>
              <w:rPr>
                <w:lang w:val="uk-UA"/>
              </w:rPr>
              <w:t>-900,00</w:t>
            </w:r>
          </w:p>
          <w:p w:rsidR="004D1636" w:rsidRDefault="004D1636" w:rsidP="005853D2">
            <w:pPr>
              <w:rPr>
                <w:sz w:val="24"/>
                <w:szCs w:val="24"/>
                <w:lang w:val="uk-UA"/>
              </w:rPr>
            </w:pPr>
          </w:p>
          <w:p w:rsidR="004D1636" w:rsidRPr="001A7517" w:rsidRDefault="004D1636" w:rsidP="005853D2">
            <w:pPr>
              <w:rPr>
                <w:sz w:val="18"/>
                <w:szCs w:val="18"/>
                <w:lang w:val="uk-UA"/>
              </w:rPr>
            </w:pPr>
          </w:p>
        </w:tc>
      </w:tr>
      <w:tr w:rsidR="004D1636" w:rsidRPr="001A7517" w:rsidTr="005853D2">
        <w:trPr>
          <w:trHeight w:val="255"/>
        </w:trPr>
        <w:tc>
          <w:tcPr>
            <w:tcW w:w="936"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r>
              <w:rPr>
                <w:sz w:val="24"/>
                <w:szCs w:val="24"/>
                <w:lang w:val="uk-UA"/>
              </w:rPr>
              <w:t>010116</w:t>
            </w:r>
          </w:p>
          <w:p w:rsidR="004D1636" w:rsidRDefault="004D1636" w:rsidP="005853D2">
            <w:pPr>
              <w:rPr>
                <w:sz w:val="24"/>
                <w:szCs w:val="24"/>
                <w:lang w:val="uk-UA"/>
              </w:rPr>
            </w:pPr>
            <w:r>
              <w:rPr>
                <w:sz w:val="24"/>
                <w:szCs w:val="24"/>
                <w:lang w:val="uk-UA"/>
              </w:rPr>
              <w:t>2800</w:t>
            </w:r>
          </w:p>
        </w:tc>
        <w:tc>
          <w:tcPr>
            <w:tcW w:w="432"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Pr="003D5909" w:rsidRDefault="004D1636" w:rsidP="005853D2">
            <w:pPr>
              <w:rPr>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Pr="0088759D" w:rsidRDefault="004D1636" w:rsidP="005853D2">
            <w:pPr>
              <w:rPr>
                <w:sz w:val="18"/>
                <w:szCs w:val="18"/>
                <w:lang w:val="uk-UA"/>
              </w:rPr>
            </w:pPr>
          </w:p>
        </w:tc>
        <w:tc>
          <w:tcPr>
            <w:tcW w:w="1260" w:type="dxa"/>
            <w:tcBorders>
              <w:top w:val="single" w:sz="4" w:space="0" w:color="auto"/>
              <w:left w:val="single" w:sz="4" w:space="0" w:color="auto"/>
              <w:bottom w:val="single" w:sz="4" w:space="0" w:color="auto"/>
              <w:right w:val="single" w:sz="4" w:space="0" w:color="auto"/>
            </w:tcBorders>
          </w:tcPr>
          <w:p w:rsidR="004D1636" w:rsidRDefault="004D1636" w:rsidP="005853D2">
            <w:pPr>
              <w:rPr>
                <w:sz w:val="16"/>
                <w:szCs w:val="16"/>
                <w:lang w:val="uk-UA"/>
              </w:rPr>
            </w:pPr>
          </w:p>
          <w:p w:rsidR="004D1636" w:rsidRPr="00B14E56" w:rsidRDefault="004D1636" w:rsidP="005853D2">
            <w:pPr>
              <w:rPr>
                <w:lang w:val="uk-UA"/>
              </w:rPr>
            </w:pPr>
            <w:r>
              <w:rPr>
                <w:lang w:val="uk-UA"/>
              </w:rPr>
              <w:t xml:space="preserve">  900,00</w:t>
            </w:r>
          </w:p>
        </w:tc>
        <w:tc>
          <w:tcPr>
            <w:tcW w:w="540" w:type="dxa"/>
            <w:tcBorders>
              <w:top w:val="single" w:sz="4" w:space="0" w:color="auto"/>
              <w:left w:val="single" w:sz="4" w:space="0" w:color="auto"/>
              <w:bottom w:val="single" w:sz="4" w:space="0" w:color="auto"/>
              <w:right w:val="single" w:sz="4" w:space="0" w:color="auto"/>
            </w:tcBorders>
          </w:tcPr>
          <w:p w:rsidR="004D1636" w:rsidRPr="003D5909" w:rsidRDefault="004D1636" w:rsidP="005853D2">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sz w:val="24"/>
                <w:szCs w:val="24"/>
                <w:lang w:val="uk-UA"/>
              </w:rPr>
            </w:pPr>
          </w:p>
          <w:p w:rsidR="004D1636" w:rsidRPr="00DF53F9" w:rsidRDefault="004D1636" w:rsidP="005853D2">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Pr="00C76887" w:rsidRDefault="004D1636" w:rsidP="005853D2">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Pr="0088759D" w:rsidRDefault="004D1636" w:rsidP="005853D2">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4D1636" w:rsidRDefault="004D1636" w:rsidP="005853D2">
            <w:pPr>
              <w:rPr>
                <w:lang w:val="uk-UA"/>
              </w:rPr>
            </w:pPr>
          </w:p>
          <w:p w:rsidR="004D1636" w:rsidRPr="00B14E56" w:rsidRDefault="004D1636" w:rsidP="005853D2">
            <w:pPr>
              <w:rPr>
                <w:lang w:val="uk-UA"/>
              </w:rPr>
            </w:pPr>
          </w:p>
        </w:tc>
        <w:tc>
          <w:tcPr>
            <w:tcW w:w="1183" w:type="dxa"/>
            <w:tcBorders>
              <w:top w:val="single" w:sz="4" w:space="0" w:color="auto"/>
              <w:left w:val="single" w:sz="4" w:space="0" w:color="auto"/>
              <w:bottom w:val="single" w:sz="4" w:space="0" w:color="auto"/>
              <w:right w:val="single" w:sz="4" w:space="0" w:color="auto"/>
            </w:tcBorders>
          </w:tcPr>
          <w:p w:rsidR="004D1636" w:rsidRDefault="004D1636" w:rsidP="005853D2">
            <w:pPr>
              <w:rPr>
                <w:sz w:val="18"/>
                <w:szCs w:val="18"/>
                <w:lang w:val="uk-UA"/>
              </w:rPr>
            </w:pPr>
          </w:p>
          <w:p w:rsidR="004D1636" w:rsidRPr="001A7517" w:rsidRDefault="004D1636" w:rsidP="005853D2">
            <w:pPr>
              <w:rPr>
                <w:sz w:val="18"/>
                <w:szCs w:val="18"/>
                <w:lang w:val="uk-UA"/>
              </w:rPr>
            </w:pPr>
            <w:r>
              <w:rPr>
                <w:sz w:val="18"/>
                <w:szCs w:val="18"/>
                <w:lang w:val="uk-UA"/>
              </w:rPr>
              <w:t xml:space="preserve">  900,00</w:t>
            </w:r>
          </w:p>
        </w:tc>
      </w:tr>
    </w:tbl>
    <w:p w:rsidR="004D1636" w:rsidRPr="004D1636" w:rsidRDefault="004D1636" w:rsidP="004D1636">
      <w:pPr>
        <w:jc w:val="both"/>
        <w:rPr>
          <w:bCs/>
          <w:sz w:val="24"/>
          <w:szCs w:val="24"/>
          <w:lang w:val="uk-UA"/>
        </w:rPr>
      </w:pPr>
      <w:r>
        <w:rPr>
          <w:b/>
          <w:bCs/>
          <w:sz w:val="28"/>
          <w:szCs w:val="28"/>
          <w:lang w:val="uk-UA"/>
        </w:rPr>
        <w:t xml:space="preserve">   </w:t>
      </w:r>
      <w:r w:rsidRPr="004D1636">
        <w:rPr>
          <w:bCs/>
          <w:sz w:val="28"/>
          <w:szCs w:val="28"/>
          <w:lang w:val="uk-UA"/>
        </w:rPr>
        <w:t xml:space="preserve">Кошти потрібні для харчування учасників делегації обласного фестивалю «Голубців» та для сплати членських внесків Асоціації органів місцевого самоврядування. </w:t>
      </w:r>
    </w:p>
    <w:p w:rsidR="004D1636" w:rsidRPr="004D1636" w:rsidRDefault="004D1636" w:rsidP="004D1636">
      <w:pPr>
        <w:pStyle w:val="a5"/>
        <w:numPr>
          <w:ilvl w:val="0"/>
          <w:numId w:val="26"/>
        </w:numPr>
        <w:jc w:val="both"/>
        <w:rPr>
          <w:bCs/>
          <w:sz w:val="28"/>
          <w:szCs w:val="28"/>
          <w:lang w:val="uk-UA"/>
        </w:rPr>
      </w:pPr>
      <w:r w:rsidRPr="004D1636">
        <w:rPr>
          <w:bCs/>
          <w:sz w:val="28"/>
          <w:szCs w:val="28"/>
          <w:lang w:val="uk-UA"/>
        </w:rPr>
        <w:t>Кошланській В.І. провести відповідні зміни .</w:t>
      </w:r>
    </w:p>
    <w:p w:rsidR="004D1636" w:rsidRPr="004D1636" w:rsidRDefault="004D1636" w:rsidP="004D1636">
      <w:pPr>
        <w:pStyle w:val="a5"/>
        <w:numPr>
          <w:ilvl w:val="0"/>
          <w:numId w:val="26"/>
        </w:numPr>
        <w:jc w:val="both"/>
        <w:rPr>
          <w:b/>
          <w:bCs/>
          <w:sz w:val="28"/>
          <w:szCs w:val="28"/>
          <w:lang w:val="uk-UA"/>
        </w:rPr>
      </w:pPr>
      <w:r w:rsidRPr="004D1636">
        <w:rPr>
          <w:bCs/>
          <w:sz w:val="28"/>
          <w:szCs w:val="28"/>
          <w:lang w:val="uk-UA"/>
        </w:rPr>
        <w:t>Контроль за даним рішенням залишаю за собою.</w:t>
      </w:r>
    </w:p>
    <w:p w:rsidR="004D1636" w:rsidRPr="00C36CB1" w:rsidRDefault="004D1636" w:rsidP="004D1636">
      <w:pPr>
        <w:jc w:val="both"/>
        <w:rPr>
          <w:b/>
          <w:bCs/>
          <w:sz w:val="28"/>
          <w:szCs w:val="28"/>
          <w:lang w:val="uk-UA"/>
        </w:rPr>
      </w:pPr>
      <w:r>
        <w:rPr>
          <w:b/>
          <w:bCs/>
          <w:sz w:val="28"/>
          <w:szCs w:val="28"/>
          <w:lang w:val="uk-UA"/>
        </w:rPr>
        <w:t xml:space="preserve">    </w:t>
      </w:r>
    </w:p>
    <w:p w:rsidR="004D1636" w:rsidRPr="00336492" w:rsidRDefault="004D1636" w:rsidP="004D1636">
      <w:pPr>
        <w:jc w:val="both"/>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t xml:space="preserve">         </w:t>
      </w:r>
      <w:r>
        <w:rPr>
          <w:bCs/>
          <w:sz w:val="28"/>
          <w:szCs w:val="28"/>
          <w:lang w:val="uk-UA"/>
        </w:rPr>
        <w:tab/>
      </w:r>
      <w:r>
        <w:rPr>
          <w:bCs/>
          <w:sz w:val="28"/>
          <w:szCs w:val="28"/>
          <w:lang w:val="uk-UA"/>
        </w:rPr>
        <w:tab/>
      </w:r>
      <w:r>
        <w:rPr>
          <w:bCs/>
          <w:sz w:val="28"/>
          <w:szCs w:val="28"/>
          <w:lang w:val="uk-UA"/>
        </w:rPr>
        <w:tab/>
      </w:r>
    </w:p>
    <w:p w:rsidR="004D1636" w:rsidRDefault="004D1636" w:rsidP="004D1636">
      <w:pPr>
        <w:jc w:val="both"/>
        <w:rPr>
          <w:bCs/>
          <w:sz w:val="28"/>
          <w:szCs w:val="28"/>
          <w:lang w:val="uk-UA"/>
        </w:rPr>
      </w:pPr>
      <w:r>
        <w:rPr>
          <w:bCs/>
          <w:sz w:val="28"/>
          <w:szCs w:val="28"/>
          <w:lang w:val="uk-UA"/>
        </w:rPr>
        <w:t>Сільський голова:                                          П.Є.Кифоренко</w:t>
      </w:r>
    </w:p>
    <w:p w:rsidR="004D1636" w:rsidRDefault="004D1636" w:rsidP="004D1636">
      <w:pPr>
        <w:jc w:val="both"/>
        <w:rPr>
          <w:b/>
          <w:bCs/>
          <w:sz w:val="28"/>
          <w:szCs w:val="28"/>
          <w:lang w:val="uk-UA"/>
        </w:rPr>
      </w:pPr>
    </w:p>
    <w:p w:rsidR="001517BD" w:rsidRDefault="001517BD" w:rsidP="00D704D5">
      <w:pPr>
        <w:tabs>
          <w:tab w:val="left" w:pos="7950"/>
          <w:tab w:val="left" w:pos="8235"/>
        </w:tabs>
        <w:rPr>
          <w:sz w:val="28"/>
          <w:szCs w:val="28"/>
          <w:lang w:val="uk-UA"/>
        </w:rPr>
      </w:pPr>
    </w:p>
    <w:p w:rsidR="001E4E93" w:rsidRPr="00FE40D4" w:rsidRDefault="001E4E93" w:rsidP="001E4E93">
      <w:pPr>
        <w:jc w:val="center"/>
        <w:rPr>
          <w:color w:val="0000FF"/>
          <w:sz w:val="28"/>
          <w:szCs w:val="28"/>
          <w:lang w:val="uk-UA"/>
        </w:rPr>
      </w:pPr>
      <w:r>
        <w:rPr>
          <w:rFonts w:ascii="Pragmatica" w:hAnsi="Pragmatica" w:cs="Pragmatica"/>
          <w:noProof/>
          <w:color w:val="0000FF"/>
          <w:sz w:val="28"/>
          <w:szCs w:val="28"/>
          <w:lang w:val="uk-UA" w:eastAsia="uk-UA"/>
        </w:rPr>
        <w:lastRenderedPageBreak/>
        <w:drawing>
          <wp:inline distT="0" distB="0" distL="0" distR="0" wp14:anchorId="6912192D" wp14:editId="765CB893">
            <wp:extent cx="409575" cy="581025"/>
            <wp:effectExtent l="0" t="0" r="9525" b="952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1E4E93" w:rsidRPr="00FE40D4" w:rsidRDefault="001E4E93" w:rsidP="001E4E93">
      <w:pPr>
        <w:jc w:val="center"/>
        <w:rPr>
          <w:color w:val="0000FF"/>
          <w:sz w:val="28"/>
          <w:szCs w:val="28"/>
          <w:lang w:val="uk-UA"/>
        </w:rPr>
      </w:pPr>
    </w:p>
    <w:p w:rsidR="001E4E93" w:rsidRPr="00FE40D4" w:rsidRDefault="001E4E93" w:rsidP="001E4E93">
      <w:pPr>
        <w:jc w:val="center"/>
        <w:rPr>
          <w:color w:val="000000"/>
          <w:sz w:val="28"/>
          <w:szCs w:val="28"/>
          <w:lang w:val="uk-UA"/>
        </w:rPr>
      </w:pPr>
      <w:r w:rsidRPr="00FE40D4">
        <w:rPr>
          <w:b/>
          <w:bCs/>
          <w:color w:val="000000"/>
          <w:sz w:val="28"/>
          <w:szCs w:val="28"/>
          <w:lang w:val="uk-UA"/>
        </w:rPr>
        <w:t>УКРАЇНА</w:t>
      </w:r>
    </w:p>
    <w:p w:rsidR="001E4E93" w:rsidRPr="00FE40D4" w:rsidRDefault="001E4E93" w:rsidP="001E4E93">
      <w:pPr>
        <w:jc w:val="center"/>
        <w:rPr>
          <w:b/>
          <w:bCs/>
          <w:color w:val="000000"/>
          <w:sz w:val="28"/>
          <w:szCs w:val="28"/>
          <w:lang w:val="uk-UA"/>
        </w:rPr>
      </w:pPr>
      <w:r w:rsidRPr="00FE40D4">
        <w:rPr>
          <w:b/>
          <w:bCs/>
          <w:color w:val="000000"/>
          <w:sz w:val="28"/>
          <w:szCs w:val="28"/>
          <w:lang w:val="uk-UA"/>
        </w:rPr>
        <w:t>Демівська сільська  рада</w:t>
      </w:r>
    </w:p>
    <w:p w:rsidR="001E4E93" w:rsidRPr="00FE40D4" w:rsidRDefault="001E4E93" w:rsidP="001E4E93">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1E4E93" w:rsidRDefault="001E4E93" w:rsidP="001E4E93">
      <w:pPr>
        <w:jc w:val="center"/>
        <w:rPr>
          <w:bCs/>
          <w:color w:val="000000"/>
          <w:spacing w:val="100"/>
          <w:sz w:val="28"/>
          <w:szCs w:val="28"/>
          <w:lang w:val="uk-UA"/>
        </w:rPr>
      </w:pPr>
    </w:p>
    <w:p w:rsidR="001E4E93" w:rsidRPr="00FE40D4" w:rsidRDefault="001E4E93" w:rsidP="001E4E93">
      <w:pPr>
        <w:jc w:val="center"/>
        <w:rPr>
          <w:bCs/>
          <w:color w:val="000000"/>
          <w:spacing w:val="100"/>
          <w:sz w:val="28"/>
          <w:szCs w:val="28"/>
          <w:lang w:val="uk-UA"/>
        </w:rPr>
      </w:pPr>
      <w:r w:rsidRPr="00FE40D4">
        <w:rPr>
          <w:bCs/>
          <w:color w:val="000000"/>
          <w:spacing w:val="100"/>
          <w:sz w:val="28"/>
          <w:szCs w:val="28"/>
          <w:lang w:val="uk-UA"/>
        </w:rPr>
        <w:t>РОЗПОРЯДЖЕННЯ</w:t>
      </w:r>
    </w:p>
    <w:p w:rsidR="001E4E93" w:rsidRPr="00FE40D4" w:rsidRDefault="001E4E93" w:rsidP="001E4E93">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1E4E93" w:rsidTr="00E96CBF">
        <w:tc>
          <w:tcPr>
            <w:tcW w:w="3794" w:type="dxa"/>
            <w:tcBorders>
              <w:top w:val="nil"/>
              <w:left w:val="nil"/>
              <w:bottom w:val="single" w:sz="4" w:space="0" w:color="auto"/>
              <w:right w:val="nil"/>
            </w:tcBorders>
            <w:shd w:val="clear" w:color="auto" w:fill="auto"/>
          </w:tcPr>
          <w:p w:rsidR="001E4E93" w:rsidRPr="00806DE4" w:rsidRDefault="001E4E93" w:rsidP="001E4E93">
            <w:pPr>
              <w:rPr>
                <w:sz w:val="24"/>
                <w:szCs w:val="24"/>
              </w:rPr>
            </w:pPr>
            <w:r>
              <w:rPr>
                <w:color w:val="000000"/>
                <w:sz w:val="24"/>
                <w:szCs w:val="24"/>
                <w:lang w:val="uk-UA"/>
              </w:rPr>
              <w:t>03.10.2016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19/ 02-03</w:t>
            </w:r>
          </w:p>
        </w:tc>
        <w:tc>
          <w:tcPr>
            <w:tcW w:w="6563" w:type="dxa"/>
            <w:shd w:val="clear" w:color="auto" w:fill="auto"/>
          </w:tcPr>
          <w:p w:rsidR="001E4E93" w:rsidRPr="00806DE4" w:rsidRDefault="001E4E93" w:rsidP="00E96CBF">
            <w:pPr>
              <w:ind w:left="432" w:hanging="432"/>
              <w:rPr>
                <w:sz w:val="28"/>
                <w:szCs w:val="28"/>
              </w:rPr>
            </w:pPr>
          </w:p>
        </w:tc>
      </w:tr>
    </w:tbl>
    <w:p w:rsidR="001E4E93" w:rsidRPr="0009267E" w:rsidRDefault="001E4E93" w:rsidP="001E4E93">
      <w:pPr>
        <w:rPr>
          <w:color w:val="000000"/>
          <w:lang w:val="uk-UA"/>
        </w:rPr>
      </w:pPr>
      <w:r>
        <w:rPr>
          <w:color w:val="000000"/>
          <w:lang w:val="uk-UA"/>
        </w:rPr>
        <w:t>Село Демівка</w:t>
      </w:r>
    </w:p>
    <w:p w:rsidR="001517BD" w:rsidRPr="001766D3" w:rsidRDefault="001517BD" w:rsidP="001517BD">
      <w:pPr>
        <w:jc w:val="both"/>
        <w:rPr>
          <w:sz w:val="28"/>
          <w:szCs w:val="28"/>
          <w:lang w:val="uk-UA"/>
        </w:rPr>
      </w:pPr>
      <w:r w:rsidRPr="001766D3">
        <w:rPr>
          <w:sz w:val="28"/>
          <w:szCs w:val="28"/>
          <w:lang w:val="uk-UA"/>
        </w:rPr>
        <w:t xml:space="preserve">  </w:t>
      </w:r>
      <w:r w:rsidRPr="001766D3">
        <w:rPr>
          <w:sz w:val="28"/>
          <w:szCs w:val="28"/>
          <w:lang w:val="uk-UA"/>
        </w:rPr>
        <w:tab/>
        <w:t>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кримінально - виконавчої інспекції Чечельницького району № 10/27/</w:t>
      </w:r>
      <w:r>
        <w:rPr>
          <w:sz w:val="28"/>
          <w:szCs w:val="28"/>
          <w:lang w:val="uk-UA"/>
        </w:rPr>
        <w:t>906</w:t>
      </w:r>
      <w:r w:rsidRPr="001766D3">
        <w:rPr>
          <w:sz w:val="28"/>
          <w:szCs w:val="28"/>
          <w:lang w:val="uk-UA"/>
        </w:rPr>
        <w:t xml:space="preserve">  від </w:t>
      </w:r>
      <w:r>
        <w:rPr>
          <w:sz w:val="28"/>
          <w:szCs w:val="28"/>
          <w:lang w:val="uk-UA"/>
        </w:rPr>
        <w:t>30</w:t>
      </w:r>
      <w:r w:rsidRPr="001766D3">
        <w:rPr>
          <w:sz w:val="28"/>
          <w:szCs w:val="28"/>
          <w:lang w:val="uk-UA"/>
        </w:rPr>
        <w:t>.0</w:t>
      </w:r>
      <w:r>
        <w:rPr>
          <w:sz w:val="28"/>
          <w:szCs w:val="28"/>
          <w:lang w:val="uk-UA"/>
        </w:rPr>
        <w:t>9</w:t>
      </w:r>
      <w:r w:rsidRPr="001766D3">
        <w:rPr>
          <w:sz w:val="28"/>
          <w:szCs w:val="28"/>
          <w:lang w:val="uk-UA"/>
        </w:rPr>
        <w:t>.2016 року:</w:t>
      </w:r>
    </w:p>
    <w:p w:rsidR="001517BD" w:rsidRPr="001766D3" w:rsidRDefault="001517BD" w:rsidP="001517BD">
      <w:pPr>
        <w:jc w:val="both"/>
        <w:rPr>
          <w:sz w:val="28"/>
          <w:szCs w:val="28"/>
          <w:lang w:val="uk-UA"/>
        </w:rPr>
      </w:pPr>
    </w:p>
    <w:p w:rsidR="001517BD" w:rsidRPr="001766D3" w:rsidRDefault="001517BD" w:rsidP="001517BD">
      <w:pPr>
        <w:jc w:val="both"/>
        <w:rPr>
          <w:sz w:val="28"/>
          <w:szCs w:val="28"/>
          <w:lang w:val="uk-UA"/>
        </w:rPr>
      </w:pPr>
      <w:r w:rsidRPr="001766D3">
        <w:rPr>
          <w:sz w:val="28"/>
          <w:szCs w:val="28"/>
          <w:lang w:val="uk-UA"/>
        </w:rPr>
        <w:t xml:space="preserve">1. Прийняти </w:t>
      </w:r>
      <w:r>
        <w:rPr>
          <w:sz w:val="28"/>
          <w:szCs w:val="28"/>
          <w:lang w:val="uk-UA"/>
        </w:rPr>
        <w:t>Сауляк Олександра Анатолійовича</w:t>
      </w:r>
      <w:r w:rsidRPr="001766D3">
        <w:rPr>
          <w:sz w:val="28"/>
          <w:szCs w:val="28"/>
          <w:lang w:val="uk-UA"/>
        </w:rPr>
        <w:t xml:space="preserve"> на громадські роботи терміном на 30  (тридцять) годин  для відбування покарання згідно     вироку Чечельницького районного суду за ст.. 173-2 ч.1  Кодексу України про адміністративні правопорушення.</w:t>
      </w:r>
    </w:p>
    <w:p w:rsidR="001517BD" w:rsidRPr="001766D3" w:rsidRDefault="001517BD" w:rsidP="001517BD">
      <w:pPr>
        <w:jc w:val="both"/>
        <w:rPr>
          <w:sz w:val="28"/>
          <w:szCs w:val="28"/>
          <w:lang w:val="uk-UA"/>
        </w:rPr>
      </w:pPr>
    </w:p>
    <w:p w:rsidR="001517BD" w:rsidRPr="001766D3" w:rsidRDefault="001517BD" w:rsidP="001517BD">
      <w:pPr>
        <w:jc w:val="both"/>
        <w:rPr>
          <w:sz w:val="28"/>
          <w:szCs w:val="28"/>
          <w:lang w:val="uk-UA"/>
        </w:rPr>
      </w:pPr>
      <w:r w:rsidRPr="001766D3">
        <w:rPr>
          <w:sz w:val="28"/>
          <w:szCs w:val="28"/>
          <w:lang w:val="uk-UA"/>
        </w:rPr>
        <w:t>2.Призначити відповідальним за контролем по виконанню громадських робіт, а також по проведенню інструктажу по техніці безпеки  голову сільської  ради Кифоренка П.Є.</w:t>
      </w:r>
    </w:p>
    <w:p w:rsidR="001517BD" w:rsidRPr="001766D3" w:rsidRDefault="001517BD" w:rsidP="001517BD">
      <w:pPr>
        <w:jc w:val="both"/>
        <w:rPr>
          <w:sz w:val="28"/>
          <w:szCs w:val="28"/>
          <w:lang w:val="uk-UA"/>
        </w:rPr>
      </w:pPr>
    </w:p>
    <w:p w:rsidR="001517BD" w:rsidRPr="001766D3" w:rsidRDefault="001517BD" w:rsidP="001517BD">
      <w:pPr>
        <w:jc w:val="both"/>
        <w:rPr>
          <w:sz w:val="28"/>
          <w:szCs w:val="28"/>
          <w:lang w:val="uk-UA"/>
        </w:rPr>
      </w:pPr>
      <w:r w:rsidRPr="001766D3">
        <w:rPr>
          <w:sz w:val="28"/>
          <w:szCs w:val="28"/>
          <w:lang w:val="uk-UA"/>
        </w:rPr>
        <w:t xml:space="preserve">3. </w:t>
      </w:r>
      <w:r>
        <w:rPr>
          <w:sz w:val="28"/>
          <w:szCs w:val="28"/>
          <w:lang w:val="uk-UA"/>
        </w:rPr>
        <w:t>Сауляк Олександру Анатолійовичу</w:t>
      </w:r>
      <w:r w:rsidRPr="001766D3">
        <w:rPr>
          <w:sz w:val="28"/>
          <w:szCs w:val="28"/>
          <w:lang w:val="uk-UA"/>
        </w:rPr>
        <w:t xml:space="preserve">  приступити   до виконання громадських робіт  з </w:t>
      </w:r>
      <w:r>
        <w:rPr>
          <w:sz w:val="28"/>
          <w:szCs w:val="28"/>
          <w:lang w:val="uk-UA"/>
        </w:rPr>
        <w:t>03</w:t>
      </w:r>
      <w:r w:rsidRPr="001766D3">
        <w:rPr>
          <w:sz w:val="28"/>
          <w:szCs w:val="28"/>
          <w:lang w:val="uk-UA"/>
        </w:rPr>
        <w:t>.</w:t>
      </w:r>
      <w:r>
        <w:rPr>
          <w:sz w:val="28"/>
          <w:szCs w:val="28"/>
          <w:lang w:val="uk-UA"/>
        </w:rPr>
        <w:t>10</w:t>
      </w:r>
      <w:r w:rsidRPr="001766D3">
        <w:rPr>
          <w:sz w:val="28"/>
          <w:szCs w:val="28"/>
          <w:lang w:val="uk-UA"/>
        </w:rPr>
        <w:t>.2016 року  .</w:t>
      </w:r>
    </w:p>
    <w:p w:rsidR="001517BD" w:rsidRPr="001766D3" w:rsidRDefault="001517BD" w:rsidP="001517BD">
      <w:pPr>
        <w:jc w:val="both"/>
        <w:rPr>
          <w:sz w:val="28"/>
          <w:szCs w:val="28"/>
          <w:lang w:val="uk-UA"/>
        </w:rPr>
      </w:pPr>
    </w:p>
    <w:p w:rsidR="001517BD" w:rsidRPr="001766D3" w:rsidRDefault="001517BD" w:rsidP="001517BD">
      <w:pPr>
        <w:jc w:val="both"/>
        <w:rPr>
          <w:sz w:val="28"/>
          <w:szCs w:val="28"/>
          <w:lang w:val="uk-UA"/>
        </w:rPr>
      </w:pPr>
    </w:p>
    <w:p w:rsidR="001517BD" w:rsidRPr="001766D3" w:rsidRDefault="001517BD" w:rsidP="001517BD">
      <w:pPr>
        <w:rPr>
          <w:sz w:val="28"/>
          <w:szCs w:val="28"/>
          <w:lang w:val="uk-UA"/>
        </w:rPr>
      </w:pPr>
    </w:p>
    <w:p w:rsidR="001517BD" w:rsidRPr="001766D3" w:rsidRDefault="001517BD" w:rsidP="001517BD">
      <w:pPr>
        <w:rPr>
          <w:sz w:val="28"/>
          <w:szCs w:val="28"/>
          <w:lang w:val="uk-UA"/>
        </w:rPr>
      </w:pPr>
    </w:p>
    <w:p w:rsidR="001517BD" w:rsidRPr="001766D3" w:rsidRDefault="001517BD" w:rsidP="001517BD">
      <w:pPr>
        <w:rPr>
          <w:sz w:val="28"/>
          <w:szCs w:val="28"/>
          <w:lang w:val="uk-UA"/>
        </w:rPr>
      </w:pPr>
      <w:r w:rsidRPr="001766D3">
        <w:rPr>
          <w:sz w:val="28"/>
          <w:szCs w:val="28"/>
          <w:lang w:val="uk-UA"/>
        </w:rPr>
        <w:t xml:space="preserve">            Сільський голова :                                                      Кифоренко П.Є.</w:t>
      </w:r>
    </w:p>
    <w:p w:rsidR="001517BD" w:rsidRPr="001766D3" w:rsidRDefault="001517BD" w:rsidP="001517BD">
      <w:pPr>
        <w:rPr>
          <w:sz w:val="28"/>
          <w:szCs w:val="28"/>
          <w:lang w:val="uk-UA"/>
        </w:rPr>
      </w:pPr>
    </w:p>
    <w:p w:rsidR="001517BD" w:rsidRPr="001766D3" w:rsidRDefault="001517BD" w:rsidP="001517BD">
      <w:pPr>
        <w:rPr>
          <w:sz w:val="28"/>
          <w:szCs w:val="28"/>
          <w:lang w:val="uk-UA"/>
        </w:rPr>
      </w:pPr>
    </w:p>
    <w:p w:rsidR="001517BD" w:rsidRPr="001766D3" w:rsidRDefault="001517BD" w:rsidP="001517BD">
      <w:pPr>
        <w:rPr>
          <w:sz w:val="28"/>
          <w:szCs w:val="28"/>
          <w:lang w:val="uk-UA"/>
        </w:rPr>
      </w:pPr>
      <w:r w:rsidRPr="001766D3">
        <w:rPr>
          <w:sz w:val="28"/>
          <w:szCs w:val="28"/>
          <w:lang w:val="uk-UA"/>
        </w:rPr>
        <w:t xml:space="preserve">          </w:t>
      </w:r>
    </w:p>
    <w:p w:rsidR="001517BD" w:rsidRPr="001766D3" w:rsidRDefault="001517BD" w:rsidP="001517BD">
      <w:pPr>
        <w:rPr>
          <w:sz w:val="28"/>
          <w:szCs w:val="28"/>
          <w:lang w:val="uk-UA"/>
        </w:rPr>
      </w:pPr>
    </w:p>
    <w:p w:rsidR="001E4E93" w:rsidRDefault="001517BD" w:rsidP="001517BD">
      <w:pPr>
        <w:rPr>
          <w:sz w:val="28"/>
          <w:szCs w:val="28"/>
          <w:lang w:val="uk-UA"/>
        </w:rPr>
      </w:pPr>
      <w:r w:rsidRPr="001766D3">
        <w:rPr>
          <w:sz w:val="28"/>
          <w:szCs w:val="28"/>
          <w:lang w:val="uk-UA"/>
        </w:rPr>
        <w:t xml:space="preserve">З розпорядженням ознайомлений :  ___________   </w:t>
      </w:r>
      <w:r>
        <w:rPr>
          <w:sz w:val="28"/>
          <w:szCs w:val="28"/>
          <w:lang w:val="uk-UA"/>
        </w:rPr>
        <w:t>Сауляк О.А.</w:t>
      </w:r>
    </w:p>
    <w:p w:rsidR="00C174DE" w:rsidRDefault="00C174DE" w:rsidP="001E4E93">
      <w:pPr>
        <w:jc w:val="center"/>
        <w:rPr>
          <w:color w:val="0000FF"/>
          <w:sz w:val="28"/>
          <w:szCs w:val="28"/>
          <w:lang w:val="uk-UA"/>
        </w:rPr>
      </w:pPr>
    </w:p>
    <w:p w:rsidR="00C174DE" w:rsidRDefault="00C174DE" w:rsidP="001E4E93">
      <w:pPr>
        <w:jc w:val="center"/>
        <w:rPr>
          <w:color w:val="0000FF"/>
          <w:sz w:val="28"/>
          <w:szCs w:val="28"/>
          <w:lang w:val="uk-UA"/>
        </w:rPr>
      </w:pPr>
    </w:p>
    <w:p w:rsidR="00C174DE" w:rsidRDefault="00C174DE" w:rsidP="001E4E93">
      <w:pPr>
        <w:jc w:val="center"/>
        <w:rPr>
          <w:color w:val="0000FF"/>
          <w:sz w:val="28"/>
          <w:szCs w:val="28"/>
          <w:lang w:val="uk-UA"/>
        </w:rPr>
      </w:pPr>
    </w:p>
    <w:p w:rsidR="005853D2" w:rsidRDefault="005853D2" w:rsidP="001E4E93">
      <w:pPr>
        <w:jc w:val="center"/>
        <w:rPr>
          <w:color w:val="0000FF"/>
          <w:sz w:val="28"/>
          <w:szCs w:val="28"/>
          <w:lang w:val="uk-UA"/>
        </w:rPr>
      </w:pPr>
    </w:p>
    <w:p w:rsidR="005853D2" w:rsidRDefault="005853D2" w:rsidP="001E4E93">
      <w:pPr>
        <w:jc w:val="center"/>
        <w:rPr>
          <w:color w:val="0000FF"/>
          <w:sz w:val="28"/>
          <w:szCs w:val="28"/>
          <w:lang w:val="uk-UA"/>
        </w:rPr>
      </w:pPr>
    </w:p>
    <w:p w:rsidR="005853D2" w:rsidRDefault="005853D2" w:rsidP="001E4E93">
      <w:pPr>
        <w:jc w:val="center"/>
        <w:rPr>
          <w:color w:val="0000FF"/>
          <w:sz w:val="28"/>
          <w:szCs w:val="28"/>
          <w:lang w:val="uk-UA"/>
        </w:rPr>
      </w:pPr>
    </w:p>
    <w:p w:rsidR="001E4E93" w:rsidRPr="00FE40D4" w:rsidRDefault="001E4E93" w:rsidP="001E4E93">
      <w:pPr>
        <w:jc w:val="center"/>
        <w:rPr>
          <w:color w:val="0000FF"/>
          <w:sz w:val="28"/>
          <w:szCs w:val="28"/>
          <w:lang w:val="uk-UA"/>
        </w:rPr>
      </w:pPr>
      <w:r>
        <w:rPr>
          <w:rFonts w:ascii="Pragmatica" w:hAnsi="Pragmatica" w:cs="Pragmatica"/>
          <w:noProof/>
          <w:color w:val="0000FF"/>
          <w:sz w:val="28"/>
          <w:szCs w:val="28"/>
          <w:lang w:val="uk-UA" w:eastAsia="uk-UA"/>
        </w:rPr>
        <w:lastRenderedPageBreak/>
        <w:drawing>
          <wp:inline distT="0" distB="0" distL="0" distR="0" wp14:anchorId="5E21C873" wp14:editId="5113D717">
            <wp:extent cx="409575" cy="581025"/>
            <wp:effectExtent l="0" t="0" r="9525" b="952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1E4E93" w:rsidRPr="00FE40D4" w:rsidRDefault="001E4E93" w:rsidP="001E4E93">
      <w:pPr>
        <w:jc w:val="center"/>
        <w:rPr>
          <w:color w:val="0000FF"/>
          <w:sz w:val="28"/>
          <w:szCs w:val="28"/>
          <w:lang w:val="uk-UA"/>
        </w:rPr>
      </w:pPr>
    </w:p>
    <w:p w:rsidR="001E4E93" w:rsidRPr="00FE40D4" w:rsidRDefault="001E4E93" w:rsidP="001E4E93">
      <w:pPr>
        <w:jc w:val="center"/>
        <w:rPr>
          <w:color w:val="000000"/>
          <w:sz w:val="28"/>
          <w:szCs w:val="28"/>
          <w:lang w:val="uk-UA"/>
        </w:rPr>
      </w:pPr>
      <w:r w:rsidRPr="00FE40D4">
        <w:rPr>
          <w:b/>
          <w:bCs/>
          <w:color w:val="000000"/>
          <w:sz w:val="28"/>
          <w:szCs w:val="28"/>
          <w:lang w:val="uk-UA"/>
        </w:rPr>
        <w:t>УКРАЇНА</w:t>
      </w:r>
    </w:p>
    <w:p w:rsidR="001E4E93" w:rsidRPr="00FE40D4" w:rsidRDefault="001E4E93" w:rsidP="001E4E93">
      <w:pPr>
        <w:jc w:val="center"/>
        <w:rPr>
          <w:b/>
          <w:bCs/>
          <w:color w:val="000000"/>
          <w:sz w:val="28"/>
          <w:szCs w:val="28"/>
          <w:lang w:val="uk-UA"/>
        </w:rPr>
      </w:pPr>
      <w:r w:rsidRPr="00FE40D4">
        <w:rPr>
          <w:b/>
          <w:bCs/>
          <w:color w:val="000000"/>
          <w:sz w:val="28"/>
          <w:szCs w:val="28"/>
          <w:lang w:val="uk-UA"/>
        </w:rPr>
        <w:t>Демівська сільська  рада</w:t>
      </w:r>
    </w:p>
    <w:p w:rsidR="001E4E93" w:rsidRPr="00FE40D4" w:rsidRDefault="001E4E93" w:rsidP="001E4E93">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1E4E93" w:rsidRDefault="001E4E93" w:rsidP="001E4E93">
      <w:pPr>
        <w:jc w:val="center"/>
        <w:rPr>
          <w:bCs/>
          <w:color w:val="000000"/>
          <w:spacing w:val="100"/>
          <w:sz w:val="28"/>
          <w:szCs w:val="28"/>
          <w:lang w:val="uk-UA"/>
        </w:rPr>
      </w:pPr>
    </w:p>
    <w:p w:rsidR="001E4E93" w:rsidRPr="00FE40D4" w:rsidRDefault="001E4E93" w:rsidP="001E4E93">
      <w:pPr>
        <w:jc w:val="center"/>
        <w:rPr>
          <w:bCs/>
          <w:color w:val="000000"/>
          <w:spacing w:val="100"/>
          <w:sz w:val="28"/>
          <w:szCs w:val="28"/>
          <w:lang w:val="uk-UA"/>
        </w:rPr>
      </w:pPr>
      <w:r w:rsidRPr="00FE40D4">
        <w:rPr>
          <w:bCs/>
          <w:color w:val="000000"/>
          <w:spacing w:val="100"/>
          <w:sz w:val="28"/>
          <w:szCs w:val="28"/>
          <w:lang w:val="uk-UA"/>
        </w:rPr>
        <w:t>РОЗПОРЯДЖЕННЯ</w:t>
      </w:r>
    </w:p>
    <w:p w:rsidR="001E4E93" w:rsidRPr="00FE40D4" w:rsidRDefault="001E4E93" w:rsidP="001E4E93">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1E4E93" w:rsidTr="00E96CBF">
        <w:tc>
          <w:tcPr>
            <w:tcW w:w="3794" w:type="dxa"/>
            <w:tcBorders>
              <w:top w:val="nil"/>
              <w:left w:val="nil"/>
              <w:bottom w:val="single" w:sz="4" w:space="0" w:color="auto"/>
              <w:right w:val="nil"/>
            </w:tcBorders>
            <w:shd w:val="clear" w:color="auto" w:fill="auto"/>
          </w:tcPr>
          <w:p w:rsidR="001E4E93" w:rsidRPr="00806DE4" w:rsidRDefault="000256D7" w:rsidP="001E4E93">
            <w:pPr>
              <w:rPr>
                <w:sz w:val="24"/>
                <w:szCs w:val="24"/>
              </w:rPr>
            </w:pPr>
            <w:r>
              <w:rPr>
                <w:color w:val="000000"/>
                <w:sz w:val="24"/>
                <w:szCs w:val="24"/>
                <w:lang w:val="uk-UA"/>
              </w:rPr>
              <w:t>10</w:t>
            </w:r>
            <w:r w:rsidR="001E4E93">
              <w:rPr>
                <w:color w:val="000000"/>
                <w:sz w:val="24"/>
                <w:szCs w:val="24"/>
                <w:lang w:val="uk-UA"/>
              </w:rPr>
              <w:t>.10.2016</w:t>
            </w:r>
            <w:r w:rsidR="001E4E93" w:rsidRPr="00806DE4">
              <w:rPr>
                <w:color w:val="000000"/>
                <w:sz w:val="24"/>
                <w:szCs w:val="24"/>
                <w:lang w:val="uk-UA"/>
              </w:rPr>
              <w:t xml:space="preserve"> р.    </w:t>
            </w:r>
            <w:r w:rsidR="001E4E93">
              <w:rPr>
                <w:color w:val="000000"/>
                <w:sz w:val="24"/>
                <w:szCs w:val="24"/>
                <w:lang w:val="uk-UA"/>
              </w:rPr>
              <w:t xml:space="preserve">            </w:t>
            </w:r>
            <w:r w:rsidR="001E4E93" w:rsidRPr="00806DE4">
              <w:rPr>
                <w:color w:val="000000"/>
                <w:sz w:val="24"/>
                <w:szCs w:val="24"/>
                <w:lang w:val="uk-UA"/>
              </w:rPr>
              <w:t xml:space="preserve">№ </w:t>
            </w:r>
            <w:r w:rsidR="001E4E93">
              <w:rPr>
                <w:color w:val="000000"/>
                <w:sz w:val="24"/>
                <w:szCs w:val="24"/>
                <w:lang w:val="uk-UA"/>
              </w:rPr>
              <w:t>20/ 02-03</w:t>
            </w:r>
          </w:p>
        </w:tc>
        <w:tc>
          <w:tcPr>
            <w:tcW w:w="6563" w:type="dxa"/>
            <w:shd w:val="clear" w:color="auto" w:fill="auto"/>
          </w:tcPr>
          <w:p w:rsidR="001E4E93" w:rsidRPr="00806DE4" w:rsidRDefault="001E4E93" w:rsidP="00E96CBF">
            <w:pPr>
              <w:ind w:left="432" w:hanging="432"/>
              <w:rPr>
                <w:sz w:val="28"/>
                <w:szCs w:val="28"/>
              </w:rPr>
            </w:pPr>
          </w:p>
        </w:tc>
      </w:tr>
    </w:tbl>
    <w:p w:rsidR="001E4E93" w:rsidRPr="0009267E" w:rsidRDefault="001E4E93" w:rsidP="001E4E93">
      <w:pPr>
        <w:rPr>
          <w:color w:val="000000"/>
          <w:lang w:val="uk-UA"/>
        </w:rPr>
      </w:pPr>
      <w:r>
        <w:rPr>
          <w:color w:val="000000"/>
          <w:lang w:val="uk-UA"/>
        </w:rPr>
        <w:t>Село Демівка</w:t>
      </w:r>
    </w:p>
    <w:p w:rsidR="001E4E93" w:rsidRDefault="001E4E93" w:rsidP="001517BD">
      <w:pPr>
        <w:rPr>
          <w:sz w:val="28"/>
          <w:szCs w:val="28"/>
          <w:lang w:val="uk-UA"/>
        </w:rPr>
      </w:pPr>
      <w:r>
        <w:rPr>
          <w:sz w:val="28"/>
          <w:szCs w:val="28"/>
          <w:lang w:val="uk-UA"/>
        </w:rPr>
        <w:t xml:space="preserve">  </w:t>
      </w:r>
    </w:p>
    <w:p w:rsidR="001E4E93" w:rsidRDefault="001E4E93" w:rsidP="001517BD">
      <w:pPr>
        <w:rPr>
          <w:b/>
          <w:sz w:val="28"/>
          <w:szCs w:val="28"/>
          <w:lang w:val="uk-UA"/>
        </w:rPr>
      </w:pPr>
      <w:r w:rsidRPr="001E4E93">
        <w:rPr>
          <w:b/>
          <w:sz w:val="28"/>
          <w:szCs w:val="28"/>
          <w:lang w:val="uk-UA"/>
        </w:rPr>
        <w:t>Про створення  робочої групи</w:t>
      </w:r>
    </w:p>
    <w:p w:rsidR="001E4E93" w:rsidRDefault="001E4E93" w:rsidP="001517BD">
      <w:pPr>
        <w:rPr>
          <w:b/>
          <w:sz w:val="28"/>
          <w:szCs w:val="28"/>
          <w:lang w:val="uk-UA"/>
        </w:rPr>
      </w:pPr>
      <w:r>
        <w:rPr>
          <w:b/>
          <w:sz w:val="28"/>
          <w:szCs w:val="28"/>
          <w:lang w:val="uk-UA"/>
        </w:rPr>
        <w:t>по виконанню заходів пов’язаних з</w:t>
      </w:r>
    </w:p>
    <w:p w:rsidR="001E4E93" w:rsidRDefault="001E4E93" w:rsidP="001517BD">
      <w:pPr>
        <w:rPr>
          <w:b/>
          <w:sz w:val="28"/>
          <w:szCs w:val="28"/>
          <w:lang w:val="uk-UA"/>
        </w:rPr>
      </w:pPr>
      <w:r>
        <w:rPr>
          <w:b/>
          <w:sz w:val="28"/>
          <w:szCs w:val="28"/>
          <w:lang w:val="uk-UA"/>
        </w:rPr>
        <w:t xml:space="preserve">підготовкою та проведенням призову громадян </w:t>
      </w:r>
    </w:p>
    <w:p w:rsidR="001E4E93" w:rsidRDefault="001E4E93" w:rsidP="001517BD">
      <w:pPr>
        <w:rPr>
          <w:b/>
          <w:sz w:val="28"/>
          <w:szCs w:val="28"/>
          <w:lang w:val="uk-UA"/>
        </w:rPr>
      </w:pPr>
      <w:r>
        <w:rPr>
          <w:b/>
          <w:sz w:val="28"/>
          <w:szCs w:val="28"/>
          <w:lang w:val="uk-UA"/>
        </w:rPr>
        <w:t xml:space="preserve">на строкову службу  </w:t>
      </w:r>
    </w:p>
    <w:p w:rsidR="001E4E93" w:rsidRDefault="001E4E93" w:rsidP="001517BD">
      <w:pPr>
        <w:rPr>
          <w:b/>
          <w:sz w:val="28"/>
          <w:szCs w:val="28"/>
          <w:lang w:val="uk-UA"/>
        </w:rPr>
      </w:pPr>
    </w:p>
    <w:p w:rsidR="001E4E93" w:rsidRDefault="001E4E93" w:rsidP="001517BD">
      <w:pPr>
        <w:rPr>
          <w:sz w:val="28"/>
          <w:szCs w:val="28"/>
          <w:u w:val="single"/>
          <w:lang w:val="uk-UA"/>
        </w:rPr>
      </w:pPr>
      <w:r w:rsidRPr="001E4E93">
        <w:rPr>
          <w:sz w:val="28"/>
          <w:szCs w:val="28"/>
          <w:u w:val="single"/>
          <w:lang w:val="uk-UA"/>
        </w:rPr>
        <w:t>Члени  основної  робочої  групи :</w:t>
      </w:r>
    </w:p>
    <w:p w:rsidR="001E4E93" w:rsidRPr="001E4E93" w:rsidRDefault="001E4E93" w:rsidP="001517BD">
      <w:pPr>
        <w:rPr>
          <w:sz w:val="28"/>
          <w:szCs w:val="28"/>
          <w:u w:val="single"/>
          <w:lang w:val="uk-UA"/>
        </w:rPr>
      </w:pPr>
    </w:p>
    <w:p w:rsidR="001E4E93" w:rsidRDefault="001E4E93" w:rsidP="001517BD">
      <w:pPr>
        <w:rPr>
          <w:sz w:val="28"/>
          <w:szCs w:val="28"/>
          <w:lang w:val="uk-UA"/>
        </w:rPr>
      </w:pPr>
      <w:r>
        <w:rPr>
          <w:sz w:val="28"/>
          <w:szCs w:val="28"/>
          <w:lang w:val="uk-UA"/>
        </w:rPr>
        <w:t>Сільський голова -   Кифоренко П.Є.</w:t>
      </w:r>
    </w:p>
    <w:p w:rsidR="001E4E93" w:rsidRDefault="001E4E93" w:rsidP="001517BD">
      <w:pPr>
        <w:rPr>
          <w:sz w:val="28"/>
          <w:szCs w:val="28"/>
          <w:lang w:val="uk-UA"/>
        </w:rPr>
      </w:pPr>
      <w:r>
        <w:rPr>
          <w:sz w:val="28"/>
          <w:szCs w:val="28"/>
          <w:lang w:val="uk-UA"/>
        </w:rPr>
        <w:t>Секретар с/ради    -   Івасенко В.С.</w:t>
      </w:r>
    </w:p>
    <w:p w:rsidR="001E4E93" w:rsidRDefault="001E4E93" w:rsidP="001517BD">
      <w:pPr>
        <w:rPr>
          <w:sz w:val="28"/>
          <w:szCs w:val="28"/>
          <w:lang w:val="uk-UA"/>
        </w:rPr>
      </w:pPr>
      <w:r>
        <w:rPr>
          <w:sz w:val="28"/>
          <w:szCs w:val="28"/>
          <w:lang w:val="uk-UA"/>
        </w:rPr>
        <w:t>Нач. ВОБ  -                Гатенюк О.Г.</w:t>
      </w:r>
    </w:p>
    <w:p w:rsidR="001E4E93" w:rsidRDefault="001E4E93" w:rsidP="001517BD">
      <w:pPr>
        <w:rPr>
          <w:sz w:val="28"/>
          <w:szCs w:val="28"/>
          <w:lang w:val="uk-UA"/>
        </w:rPr>
      </w:pPr>
      <w:r>
        <w:rPr>
          <w:sz w:val="28"/>
          <w:szCs w:val="28"/>
          <w:lang w:val="uk-UA"/>
        </w:rPr>
        <w:t>Землевпорядник    -   Коваль  В.П.</w:t>
      </w:r>
    </w:p>
    <w:p w:rsidR="001E4E93" w:rsidRDefault="001E4E93" w:rsidP="001517BD">
      <w:pPr>
        <w:rPr>
          <w:sz w:val="28"/>
          <w:szCs w:val="28"/>
          <w:lang w:val="uk-UA"/>
        </w:rPr>
      </w:pPr>
      <w:r>
        <w:rPr>
          <w:sz w:val="28"/>
          <w:szCs w:val="28"/>
          <w:lang w:val="uk-UA"/>
        </w:rPr>
        <w:t>Директор комунального п-ва – Замлачний Л.Г.</w:t>
      </w:r>
    </w:p>
    <w:p w:rsidR="00E96CBF" w:rsidRDefault="001E4E93" w:rsidP="001517BD">
      <w:pPr>
        <w:rPr>
          <w:sz w:val="28"/>
          <w:szCs w:val="28"/>
          <w:lang w:val="uk-UA"/>
        </w:rPr>
      </w:pPr>
      <w:r>
        <w:rPr>
          <w:sz w:val="28"/>
          <w:szCs w:val="28"/>
          <w:lang w:val="uk-UA"/>
        </w:rPr>
        <w:t>Дільничний інспектор  - Шарапанівський М.М.(за згодою)</w:t>
      </w:r>
    </w:p>
    <w:p w:rsidR="001E4E93" w:rsidRDefault="00E96CBF" w:rsidP="001517BD">
      <w:pPr>
        <w:rPr>
          <w:sz w:val="28"/>
          <w:szCs w:val="28"/>
          <w:lang w:val="uk-UA"/>
        </w:rPr>
      </w:pPr>
      <w:r>
        <w:rPr>
          <w:sz w:val="28"/>
          <w:szCs w:val="28"/>
          <w:lang w:val="uk-UA"/>
        </w:rPr>
        <w:t>Нач відділення офіцерів і кадрів - Котович Роман Сергійович (за згодою)</w:t>
      </w:r>
    </w:p>
    <w:p w:rsidR="001E4E93" w:rsidRDefault="001E4E93" w:rsidP="001517BD">
      <w:pPr>
        <w:rPr>
          <w:sz w:val="28"/>
          <w:szCs w:val="28"/>
          <w:lang w:val="uk-UA"/>
        </w:rPr>
      </w:pPr>
    </w:p>
    <w:p w:rsidR="001E4E93" w:rsidRDefault="001E4E93" w:rsidP="001517BD">
      <w:pPr>
        <w:rPr>
          <w:sz w:val="28"/>
          <w:szCs w:val="28"/>
          <w:lang w:val="uk-UA"/>
        </w:rPr>
      </w:pPr>
      <w:r>
        <w:rPr>
          <w:sz w:val="28"/>
          <w:szCs w:val="28"/>
          <w:u w:val="single"/>
          <w:lang w:val="uk-UA"/>
        </w:rPr>
        <w:t>Члени  резервної  робочої  групи :</w:t>
      </w:r>
    </w:p>
    <w:p w:rsidR="001E4E93" w:rsidRDefault="001E4E93" w:rsidP="001517BD">
      <w:pPr>
        <w:rPr>
          <w:sz w:val="28"/>
          <w:szCs w:val="28"/>
          <w:lang w:val="uk-UA"/>
        </w:rPr>
      </w:pPr>
    </w:p>
    <w:p w:rsidR="001E4E93" w:rsidRDefault="001E4E93" w:rsidP="001517BD">
      <w:pPr>
        <w:rPr>
          <w:sz w:val="28"/>
          <w:szCs w:val="28"/>
          <w:lang w:val="uk-UA"/>
        </w:rPr>
      </w:pPr>
      <w:r>
        <w:rPr>
          <w:sz w:val="28"/>
          <w:szCs w:val="28"/>
          <w:lang w:val="uk-UA"/>
        </w:rPr>
        <w:t xml:space="preserve">Член виконкому – Олійник А.А. </w:t>
      </w:r>
    </w:p>
    <w:p w:rsidR="001E4E93" w:rsidRDefault="001E4E93" w:rsidP="001517BD">
      <w:pPr>
        <w:rPr>
          <w:sz w:val="28"/>
          <w:szCs w:val="28"/>
          <w:lang w:val="uk-UA"/>
        </w:rPr>
      </w:pPr>
      <w:r>
        <w:rPr>
          <w:sz w:val="28"/>
          <w:szCs w:val="28"/>
          <w:lang w:val="uk-UA"/>
        </w:rPr>
        <w:t>Член виконкому – Чернега Р.В.</w:t>
      </w:r>
    </w:p>
    <w:p w:rsidR="001E4E93" w:rsidRDefault="001E4E93" w:rsidP="001517BD">
      <w:pPr>
        <w:rPr>
          <w:sz w:val="28"/>
          <w:szCs w:val="28"/>
          <w:lang w:val="uk-UA"/>
        </w:rPr>
      </w:pPr>
      <w:r>
        <w:rPr>
          <w:sz w:val="28"/>
          <w:szCs w:val="28"/>
          <w:lang w:val="uk-UA"/>
        </w:rPr>
        <w:t>Зав д/с    - Химич К.О.</w:t>
      </w:r>
    </w:p>
    <w:p w:rsidR="001E4E93" w:rsidRDefault="003C3AAF" w:rsidP="001517BD">
      <w:pPr>
        <w:rPr>
          <w:sz w:val="28"/>
          <w:szCs w:val="28"/>
          <w:lang w:val="uk-UA"/>
        </w:rPr>
      </w:pPr>
      <w:r>
        <w:rPr>
          <w:sz w:val="28"/>
          <w:szCs w:val="28"/>
          <w:lang w:val="uk-UA"/>
        </w:rPr>
        <w:t>Зав ЛАЗПСМ – Коваль О.С.</w:t>
      </w:r>
    </w:p>
    <w:p w:rsidR="001E4E93" w:rsidRDefault="001E4E93" w:rsidP="001517BD">
      <w:pPr>
        <w:rPr>
          <w:sz w:val="28"/>
          <w:szCs w:val="28"/>
          <w:lang w:val="uk-UA"/>
        </w:rPr>
      </w:pPr>
    </w:p>
    <w:p w:rsidR="001E4E93" w:rsidRDefault="001E4E93" w:rsidP="001517BD">
      <w:pPr>
        <w:rPr>
          <w:sz w:val="28"/>
          <w:szCs w:val="28"/>
          <w:lang w:val="uk-UA"/>
        </w:rPr>
      </w:pPr>
    </w:p>
    <w:p w:rsidR="000256D7" w:rsidRDefault="001E4E93" w:rsidP="001517BD">
      <w:pPr>
        <w:rPr>
          <w:b/>
          <w:sz w:val="28"/>
          <w:szCs w:val="28"/>
          <w:lang w:val="uk-UA"/>
        </w:rPr>
      </w:pPr>
      <w:r w:rsidRPr="001E4E93">
        <w:rPr>
          <w:b/>
          <w:sz w:val="28"/>
          <w:szCs w:val="28"/>
          <w:lang w:val="uk-UA"/>
        </w:rPr>
        <w:t>Сільський голова :                                             Кифоренко П.Є.</w:t>
      </w:r>
    </w:p>
    <w:p w:rsidR="00055B98" w:rsidRDefault="00055B98" w:rsidP="000256D7">
      <w:pPr>
        <w:jc w:val="center"/>
        <w:rPr>
          <w:color w:val="0000FF"/>
          <w:sz w:val="28"/>
          <w:szCs w:val="28"/>
          <w:lang w:val="uk-UA"/>
        </w:rPr>
      </w:pPr>
    </w:p>
    <w:p w:rsidR="00055B98" w:rsidRDefault="00055B98" w:rsidP="000256D7">
      <w:pPr>
        <w:jc w:val="center"/>
        <w:rPr>
          <w:color w:val="0000FF"/>
          <w:sz w:val="28"/>
          <w:szCs w:val="28"/>
          <w:lang w:val="uk-UA"/>
        </w:rPr>
      </w:pPr>
    </w:p>
    <w:p w:rsidR="00055B98" w:rsidRDefault="00055B98" w:rsidP="000256D7">
      <w:pPr>
        <w:jc w:val="center"/>
        <w:rPr>
          <w:color w:val="0000FF"/>
          <w:sz w:val="28"/>
          <w:szCs w:val="28"/>
          <w:lang w:val="uk-UA"/>
        </w:rPr>
      </w:pPr>
    </w:p>
    <w:p w:rsidR="00055B98" w:rsidRDefault="00055B98" w:rsidP="000256D7">
      <w:pPr>
        <w:jc w:val="center"/>
        <w:rPr>
          <w:color w:val="0000FF"/>
          <w:sz w:val="28"/>
          <w:szCs w:val="28"/>
          <w:lang w:val="uk-UA"/>
        </w:rPr>
      </w:pPr>
    </w:p>
    <w:p w:rsidR="00055B98" w:rsidRDefault="00055B98" w:rsidP="000256D7">
      <w:pPr>
        <w:jc w:val="center"/>
        <w:rPr>
          <w:color w:val="0000FF"/>
          <w:sz w:val="28"/>
          <w:szCs w:val="28"/>
          <w:lang w:val="uk-UA"/>
        </w:rPr>
      </w:pPr>
    </w:p>
    <w:p w:rsidR="00055B98" w:rsidRDefault="00055B98" w:rsidP="000256D7">
      <w:pPr>
        <w:jc w:val="center"/>
        <w:rPr>
          <w:color w:val="0000FF"/>
          <w:sz w:val="28"/>
          <w:szCs w:val="28"/>
          <w:lang w:val="uk-UA"/>
        </w:rPr>
      </w:pPr>
    </w:p>
    <w:p w:rsidR="00055B98" w:rsidRDefault="00055B98" w:rsidP="000256D7">
      <w:pPr>
        <w:jc w:val="center"/>
        <w:rPr>
          <w:color w:val="0000FF"/>
          <w:sz w:val="28"/>
          <w:szCs w:val="28"/>
          <w:lang w:val="uk-UA"/>
        </w:rPr>
      </w:pPr>
    </w:p>
    <w:p w:rsidR="00055B98" w:rsidRDefault="00055B98" w:rsidP="000256D7">
      <w:pPr>
        <w:jc w:val="center"/>
        <w:rPr>
          <w:color w:val="0000FF"/>
          <w:sz w:val="28"/>
          <w:szCs w:val="28"/>
          <w:lang w:val="uk-UA"/>
        </w:rPr>
      </w:pPr>
    </w:p>
    <w:p w:rsidR="005853D2" w:rsidRDefault="005853D2" w:rsidP="000256D7">
      <w:pPr>
        <w:jc w:val="center"/>
        <w:rPr>
          <w:color w:val="0000FF"/>
          <w:sz w:val="28"/>
          <w:szCs w:val="28"/>
          <w:lang w:val="uk-UA"/>
        </w:rPr>
      </w:pPr>
    </w:p>
    <w:p w:rsidR="005853D2" w:rsidRDefault="005853D2" w:rsidP="000256D7">
      <w:pPr>
        <w:jc w:val="center"/>
        <w:rPr>
          <w:color w:val="0000FF"/>
          <w:sz w:val="28"/>
          <w:szCs w:val="28"/>
          <w:lang w:val="uk-UA"/>
        </w:rPr>
      </w:pPr>
    </w:p>
    <w:p w:rsidR="005853D2" w:rsidRDefault="005853D2" w:rsidP="000256D7">
      <w:pPr>
        <w:jc w:val="center"/>
        <w:rPr>
          <w:color w:val="0000FF"/>
          <w:sz w:val="28"/>
          <w:szCs w:val="28"/>
          <w:lang w:val="uk-UA"/>
        </w:rPr>
      </w:pPr>
    </w:p>
    <w:p w:rsidR="005853D2" w:rsidRDefault="005853D2" w:rsidP="000256D7">
      <w:pPr>
        <w:jc w:val="center"/>
        <w:rPr>
          <w:color w:val="0000FF"/>
          <w:sz w:val="28"/>
          <w:szCs w:val="28"/>
          <w:lang w:val="uk-UA"/>
        </w:rPr>
      </w:pPr>
    </w:p>
    <w:p w:rsidR="005853D2" w:rsidRDefault="005853D2" w:rsidP="000256D7">
      <w:pPr>
        <w:jc w:val="center"/>
        <w:rPr>
          <w:color w:val="0000FF"/>
          <w:sz w:val="28"/>
          <w:szCs w:val="28"/>
          <w:lang w:val="uk-UA"/>
        </w:rPr>
      </w:pPr>
    </w:p>
    <w:p w:rsidR="000256D7" w:rsidRPr="00FE40D4" w:rsidRDefault="000256D7" w:rsidP="000256D7">
      <w:pPr>
        <w:jc w:val="center"/>
        <w:rPr>
          <w:color w:val="0000FF"/>
          <w:sz w:val="28"/>
          <w:szCs w:val="28"/>
          <w:lang w:val="uk-UA"/>
        </w:rPr>
      </w:pPr>
      <w:r>
        <w:rPr>
          <w:rFonts w:ascii="Pragmatica" w:hAnsi="Pragmatica" w:cs="Pragmatica"/>
          <w:noProof/>
          <w:color w:val="0000FF"/>
          <w:sz w:val="28"/>
          <w:szCs w:val="28"/>
          <w:lang w:val="uk-UA" w:eastAsia="uk-UA"/>
        </w:rPr>
        <w:drawing>
          <wp:inline distT="0" distB="0" distL="0" distR="0" wp14:anchorId="012F7C1B" wp14:editId="15B8B6C2">
            <wp:extent cx="409575" cy="581025"/>
            <wp:effectExtent l="0" t="0" r="9525" b="9525"/>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0256D7" w:rsidRPr="00FE40D4" w:rsidRDefault="000256D7" w:rsidP="000256D7">
      <w:pPr>
        <w:jc w:val="center"/>
        <w:rPr>
          <w:color w:val="0000FF"/>
          <w:sz w:val="28"/>
          <w:szCs w:val="28"/>
          <w:lang w:val="uk-UA"/>
        </w:rPr>
      </w:pPr>
    </w:p>
    <w:p w:rsidR="000256D7" w:rsidRPr="00FE40D4" w:rsidRDefault="000256D7" w:rsidP="000256D7">
      <w:pPr>
        <w:jc w:val="center"/>
        <w:rPr>
          <w:color w:val="000000"/>
          <w:sz w:val="28"/>
          <w:szCs w:val="28"/>
          <w:lang w:val="uk-UA"/>
        </w:rPr>
      </w:pPr>
      <w:r w:rsidRPr="00FE40D4">
        <w:rPr>
          <w:b/>
          <w:bCs/>
          <w:color w:val="000000"/>
          <w:sz w:val="28"/>
          <w:szCs w:val="28"/>
          <w:lang w:val="uk-UA"/>
        </w:rPr>
        <w:t>УКРАЇНА</w:t>
      </w:r>
    </w:p>
    <w:p w:rsidR="000256D7" w:rsidRPr="00FE40D4" w:rsidRDefault="000256D7" w:rsidP="000256D7">
      <w:pPr>
        <w:jc w:val="center"/>
        <w:rPr>
          <w:b/>
          <w:bCs/>
          <w:color w:val="000000"/>
          <w:sz w:val="28"/>
          <w:szCs w:val="28"/>
          <w:lang w:val="uk-UA"/>
        </w:rPr>
      </w:pPr>
      <w:r w:rsidRPr="00FE40D4">
        <w:rPr>
          <w:b/>
          <w:bCs/>
          <w:color w:val="000000"/>
          <w:sz w:val="28"/>
          <w:szCs w:val="28"/>
          <w:lang w:val="uk-UA"/>
        </w:rPr>
        <w:t>Демівська сільська  рада</w:t>
      </w:r>
    </w:p>
    <w:p w:rsidR="000256D7" w:rsidRPr="00FE40D4" w:rsidRDefault="000256D7" w:rsidP="000256D7">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0256D7" w:rsidRDefault="000256D7" w:rsidP="000256D7">
      <w:pPr>
        <w:jc w:val="center"/>
        <w:rPr>
          <w:bCs/>
          <w:color w:val="000000"/>
          <w:spacing w:val="100"/>
          <w:sz w:val="28"/>
          <w:szCs w:val="28"/>
          <w:lang w:val="uk-UA"/>
        </w:rPr>
      </w:pPr>
    </w:p>
    <w:p w:rsidR="000256D7" w:rsidRPr="00FE40D4" w:rsidRDefault="000256D7" w:rsidP="000256D7">
      <w:pPr>
        <w:jc w:val="center"/>
        <w:rPr>
          <w:bCs/>
          <w:color w:val="000000"/>
          <w:spacing w:val="100"/>
          <w:sz w:val="28"/>
          <w:szCs w:val="28"/>
          <w:lang w:val="uk-UA"/>
        </w:rPr>
      </w:pPr>
      <w:r w:rsidRPr="00FE40D4">
        <w:rPr>
          <w:bCs/>
          <w:color w:val="000000"/>
          <w:spacing w:val="100"/>
          <w:sz w:val="28"/>
          <w:szCs w:val="28"/>
          <w:lang w:val="uk-UA"/>
        </w:rPr>
        <w:t>РОЗПОРЯДЖЕННЯ</w:t>
      </w:r>
    </w:p>
    <w:p w:rsidR="000256D7" w:rsidRPr="00FE40D4" w:rsidRDefault="000256D7" w:rsidP="000256D7">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0256D7" w:rsidTr="000256D7">
        <w:tc>
          <w:tcPr>
            <w:tcW w:w="3794" w:type="dxa"/>
            <w:tcBorders>
              <w:top w:val="nil"/>
              <w:left w:val="nil"/>
              <w:bottom w:val="single" w:sz="4" w:space="0" w:color="auto"/>
              <w:right w:val="nil"/>
            </w:tcBorders>
            <w:shd w:val="clear" w:color="auto" w:fill="auto"/>
          </w:tcPr>
          <w:p w:rsidR="000256D7" w:rsidRPr="00806DE4" w:rsidRDefault="000256D7" w:rsidP="000256D7">
            <w:pPr>
              <w:rPr>
                <w:sz w:val="24"/>
                <w:szCs w:val="24"/>
              </w:rPr>
            </w:pPr>
            <w:r>
              <w:rPr>
                <w:color w:val="000000"/>
                <w:sz w:val="24"/>
                <w:szCs w:val="24"/>
                <w:lang w:val="uk-UA"/>
              </w:rPr>
              <w:t>10.10.2016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20-1/ 02-03</w:t>
            </w:r>
          </w:p>
        </w:tc>
        <w:tc>
          <w:tcPr>
            <w:tcW w:w="6563" w:type="dxa"/>
            <w:shd w:val="clear" w:color="auto" w:fill="auto"/>
          </w:tcPr>
          <w:p w:rsidR="000256D7" w:rsidRPr="00806DE4" w:rsidRDefault="000256D7" w:rsidP="000256D7">
            <w:pPr>
              <w:ind w:left="432" w:hanging="432"/>
              <w:rPr>
                <w:sz w:val="28"/>
                <w:szCs w:val="28"/>
              </w:rPr>
            </w:pPr>
          </w:p>
        </w:tc>
      </w:tr>
    </w:tbl>
    <w:p w:rsidR="000256D7" w:rsidRPr="0009267E" w:rsidRDefault="000256D7" w:rsidP="000256D7">
      <w:pPr>
        <w:rPr>
          <w:color w:val="000000"/>
          <w:lang w:val="uk-UA"/>
        </w:rPr>
      </w:pPr>
      <w:r>
        <w:rPr>
          <w:color w:val="000000"/>
          <w:lang w:val="uk-UA"/>
        </w:rPr>
        <w:t>Село Демівка</w:t>
      </w:r>
    </w:p>
    <w:p w:rsidR="000256D7" w:rsidRDefault="000256D7" w:rsidP="001517BD">
      <w:pPr>
        <w:rPr>
          <w:b/>
          <w:sz w:val="28"/>
          <w:szCs w:val="28"/>
          <w:lang w:val="uk-UA"/>
        </w:rPr>
      </w:pPr>
    </w:p>
    <w:p w:rsidR="000256D7" w:rsidRDefault="000256D7" w:rsidP="000256D7">
      <w:pPr>
        <w:spacing w:after="120" w:line="276" w:lineRule="auto"/>
        <w:ind w:left="283"/>
        <w:jc w:val="both"/>
        <w:rPr>
          <w:b/>
          <w:color w:val="000000"/>
          <w:sz w:val="28"/>
          <w:szCs w:val="28"/>
          <w:lang w:val="uk-UA" w:eastAsia="uk-UA"/>
        </w:rPr>
      </w:pPr>
      <w:r w:rsidRPr="000256D7">
        <w:rPr>
          <w:b/>
          <w:color w:val="000000"/>
          <w:sz w:val="28"/>
          <w:szCs w:val="28"/>
          <w:lang w:val="uk-UA" w:eastAsia="uk-UA"/>
        </w:rPr>
        <w:t xml:space="preserve">Про відзначення </w:t>
      </w:r>
      <w:r w:rsidR="00D56938">
        <w:rPr>
          <w:b/>
          <w:color w:val="000000"/>
          <w:sz w:val="28"/>
          <w:szCs w:val="28"/>
          <w:lang w:val="uk-UA" w:eastAsia="uk-UA"/>
        </w:rPr>
        <w:t>в с. Демівка</w:t>
      </w:r>
      <w:r w:rsidRPr="000256D7">
        <w:rPr>
          <w:b/>
          <w:color w:val="000000"/>
          <w:sz w:val="28"/>
          <w:szCs w:val="28"/>
          <w:lang w:val="uk-UA" w:eastAsia="uk-UA"/>
        </w:rPr>
        <w:t xml:space="preserve"> </w:t>
      </w:r>
    </w:p>
    <w:p w:rsidR="000256D7" w:rsidRPr="000256D7" w:rsidRDefault="000256D7" w:rsidP="000256D7">
      <w:pPr>
        <w:spacing w:after="120" w:line="276" w:lineRule="auto"/>
        <w:ind w:left="283"/>
        <w:jc w:val="both"/>
        <w:rPr>
          <w:sz w:val="28"/>
          <w:szCs w:val="28"/>
          <w:lang w:val="uk-UA"/>
        </w:rPr>
      </w:pPr>
      <w:r w:rsidRPr="000256D7">
        <w:rPr>
          <w:b/>
          <w:color w:val="000000"/>
          <w:sz w:val="28"/>
          <w:szCs w:val="28"/>
          <w:lang w:val="uk-UA" w:eastAsia="uk-UA"/>
        </w:rPr>
        <w:t xml:space="preserve">Дня </w:t>
      </w:r>
      <w:r w:rsidRPr="000256D7">
        <w:rPr>
          <w:b/>
          <w:bCs/>
          <w:color w:val="000000"/>
          <w:sz w:val="28"/>
          <w:szCs w:val="28"/>
          <w:lang w:val="uk-UA" w:eastAsia="uk-UA"/>
        </w:rPr>
        <w:t>захисника України</w:t>
      </w:r>
      <w:r w:rsidRPr="000256D7">
        <w:rPr>
          <w:b/>
          <w:bCs/>
          <w:color w:val="000000"/>
          <w:sz w:val="28"/>
          <w:szCs w:val="28"/>
          <w:lang w:val="uk-UA" w:eastAsia="uk-UA"/>
        </w:rPr>
        <w:tab/>
      </w:r>
    </w:p>
    <w:p w:rsidR="000256D7" w:rsidRPr="000256D7" w:rsidRDefault="000256D7" w:rsidP="000256D7">
      <w:pPr>
        <w:widowControl w:val="0"/>
        <w:shd w:val="clear" w:color="auto" w:fill="FFFFFF"/>
        <w:autoSpaceDE w:val="0"/>
        <w:autoSpaceDN w:val="0"/>
        <w:adjustRightInd w:val="0"/>
        <w:rPr>
          <w:b/>
          <w:bCs/>
          <w:color w:val="000000"/>
          <w:sz w:val="28"/>
          <w:szCs w:val="28"/>
          <w:lang w:val="uk-UA" w:eastAsia="uk-UA"/>
        </w:rPr>
      </w:pPr>
      <w:r w:rsidRPr="000256D7">
        <w:rPr>
          <w:b/>
          <w:bCs/>
          <w:color w:val="000000"/>
          <w:sz w:val="28"/>
          <w:szCs w:val="28"/>
          <w:lang w:val="uk-UA" w:eastAsia="uk-UA"/>
        </w:rPr>
        <w:tab/>
      </w:r>
    </w:p>
    <w:p w:rsidR="000256D7" w:rsidRPr="000256D7" w:rsidRDefault="000256D7" w:rsidP="000256D7">
      <w:pPr>
        <w:widowControl w:val="0"/>
        <w:shd w:val="clear" w:color="auto" w:fill="FFFFFF"/>
        <w:autoSpaceDE w:val="0"/>
        <w:autoSpaceDN w:val="0"/>
        <w:adjustRightInd w:val="0"/>
        <w:rPr>
          <w:b/>
          <w:i/>
          <w:sz w:val="28"/>
          <w:szCs w:val="28"/>
          <w:lang w:val="uk-UA" w:eastAsia="uk-UA"/>
        </w:rPr>
      </w:pPr>
    </w:p>
    <w:p w:rsidR="000256D7" w:rsidRPr="000256D7" w:rsidRDefault="000256D7" w:rsidP="000256D7">
      <w:pPr>
        <w:shd w:val="clear" w:color="auto" w:fill="FFFFFF"/>
        <w:spacing w:after="200" w:line="276" w:lineRule="auto"/>
        <w:jc w:val="both"/>
        <w:rPr>
          <w:sz w:val="28"/>
          <w:szCs w:val="28"/>
          <w:lang w:val="uk-UA" w:eastAsia="uk-UA"/>
        </w:rPr>
      </w:pPr>
      <w:r w:rsidRPr="000256D7">
        <w:rPr>
          <w:color w:val="2C2C2C"/>
          <w:sz w:val="28"/>
          <w:szCs w:val="28"/>
          <w:lang w:val="uk-UA"/>
        </w:rPr>
        <w:t xml:space="preserve">         З метою підготовки та відзначення на території Демівської сільської ради </w:t>
      </w:r>
      <w:r w:rsidRPr="000256D7">
        <w:rPr>
          <w:color w:val="000000"/>
          <w:sz w:val="28"/>
          <w:szCs w:val="28"/>
          <w:lang w:val="uk-UA" w:eastAsia="uk-UA"/>
        </w:rPr>
        <w:t xml:space="preserve">заходів </w:t>
      </w:r>
      <w:r>
        <w:rPr>
          <w:color w:val="000000"/>
          <w:sz w:val="28"/>
          <w:szCs w:val="28"/>
          <w:lang w:val="uk-UA" w:eastAsia="uk-UA"/>
        </w:rPr>
        <w:t xml:space="preserve">з нагоди відзначення в с. Демівка Дня захисника України </w:t>
      </w:r>
      <w:r w:rsidRPr="000256D7">
        <w:rPr>
          <w:color w:val="2C2C2C"/>
          <w:sz w:val="28"/>
          <w:szCs w:val="28"/>
          <w:lang w:val="uk-UA"/>
        </w:rPr>
        <w:t xml:space="preserve">, на виконання заходів  голови районної державної адміністрації від </w:t>
      </w:r>
      <w:r>
        <w:rPr>
          <w:color w:val="2C2C2C"/>
          <w:sz w:val="28"/>
          <w:szCs w:val="28"/>
          <w:lang w:val="uk-UA"/>
        </w:rPr>
        <w:t>10.10</w:t>
      </w:r>
      <w:r w:rsidRPr="000256D7">
        <w:rPr>
          <w:color w:val="2C2C2C"/>
          <w:sz w:val="28"/>
          <w:szCs w:val="28"/>
          <w:lang w:val="uk-UA"/>
        </w:rPr>
        <w:t>.2016 року № 3</w:t>
      </w:r>
      <w:r>
        <w:rPr>
          <w:color w:val="2C2C2C"/>
          <w:sz w:val="28"/>
          <w:szCs w:val="28"/>
          <w:lang w:val="uk-UA"/>
        </w:rPr>
        <w:t>2</w:t>
      </w:r>
      <w:r w:rsidRPr="000256D7">
        <w:rPr>
          <w:color w:val="2C2C2C"/>
          <w:sz w:val="28"/>
          <w:szCs w:val="28"/>
          <w:lang w:val="uk-UA"/>
        </w:rPr>
        <w:t>6,  керуючись ст. 42 Закону України «Про місцеве самоврядування в Україні»</w:t>
      </w:r>
    </w:p>
    <w:p w:rsidR="000256D7" w:rsidRPr="000256D7" w:rsidRDefault="000256D7" w:rsidP="000256D7">
      <w:pPr>
        <w:shd w:val="clear" w:color="auto" w:fill="FFFFFF"/>
        <w:spacing w:after="96" w:line="255" w:lineRule="atLeast"/>
        <w:jc w:val="both"/>
        <w:rPr>
          <w:color w:val="2C2C2C"/>
          <w:lang w:val="uk-UA"/>
        </w:rPr>
      </w:pPr>
      <w:r w:rsidRPr="000256D7">
        <w:rPr>
          <w:color w:val="2C2C2C"/>
          <w:sz w:val="28"/>
          <w:szCs w:val="28"/>
          <w:lang w:val="uk-UA"/>
        </w:rPr>
        <w:t> </w:t>
      </w:r>
    </w:p>
    <w:p w:rsidR="000256D7" w:rsidRPr="000256D7" w:rsidRDefault="000256D7" w:rsidP="000256D7">
      <w:pPr>
        <w:shd w:val="clear" w:color="auto" w:fill="FFFFFF"/>
        <w:spacing w:after="200" w:line="276" w:lineRule="auto"/>
        <w:jc w:val="both"/>
        <w:rPr>
          <w:sz w:val="28"/>
          <w:szCs w:val="28"/>
          <w:lang w:val="uk-UA" w:eastAsia="uk-UA"/>
        </w:rPr>
      </w:pPr>
      <w:r w:rsidRPr="000256D7">
        <w:rPr>
          <w:color w:val="2C2C2C"/>
          <w:sz w:val="28"/>
          <w:szCs w:val="28"/>
          <w:lang w:val="uk-UA"/>
        </w:rPr>
        <w:t xml:space="preserve">1. </w:t>
      </w:r>
      <w:r w:rsidRPr="000256D7">
        <w:rPr>
          <w:color w:val="000000"/>
          <w:sz w:val="28"/>
          <w:szCs w:val="28"/>
          <w:lang w:val="uk-UA" w:eastAsia="uk-UA"/>
        </w:rPr>
        <w:t xml:space="preserve">Про затвердження плану заходів на території Демівської сільської ради </w:t>
      </w:r>
      <w:r>
        <w:rPr>
          <w:color w:val="000000"/>
          <w:sz w:val="28"/>
          <w:szCs w:val="28"/>
          <w:lang w:val="uk-UA" w:eastAsia="uk-UA"/>
        </w:rPr>
        <w:t>для відзначення в с. Демівка Дня захисника України</w:t>
      </w:r>
      <w:r w:rsidRPr="000256D7">
        <w:rPr>
          <w:sz w:val="28"/>
          <w:szCs w:val="28"/>
          <w:lang w:val="uk-UA" w:eastAsia="uk-UA"/>
        </w:rPr>
        <w:t xml:space="preserve"> </w:t>
      </w:r>
      <w:r w:rsidRPr="000256D7">
        <w:rPr>
          <w:color w:val="2C2C2C"/>
          <w:sz w:val="28"/>
          <w:szCs w:val="28"/>
          <w:lang w:val="uk-UA"/>
        </w:rPr>
        <w:t>(додаються).</w:t>
      </w:r>
    </w:p>
    <w:p w:rsidR="000256D7" w:rsidRPr="000256D7" w:rsidRDefault="00C174DE" w:rsidP="000256D7">
      <w:pPr>
        <w:shd w:val="clear" w:color="auto" w:fill="FFFFFF"/>
        <w:spacing w:after="96" w:line="255" w:lineRule="atLeast"/>
        <w:jc w:val="both"/>
        <w:rPr>
          <w:color w:val="2C2C2C"/>
        </w:rPr>
      </w:pPr>
      <w:r>
        <w:rPr>
          <w:color w:val="2C2C2C"/>
          <w:sz w:val="28"/>
          <w:szCs w:val="28"/>
          <w:lang w:val="uk-UA"/>
        </w:rPr>
        <w:t>2</w:t>
      </w:r>
      <w:r w:rsidR="000256D7" w:rsidRPr="000256D7">
        <w:rPr>
          <w:color w:val="2C2C2C"/>
          <w:sz w:val="28"/>
          <w:szCs w:val="28"/>
          <w:lang w:val="uk-UA"/>
        </w:rPr>
        <w:t>.  Контроль за виконанням даного  розпорядження залишаю за собою.</w:t>
      </w:r>
    </w:p>
    <w:p w:rsidR="000256D7" w:rsidRPr="000256D7" w:rsidRDefault="000256D7" w:rsidP="000256D7">
      <w:pPr>
        <w:shd w:val="clear" w:color="auto" w:fill="FFFFFF"/>
        <w:spacing w:after="96" w:line="255" w:lineRule="atLeast"/>
        <w:jc w:val="both"/>
        <w:rPr>
          <w:color w:val="2C2C2C"/>
        </w:rPr>
      </w:pPr>
      <w:r w:rsidRPr="000256D7">
        <w:rPr>
          <w:color w:val="2C2C2C"/>
          <w:sz w:val="28"/>
          <w:szCs w:val="28"/>
          <w:lang w:val="uk-UA"/>
        </w:rPr>
        <w:t> </w:t>
      </w:r>
    </w:p>
    <w:p w:rsidR="000256D7" w:rsidRPr="000256D7" w:rsidRDefault="000256D7" w:rsidP="000256D7">
      <w:pPr>
        <w:shd w:val="clear" w:color="auto" w:fill="FFFFFF"/>
        <w:spacing w:after="96" w:line="255" w:lineRule="atLeast"/>
        <w:jc w:val="both"/>
        <w:rPr>
          <w:color w:val="2C2C2C"/>
        </w:rPr>
      </w:pPr>
      <w:r w:rsidRPr="000256D7">
        <w:rPr>
          <w:color w:val="2C2C2C"/>
          <w:sz w:val="28"/>
          <w:szCs w:val="28"/>
          <w:lang w:val="uk-UA"/>
        </w:rPr>
        <w:t> </w:t>
      </w:r>
    </w:p>
    <w:p w:rsidR="000256D7" w:rsidRPr="000256D7" w:rsidRDefault="000256D7" w:rsidP="000256D7">
      <w:pPr>
        <w:shd w:val="clear" w:color="auto" w:fill="FFFFFF"/>
        <w:spacing w:after="96" w:line="255" w:lineRule="atLeast"/>
        <w:jc w:val="both"/>
        <w:rPr>
          <w:color w:val="2C2C2C"/>
        </w:rPr>
      </w:pPr>
      <w:r w:rsidRPr="000256D7">
        <w:rPr>
          <w:color w:val="2C2C2C"/>
          <w:sz w:val="28"/>
          <w:szCs w:val="28"/>
          <w:lang w:val="uk-UA"/>
        </w:rPr>
        <w:t>Сільський голова                                                              П.Є.Кифоренко</w:t>
      </w:r>
    </w:p>
    <w:p w:rsidR="000256D7" w:rsidRDefault="000256D7" w:rsidP="000256D7">
      <w:pPr>
        <w:shd w:val="clear" w:color="auto" w:fill="FFFFFF"/>
        <w:spacing w:after="96" w:line="255" w:lineRule="atLeast"/>
        <w:jc w:val="both"/>
        <w:rPr>
          <w:color w:val="2C2C2C"/>
          <w:sz w:val="28"/>
          <w:szCs w:val="28"/>
          <w:lang w:val="uk-UA"/>
        </w:rPr>
      </w:pPr>
      <w:r w:rsidRPr="000256D7">
        <w:rPr>
          <w:color w:val="2C2C2C"/>
          <w:sz w:val="28"/>
          <w:szCs w:val="28"/>
          <w:lang w:val="uk-UA"/>
        </w:rPr>
        <w:t> </w:t>
      </w:r>
    </w:p>
    <w:p w:rsidR="003C3AAF" w:rsidRDefault="003C3AAF" w:rsidP="000256D7">
      <w:pPr>
        <w:shd w:val="clear" w:color="auto" w:fill="FFFFFF"/>
        <w:spacing w:after="96" w:line="255" w:lineRule="atLeast"/>
        <w:jc w:val="both"/>
        <w:rPr>
          <w:color w:val="2C2C2C"/>
          <w:sz w:val="28"/>
          <w:szCs w:val="28"/>
          <w:lang w:val="uk-UA"/>
        </w:rPr>
      </w:pPr>
    </w:p>
    <w:p w:rsidR="003C3AAF" w:rsidRDefault="003C3AAF" w:rsidP="000256D7">
      <w:pPr>
        <w:shd w:val="clear" w:color="auto" w:fill="FFFFFF"/>
        <w:spacing w:after="96" w:line="255" w:lineRule="atLeast"/>
        <w:jc w:val="both"/>
        <w:rPr>
          <w:color w:val="2C2C2C"/>
          <w:sz w:val="28"/>
          <w:szCs w:val="28"/>
          <w:lang w:val="uk-UA"/>
        </w:rPr>
      </w:pPr>
    </w:p>
    <w:p w:rsidR="003C3AAF" w:rsidRDefault="003C3AAF" w:rsidP="000256D7">
      <w:pPr>
        <w:shd w:val="clear" w:color="auto" w:fill="FFFFFF"/>
        <w:spacing w:after="96" w:line="255" w:lineRule="atLeast"/>
        <w:jc w:val="both"/>
        <w:rPr>
          <w:color w:val="2C2C2C"/>
          <w:sz w:val="28"/>
          <w:szCs w:val="28"/>
          <w:lang w:val="uk-UA"/>
        </w:rPr>
      </w:pPr>
    </w:p>
    <w:p w:rsidR="003C3AAF" w:rsidRDefault="003C3AAF" w:rsidP="000256D7">
      <w:pPr>
        <w:shd w:val="clear" w:color="auto" w:fill="FFFFFF"/>
        <w:spacing w:after="96" w:line="255" w:lineRule="atLeast"/>
        <w:jc w:val="both"/>
        <w:rPr>
          <w:color w:val="2C2C2C"/>
          <w:sz w:val="28"/>
          <w:szCs w:val="28"/>
          <w:lang w:val="uk-UA"/>
        </w:rPr>
      </w:pPr>
    </w:p>
    <w:p w:rsidR="003C3AAF" w:rsidRDefault="003C3AAF" w:rsidP="000256D7">
      <w:pPr>
        <w:shd w:val="clear" w:color="auto" w:fill="FFFFFF"/>
        <w:spacing w:after="96" w:line="255" w:lineRule="atLeast"/>
        <w:jc w:val="both"/>
        <w:rPr>
          <w:color w:val="2C2C2C"/>
          <w:sz w:val="28"/>
          <w:szCs w:val="28"/>
          <w:lang w:val="uk-UA"/>
        </w:rPr>
      </w:pPr>
    </w:p>
    <w:p w:rsidR="003C3AAF" w:rsidRDefault="003C3AAF" w:rsidP="000256D7">
      <w:pPr>
        <w:shd w:val="clear" w:color="auto" w:fill="FFFFFF"/>
        <w:spacing w:after="96" w:line="255" w:lineRule="atLeast"/>
        <w:jc w:val="both"/>
        <w:rPr>
          <w:color w:val="2C2C2C"/>
          <w:sz w:val="28"/>
          <w:szCs w:val="28"/>
          <w:lang w:val="uk-UA"/>
        </w:rPr>
      </w:pPr>
    </w:p>
    <w:p w:rsidR="003C3AAF" w:rsidRDefault="003C3AAF" w:rsidP="000256D7">
      <w:pPr>
        <w:shd w:val="clear" w:color="auto" w:fill="FFFFFF"/>
        <w:spacing w:after="96" w:line="255" w:lineRule="atLeast"/>
        <w:jc w:val="both"/>
        <w:rPr>
          <w:color w:val="2C2C2C"/>
          <w:sz w:val="28"/>
          <w:szCs w:val="28"/>
          <w:lang w:val="uk-UA"/>
        </w:rPr>
      </w:pPr>
    </w:p>
    <w:p w:rsidR="003C3AAF" w:rsidRDefault="003C3AAF" w:rsidP="000256D7">
      <w:pPr>
        <w:shd w:val="clear" w:color="auto" w:fill="FFFFFF"/>
        <w:spacing w:after="96" w:line="255" w:lineRule="atLeast"/>
        <w:jc w:val="both"/>
        <w:rPr>
          <w:color w:val="2C2C2C"/>
          <w:sz w:val="28"/>
          <w:szCs w:val="28"/>
          <w:lang w:val="uk-UA"/>
        </w:rPr>
      </w:pPr>
    </w:p>
    <w:p w:rsidR="003C3AAF" w:rsidRDefault="003C3AAF" w:rsidP="000256D7">
      <w:pPr>
        <w:shd w:val="clear" w:color="auto" w:fill="FFFFFF"/>
        <w:spacing w:after="96" w:line="255" w:lineRule="atLeast"/>
        <w:jc w:val="both"/>
        <w:rPr>
          <w:color w:val="2C2C2C"/>
          <w:sz w:val="28"/>
          <w:szCs w:val="28"/>
          <w:lang w:val="uk-UA"/>
        </w:rPr>
      </w:pPr>
    </w:p>
    <w:p w:rsidR="003C3AAF" w:rsidRPr="000256D7" w:rsidRDefault="003C3AAF" w:rsidP="000256D7">
      <w:pPr>
        <w:shd w:val="clear" w:color="auto" w:fill="FFFFFF"/>
        <w:spacing w:after="96" w:line="255" w:lineRule="atLeast"/>
        <w:jc w:val="both"/>
        <w:rPr>
          <w:color w:val="2C2C2C"/>
          <w:sz w:val="28"/>
          <w:szCs w:val="28"/>
          <w:lang w:val="uk-UA"/>
        </w:rPr>
      </w:pPr>
    </w:p>
    <w:p w:rsidR="000256D7" w:rsidRPr="003C3AAF" w:rsidRDefault="000256D7" w:rsidP="000256D7">
      <w:pPr>
        <w:shd w:val="clear" w:color="auto" w:fill="FFFFFF"/>
        <w:spacing w:after="96" w:line="255" w:lineRule="atLeast"/>
        <w:jc w:val="both"/>
        <w:rPr>
          <w:color w:val="2C2C2C"/>
          <w:lang w:val="uk-UA"/>
        </w:rPr>
      </w:pPr>
    </w:p>
    <w:p w:rsidR="005853D2" w:rsidRDefault="005853D2" w:rsidP="000256D7">
      <w:pPr>
        <w:shd w:val="clear" w:color="auto" w:fill="FFFFFF"/>
        <w:spacing w:after="96" w:line="255" w:lineRule="atLeast"/>
        <w:jc w:val="right"/>
        <w:rPr>
          <w:b/>
          <w:bCs/>
          <w:color w:val="2C2C2C"/>
          <w:sz w:val="28"/>
          <w:szCs w:val="28"/>
          <w:lang w:val="uk-UA"/>
        </w:rPr>
      </w:pPr>
    </w:p>
    <w:p w:rsidR="005853D2" w:rsidRDefault="005853D2" w:rsidP="000256D7">
      <w:pPr>
        <w:shd w:val="clear" w:color="auto" w:fill="FFFFFF"/>
        <w:spacing w:after="96" w:line="255" w:lineRule="atLeast"/>
        <w:jc w:val="right"/>
        <w:rPr>
          <w:b/>
          <w:bCs/>
          <w:color w:val="2C2C2C"/>
          <w:sz w:val="28"/>
          <w:szCs w:val="28"/>
          <w:lang w:val="uk-UA"/>
        </w:rPr>
      </w:pPr>
    </w:p>
    <w:p w:rsidR="005853D2" w:rsidRDefault="005853D2" w:rsidP="000256D7">
      <w:pPr>
        <w:shd w:val="clear" w:color="auto" w:fill="FFFFFF"/>
        <w:spacing w:after="96" w:line="255" w:lineRule="atLeast"/>
        <w:jc w:val="right"/>
        <w:rPr>
          <w:b/>
          <w:bCs/>
          <w:color w:val="2C2C2C"/>
          <w:sz w:val="28"/>
          <w:szCs w:val="28"/>
          <w:lang w:val="uk-UA"/>
        </w:rPr>
      </w:pPr>
    </w:p>
    <w:p w:rsidR="005853D2" w:rsidRDefault="005853D2" w:rsidP="000256D7">
      <w:pPr>
        <w:shd w:val="clear" w:color="auto" w:fill="FFFFFF"/>
        <w:spacing w:after="96" w:line="255" w:lineRule="atLeast"/>
        <w:jc w:val="right"/>
        <w:rPr>
          <w:b/>
          <w:bCs/>
          <w:color w:val="2C2C2C"/>
          <w:sz w:val="28"/>
          <w:szCs w:val="28"/>
          <w:lang w:val="uk-UA"/>
        </w:rPr>
      </w:pPr>
    </w:p>
    <w:p w:rsidR="000256D7" w:rsidRPr="000256D7" w:rsidRDefault="000256D7" w:rsidP="000256D7">
      <w:pPr>
        <w:shd w:val="clear" w:color="auto" w:fill="FFFFFF"/>
        <w:spacing w:after="96" w:line="255" w:lineRule="atLeast"/>
        <w:jc w:val="right"/>
        <w:rPr>
          <w:color w:val="2C2C2C"/>
        </w:rPr>
      </w:pPr>
      <w:r w:rsidRPr="000256D7">
        <w:rPr>
          <w:b/>
          <w:bCs/>
          <w:color w:val="2C2C2C"/>
          <w:sz w:val="28"/>
          <w:szCs w:val="28"/>
          <w:lang w:val="uk-UA"/>
        </w:rPr>
        <w:t>ЗАТВЕРДЖЕНО</w:t>
      </w:r>
    </w:p>
    <w:p w:rsidR="000256D7" w:rsidRPr="000256D7" w:rsidRDefault="000256D7" w:rsidP="000256D7">
      <w:pPr>
        <w:shd w:val="clear" w:color="auto" w:fill="FFFFFF"/>
        <w:spacing w:after="96" w:line="255" w:lineRule="atLeast"/>
        <w:jc w:val="right"/>
        <w:rPr>
          <w:color w:val="2C2C2C"/>
        </w:rPr>
      </w:pPr>
      <w:r w:rsidRPr="000256D7">
        <w:rPr>
          <w:color w:val="2C2C2C"/>
          <w:sz w:val="28"/>
          <w:szCs w:val="28"/>
          <w:lang w:val="uk-UA"/>
        </w:rPr>
        <w:t>розпорядженням сільського голови</w:t>
      </w:r>
    </w:p>
    <w:p w:rsidR="000256D7" w:rsidRPr="000256D7" w:rsidRDefault="000256D7" w:rsidP="000256D7">
      <w:pPr>
        <w:shd w:val="clear" w:color="auto" w:fill="FFFFFF"/>
        <w:spacing w:after="96" w:line="255" w:lineRule="atLeast"/>
        <w:jc w:val="right"/>
        <w:rPr>
          <w:color w:val="2C2C2C"/>
          <w:lang w:val="uk-UA"/>
        </w:rPr>
      </w:pPr>
      <w:r w:rsidRPr="000256D7">
        <w:rPr>
          <w:color w:val="2C2C2C"/>
          <w:sz w:val="28"/>
          <w:szCs w:val="28"/>
          <w:lang w:val="uk-UA"/>
        </w:rPr>
        <w:t>№ 2</w:t>
      </w:r>
      <w:r>
        <w:rPr>
          <w:color w:val="2C2C2C"/>
          <w:sz w:val="28"/>
          <w:szCs w:val="28"/>
          <w:lang w:val="uk-UA"/>
        </w:rPr>
        <w:t>0-1</w:t>
      </w:r>
      <w:r w:rsidRPr="000256D7">
        <w:rPr>
          <w:color w:val="2C2C2C"/>
          <w:sz w:val="28"/>
          <w:szCs w:val="28"/>
          <w:lang w:val="uk-UA"/>
        </w:rPr>
        <w:t>/02-03</w:t>
      </w:r>
      <w:r w:rsidRPr="000256D7">
        <w:rPr>
          <w:rFonts w:ascii="Tahoma" w:hAnsi="Tahoma" w:cs="Tahoma"/>
          <w:color w:val="2C2C2C"/>
          <w:sz w:val="28"/>
          <w:szCs w:val="28"/>
          <w:lang w:val="uk-UA"/>
        </w:rPr>
        <w:t> </w:t>
      </w:r>
      <w:r w:rsidRPr="000256D7">
        <w:rPr>
          <w:color w:val="2C2C2C"/>
          <w:sz w:val="28"/>
          <w:szCs w:val="28"/>
          <w:lang w:val="uk-UA"/>
        </w:rPr>
        <w:t>    від 1</w:t>
      </w:r>
      <w:r>
        <w:rPr>
          <w:color w:val="2C2C2C"/>
          <w:sz w:val="28"/>
          <w:szCs w:val="28"/>
          <w:lang w:val="uk-UA"/>
        </w:rPr>
        <w:t>0</w:t>
      </w:r>
      <w:r w:rsidRPr="000256D7">
        <w:rPr>
          <w:color w:val="2C2C2C"/>
          <w:sz w:val="28"/>
          <w:szCs w:val="28"/>
          <w:lang w:val="uk-UA"/>
        </w:rPr>
        <w:t>.</w:t>
      </w:r>
      <w:r>
        <w:rPr>
          <w:color w:val="2C2C2C"/>
          <w:sz w:val="28"/>
          <w:szCs w:val="28"/>
          <w:lang w:val="uk-UA"/>
        </w:rPr>
        <w:t>10</w:t>
      </w:r>
      <w:r w:rsidRPr="000256D7">
        <w:rPr>
          <w:color w:val="2C2C2C"/>
          <w:sz w:val="28"/>
          <w:szCs w:val="28"/>
          <w:lang w:val="uk-UA"/>
        </w:rPr>
        <w:t>.2016</w:t>
      </w:r>
    </w:p>
    <w:p w:rsidR="000256D7" w:rsidRPr="000256D7" w:rsidRDefault="000256D7" w:rsidP="000256D7">
      <w:pPr>
        <w:shd w:val="clear" w:color="auto" w:fill="FFFFFF"/>
        <w:spacing w:after="96" w:line="255" w:lineRule="atLeast"/>
        <w:jc w:val="center"/>
        <w:rPr>
          <w:color w:val="2C2C2C"/>
        </w:rPr>
      </w:pPr>
      <w:r w:rsidRPr="000256D7">
        <w:rPr>
          <w:b/>
          <w:bCs/>
          <w:color w:val="2C2C2C"/>
          <w:sz w:val="28"/>
          <w:szCs w:val="28"/>
          <w:lang w:val="uk-UA"/>
        </w:rPr>
        <w:t>З А Х О Д И</w:t>
      </w:r>
    </w:p>
    <w:p w:rsidR="000256D7" w:rsidRPr="00D56938" w:rsidRDefault="00D56938" w:rsidP="000256D7">
      <w:pPr>
        <w:shd w:val="clear" w:color="auto" w:fill="FFFFFF"/>
        <w:spacing w:after="96" w:line="255" w:lineRule="atLeast"/>
        <w:jc w:val="center"/>
        <w:rPr>
          <w:b/>
          <w:color w:val="2C2C2C"/>
          <w:lang w:val="uk-UA"/>
        </w:rPr>
      </w:pPr>
      <w:r>
        <w:rPr>
          <w:b/>
          <w:color w:val="000000"/>
          <w:sz w:val="28"/>
          <w:szCs w:val="28"/>
          <w:lang w:val="uk-UA" w:eastAsia="uk-UA"/>
        </w:rPr>
        <w:t>З</w:t>
      </w:r>
      <w:r w:rsidRPr="00D56938">
        <w:rPr>
          <w:b/>
          <w:color w:val="000000"/>
          <w:sz w:val="28"/>
          <w:szCs w:val="28"/>
          <w:lang w:val="uk-UA" w:eastAsia="uk-UA"/>
        </w:rPr>
        <w:t xml:space="preserve"> нагоди відзначення в с. Демівка Дня захисника України</w:t>
      </w:r>
    </w:p>
    <w:tbl>
      <w:tblPr>
        <w:tblW w:w="9606" w:type="dxa"/>
        <w:tblLook w:val="01E0" w:firstRow="1" w:lastRow="1" w:firstColumn="1" w:lastColumn="1" w:noHBand="0" w:noVBand="0"/>
      </w:tblPr>
      <w:tblGrid>
        <w:gridCol w:w="2882"/>
        <w:gridCol w:w="4314"/>
        <w:gridCol w:w="2410"/>
      </w:tblGrid>
      <w:tr w:rsidR="000256D7" w:rsidRPr="000256D7" w:rsidTr="000256D7">
        <w:tc>
          <w:tcPr>
            <w:tcW w:w="9606" w:type="dxa"/>
            <w:gridSpan w:val="3"/>
            <w:hideMark/>
          </w:tcPr>
          <w:p w:rsidR="000256D7" w:rsidRPr="000256D7" w:rsidRDefault="000256D7" w:rsidP="000256D7">
            <w:pPr>
              <w:jc w:val="both"/>
              <w:rPr>
                <w:bCs/>
                <w:sz w:val="28"/>
                <w:szCs w:val="28"/>
                <w:lang w:val="uk-UA"/>
              </w:rPr>
            </w:pPr>
            <w:r w:rsidRPr="000256D7">
              <w:rPr>
                <w:bCs/>
                <w:sz w:val="28"/>
                <w:szCs w:val="28"/>
                <w:lang w:val="uk-UA"/>
              </w:rPr>
              <w:t xml:space="preserve">1.  Забезпечити: </w:t>
            </w:r>
          </w:p>
        </w:tc>
      </w:tr>
      <w:tr w:rsidR="000256D7" w:rsidRPr="005853D2" w:rsidTr="000256D7">
        <w:tc>
          <w:tcPr>
            <w:tcW w:w="9606" w:type="dxa"/>
            <w:gridSpan w:val="3"/>
            <w:hideMark/>
          </w:tcPr>
          <w:p w:rsidR="000256D7" w:rsidRPr="00D56938" w:rsidRDefault="00D56938" w:rsidP="00D56938">
            <w:pPr>
              <w:spacing w:after="200"/>
              <w:ind w:firstLine="720"/>
              <w:jc w:val="both"/>
              <w:rPr>
                <w:sz w:val="28"/>
                <w:szCs w:val="28"/>
                <w:lang w:val="uk-UA"/>
              </w:rPr>
            </w:pPr>
            <w:r w:rsidRPr="00D56938">
              <w:rPr>
                <w:sz w:val="28"/>
                <w:szCs w:val="28"/>
                <w:lang w:val="uk-UA"/>
              </w:rPr>
              <w:t>1. Використати підготовку і проведення заходів з метою вшанування бойового подвигу, самовідданості громадян, які присвятили своє життя служінню Українському народу, посиленню суспільної уваги та турботи про захисників рідної землі, збереження та розвитку національних військових традицій.</w:t>
            </w:r>
          </w:p>
        </w:tc>
      </w:tr>
      <w:tr w:rsidR="000256D7" w:rsidRPr="000256D7" w:rsidTr="000256D7">
        <w:tc>
          <w:tcPr>
            <w:tcW w:w="2882" w:type="dxa"/>
          </w:tcPr>
          <w:p w:rsidR="000256D7" w:rsidRPr="000256D7" w:rsidRDefault="000256D7" w:rsidP="000256D7">
            <w:pPr>
              <w:jc w:val="center"/>
              <w:rPr>
                <w:bCs/>
                <w:sz w:val="28"/>
                <w:szCs w:val="28"/>
                <w:lang w:val="uk-UA"/>
              </w:rPr>
            </w:pPr>
          </w:p>
        </w:tc>
        <w:tc>
          <w:tcPr>
            <w:tcW w:w="4314" w:type="dxa"/>
            <w:hideMark/>
          </w:tcPr>
          <w:p w:rsidR="000256D7" w:rsidRPr="000256D7" w:rsidRDefault="000256D7" w:rsidP="000256D7">
            <w:pPr>
              <w:jc w:val="both"/>
              <w:rPr>
                <w:bCs/>
                <w:sz w:val="28"/>
                <w:szCs w:val="28"/>
                <w:lang w:val="uk-UA"/>
              </w:rPr>
            </w:pPr>
            <w:r w:rsidRPr="000256D7">
              <w:rPr>
                <w:b/>
                <w:bCs/>
                <w:sz w:val="28"/>
                <w:szCs w:val="28"/>
                <w:lang w:val="uk-UA"/>
              </w:rPr>
              <w:t>Термін</w:t>
            </w:r>
            <w:r w:rsidRPr="000256D7">
              <w:rPr>
                <w:bCs/>
                <w:sz w:val="28"/>
                <w:szCs w:val="28"/>
                <w:lang w:val="uk-UA"/>
              </w:rPr>
              <w:t xml:space="preserve">:  </w:t>
            </w:r>
            <w:r w:rsidR="00D56938">
              <w:rPr>
                <w:bCs/>
                <w:sz w:val="28"/>
                <w:szCs w:val="28"/>
                <w:lang w:val="uk-UA"/>
              </w:rPr>
              <w:t>жовтень</w:t>
            </w:r>
            <w:r w:rsidRPr="000256D7">
              <w:rPr>
                <w:bCs/>
                <w:sz w:val="28"/>
                <w:szCs w:val="28"/>
                <w:lang w:val="uk-UA"/>
              </w:rPr>
              <w:t xml:space="preserve"> 2016 року</w:t>
            </w:r>
          </w:p>
          <w:p w:rsidR="000256D7" w:rsidRPr="000256D7" w:rsidRDefault="000256D7" w:rsidP="000256D7">
            <w:pPr>
              <w:jc w:val="both"/>
              <w:rPr>
                <w:bCs/>
                <w:sz w:val="28"/>
                <w:szCs w:val="28"/>
                <w:lang w:val="uk-UA"/>
              </w:rPr>
            </w:pPr>
            <w:r w:rsidRPr="000256D7">
              <w:rPr>
                <w:bCs/>
                <w:sz w:val="28"/>
                <w:szCs w:val="28"/>
                <w:lang w:val="uk-UA"/>
              </w:rPr>
              <w:t>виконком сільської ради , Директор БК Соколова Л.О.</w:t>
            </w:r>
          </w:p>
          <w:p w:rsidR="000256D7" w:rsidRPr="000256D7" w:rsidRDefault="000256D7" w:rsidP="000256D7">
            <w:pPr>
              <w:jc w:val="both"/>
              <w:rPr>
                <w:bCs/>
                <w:sz w:val="28"/>
                <w:szCs w:val="28"/>
                <w:lang w:val="uk-UA"/>
              </w:rPr>
            </w:pPr>
            <w:r w:rsidRPr="000256D7">
              <w:rPr>
                <w:bCs/>
                <w:sz w:val="28"/>
                <w:szCs w:val="28"/>
                <w:lang w:val="uk-UA"/>
              </w:rPr>
              <w:t>Директор школи Бурденюк О.О.</w:t>
            </w:r>
          </w:p>
        </w:tc>
        <w:tc>
          <w:tcPr>
            <w:tcW w:w="2410" w:type="dxa"/>
          </w:tcPr>
          <w:p w:rsidR="000256D7" w:rsidRPr="000256D7" w:rsidRDefault="000256D7" w:rsidP="000256D7">
            <w:pPr>
              <w:jc w:val="center"/>
              <w:rPr>
                <w:bCs/>
                <w:sz w:val="28"/>
                <w:szCs w:val="28"/>
                <w:lang w:val="uk-UA"/>
              </w:rPr>
            </w:pPr>
          </w:p>
        </w:tc>
      </w:tr>
      <w:tr w:rsidR="000256D7" w:rsidRPr="00D56938" w:rsidTr="000256D7">
        <w:tc>
          <w:tcPr>
            <w:tcW w:w="9606" w:type="dxa"/>
            <w:gridSpan w:val="3"/>
            <w:hideMark/>
          </w:tcPr>
          <w:p w:rsidR="00D56938" w:rsidRPr="00D56938" w:rsidRDefault="00D56938" w:rsidP="00D56938">
            <w:pPr>
              <w:ind w:firstLine="720"/>
              <w:jc w:val="both"/>
              <w:rPr>
                <w:sz w:val="28"/>
                <w:szCs w:val="28"/>
                <w:lang w:val="uk-UA"/>
              </w:rPr>
            </w:pPr>
            <w:r w:rsidRPr="00D56938">
              <w:rPr>
                <w:sz w:val="28"/>
                <w:szCs w:val="28"/>
                <w:lang w:val="uk-UA"/>
              </w:rPr>
              <w:t>2. Провести:</w:t>
            </w:r>
          </w:p>
          <w:p w:rsidR="000256D7" w:rsidRPr="003C3AAF" w:rsidRDefault="00D56938" w:rsidP="003C3AAF">
            <w:pPr>
              <w:spacing w:after="200"/>
              <w:ind w:firstLine="426"/>
              <w:jc w:val="both"/>
              <w:rPr>
                <w:sz w:val="28"/>
                <w:szCs w:val="28"/>
                <w:lang w:val="uk-UA"/>
              </w:rPr>
            </w:pPr>
            <w:r w:rsidRPr="00D56938">
              <w:rPr>
                <w:sz w:val="28"/>
                <w:szCs w:val="28"/>
                <w:lang w:val="uk-UA"/>
              </w:rPr>
              <w:t xml:space="preserve">    2.1 В </w:t>
            </w:r>
            <w:r>
              <w:rPr>
                <w:sz w:val="28"/>
                <w:szCs w:val="28"/>
                <w:lang w:val="uk-UA"/>
              </w:rPr>
              <w:t>с.Демівка зустріч</w:t>
            </w:r>
            <w:r w:rsidRPr="00D56938">
              <w:rPr>
                <w:sz w:val="28"/>
                <w:szCs w:val="28"/>
                <w:lang w:val="uk-UA"/>
              </w:rPr>
              <w:t xml:space="preserve"> із учасниками АТО, представниками громадської організації «Чечельницька районна спілка ветеранів АТО»; відвідування ветеранів війни та військової служби, військовослужбовців, інвалідів війни, учасників українського визвольного руху, які перебувають у соціальній лікарні та медичних закладах, сімей загиблих учасників антитерористичної операції в Донецькій і Луганській областях, а також організувати вшанування солдатських матерів та дружин.</w:t>
            </w:r>
          </w:p>
        </w:tc>
      </w:tr>
      <w:tr w:rsidR="000256D7" w:rsidRPr="000256D7" w:rsidTr="000256D7">
        <w:tc>
          <w:tcPr>
            <w:tcW w:w="2882" w:type="dxa"/>
          </w:tcPr>
          <w:p w:rsidR="000256D7" w:rsidRPr="000256D7" w:rsidRDefault="000256D7" w:rsidP="000256D7">
            <w:pPr>
              <w:jc w:val="center"/>
              <w:rPr>
                <w:bCs/>
                <w:sz w:val="28"/>
                <w:szCs w:val="28"/>
                <w:lang w:val="uk-UA"/>
              </w:rPr>
            </w:pPr>
          </w:p>
        </w:tc>
        <w:tc>
          <w:tcPr>
            <w:tcW w:w="4314" w:type="dxa"/>
            <w:hideMark/>
          </w:tcPr>
          <w:p w:rsidR="000256D7" w:rsidRPr="000256D7" w:rsidRDefault="000256D7" w:rsidP="000256D7">
            <w:pPr>
              <w:jc w:val="both"/>
              <w:rPr>
                <w:bCs/>
                <w:sz w:val="28"/>
                <w:szCs w:val="28"/>
                <w:lang w:val="uk-UA"/>
              </w:rPr>
            </w:pPr>
            <w:r w:rsidRPr="000256D7">
              <w:rPr>
                <w:b/>
                <w:bCs/>
                <w:sz w:val="28"/>
                <w:szCs w:val="28"/>
                <w:lang w:val="uk-UA"/>
              </w:rPr>
              <w:t xml:space="preserve">Термін:  </w:t>
            </w:r>
            <w:r w:rsidR="00D56938">
              <w:rPr>
                <w:bCs/>
                <w:sz w:val="28"/>
                <w:szCs w:val="28"/>
                <w:lang w:val="uk-UA"/>
              </w:rPr>
              <w:t xml:space="preserve">жовтень </w:t>
            </w:r>
            <w:r w:rsidRPr="000256D7">
              <w:rPr>
                <w:bCs/>
                <w:sz w:val="28"/>
                <w:szCs w:val="28"/>
                <w:lang w:val="uk-UA"/>
              </w:rPr>
              <w:t xml:space="preserve"> 2016 року</w:t>
            </w:r>
          </w:p>
          <w:p w:rsidR="000256D7" w:rsidRPr="000256D7" w:rsidRDefault="000256D7" w:rsidP="000256D7">
            <w:pPr>
              <w:jc w:val="both"/>
              <w:rPr>
                <w:bCs/>
                <w:sz w:val="28"/>
                <w:szCs w:val="28"/>
                <w:lang w:val="uk-UA"/>
              </w:rPr>
            </w:pPr>
            <w:r w:rsidRPr="000256D7">
              <w:rPr>
                <w:bCs/>
                <w:sz w:val="28"/>
                <w:szCs w:val="28"/>
                <w:lang w:val="uk-UA"/>
              </w:rPr>
              <w:t>виконком сільської ради , школа.</w:t>
            </w:r>
          </w:p>
          <w:p w:rsidR="000256D7" w:rsidRPr="000256D7" w:rsidRDefault="000256D7" w:rsidP="000256D7">
            <w:pPr>
              <w:jc w:val="both"/>
              <w:rPr>
                <w:bCs/>
                <w:sz w:val="28"/>
                <w:szCs w:val="28"/>
                <w:lang w:val="uk-UA"/>
              </w:rPr>
            </w:pPr>
            <w:r w:rsidRPr="000256D7">
              <w:rPr>
                <w:bCs/>
                <w:sz w:val="28"/>
                <w:szCs w:val="28"/>
                <w:lang w:val="uk-UA"/>
              </w:rPr>
              <w:t>Директор КП «Демівка» Замлачний Л.Г.</w:t>
            </w:r>
          </w:p>
          <w:p w:rsidR="000256D7" w:rsidRPr="000256D7" w:rsidRDefault="000256D7" w:rsidP="000256D7">
            <w:pPr>
              <w:jc w:val="both"/>
              <w:rPr>
                <w:bCs/>
                <w:sz w:val="28"/>
                <w:szCs w:val="28"/>
                <w:lang w:val="uk-UA"/>
              </w:rPr>
            </w:pPr>
            <w:r w:rsidRPr="000256D7">
              <w:rPr>
                <w:bCs/>
                <w:sz w:val="28"/>
                <w:szCs w:val="28"/>
                <w:lang w:val="uk-UA"/>
              </w:rPr>
              <w:t>Директор БК Соколова Л.О.</w:t>
            </w:r>
          </w:p>
          <w:p w:rsidR="000256D7" w:rsidRPr="000256D7" w:rsidRDefault="000256D7" w:rsidP="000256D7">
            <w:pPr>
              <w:jc w:val="both"/>
              <w:rPr>
                <w:b/>
                <w:bCs/>
                <w:sz w:val="28"/>
                <w:szCs w:val="28"/>
                <w:lang w:val="uk-UA"/>
              </w:rPr>
            </w:pPr>
            <w:r w:rsidRPr="000256D7">
              <w:rPr>
                <w:bCs/>
                <w:sz w:val="28"/>
                <w:szCs w:val="28"/>
                <w:lang w:val="uk-UA"/>
              </w:rPr>
              <w:t>Директор школи Бурденюк О.О.</w:t>
            </w:r>
          </w:p>
        </w:tc>
        <w:tc>
          <w:tcPr>
            <w:tcW w:w="2410" w:type="dxa"/>
          </w:tcPr>
          <w:p w:rsidR="000256D7" w:rsidRPr="000256D7" w:rsidRDefault="000256D7" w:rsidP="000256D7">
            <w:pPr>
              <w:jc w:val="both"/>
              <w:rPr>
                <w:bCs/>
                <w:sz w:val="28"/>
                <w:szCs w:val="28"/>
                <w:lang w:val="uk-UA"/>
              </w:rPr>
            </w:pPr>
          </w:p>
        </w:tc>
      </w:tr>
      <w:tr w:rsidR="000256D7" w:rsidRPr="000256D7" w:rsidTr="000256D7">
        <w:trPr>
          <w:trHeight w:val="453"/>
        </w:trPr>
        <w:tc>
          <w:tcPr>
            <w:tcW w:w="9606" w:type="dxa"/>
            <w:gridSpan w:val="3"/>
            <w:hideMark/>
          </w:tcPr>
          <w:p w:rsidR="000256D7" w:rsidRPr="000256D7" w:rsidRDefault="000256D7" w:rsidP="000256D7">
            <w:pPr>
              <w:jc w:val="both"/>
              <w:rPr>
                <w:sz w:val="28"/>
                <w:szCs w:val="28"/>
                <w:lang w:val="uk-UA"/>
              </w:rPr>
            </w:pPr>
          </w:p>
        </w:tc>
      </w:tr>
      <w:tr w:rsidR="000256D7" w:rsidRPr="00D56938" w:rsidTr="000256D7">
        <w:tc>
          <w:tcPr>
            <w:tcW w:w="9606" w:type="dxa"/>
            <w:gridSpan w:val="3"/>
            <w:hideMark/>
          </w:tcPr>
          <w:p w:rsidR="00D56938" w:rsidRPr="00D56938" w:rsidRDefault="00D56938" w:rsidP="003C3AAF">
            <w:pPr>
              <w:shd w:val="clear" w:color="auto" w:fill="FFFFFF"/>
              <w:jc w:val="both"/>
              <w:rPr>
                <w:sz w:val="28"/>
                <w:szCs w:val="28"/>
                <w:lang w:val="uk-UA"/>
              </w:rPr>
            </w:pPr>
            <w:r w:rsidRPr="00D56938">
              <w:rPr>
                <w:sz w:val="28"/>
                <w:szCs w:val="28"/>
                <w:lang w:val="uk-UA"/>
              </w:rPr>
              <w:t xml:space="preserve">2.2 Бесіди, години спілкування “Герої не вмирають”, “Люди здатні на подвиг”, “Захисник України в моїй родині”;  конкурси-виставки малюнку, плакатів, листівок “Пам'ятаємо своїх героїв”, “Героям Слава!”, “Хвиля миру”, “Тепло наших долонь”; акції “Подаруй радість захиснику”, “Турбота”, “5 </w:t>
            </w:r>
            <w:r w:rsidRPr="00D56938">
              <w:rPr>
                <w:sz w:val="28"/>
                <w:szCs w:val="28"/>
                <w:lang w:val="uk-UA"/>
              </w:rPr>
              <w:lastRenderedPageBreak/>
              <w:t>картоплин” в навчальних закладах району;</w:t>
            </w:r>
            <w:r w:rsidRPr="00D56938">
              <w:rPr>
                <w:sz w:val="22"/>
                <w:szCs w:val="22"/>
                <w:lang w:val="uk-UA"/>
              </w:rPr>
              <w:t xml:space="preserve"> </w:t>
            </w:r>
            <w:r w:rsidRPr="00D56938">
              <w:rPr>
                <w:sz w:val="28"/>
                <w:szCs w:val="28"/>
                <w:lang w:val="uk-UA"/>
              </w:rPr>
              <w:t xml:space="preserve">оформлення виставок художньої та публіцистичної літератури, фотографій, присвячених Дню захисника України в шкільних бібліотеках </w:t>
            </w:r>
            <w:r>
              <w:rPr>
                <w:sz w:val="28"/>
                <w:szCs w:val="28"/>
                <w:lang w:val="uk-UA"/>
              </w:rPr>
              <w:t>школи та села</w:t>
            </w:r>
            <w:r w:rsidRPr="00D56938">
              <w:rPr>
                <w:sz w:val="28"/>
                <w:szCs w:val="28"/>
                <w:lang w:val="uk-UA"/>
              </w:rPr>
              <w:t xml:space="preserve">. </w:t>
            </w:r>
          </w:p>
          <w:p w:rsidR="000256D7" w:rsidRPr="000256D7" w:rsidRDefault="000256D7" w:rsidP="000256D7">
            <w:pPr>
              <w:jc w:val="both"/>
              <w:rPr>
                <w:sz w:val="28"/>
                <w:szCs w:val="28"/>
                <w:lang w:val="uk-UA"/>
              </w:rPr>
            </w:pPr>
          </w:p>
        </w:tc>
      </w:tr>
      <w:tr w:rsidR="000256D7" w:rsidRPr="000256D7" w:rsidTr="000256D7">
        <w:tc>
          <w:tcPr>
            <w:tcW w:w="2882" w:type="dxa"/>
          </w:tcPr>
          <w:p w:rsidR="000256D7" w:rsidRPr="000256D7" w:rsidRDefault="000256D7" w:rsidP="000256D7">
            <w:pPr>
              <w:jc w:val="center"/>
              <w:rPr>
                <w:bCs/>
                <w:sz w:val="28"/>
                <w:szCs w:val="28"/>
                <w:lang w:val="uk-UA"/>
              </w:rPr>
            </w:pPr>
          </w:p>
        </w:tc>
        <w:tc>
          <w:tcPr>
            <w:tcW w:w="4314" w:type="dxa"/>
            <w:hideMark/>
          </w:tcPr>
          <w:p w:rsidR="000256D7" w:rsidRPr="000256D7" w:rsidRDefault="000256D7" w:rsidP="000256D7">
            <w:pPr>
              <w:jc w:val="both"/>
              <w:rPr>
                <w:bCs/>
                <w:sz w:val="28"/>
                <w:szCs w:val="28"/>
                <w:lang w:val="uk-UA"/>
              </w:rPr>
            </w:pPr>
            <w:r w:rsidRPr="000256D7">
              <w:rPr>
                <w:b/>
                <w:bCs/>
                <w:sz w:val="28"/>
                <w:szCs w:val="28"/>
                <w:lang w:val="uk-UA"/>
              </w:rPr>
              <w:t>Термін</w:t>
            </w:r>
            <w:r w:rsidRPr="000256D7">
              <w:rPr>
                <w:bCs/>
                <w:sz w:val="28"/>
                <w:szCs w:val="28"/>
                <w:lang w:val="uk-UA"/>
              </w:rPr>
              <w:t xml:space="preserve">: </w:t>
            </w:r>
            <w:r w:rsidR="00D56938">
              <w:rPr>
                <w:bCs/>
                <w:sz w:val="28"/>
                <w:szCs w:val="28"/>
                <w:lang w:val="uk-UA"/>
              </w:rPr>
              <w:t>жовтень</w:t>
            </w:r>
            <w:r w:rsidRPr="000256D7">
              <w:rPr>
                <w:bCs/>
                <w:sz w:val="28"/>
                <w:szCs w:val="28"/>
                <w:lang w:val="uk-UA"/>
              </w:rPr>
              <w:t xml:space="preserve"> 2016 року</w:t>
            </w:r>
          </w:p>
          <w:p w:rsidR="000256D7" w:rsidRPr="000256D7" w:rsidRDefault="000256D7" w:rsidP="000256D7">
            <w:pPr>
              <w:jc w:val="both"/>
              <w:rPr>
                <w:sz w:val="28"/>
                <w:szCs w:val="28"/>
                <w:lang w:val="uk-UA"/>
              </w:rPr>
            </w:pPr>
            <w:r w:rsidRPr="000256D7">
              <w:rPr>
                <w:sz w:val="28"/>
                <w:szCs w:val="28"/>
                <w:lang w:val="uk-UA"/>
              </w:rPr>
              <w:t>Сільська бібліотека Бурлака Л.М.</w:t>
            </w:r>
          </w:p>
          <w:p w:rsidR="000256D7" w:rsidRDefault="000256D7" w:rsidP="000256D7">
            <w:pPr>
              <w:jc w:val="both"/>
              <w:rPr>
                <w:bCs/>
                <w:sz w:val="28"/>
                <w:szCs w:val="28"/>
                <w:lang w:val="uk-UA"/>
              </w:rPr>
            </w:pPr>
            <w:r w:rsidRPr="000256D7">
              <w:rPr>
                <w:bCs/>
                <w:sz w:val="28"/>
                <w:szCs w:val="28"/>
                <w:lang w:val="uk-UA"/>
              </w:rPr>
              <w:t>Директор школи Бурденюк О.О.</w:t>
            </w:r>
          </w:p>
          <w:p w:rsidR="003C3AAF" w:rsidRPr="000256D7" w:rsidRDefault="003C3AAF" w:rsidP="000256D7">
            <w:pPr>
              <w:jc w:val="both"/>
              <w:rPr>
                <w:sz w:val="28"/>
                <w:szCs w:val="28"/>
                <w:lang w:val="uk-UA"/>
              </w:rPr>
            </w:pPr>
          </w:p>
        </w:tc>
        <w:tc>
          <w:tcPr>
            <w:tcW w:w="2410" w:type="dxa"/>
          </w:tcPr>
          <w:p w:rsidR="000256D7" w:rsidRPr="000256D7" w:rsidRDefault="000256D7" w:rsidP="000256D7">
            <w:pPr>
              <w:jc w:val="center"/>
              <w:rPr>
                <w:bCs/>
                <w:sz w:val="28"/>
                <w:szCs w:val="28"/>
                <w:lang w:val="uk-UA"/>
              </w:rPr>
            </w:pPr>
          </w:p>
        </w:tc>
      </w:tr>
      <w:tr w:rsidR="000256D7" w:rsidRPr="000256D7" w:rsidTr="000256D7">
        <w:tc>
          <w:tcPr>
            <w:tcW w:w="9606" w:type="dxa"/>
            <w:gridSpan w:val="3"/>
            <w:hideMark/>
          </w:tcPr>
          <w:p w:rsidR="00D56938" w:rsidRPr="00D56938" w:rsidRDefault="00D56938" w:rsidP="00D56938">
            <w:pPr>
              <w:shd w:val="clear" w:color="auto" w:fill="FFFFFF"/>
              <w:spacing w:after="200"/>
              <w:ind w:firstLine="720"/>
              <w:jc w:val="both"/>
              <w:rPr>
                <w:sz w:val="28"/>
                <w:szCs w:val="28"/>
                <w:lang w:val="uk-UA"/>
              </w:rPr>
            </w:pPr>
            <w:r w:rsidRPr="00D56938">
              <w:rPr>
                <w:sz w:val="28"/>
                <w:szCs w:val="28"/>
                <w:lang w:val="uk-UA"/>
              </w:rPr>
              <w:t>2.3. Відповідну роботу щодо поліпшення соціально-побутового та медичного обслуговування ветеранів війни та військової служби, учасників українського визвольного руху та учасників бойових дій і АТО, сімей загиблих воїнів.</w:t>
            </w:r>
          </w:p>
          <w:p w:rsidR="000256D7" w:rsidRPr="000256D7" w:rsidRDefault="000256D7" w:rsidP="000256D7">
            <w:pPr>
              <w:jc w:val="both"/>
              <w:rPr>
                <w:sz w:val="28"/>
                <w:szCs w:val="28"/>
                <w:lang w:val="uk-UA"/>
              </w:rPr>
            </w:pPr>
          </w:p>
        </w:tc>
      </w:tr>
      <w:tr w:rsidR="000256D7" w:rsidRPr="000256D7" w:rsidTr="000256D7">
        <w:tc>
          <w:tcPr>
            <w:tcW w:w="2882" w:type="dxa"/>
          </w:tcPr>
          <w:p w:rsidR="000256D7" w:rsidRPr="000256D7" w:rsidRDefault="000256D7" w:rsidP="000256D7">
            <w:pPr>
              <w:jc w:val="both"/>
              <w:rPr>
                <w:bCs/>
                <w:sz w:val="28"/>
                <w:szCs w:val="28"/>
                <w:lang w:val="uk-UA"/>
              </w:rPr>
            </w:pPr>
          </w:p>
        </w:tc>
        <w:tc>
          <w:tcPr>
            <w:tcW w:w="4314" w:type="dxa"/>
            <w:hideMark/>
          </w:tcPr>
          <w:p w:rsidR="000256D7" w:rsidRPr="000256D7" w:rsidRDefault="000256D7" w:rsidP="000256D7">
            <w:pPr>
              <w:jc w:val="both"/>
              <w:rPr>
                <w:bCs/>
                <w:sz w:val="28"/>
                <w:szCs w:val="28"/>
                <w:lang w:val="uk-UA"/>
              </w:rPr>
            </w:pPr>
            <w:r w:rsidRPr="000256D7">
              <w:rPr>
                <w:b/>
                <w:bCs/>
                <w:sz w:val="28"/>
                <w:szCs w:val="28"/>
                <w:lang w:val="uk-UA"/>
              </w:rPr>
              <w:t>Термін:</w:t>
            </w:r>
            <w:r w:rsidRPr="000256D7">
              <w:rPr>
                <w:bCs/>
                <w:sz w:val="28"/>
                <w:szCs w:val="28"/>
                <w:lang w:val="uk-UA"/>
              </w:rPr>
              <w:t xml:space="preserve"> </w:t>
            </w:r>
            <w:r w:rsidR="003C3AAF">
              <w:rPr>
                <w:bCs/>
                <w:sz w:val="28"/>
                <w:szCs w:val="28"/>
                <w:lang w:val="uk-UA"/>
              </w:rPr>
              <w:t xml:space="preserve">постійно </w:t>
            </w:r>
          </w:p>
          <w:p w:rsidR="000256D7" w:rsidRPr="000256D7" w:rsidRDefault="003C3AAF" w:rsidP="000256D7">
            <w:pPr>
              <w:jc w:val="both"/>
              <w:rPr>
                <w:bCs/>
                <w:sz w:val="28"/>
                <w:szCs w:val="28"/>
                <w:lang w:val="uk-UA"/>
              </w:rPr>
            </w:pPr>
            <w:r>
              <w:rPr>
                <w:bCs/>
                <w:sz w:val="28"/>
                <w:szCs w:val="28"/>
                <w:lang w:val="uk-UA"/>
              </w:rPr>
              <w:t>Виконавчий комітет</w:t>
            </w:r>
          </w:p>
        </w:tc>
        <w:tc>
          <w:tcPr>
            <w:tcW w:w="2410" w:type="dxa"/>
          </w:tcPr>
          <w:p w:rsidR="000256D7" w:rsidRPr="000256D7" w:rsidRDefault="000256D7" w:rsidP="000256D7">
            <w:pPr>
              <w:jc w:val="both"/>
              <w:rPr>
                <w:bCs/>
                <w:sz w:val="28"/>
                <w:szCs w:val="28"/>
                <w:lang w:val="uk-UA"/>
              </w:rPr>
            </w:pPr>
          </w:p>
        </w:tc>
      </w:tr>
      <w:tr w:rsidR="000256D7" w:rsidRPr="000256D7" w:rsidTr="003C3AAF">
        <w:tc>
          <w:tcPr>
            <w:tcW w:w="9606" w:type="dxa"/>
            <w:gridSpan w:val="3"/>
          </w:tcPr>
          <w:p w:rsidR="000256D7" w:rsidRPr="000256D7" w:rsidRDefault="000256D7" w:rsidP="003C3AAF">
            <w:pPr>
              <w:spacing w:after="200" w:line="280" w:lineRule="exact"/>
              <w:jc w:val="both"/>
              <w:rPr>
                <w:bCs/>
                <w:sz w:val="28"/>
                <w:szCs w:val="28"/>
                <w:lang w:val="uk-UA"/>
              </w:rPr>
            </w:pPr>
          </w:p>
        </w:tc>
      </w:tr>
      <w:tr w:rsidR="000256D7" w:rsidRPr="000256D7" w:rsidTr="003C3AAF">
        <w:tc>
          <w:tcPr>
            <w:tcW w:w="2882" w:type="dxa"/>
          </w:tcPr>
          <w:p w:rsidR="000256D7" w:rsidRPr="000256D7" w:rsidRDefault="000256D7" w:rsidP="000256D7">
            <w:pPr>
              <w:jc w:val="both"/>
              <w:rPr>
                <w:bCs/>
                <w:sz w:val="28"/>
                <w:szCs w:val="28"/>
                <w:lang w:val="uk-UA"/>
              </w:rPr>
            </w:pPr>
          </w:p>
        </w:tc>
        <w:tc>
          <w:tcPr>
            <w:tcW w:w="4314" w:type="dxa"/>
          </w:tcPr>
          <w:p w:rsidR="000256D7" w:rsidRPr="000256D7" w:rsidRDefault="000256D7" w:rsidP="000256D7">
            <w:pPr>
              <w:jc w:val="both"/>
              <w:rPr>
                <w:b/>
                <w:bCs/>
                <w:sz w:val="28"/>
                <w:szCs w:val="28"/>
                <w:lang w:val="uk-UA"/>
              </w:rPr>
            </w:pPr>
          </w:p>
        </w:tc>
        <w:tc>
          <w:tcPr>
            <w:tcW w:w="2410" w:type="dxa"/>
          </w:tcPr>
          <w:p w:rsidR="000256D7" w:rsidRPr="000256D7" w:rsidRDefault="000256D7" w:rsidP="000256D7">
            <w:pPr>
              <w:jc w:val="both"/>
              <w:rPr>
                <w:bCs/>
                <w:sz w:val="28"/>
                <w:szCs w:val="28"/>
                <w:lang w:val="uk-UA"/>
              </w:rPr>
            </w:pPr>
          </w:p>
        </w:tc>
      </w:tr>
    </w:tbl>
    <w:p w:rsidR="000256D7" w:rsidRPr="000256D7" w:rsidRDefault="000256D7" w:rsidP="000256D7">
      <w:pPr>
        <w:spacing w:after="200" w:line="276" w:lineRule="auto"/>
        <w:rPr>
          <w:rFonts w:eastAsiaTheme="minorHAnsi"/>
          <w:sz w:val="22"/>
          <w:szCs w:val="22"/>
          <w:lang w:val="uk-UA" w:eastAsia="en-US"/>
        </w:rPr>
      </w:pPr>
    </w:p>
    <w:p w:rsidR="000256D7" w:rsidRPr="000256D7" w:rsidRDefault="000256D7" w:rsidP="000256D7">
      <w:pPr>
        <w:spacing w:after="200" w:line="276" w:lineRule="auto"/>
        <w:rPr>
          <w:rFonts w:eastAsiaTheme="minorHAnsi"/>
          <w:sz w:val="32"/>
          <w:szCs w:val="32"/>
          <w:lang w:val="uk-UA" w:eastAsia="en-US"/>
        </w:rPr>
      </w:pPr>
      <w:r w:rsidRPr="000256D7">
        <w:rPr>
          <w:rFonts w:eastAsiaTheme="minorHAnsi"/>
          <w:sz w:val="32"/>
          <w:szCs w:val="32"/>
          <w:lang w:val="uk-UA" w:eastAsia="en-US"/>
        </w:rPr>
        <w:t>Секретар сільської ради:                                             В.С.Івасенко</w:t>
      </w:r>
    </w:p>
    <w:p w:rsidR="000256D7" w:rsidRDefault="000256D7" w:rsidP="001517BD">
      <w:pPr>
        <w:rPr>
          <w:b/>
          <w:sz w:val="28"/>
          <w:szCs w:val="28"/>
          <w:lang w:val="uk-UA"/>
        </w:rPr>
      </w:pPr>
    </w:p>
    <w:p w:rsidR="000256D7" w:rsidRDefault="000256D7" w:rsidP="001517BD">
      <w:pPr>
        <w:rPr>
          <w:b/>
          <w:sz w:val="28"/>
          <w:szCs w:val="28"/>
          <w:lang w:val="uk-UA"/>
        </w:rPr>
      </w:pPr>
    </w:p>
    <w:p w:rsidR="000256D7" w:rsidRDefault="000256D7" w:rsidP="001517BD">
      <w:pPr>
        <w:rPr>
          <w:b/>
          <w:sz w:val="28"/>
          <w:szCs w:val="28"/>
          <w:lang w:val="uk-UA"/>
        </w:rPr>
      </w:pPr>
    </w:p>
    <w:p w:rsidR="000256D7" w:rsidRDefault="000256D7" w:rsidP="001517BD">
      <w:pPr>
        <w:rPr>
          <w:b/>
          <w:sz w:val="28"/>
          <w:szCs w:val="28"/>
          <w:lang w:val="uk-UA"/>
        </w:rPr>
      </w:pPr>
    </w:p>
    <w:p w:rsidR="003C3AAF" w:rsidRDefault="003C3AAF" w:rsidP="001517BD">
      <w:pPr>
        <w:rPr>
          <w:b/>
          <w:sz w:val="28"/>
          <w:szCs w:val="28"/>
          <w:lang w:val="uk-UA"/>
        </w:rPr>
      </w:pPr>
    </w:p>
    <w:p w:rsidR="003C3AAF" w:rsidRDefault="003C3AAF" w:rsidP="001517BD">
      <w:pPr>
        <w:rPr>
          <w:b/>
          <w:sz w:val="28"/>
          <w:szCs w:val="28"/>
          <w:lang w:val="uk-UA"/>
        </w:rPr>
      </w:pPr>
    </w:p>
    <w:p w:rsidR="003C3AAF" w:rsidRDefault="003C3AAF"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0375DB" w:rsidRDefault="000375DB" w:rsidP="001517BD">
      <w:pPr>
        <w:rPr>
          <w:b/>
          <w:sz w:val="28"/>
          <w:szCs w:val="28"/>
          <w:lang w:val="uk-UA"/>
        </w:rPr>
      </w:pPr>
    </w:p>
    <w:p w:rsidR="005853D2" w:rsidRDefault="005853D2" w:rsidP="00022EE5">
      <w:pPr>
        <w:jc w:val="center"/>
        <w:rPr>
          <w:color w:val="0000FF"/>
          <w:sz w:val="28"/>
          <w:szCs w:val="28"/>
          <w:lang w:val="uk-UA"/>
        </w:rPr>
      </w:pPr>
    </w:p>
    <w:p w:rsidR="00022EE5" w:rsidRPr="00FE40D4" w:rsidRDefault="00022EE5" w:rsidP="00022EE5">
      <w:pPr>
        <w:jc w:val="center"/>
        <w:rPr>
          <w:color w:val="0000FF"/>
          <w:sz w:val="28"/>
          <w:szCs w:val="28"/>
          <w:lang w:val="uk-UA"/>
        </w:rPr>
      </w:pPr>
      <w:r>
        <w:rPr>
          <w:rFonts w:ascii="Pragmatica" w:hAnsi="Pragmatica" w:cs="Pragmatica"/>
          <w:noProof/>
          <w:color w:val="0000FF"/>
          <w:sz w:val="28"/>
          <w:szCs w:val="28"/>
          <w:lang w:val="uk-UA" w:eastAsia="uk-UA"/>
        </w:rPr>
        <w:drawing>
          <wp:inline distT="0" distB="0" distL="0" distR="0" wp14:anchorId="6A47E4A0" wp14:editId="631AC3A6">
            <wp:extent cx="409575" cy="581025"/>
            <wp:effectExtent l="0" t="0" r="9525" b="9525"/>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022EE5" w:rsidRPr="00FE40D4" w:rsidRDefault="00022EE5" w:rsidP="00022EE5">
      <w:pPr>
        <w:jc w:val="center"/>
        <w:rPr>
          <w:color w:val="0000FF"/>
          <w:sz w:val="28"/>
          <w:szCs w:val="28"/>
          <w:lang w:val="uk-UA"/>
        </w:rPr>
      </w:pPr>
    </w:p>
    <w:p w:rsidR="00022EE5" w:rsidRPr="00FE40D4" w:rsidRDefault="00022EE5" w:rsidP="00022EE5">
      <w:pPr>
        <w:jc w:val="center"/>
        <w:rPr>
          <w:color w:val="000000"/>
          <w:sz w:val="28"/>
          <w:szCs w:val="28"/>
          <w:lang w:val="uk-UA"/>
        </w:rPr>
      </w:pPr>
      <w:r w:rsidRPr="00FE40D4">
        <w:rPr>
          <w:b/>
          <w:bCs/>
          <w:color w:val="000000"/>
          <w:sz w:val="28"/>
          <w:szCs w:val="28"/>
          <w:lang w:val="uk-UA"/>
        </w:rPr>
        <w:t>УКРАЇНА</w:t>
      </w:r>
    </w:p>
    <w:p w:rsidR="00022EE5" w:rsidRPr="00FE40D4" w:rsidRDefault="00022EE5" w:rsidP="00022EE5">
      <w:pPr>
        <w:jc w:val="center"/>
        <w:rPr>
          <w:b/>
          <w:bCs/>
          <w:color w:val="000000"/>
          <w:sz w:val="28"/>
          <w:szCs w:val="28"/>
          <w:lang w:val="uk-UA"/>
        </w:rPr>
      </w:pPr>
      <w:r w:rsidRPr="00FE40D4">
        <w:rPr>
          <w:b/>
          <w:bCs/>
          <w:color w:val="000000"/>
          <w:sz w:val="28"/>
          <w:szCs w:val="28"/>
          <w:lang w:val="uk-UA"/>
        </w:rPr>
        <w:t>Демівська сільська  рада</w:t>
      </w:r>
    </w:p>
    <w:p w:rsidR="00022EE5" w:rsidRPr="00FE40D4" w:rsidRDefault="00022EE5" w:rsidP="00022EE5">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022EE5" w:rsidRDefault="00022EE5" w:rsidP="00022EE5">
      <w:pPr>
        <w:jc w:val="center"/>
        <w:rPr>
          <w:bCs/>
          <w:color w:val="000000"/>
          <w:spacing w:val="100"/>
          <w:sz w:val="28"/>
          <w:szCs w:val="28"/>
          <w:lang w:val="uk-UA"/>
        </w:rPr>
      </w:pPr>
    </w:p>
    <w:p w:rsidR="00022EE5" w:rsidRPr="00FE40D4" w:rsidRDefault="00022EE5" w:rsidP="00022EE5">
      <w:pPr>
        <w:jc w:val="center"/>
        <w:rPr>
          <w:bCs/>
          <w:color w:val="000000"/>
          <w:spacing w:val="100"/>
          <w:sz w:val="28"/>
          <w:szCs w:val="28"/>
          <w:lang w:val="uk-UA"/>
        </w:rPr>
      </w:pPr>
      <w:r w:rsidRPr="00FE40D4">
        <w:rPr>
          <w:bCs/>
          <w:color w:val="000000"/>
          <w:spacing w:val="100"/>
          <w:sz w:val="28"/>
          <w:szCs w:val="28"/>
          <w:lang w:val="uk-UA"/>
        </w:rPr>
        <w:t>РОЗПОРЯДЖЕННЯ</w:t>
      </w:r>
    </w:p>
    <w:p w:rsidR="00022EE5" w:rsidRPr="00FE40D4" w:rsidRDefault="00022EE5" w:rsidP="00022EE5">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022EE5" w:rsidTr="00311E6B">
        <w:tc>
          <w:tcPr>
            <w:tcW w:w="3794" w:type="dxa"/>
            <w:tcBorders>
              <w:top w:val="nil"/>
              <w:left w:val="nil"/>
              <w:bottom w:val="single" w:sz="4" w:space="0" w:color="auto"/>
              <w:right w:val="nil"/>
            </w:tcBorders>
            <w:shd w:val="clear" w:color="auto" w:fill="auto"/>
          </w:tcPr>
          <w:p w:rsidR="00022EE5" w:rsidRPr="00806DE4" w:rsidRDefault="00022EE5" w:rsidP="00022EE5">
            <w:pPr>
              <w:rPr>
                <w:sz w:val="24"/>
                <w:szCs w:val="24"/>
              </w:rPr>
            </w:pPr>
            <w:r>
              <w:rPr>
                <w:color w:val="000000"/>
                <w:sz w:val="24"/>
                <w:szCs w:val="24"/>
                <w:lang w:val="uk-UA"/>
              </w:rPr>
              <w:t>10.10.2016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20-2/ 02-03</w:t>
            </w:r>
          </w:p>
        </w:tc>
        <w:tc>
          <w:tcPr>
            <w:tcW w:w="6563" w:type="dxa"/>
            <w:shd w:val="clear" w:color="auto" w:fill="auto"/>
          </w:tcPr>
          <w:p w:rsidR="00022EE5" w:rsidRPr="00806DE4" w:rsidRDefault="00022EE5" w:rsidP="00311E6B">
            <w:pPr>
              <w:ind w:left="432" w:hanging="432"/>
              <w:rPr>
                <w:sz w:val="28"/>
                <w:szCs w:val="28"/>
              </w:rPr>
            </w:pPr>
          </w:p>
        </w:tc>
      </w:tr>
    </w:tbl>
    <w:p w:rsidR="00022EE5" w:rsidRPr="0009267E" w:rsidRDefault="00022EE5" w:rsidP="00022EE5">
      <w:pPr>
        <w:rPr>
          <w:color w:val="000000"/>
          <w:lang w:val="uk-UA"/>
        </w:rPr>
      </w:pPr>
      <w:r>
        <w:rPr>
          <w:color w:val="000000"/>
          <w:lang w:val="uk-UA"/>
        </w:rPr>
        <w:t>Село Демівка</w:t>
      </w:r>
    </w:p>
    <w:p w:rsidR="00022EE5" w:rsidRDefault="00022EE5" w:rsidP="00022EE5">
      <w:pPr>
        <w:rPr>
          <w:b/>
          <w:sz w:val="28"/>
          <w:szCs w:val="28"/>
          <w:lang w:val="uk-UA"/>
        </w:rPr>
      </w:pPr>
    </w:p>
    <w:p w:rsidR="00022EE5" w:rsidRDefault="00022EE5" w:rsidP="00022EE5">
      <w:pPr>
        <w:spacing w:after="120" w:line="276" w:lineRule="auto"/>
        <w:ind w:left="283"/>
        <w:jc w:val="both"/>
        <w:rPr>
          <w:b/>
          <w:color w:val="000000"/>
          <w:sz w:val="28"/>
          <w:szCs w:val="28"/>
          <w:lang w:val="uk-UA" w:eastAsia="uk-UA"/>
        </w:rPr>
      </w:pPr>
      <w:r w:rsidRPr="000256D7">
        <w:rPr>
          <w:b/>
          <w:color w:val="000000"/>
          <w:sz w:val="28"/>
          <w:szCs w:val="28"/>
          <w:lang w:val="uk-UA" w:eastAsia="uk-UA"/>
        </w:rPr>
        <w:t xml:space="preserve">Про відзначення </w:t>
      </w:r>
      <w:r>
        <w:rPr>
          <w:b/>
          <w:color w:val="000000"/>
          <w:sz w:val="28"/>
          <w:szCs w:val="28"/>
          <w:lang w:val="uk-UA" w:eastAsia="uk-UA"/>
        </w:rPr>
        <w:t>в с. Демівка</w:t>
      </w:r>
      <w:r w:rsidRPr="000256D7">
        <w:rPr>
          <w:b/>
          <w:color w:val="000000"/>
          <w:sz w:val="28"/>
          <w:szCs w:val="28"/>
          <w:lang w:val="uk-UA" w:eastAsia="uk-UA"/>
        </w:rPr>
        <w:t xml:space="preserve"> </w:t>
      </w:r>
    </w:p>
    <w:p w:rsidR="00022EE5" w:rsidRPr="000256D7" w:rsidRDefault="00022EE5" w:rsidP="00022EE5">
      <w:pPr>
        <w:spacing w:after="120" w:line="276" w:lineRule="auto"/>
        <w:ind w:left="283"/>
        <w:jc w:val="both"/>
        <w:rPr>
          <w:sz w:val="28"/>
          <w:szCs w:val="28"/>
          <w:lang w:val="uk-UA"/>
        </w:rPr>
      </w:pPr>
      <w:r w:rsidRPr="000256D7">
        <w:rPr>
          <w:b/>
          <w:color w:val="000000"/>
          <w:sz w:val="28"/>
          <w:szCs w:val="28"/>
          <w:lang w:val="uk-UA" w:eastAsia="uk-UA"/>
        </w:rPr>
        <w:t xml:space="preserve">Дня </w:t>
      </w:r>
      <w:r>
        <w:rPr>
          <w:b/>
          <w:bCs/>
          <w:color w:val="000000"/>
          <w:sz w:val="28"/>
          <w:szCs w:val="28"/>
          <w:lang w:val="uk-UA" w:eastAsia="uk-UA"/>
        </w:rPr>
        <w:t>Українського козацтва</w:t>
      </w:r>
      <w:r w:rsidRPr="000256D7">
        <w:rPr>
          <w:b/>
          <w:bCs/>
          <w:color w:val="000000"/>
          <w:sz w:val="28"/>
          <w:szCs w:val="28"/>
          <w:lang w:val="uk-UA" w:eastAsia="uk-UA"/>
        </w:rPr>
        <w:tab/>
      </w:r>
    </w:p>
    <w:p w:rsidR="00022EE5" w:rsidRPr="000256D7" w:rsidRDefault="00022EE5" w:rsidP="00022EE5">
      <w:pPr>
        <w:widowControl w:val="0"/>
        <w:shd w:val="clear" w:color="auto" w:fill="FFFFFF"/>
        <w:autoSpaceDE w:val="0"/>
        <w:autoSpaceDN w:val="0"/>
        <w:adjustRightInd w:val="0"/>
        <w:rPr>
          <w:b/>
          <w:bCs/>
          <w:color w:val="000000"/>
          <w:sz w:val="28"/>
          <w:szCs w:val="28"/>
          <w:lang w:val="uk-UA" w:eastAsia="uk-UA"/>
        </w:rPr>
      </w:pPr>
      <w:r w:rsidRPr="000256D7">
        <w:rPr>
          <w:b/>
          <w:bCs/>
          <w:color w:val="000000"/>
          <w:sz w:val="28"/>
          <w:szCs w:val="28"/>
          <w:lang w:val="uk-UA" w:eastAsia="uk-UA"/>
        </w:rPr>
        <w:tab/>
      </w:r>
    </w:p>
    <w:p w:rsidR="00022EE5" w:rsidRPr="000256D7" w:rsidRDefault="00022EE5" w:rsidP="00022EE5">
      <w:pPr>
        <w:widowControl w:val="0"/>
        <w:shd w:val="clear" w:color="auto" w:fill="FFFFFF"/>
        <w:autoSpaceDE w:val="0"/>
        <w:autoSpaceDN w:val="0"/>
        <w:adjustRightInd w:val="0"/>
        <w:rPr>
          <w:b/>
          <w:i/>
          <w:sz w:val="28"/>
          <w:szCs w:val="28"/>
          <w:lang w:val="uk-UA" w:eastAsia="uk-UA"/>
        </w:rPr>
      </w:pPr>
    </w:p>
    <w:p w:rsidR="00022EE5" w:rsidRPr="000256D7" w:rsidRDefault="00022EE5" w:rsidP="00022EE5">
      <w:pPr>
        <w:shd w:val="clear" w:color="auto" w:fill="FFFFFF"/>
        <w:spacing w:after="200" w:line="276" w:lineRule="auto"/>
        <w:jc w:val="both"/>
        <w:rPr>
          <w:sz w:val="28"/>
          <w:szCs w:val="28"/>
          <w:lang w:val="uk-UA" w:eastAsia="uk-UA"/>
        </w:rPr>
      </w:pPr>
      <w:r w:rsidRPr="000256D7">
        <w:rPr>
          <w:color w:val="2C2C2C"/>
          <w:sz w:val="28"/>
          <w:szCs w:val="28"/>
          <w:lang w:val="uk-UA"/>
        </w:rPr>
        <w:t xml:space="preserve">         З метою підготовки та відзначення на території Демівської сільської ради </w:t>
      </w:r>
      <w:r w:rsidRPr="000256D7">
        <w:rPr>
          <w:color w:val="000000"/>
          <w:sz w:val="28"/>
          <w:szCs w:val="28"/>
          <w:lang w:val="uk-UA" w:eastAsia="uk-UA"/>
        </w:rPr>
        <w:t xml:space="preserve">заходів </w:t>
      </w:r>
      <w:r>
        <w:rPr>
          <w:color w:val="000000"/>
          <w:sz w:val="28"/>
          <w:szCs w:val="28"/>
          <w:lang w:val="uk-UA" w:eastAsia="uk-UA"/>
        </w:rPr>
        <w:t xml:space="preserve">з нагоди відзначення в с. Демівка Дня </w:t>
      </w:r>
      <w:r w:rsidR="000375DB">
        <w:rPr>
          <w:color w:val="000000"/>
          <w:sz w:val="28"/>
          <w:szCs w:val="28"/>
          <w:lang w:val="uk-UA" w:eastAsia="uk-UA"/>
        </w:rPr>
        <w:t>Українського козацтва</w:t>
      </w:r>
      <w:r>
        <w:rPr>
          <w:color w:val="000000"/>
          <w:sz w:val="28"/>
          <w:szCs w:val="28"/>
          <w:lang w:val="uk-UA" w:eastAsia="uk-UA"/>
        </w:rPr>
        <w:t xml:space="preserve"> </w:t>
      </w:r>
      <w:r w:rsidRPr="000256D7">
        <w:rPr>
          <w:color w:val="2C2C2C"/>
          <w:sz w:val="28"/>
          <w:szCs w:val="28"/>
          <w:lang w:val="uk-UA"/>
        </w:rPr>
        <w:t xml:space="preserve">, на виконання заходів  голови районної державної адміністрації від </w:t>
      </w:r>
      <w:r>
        <w:rPr>
          <w:color w:val="2C2C2C"/>
          <w:sz w:val="28"/>
          <w:szCs w:val="28"/>
          <w:lang w:val="uk-UA"/>
        </w:rPr>
        <w:t>10.10</w:t>
      </w:r>
      <w:r w:rsidRPr="000256D7">
        <w:rPr>
          <w:color w:val="2C2C2C"/>
          <w:sz w:val="28"/>
          <w:szCs w:val="28"/>
          <w:lang w:val="uk-UA"/>
        </w:rPr>
        <w:t>.2016 року № 3</w:t>
      </w:r>
      <w:r>
        <w:rPr>
          <w:color w:val="2C2C2C"/>
          <w:sz w:val="28"/>
          <w:szCs w:val="28"/>
          <w:lang w:val="uk-UA"/>
        </w:rPr>
        <w:t>27</w:t>
      </w:r>
      <w:r w:rsidRPr="000256D7">
        <w:rPr>
          <w:color w:val="2C2C2C"/>
          <w:sz w:val="28"/>
          <w:szCs w:val="28"/>
          <w:lang w:val="uk-UA"/>
        </w:rPr>
        <w:t>,  керуючись ст. 42 Закону України «Про місцеве самоврядування в Україні»</w:t>
      </w:r>
    </w:p>
    <w:p w:rsidR="00022EE5" w:rsidRPr="000256D7" w:rsidRDefault="00022EE5" w:rsidP="00022EE5">
      <w:pPr>
        <w:shd w:val="clear" w:color="auto" w:fill="FFFFFF"/>
        <w:spacing w:after="96" w:line="255" w:lineRule="atLeast"/>
        <w:jc w:val="both"/>
        <w:rPr>
          <w:color w:val="2C2C2C"/>
          <w:lang w:val="uk-UA"/>
        </w:rPr>
      </w:pPr>
      <w:r w:rsidRPr="000256D7">
        <w:rPr>
          <w:color w:val="2C2C2C"/>
          <w:sz w:val="28"/>
          <w:szCs w:val="28"/>
          <w:lang w:val="uk-UA"/>
        </w:rPr>
        <w:t> </w:t>
      </w:r>
    </w:p>
    <w:p w:rsidR="00022EE5" w:rsidRPr="000256D7" w:rsidRDefault="00022EE5" w:rsidP="00022EE5">
      <w:pPr>
        <w:shd w:val="clear" w:color="auto" w:fill="FFFFFF"/>
        <w:spacing w:after="200" w:line="276" w:lineRule="auto"/>
        <w:jc w:val="both"/>
        <w:rPr>
          <w:sz w:val="28"/>
          <w:szCs w:val="28"/>
          <w:lang w:val="uk-UA" w:eastAsia="uk-UA"/>
        </w:rPr>
      </w:pPr>
      <w:r w:rsidRPr="000256D7">
        <w:rPr>
          <w:color w:val="2C2C2C"/>
          <w:sz w:val="28"/>
          <w:szCs w:val="28"/>
          <w:lang w:val="uk-UA"/>
        </w:rPr>
        <w:t xml:space="preserve">1. </w:t>
      </w:r>
      <w:r w:rsidRPr="000256D7">
        <w:rPr>
          <w:color w:val="000000"/>
          <w:sz w:val="28"/>
          <w:szCs w:val="28"/>
          <w:lang w:val="uk-UA" w:eastAsia="uk-UA"/>
        </w:rPr>
        <w:t xml:space="preserve">Про затвердження плану заходів на території Демівської сільської ради </w:t>
      </w:r>
      <w:r>
        <w:rPr>
          <w:color w:val="000000"/>
          <w:sz w:val="28"/>
          <w:szCs w:val="28"/>
          <w:lang w:val="uk-UA" w:eastAsia="uk-UA"/>
        </w:rPr>
        <w:t xml:space="preserve">для відзначення в с. Демівка Дня </w:t>
      </w:r>
      <w:r w:rsidR="000375DB">
        <w:rPr>
          <w:color w:val="000000"/>
          <w:sz w:val="28"/>
          <w:szCs w:val="28"/>
          <w:lang w:val="uk-UA" w:eastAsia="uk-UA"/>
        </w:rPr>
        <w:t>Українського козацтва</w:t>
      </w:r>
      <w:r w:rsidRPr="000256D7">
        <w:rPr>
          <w:sz w:val="28"/>
          <w:szCs w:val="28"/>
          <w:lang w:val="uk-UA" w:eastAsia="uk-UA"/>
        </w:rPr>
        <w:t xml:space="preserve"> </w:t>
      </w:r>
      <w:r w:rsidRPr="000256D7">
        <w:rPr>
          <w:color w:val="2C2C2C"/>
          <w:sz w:val="28"/>
          <w:szCs w:val="28"/>
          <w:lang w:val="uk-UA"/>
        </w:rPr>
        <w:t>(додаються).</w:t>
      </w:r>
    </w:p>
    <w:p w:rsidR="00022EE5" w:rsidRPr="000256D7" w:rsidRDefault="00C174DE" w:rsidP="00022EE5">
      <w:pPr>
        <w:shd w:val="clear" w:color="auto" w:fill="FFFFFF"/>
        <w:spacing w:after="96" w:line="255" w:lineRule="atLeast"/>
        <w:jc w:val="both"/>
        <w:rPr>
          <w:color w:val="2C2C2C"/>
        </w:rPr>
      </w:pPr>
      <w:r>
        <w:rPr>
          <w:color w:val="2C2C2C"/>
          <w:sz w:val="28"/>
          <w:szCs w:val="28"/>
          <w:lang w:val="uk-UA"/>
        </w:rPr>
        <w:t>2</w:t>
      </w:r>
      <w:r w:rsidR="00022EE5" w:rsidRPr="000256D7">
        <w:rPr>
          <w:color w:val="2C2C2C"/>
          <w:sz w:val="28"/>
          <w:szCs w:val="28"/>
          <w:lang w:val="uk-UA"/>
        </w:rPr>
        <w:t>.  Контроль за виконанням даного  розпорядження залишаю за собою.</w:t>
      </w:r>
    </w:p>
    <w:p w:rsidR="00022EE5" w:rsidRPr="000256D7" w:rsidRDefault="00022EE5" w:rsidP="00022EE5">
      <w:pPr>
        <w:shd w:val="clear" w:color="auto" w:fill="FFFFFF"/>
        <w:spacing w:after="96" w:line="255" w:lineRule="atLeast"/>
        <w:jc w:val="both"/>
        <w:rPr>
          <w:color w:val="2C2C2C"/>
        </w:rPr>
      </w:pPr>
      <w:r w:rsidRPr="000256D7">
        <w:rPr>
          <w:color w:val="2C2C2C"/>
          <w:sz w:val="28"/>
          <w:szCs w:val="28"/>
          <w:lang w:val="uk-UA"/>
        </w:rPr>
        <w:t> </w:t>
      </w:r>
    </w:p>
    <w:p w:rsidR="00022EE5" w:rsidRPr="000256D7" w:rsidRDefault="00022EE5" w:rsidP="00022EE5">
      <w:pPr>
        <w:shd w:val="clear" w:color="auto" w:fill="FFFFFF"/>
        <w:spacing w:after="96" w:line="255" w:lineRule="atLeast"/>
        <w:jc w:val="both"/>
        <w:rPr>
          <w:color w:val="2C2C2C"/>
        </w:rPr>
      </w:pPr>
      <w:r w:rsidRPr="000256D7">
        <w:rPr>
          <w:color w:val="2C2C2C"/>
          <w:sz w:val="28"/>
          <w:szCs w:val="28"/>
          <w:lang w:val="uk-UA"/>
        </w:rPr>
        <w:t> </w:t>
      </w:r>
    </w:p>
    <w:p w:rsidR="00022EE5" w:rsidRPr="000256D7" w:rsidRDefault="00022EE5" w:rsidP="00022EE5">
      <w:pPr>
        <w:shd w:val="clear" w:color="auto" w:fill="FFFFFF"/>
        <w:spacing w:after="96" w:line="255" w:lineRule="atLeast"/>
        <w:jc w:val="both"/>
        <w:rPr>
          <w:color w:val="2C2C2C"/>
        </w:rPr>
      </w:pPr>
      <w:r w:rsidRPr="000256D7">
        <w:rPr>
          <w:color w:val="2C2C2C"/>
          <w:sz w:val="28"/>
          <w:szCs w:val="28"/>
          <w:lang w:val="uk-UA"/>
        </w:rPr>
        <w:t>Сільський голова                                                              П.Є.Кифоренко</w:t>
      </w:r>
    </w:p>
    <w:p w:rsidR="00022EE5" w:rsidRDefault="00022EE5" w:rsidP="00022EE5">
      <w:pPr>
        <w:shd w:val="clear" w:color="auto" w:fill="FFFFFF"/>
        <w:spacing w:after="96" w:line="255" w:lineRule="atLeast"/>
        <w:jc w:val="both"/>
        <w:rPr>
          <w:color w:val="2C2C2C"/>
          <w:sz w:val="28"/>
          <w:szCs w:val="28"/>
          <w:lang w:val="uk-UA"/>
        </w:rPr>
      </w:pPr>
      <w:r w:rsidRPr="000256D7">
        <w:rPr>
          <w:color w:val="2C2C2C"/>
          <w:sz w:val="28"/>
          <w:szCs w:val="28"/>
          <w:lang w:val="uk-UA"/>
        </w:rPr>
        <w:t> </w:t>
      </w:r>
    </w:p>
    <w:p w:rsidR="00022EE5" w:rsidRDefault="00022EE5" w:rsidP="00022EE5">
      <w:pPr>
        <w:shd w:val="clear" w:color="auto" w:fill="FFFFFF"/>
        <w:spacing w:after="96" w:line="255" w:lineRule="atLeast"/>
        <w:jc w:val="both"/>
        <w:rPr>
          <w:color w:val="2C2C2C"/>
          <w:sz w:val="28"/>
          <w:szCs w:val="28"/>
          <w:lang w:val="uk-UA"/>
        </w:rPr>
      </w:pPr>
    </w:p>
    <w:p w:rsidR="00022EE5" w:rsidRDefault="00022EE5" w:rsidP="00022EE5">
      <w:pPr>
        <w:shd w:val="clear" w:color="auto" w:fill="FFFFFF"/>
        <w:spacing w:after="96" w:line="255" w:lineRule="atLeast"/>
        <w:jc w:val="both"/>
        <w:rPr>
          <w:color w:val="2C2C2C"/>
          <w:sz w:val="28"/>
          <w:szCs w:val="28"/>
          <w:lang w:val="uk-UA"/>
        </w:rPr>
      </w:pPr>
    </w:p>
    <w:p w:rsidR="00022EE5" w:rsidRDefault="00022EE5" w:rsidP="00022EE5">
      <w:pPr>
        <w:shd w:val="clear" w:color="auto" w:fill="FFFFFF"/>
        <w:spacing w:after="96" w:line="255" w:lineRule="atLeast"/>
        <w:jc w:val="both"/>
        <w:rPr>
          <w:color w:val="2C2C2C"/>
          <w:sz w:val="28"/>
          <w:szCs w:val="28"/>
          <w:lang w:val="uk-UA"/>
        </w:rPr>
      </w:pPr>
    </w:p>
    <w:p w:rsidR="00022EE5" w:rsidRDefault="00022EE5" w:rsidP="00022EE5">
      <w:pPr>
        <w:shd w:val="clear" w:color="auto" w:fill="FFFFFF"/>
        <w:spacing w:after="96" w:line="255" w:lineRule="atLeast"/>
        <w:jc w:val="both"/>
        <w:rPr>
          <w:color w:val="2C2C2C"/>
          <w:sz w:val="28"/>
          <w:szCs w:val="28"/>
          <w:lang w:val="uk-UA"/>
        </w:rPr>
      </w:pPr>
    </w:p>
    <w:p w:rsidR="00022EE5" w:rsidRDefault="00022EE5" w:rsidP="00022EE5">
      <w:pPr>
        <w:shd w:val="clear" w:color="auto" w:fill="FFFFFF"/>
        <w:spacing w:after="96" w:line="255" w:lineRule="atLeast"/>
        <w:jc w:val="both"/>
        <w:rPr>
          <w:color w:val="2C2C2C"/>
          <w:sz w:val="28"/>
          <w:szCs w:val="28"/>
          <w:lang w:val="uk-UA"/>
        </w:rPr>
      </w:pPr>
    </w:p>
    <w:p w:rsidR="00022EE5" w:rsidRDefault="00022EE5" w:rsidP="00022EE5">
      <w:pPr>
        <w:shd w:val="clear" w:color="auto" w:fill="FFFFFF"/>
        <w:spacing w:after="96" w:line="255" w:lineRule="atLeast"/>
        <w:jc w:val="both"/>
        <w:rPr>
          <w:color w:val="2C2C2C"/>
          <w:sz w:val="28"/>
          <w:szCs w:val="28"/>
          <w:lang w:val="uk-UA"/>
        </w:rPr>
      </w:pPr>
    </w:p>
    <w:p w:rsidR="00022EE5" w:rsidRDefault="00022EE5" w:rsidP="00022EE5">
      <w:pPr>
        <w:shd w:val="clear" w:color="auto" w:fill="FFFFFF"/>
        <w:spacing w:after="96" w:line="255" w:lineRule="atLeast"/>
        <w:jc w:val="both"/>
        <w:rPr>
          <w:color w:val="2C2C2C"/>
          <w:sz w:val="28"/>
          <w:szCs w:val="28"/>
          <w:lang w:val="uk-UA"/>
        </w:rPr>
      </w:pPr>
    </w:p>
    <w:p w:rsidR="00022EE5" w:rsidRDefault="00022EE5" w:rsidP="00022EE5">
      <w:pPr>
        <w:shd w:val="clear" w:color="auto" w:fill="FFFFFF"/>
        <w:spacing w:after="96" w:line="255" w:lineRule="atLeast"/>
        <w:jc w:val="both"/>
        <w:rPr>
          <w:color w:val="2C2C2C"/>
          <w:sz w:val="28"/>
          <w:szCs w:val="28"/>
          <w:lang w:val="uk-UA"/>
        </w:rPr>
      </w:pPr>
    </w:p>
    <w:p w:rsidR="005853D2" w:rsidRDefault="005853D2" w:rsidP="00022EE5">
      <w:pPr>
        <w:shd w:val="clear" w:color="auto" w:fill="FFFFFF"/>
        <w:spacing w:after="96" w:line="255" w:lineRule="atLeast"/>
        <w:jc w:val="right"/>
        <w:rPr>
          <w:b/>
          <w:bCs/>
          <w:color w:val="2C2C2C"/>
          <w:sz w:val="28"/>
          <w:szCs w:val="28"/>
          <w:lang w:val="uk-UA"/>
        </w:rPr>
      </w:pPr>
    </w:p>
    <w:p w:rsidR="00022EE5" w:rsidRPr="000256D7" w:rsidRDefault="00022EE5" w:rsidP="00022EE5">
      <w:pPr>
        <w:shd w:val="clear" w:color="auto" w:fill="FFFFFF"/>
        <w:spacing w:after="96" w:line="255" w:lineRule="atLeast"/>
        <w:jc w:val="right"/>
        <w:rPr>
          <w:color w:val="2C2C2C"/>
        </w:rPr>
      </w:pPr>
      <w:r w:rsidRPr="000256D7">
        <w:rPr>
          <w:b/>
          <w:bCs/>
          <w:color w:val="2C2C2C"/>
          <w:sz w:val="28"/>
          <w:szCs w:val="28"/>
          <w:lang w:val="uk-UA"/>
        </w:rPr>
        <w:t>ЗАТВЕРДЖЕНО</w:t>
      </w:r>
    </w:p>
    <w:p w:rsidR="00022EE5" w:rsidRPr="000256D7" w:rsidRDefault="00022EE5" w:rsidP="00022EE5">
      <w:pPr>
        <w:shd w:val="clear" w:color="auto" w:fill="FFFFFF"/>
        <w:spacing w:after="96" w:line="255" w:lineRule="atLeast"/>
        <w:jc w:val="right"/>
        <w:rPr>
          <w:color w:val="2C2C2C"/>
        </w:rPr>
      </w:pPr>
      <w:r w:rsidRPr="000256D7">
        <w:rPr>
          <w:color w:val="2C2C2C"/>
          <w:sz w:val="28"/>
          <w:szCs w:val="28"/>
          <w:lang w:val="uk-UA"/>
        </w:rPr>
        <w:t>розпорядженням сільського голови</w:t>
      </w:r>
    </w:p>
    <w:p w:rsidR="00022EE5" w:rsidRPr="000256D7" w:rsidRDefault="00022EE5" w:rsidP="00022EE5">
      <w:pPr>
        <w:shd w:val="clear" w:color="auto" w:fill="FFFFFF"/>
        <w:spacing w:after="96" w:line="255" w:lineRule="atLeast"/>
        <w:jc w:val="right"/>
        <w:rPr>
          <w:color w:val="2C2C2C"/>
          <w:lang w:val="uk-UA"/>
        </w:rPr>
      </w:pPr>
      <w:r w:rsidRPr="000256D7">
        <w:rPr>
          <w:color w:val="2C2C2C"/>
          <w:sz w:val="28"/>
          <w:szCs w:val="28"/>
          <w:lang w:val="uk-UA"/>
        </w:rPr>
        <w:t>№ 2</w:t>
      </w:r>
      <w:r>
        <w:rPr>
          <w:color w:val="2C2C2C"/>
          <w:sz w:val="28"/>
          <w:szCs w:val="28"/>
          <w:lang w:val="uk-UA"/>
        </w:rPr>
        <w:t>0-2</w:t>
      </w:r>
      <w:r w:rsidRPr="000256D7">
        <w:rPr>
          <w:color w:val="2C2C2C"/>
          <w:sz w:val="28"/>
          <w:szCs w:val="28"/>
          <w:lang w:val="uk-UA"/>
        </w:rPr>
        <w:t>/02-03</w:t>
      </w:r>
      <w:r w:rsidRPr="000256D7">
        <w:rPr>
          <w:rFonts w:ascii="Tahoma" w:hAnsi="Tahoma" w:cs="Tahoma"/>
          <w:color w:val="2C2C2C"/>
          <w:sz w:val="28"/>
          <w:szCs w:val="28"/>
          <w:lang w:val="uk-UA"/>
        </w:rPr>
        <w:t> </w:t>
      </w:r>
      <w:r w:rsidRPr="000256D7">
        <w:rPr>
          <w:color w:val="2C2C2C"/>
          <w:sz w:val="28"/>
          <w:szCs w:val="28"/>
          <w:lang w:val="uk-UA"/>
        </w:rPr>
        <w:t>    від 1</w:t>
      </w:r>
      <w:r>
        <w:rPr>
          <w:color w:val="2C2C2C"/>
          <w:sz w:val="28"/>
          <w:szCs w:val="28"/>
          <w:lang w:val="uk-UA"/>
        </w:rPr>
        <w:t>0</w:t>
      </w:r>
      <w:r w:rsidRPr="000256D7">
        <w:rPr>
          <w:color w:val="2C2C2C"/>
          <w:sz w:val="28"/>
          <w:szCs w:val="28"/>
          <w:lang w:val="uk-UA"/>
        </w:rPr>
        <w:t>.</w:t>
      </w:r>
      <w:r>
        <w:rPr>
          <w:color w:val="2C2C2C"/>
          <w:sz w:val="28"/>
          <w:szCs w:val="28"/>
          <w:lang w:val="uk-UA"/>
        </w:rPr>
        <w:t>10</w:t>
      </w:r>
      <w:r w:rsidRPr="000256D7">
        <w:rPr>
          <w:color w:val="2C2C2C"/>
          <w:sz w:val="28"/>
          <w:szCs w:val="28"/>
          <w:lang w:val="uk-UA"/>
        </w:rPr>
        <w:t>.2016</w:t>
      </w:r>
    </w:p>
    <w:p w:rsidR="00022EE5" w:rsidRPr="000256D7" w:rsidRDefault="00022EE5" w:rsidP="00022EE5">
      <w:pPr>
        <w:shd w:val="clear" w:color="auto" w:fill="FFFFFF"/>
        <w:spacing w:after="96" w:line="255" w:lineRule="atLeast"/>
        <w:jc w:val="center"/>
        <w:rPr>
          <w:color w:val="2C2C2C"/>
        </w:rPr>
      </w:pPr>
      <w:r w:rsidRPr="000256D7">
        <w:rPr>
          <w:b/>
          <w:bCs/>
          <w:color w:val="2C2C2C"/>
          <w:sz w:val="28"/>
          <w:szCs w:val="28"/>
          <w:lang w:val="uk-UA"/>
        </w:rPr>
        <w:t>З А Х О Д И</w:t>
      </w:r>
    </w:p>
    <w:p w:rsidR="00022EE5" w:rsidRPr="00D56938" w:rsidRDefault="00022EE5" w:rsidP="00022EE5">
      <w:pPr>
        <w:shd w:val="clear" w:color="auto" w:fill="FFFFFF"/>
        <w:spacing w:after="96" w:line="255" w:lineRule="atLeast"/>
        <w:jc w:val="center"/>
        <w:rPr>
          <w:b/>
          <w:color w:val="2C2C2C"/>
          <w:lang w:val="uk-UA"/>
        </w:rPr>
      </w:pPr>
      <w:r>
        <w:rPr>
          <w:b/>
          <w:color w:val="000000"/>
          <w:sz w:val="28"/>
          <w:szCs w:val="28"/>
          <w:lang w:val="uk-UA" w:eastAsia="uk-UA"/>
        </w:rPr>
        <w:t>З</w:t>
      </w:r>
      <w:r w:rsidRPr="00D56938">
        <w:rPr>
          <w:b/>
          <w:color w:val="000000"/>
          <w:sz w:val="28"/>
          <w:szCs w:val="28"/>
          <w:lang w:val="uk-UA" w:eastAsia="uk-UA"/>
        </w:rPr>
        <w:t xml:space="preserve"> нагоди відзначення в с. Демівка Дня </w:t>
      </w:r>
      <w:r>
        <w:rPr>
          <w:b/>
          <w:color w:val="000000"/>
          <w:sz w:val="28"/>
          <w:szCs w:val="28"/>
          <w:lang w:val="uk-UA" w:eastAsia="uk-UA"/>
        </w:rPr>
        <w:t>Українського козацтва</w:t>
      </w:r>
    </w:p>
    <w:tbl>
      <w:tblPr>
        <w:tblW w:w="9713" w:type="dxa"/>
        <w:tblLook w:val="01E0" w:firstRow="1" w:lastRow="1" w:firstColumn="1" w:lastColumn="1" w:noHBand="0" w:noVBand="0"/>
      </w:tblPr>
      <w:tblGrid>
        <w:gridCol w:w="2434"/>
        <w:gridCol w:w="5266"/>
        <w:gridCol w:w="2013"/>
      </w:tblGrid>
      <w:tr w:rsidR="00022EE5" w:rsidRPr="000256D7" w:rsidTr="00145474">
        <w:tc>
          <w:tcPr>
            <w:tcW w:w="9713" w:type="dxa"/>
            <w:gridSpan w:val="3"/>
            <w:hideMark/>
          </w:tcPr>
          <w:p w:rsidR="00022EE5" w:rsidRPr="000256D7" w:rsidRDefault="00022EE5" w:rsidP="00311E6B">
            <w:pPr>
              <w:jc w:val="both"/>
              <w:rPr>
                <w:bCs/>
                <w:sz w:val="28"/>
                <w:szCs w:val="28"/>
                <w:lang w:val="uk-UA"/>
              </w:rPr>
            </w:pPr>
          </w:p>
        </w:tc>
      </w:tr>
      <w:tr w:rsidR="00022EE5" w:rsidRPr="00D56938" w:rsidTr="00145474">
        <w:tc>
          <w:tcPr>
            <w:tcW w:w="9713" w:type="dxa"/>
            <w:gridSpan w:val="3"/>
            <w:hideMark/>
          </w:tcPr>
          <w:p w:rsidR="00022EE5" w:rsidRPr="00022EE5" w:rsidRDefault="000375DB" w:rsidP="00022EE5">
            <w:pPr>
              <w:spacing w:after="200"/>
              <w:ind w:firstLine="720"/>
              <w:jc w:val="both"/>
              <w:rPr>
                <w:sz w:val="28"/>
                <w:szCs w:val="28"/>
                <w:lang w:val="uk-UA"/>
              </w:rPr>
            </w:pPr>
            <w:r>
              <w:rPr>
                <w:sz w:val="28"/>
                <w:szCs w:val="28"/>
                <w:lang w:val="uk-UA"/>
              </w:rPr>
              <w:t>1</w:t>
            </w:r>
            <w:r w:rsidR="00022EE5" w:rsidRPr="00022EE5">
              <w:rPr>
                <w:sz w:val="28"/>
                <w:szCs w:val="28"/>
                <w:lang w:val="uk-UA"/>
              </w:rPr>
              <w:t>. Забезпечити:</w:t>
            </w:r>
          </w:p>
          <w:p w:rsidR="00022EE5" w:rsidRPr="00022EE5" w:rsidRDefault="000375DB" w:rsidP="00022EE5">
            <w:pPr>
              <w:shd w:val="clear" w:color="auto" w:fill="FFFFFF"/>
              <w:spacing w:after="200"/>
              <w:ind w:firstLine="720"/>
              <w:jc w:val="both"/>
              <w:rPr>
                <w:color w:val="000000"/>
                <w:sz w:val="28"/>
                <w:szCs w:val="28"/>
                <w:lang w:val="uk-UA"/>
              </w:rPr>
            </w:pPr>
            <w:r>
              <w:rPr>
                <w:sz w:val="28"/>
                <w:szCs w:val="28"/>
                <w:lang w:val="uk-UA"/>
              </w:rPr>
              <w:t>1</w:t>
            </w:r>
            <w:r w:rsidR="00022EE5" w:rsidRPr="00022EE5">
              <w:rPr>
                <w:sz w:val="28"/>
                <w:szCs w:val="28"/>
                <w:lang w:val="uk-UA"/>
              </w:rPr>
              <w:t>.1. Упорядкування пам’ятників, пам’ятних знаків та місць, пов’язаних з національно-визвольними змаганнями українського народу різних часів.</w:t>
            </w:r>
            <w:r w:rsidR="00022EE5" w:rsidRPr="00022EE5">
              <w:rPr>
                <w:color w:val="000000"/>
                <w:sz w:val="28"/>
                <w:szCs w:val="28"/>
                <w:shd w:val="clear" w:color="auto" w:fill="FFFFFF"/>
                <w:lang w:val="uk-UA"/>
              </w:rPr>
              <w:t xml:space="preserve"> </w:t>
            </w:r>
          </w:p>
          <w:p w:rsidR="00022EE5" w:rsidRPr="003C3AAF" w:rsidRDefault="00022EE5" w:rsidP="00311E6B">
            <w:pPr>
              <w:spacing w:after="200"/>
              <w:ind w:firstLine="426"/>
              <w:jc w:val="both"/>
              <w:rPr>
                <w:sz w:val="28"/>
                <w:szCs w:val="28"/>
                <w:lang w:val="uk-UA"/>
              </w:rPr>
            </w:pPr>
          </w:p>
        </w:tc>
      </w:tr>
      <w:tr w:rsidR="00022EE5" w:rsidRPr="000256D7" w:rsidTr="00145474">
        <w:tc>
          <w:tcPr>
            <w:tcW w:w="2650" w:type="dxa"/>
          </w:tcPr>
          <w:p w:rsidR="00022EE5" w:rsidRPr="000256D7" w:rsidRDefault="00022EE5" w:rsidP="00311E6B">
            <w:pPr>
              <w:jc w:val="center"/>
              <w:rPr>
                <w:bCs/>
                <w:sz w:val="28"/>
                <w:szCs w:val="28"/>
                <w:lang w:val="uk-UA"/>
              </w:rPr>
            </w:pPr>
          </w:p>
        </w:tc>
        <w:tc>
          <w:tcPr>
            <w:tcW w:w="4860" w:type="dxa"/>
            <w:hideMark/>
          </w:tcPr>
          <w:p w:rsidR="00022EE5" w:rsidRPr="000256D7" w:rsidRDefault="00022EE5" w:rsidP="00311E6B">
            <w:pPr>
              <w:jc w:val="both"/>
              <w:rPr>
                <w:bCs/>
                <w:sz w:val="28"/>
                <w:szCs w:val="28"/>
                <w:lang w:val="uk-UA"/>
              </w:rPr>
            </w:pPr>
            <w:r w:rsidRPr="000256D7">
              <w:rPr>
                <w:b/>
                <w:bCs/>
                <w:sz w:val="28"/>
                <w:szCs w:val="28"/>
                <w:lang w:val="uk-UA"/>
              </w:rPr>
              <w:t xml:space="preserve">Термін:  </w:t>
            </w:r>
            <w:r w:rsidRPr="00022EE5">
              <w:rPr>
                <w:bCs/>
                <w:sz w:val="28"/>
                <w:szCs w:val="28"/>
                <w:lang w:val="uk-UA"/>
              </w:rPr>
              <w:t>до 14</w:t>
            </w:r>
            <w:r>
              <w:rPr>
                <w:b/>
                <w:bCs/>
                <w:sz w:val="28"/>
                <w:szCs w:val="28"/>
                <w:lang w:val="uk-UA"/>
              </w:rPr>
              <w:t xml:space="preserve"> </w:t>
            </w:r>
            <w:r>
              <w:rPr>
                <w:bCs/>
                <w:sz w:val="28"/>
                <w:szCs w:val="28"/>
                <w:lang w:val="uk-UA"/>
              </w:rPr>
              <w:t xml:space="preserve">жовтеня </w:t>
            </w:r>
            <w:r w:rsidRPr="000256D7">
              <w:rPr>
                <w:bCs/>
                <w:sz w:val="28"/>
                <w:szCs w:val="28"/>
                <w:lang w:val="uk-UA"/>
              </w:rPr>
              <w:t>2016 року</w:t>
            </w:r>
          </w:p>
          <w:p w:rsidR="00022EE5" w:rsidRPr="000256D7" w:rsidRDefault="00022EE5" w:rsidP="00311E6B">
            <w:pPr>
              <w:jc w:val="both"/>
              <w:rPr>
                <w:bCs/>
                <w:sz w:val="28"/>
                <w:szCs w:val="28"/>
                <w:lang w:val="uk-UA"/>
              </w:rPr>
            </w:pPr>
            <w:r w:rsidRPr="000256D7">
              <w:rPr>
                <w:bCs/>
                <w:sz w:val="28"/>
                <w:szCs w:val="28"/>
                <w:lang w:val="uk-UA"/>
              </w:rPr>
              <w:t>виконком сільської ради , школа.</w:t>
            </w:r>
          </w:p>
          <w:p w:rsidR="00022EE5" w:rsidRPr="000256D7" w:rsidRDefault="00022EE5" w:rsidP="00311E6B">
            <w:pPr>
              <w:jc w:val="both"/>
              <w:rPr>
                <w:bCs/>
                <w:sz w:val="28"/>
                <w:szCs w:val="28"/>
                <w:lang w:val="uk-UA"/>
              </w:rPr>
            </w:pPr>
            <w:r w:rsidRPr="000256D7">
              <w:rPr>
                <w:bCs/>
                <w:sz w:val="28"/>
                <w:szCs w:val="28"/>
                <w:lang w:val="uk-UA"/>
              </w:rPr>
              <w:t>Директор КП «Демівка» Замлачний Л.Г.</w:t>
            </w:r>
          </w:p>
          <w:p w:rsidR="00022EE5" w:rsidRPr="000256D7" w:rsidRDefault="00022EE5" w:rsidP="00311E6B">
            <w:pPr>
              <w:jc w:val="both"/>
              <w:rPr>
                <w:bCs/>
                <w:sz w:val="28"/>
                <w:szCs w:val="28"/>
                <w:lang w:val="uk-UA"/>
              </w:rPr>
            </w:pPr>
            <w:r w:rsidRPr="000256D7">
              <w:rPr>
                <w:bCs/>
                <w:sz w:val="28"/>
                <w:szCs w:val="28"/>
                <w:lang w:val="uk-UA"/>
              </w:rPr>
              <w:t>Директор БК Соколова Л.О.</w:t>
            </w:r>
          </w:p>
          <w:p w:rsidR="00022EE5" w:rsidRPr="000256D7" w:rsidRDefault="00022EE5" w:rsidP="00311E6B">
            <w:pPr>
              <w:jc w:val="both"/>
              <w:rPr>
                <w:b/>
                <w:bCs/>
                <w:sz w:val="28"/>
                <w:szCs w:val="28"/>
                <w:lang w:val="uk-UA"/>
              </w:rPr>
            </w:pPr>
            <w:r w:rsidRPr="000256D7">
              <w:rPr>
                <w:bCs/>
                <w:sz w:val="28"/>
                <w:szCs w:val="28"/>
                <w:lang w:val="uk-UA"/>
              </w:rPr>
              <w:t>Директор школи Бурденюк О.О.</w:t>
            </w:r>
          </w:p>
        </w:tc>
        <w:tc>
          <w:tcPr>
            <w:tcW w:w="2203" w:type="dxa"/>
          </w:tcPr>
          <w:p w:rsidR="00022EE5" w:rsidRPr="000256D7" w:rsidRDefault="00022EE5" w:rsidP="00311E6B">
            <w:pPr>
              <w:jc w:val="both"/>
              <w:rPr>
                <w:bCs/>
                <w:sz w:val="28"/>
                <w:szCs w:val="28"/>
                <w:lang w:val="uk-UA"/>
              </w:rPr>
            </w:pPr>
          </w:p>
        </w:tc>
      </w:tr>
      <w:tr w:rsidR="00022EE5" w:rsidRPr="000256D7" w:rsidTr="00145474">
        <w:trPr>
          <w:trHeight w:val="453"/>
        </w:trPr>
        <w:tc>
          <w:tcPr>
            <w:tcW w:w="9713" w:type="dxa"/>
            <w:gridSpan w:val="3"/>
            <w:hideMark/>
          </w:tcPr>
          <w:p w:rsidR="00022EE5" w:rsidRPr="000256D7" w:rsidRDefault="00022EE5" w:rsidP="00311E6B">
            <w:pPr>
              <w:jc w:val="both"/>
              <w:rPr>
                <w:sz w:val="28"/>
                <w:szCs w:val="28"/>
                <w:lang w:val="uk-UA"/>
              </w:rPr>
            </w:pPr>
          </w:p>
        </w:tc>
      </w:tr>
      <w:tr w:rsidR="00022EE5" w:rsidRPr="00D56938" w:rsidTr="00145474">
        <w:tc>
          <w:tcPr>
            <w:tcW w:w="9713" w:type="dxa"/>
            <w:gridSpan w:val="3"/>
            <w:hideMark/>
          </w:tcPr>
          <w:p w:rsidR="00022EE5" w:rsidRPr="000256D7" w:rsidRDefault="000375DB" w:rsidP="00311E6B">
            <w:pPr>
              <w:jc w:val="both"/>
              <w:rPr>
                <w:sz w:val="28"/>
                <w:szCs w:val="28"/>
                <w:lang w:val="uk-UA"/>
              </w:rPr>
            </w:pPr>
            <w:r>
              <w:rPr>
                <w:sz w:val="28"/>
                <w:szCs w:val="28"/>
                <w:lang w:val="uk-UA"/>
              </w:rPr>
              <w:t>1</w:t>
            </w:r>
            <w:r w:rsidR="00022EE5" w:rsidRPr="00022EE5">
              <w:rPr>
                <w:sz w:val="28"/>
                <w:szCs w:val="28"/>
                <w:lang w:val="uk-UA"/>
              </w:rPr>
              <w:t xml:space="preserve">.2. Поповнення фондів бібліотек району новими виданнями, які висвітлюють історичні події доби козаччини та національно-визвольних змагань українського народу різних часів, видатних постатей.                             </w:t>
            </w:r>
          </w:p>
        </w:tc>
      </w:tr>
      <w:tr w:rsidR="00022EE5" w:rsidRPr="000256D7" w:rsidTr="00145474">
        <w:tc>
          <w:tcPr>
            <w:tcW w:w="2650" w:type="dxa"/>
          </w:tcPr>
          <w:p w:rsidR="00022EE5" w:rsidRPr="000256D7" w:rsidRDefault="00022EE5" w:rsidP="00311E6B">
            <w:pPr>
              <w:jc w:val="center"/>
              <w:rPr>
                <w:bCs/>
                <w:sz w:val="28"/>
                <w:szCs w:val="28"/>
                <w:lang w:val="uk-UA"/>
              </w:rPr>
            </w:pPr>
          </w:p>
        </w:tc>
        <w:tc>
          <w:tcPr>
            <w:tcW w:w="4860" w:type="dxa"/>
            <w:hideMark/>
          </w:tcPr>
          <w:p w:rsidR="00022EE5" w:rsidRPr="000256D7" w:rsidRDefault="00022EE5" w:rsidP="00311E6B">
            <w:pPr>
              <w:jc w:val="both"/>
              <w:rPr>
                <w:bCs/>
                <w:sz w:val="28"/>
                <w:szCs w:val="28"/>
                <w:lang w:val="uk-UA"/>
              </w:rPr>
            </w:pPr>
            <w:r w:rsidRPr="000256D7">
              <w:rPr>
                <w:b/>
                <w:bCs/>
                <w:sz w:val="28"/>
                <w:szCs w:val="28"/>
                <w:lang w:val="uk-UA"/>
              </w:rPr>
              <w:t>Термін</w:t>
            </w:r>
            <w:r w:rsidRPr="000256D7">
              <w:rPr>
                <w:bCs/>
                <w:sz w:val="28"/>
                <w:szCs w:val="28"/>
                <w:lang w:val="uk-UA"/>
              </w:rPr>
              <w:t xml:space="preserve">: </w:t>
            </w:r>
            <w:r>
              <w:rPr>
                <w:bCs/>
                <w:sz w:val="28"/>
                <w:szCs w:val="28"/>
                <w:lang w:val="uk-UA"/>
              </w:rPr>
              <w:t>жовтень</w:t>
            </w:r>
            <w:r w:rsidRPr="000256D7">
              <w:rPr>
                <w:bCs/>
                <w:sz w:val="28"/>
                <w:szCs w:val="28"/>
                <w:lang w:val="uk-UA"/>
              </w:rPr>
              <w:t xml:space="preserve"> 2016 року</w:t>
            </w:r>
          </w:p>
          <w:p w:rsidR="00022EE5" w:rsidRPr="000256D7" w:rsidRDefault="00022EE5" w:rsidP="00311E6B">
            <w:pPr>
              <w:jc w:val="both"/>
              <w:rPr>
                <w:sz w:val="28"/>
                <w:szCs w:val="28"/>
                <w:lang w:val="uk-UA"/>
              </w:rPr>
            </w:pPr>
            <w:r w:rsidRPr="000256D7">
              <w:rPr>
                <w:sz w:val="28"/>
                <w:szCs w:val="28"/>
                <w:lang w:val="uk-UA"/>
              </w:rPr>
              <w:t>Сільська бібліотека Бурлака Л.М.</w:t>
            </w:r>
          </w:p>
          <w:p w:rsidR="00022EE5" w:rsidRDefault="00022EE5" w:rsidP="00311E6B">
            <w:pPr>
              <w:jc w:val="both"/>
              <w:rPr>
                <w:bCs/>
                <w:sz w:val="28"/>
                <w:szCs w:val="28"/>
                <w:lang w:val="uk-UA"/>
              </w:rPr>
            </w:pPr>
            <w:r w:rsidRPr="000256D7">
              <w:rPr>
                <w:bCs/>
                <w:sz w:val="28"/>
                <w:szCs w:val="28"/>
                <w:lang w:val="uk-UA"/>
              </w:rPr>
              <w:t>Директор школи Бурденюк О.О.</w:t>
            </w:r>
          </w:p>
          <w:p w:rsidR="00022EE5" w:rsidRPr="000256D7" w:rsidRDefault="00022EE5" w:rsidP="00311E6B">
            <w:pPr>
              <w:jc w:val="both"/>
              <w:rPr>
                <w:sz w:val="28"/>
                <w:szCs w:val="28"/>
                <w:lang w:val="uk-UA"/>
              </w:rPr>
            </w:pPr>
          </w:p>
        </w:tc>
        <w:tc>
          <w:tcPr>
            <w:tcW w:w="2203" w:type="dxa"/>
          </w:tcPr>
          <w:p w:rsidR="00022EE5" w:rsidRPr="000256D7" w:rsidRDefault="00022EE5" w:rsidP="00311E6B">
            <w:pPr>
              <w:jc w:val="center"/>
              <w:rPr>
                <w:bCs/>
                <w:sz w:val="28"/>
                <w:szCs w:val="28"/>
                <w:lang w:val="uk-UA"/>
              </w:rPr>
            </w:pPr>
          </w:p>
        </w:tc>
      </w:tr>
      <w:tr w:rsidR="00022EE5" w:rsidRPr="00022EE5" w:rsidTr="00145474">
        <w:tc>
          <w:tcPr>
            <w:tcW w:w="9713" w:type="dxa"/>
            <w:gridSpan w:val="3"/>
            <w:hideMark/>
          </w:tcPr>
          <w:p w:rsidR="00022EE5" w:rsidRDefault="000375DB" w:rsidP="00022EE5">
            <w:pPr>
              <w:shd w:val="clear" w:color="auto" w:fill="FFFFFF"/>
              <w:spacing w:after="200"/>
              <w:ind w:firstLine="720"/>
              <w:jc w:val="both"/>
              <w:rPr>
                <w:sz w:val="28"/>
                <w:szCs w:val="28"/>
                <w:lang w:val="uk-UA"/>
              </w:rPr>
            </w:pPr>
            <w:r>
              <w:rPr>
                <w:sz w:val="28"/>
                <w:szCs w:val="28"/>
                <w:lang w:val="uk-UA"/>
              </w:rPr>
              <w:t>2</w:t>
            </w:r>
            <w:r w:rsidR="00022EE5">
              <w:rPr>
                <w:sz w:val="28"/>
                <w:szCs w:val="28"/>
                <w:lang w:val="uk-UA"/>
              </w:rPr>
              <w:t>.Організувати:</w:t>
            </w:r>
          </w:p>
          <w:p w:rsidR="00022EE5" w:rsidRDefault="000375DB" w:rsidP="000375DB">
            <w:pPr>
              <w:shd w:val="clear" w:color="auto" w:fill="FFFFFF"/>
              <w:spacing w:after="200"/>
              <w:ind w:firstLine="720"/>
              <w:jc w:val="both"/>
              <w:rPr>
                <w:sz w:val="28"/>
                <w:szCs w:val="28"/>
                <w:lang w:val="uk-UA"/>
              </w:rPr>
            </w:pPr>
            <w:r>
              <w:rPr>
                <w:sz w:val="28"/>
                <w:szCs w:val="28"/>
                <w:lang w:val="uk-UA"/>
              </w:rPr>
              <w:t>2</w:t>
            </w:r>
            <w:r w:rsidR="00022EE5" w:rsidRPr="00022EE5">
              <w:rPr>
                <w:sz w:val="28"/>
                <w:szCs w:val="28"/>
                <w:lang w:val="uk-UA"/>
              </w:rPr>
              <w:t>.</w:t>
            </w:r>
            <w:r w:rsidR="00022EE5">
              <w:rPr>
                <w:sz w:val="28"/>
                <w:szCs w:val="28"/>
                <w:lang w:val="uk-UA"/>
              </w:rPr>
              <w:t>1</w:t>
            </w:r>
            <w:r w:rsidR="00022EE5" w:rsidRPr="00022EE5">
              <w:rPr>
                <w:sz w:val="28"/>
                <w:szCs w:val="28"/>
                <w:lang w:val="uk-UA"/>
              </w:rPr>
              <w:t xml:space="preserve">. У навчальних закладах </w:t>
            </w:r>
            <w:r w:rsidR="00022EE5">
              <w:rPr>
                <w:sz w:val="28"/>
                <w:szCs w:val="28"/>
                <w:lang w:val="uk-UA"/>
              </w:rPr>
              <w:t>села</w:t>
            </w:r>
            <w:r w:rsidR="00022EE5" w:rsidRPr="00022EE5">
              <w:rPr>
                <w:sz w:val="28"/>
                <w:szCs w:val="28"/>
                <w:lang w:val="uk-UA"/>
              </w:rPr>
              <w:t xml:space="preserve"> та бібліотечних закладах виставку «Уклін козацькій славі» і тематичні лекції: «Запорізька Січ – форпост захисту прав і свобод українського народу», «Вінниччина – край козацької слави».</w:t>
            </w:r>
          </w:p>
          <w:p w:rsidR="00022EE5" w:rsidRPr="000256D7" w:rsidRDefault="00022EE5" w:rsidP="00022EE5">
            <w:pPr>
              <w:jc w:val="center"/>
              <w:rPr>
                <w:bCs/>
                <w:sz w:val="28"/>
                <w:szCs w:val="28"/>
                <w:lang w:val="uk-UA"/>
              </w:rPr>
            </w:pPr>
            <w:r w:rsidRPr="000256D7">
              <w:rPr>
                <w:b/>
                <w:bCs/>
                <w:sz w:val="28"/>
                <w:szCs w:val="28"/>
                <w:lang w:val="uk-UA"/>
              </w:rPr>
              <w:t>Термін</w:t>
            </w:r>
            <w:r w:rsidRPr="000256D7">
              <w:rPr>
                <w:bCs/>
                <w:sz w:val="28"/>
                <w:szCs w:val="28"/>
                <w:lang w:val="uk-UA"/>
              </w:rPr>
              <w:t xml:space="preserve">: </w:t>
            </w:r>
            <w:r>
              <w:rPr>
                <w:bCs/>
                <w:sz w:val="28"/>
                <w:szCs w:val="28"/>
                <w:lang w:val="uk-UA"/>
              </w:rPr>
              <w:t>жовтень</w:t>
            </w:r>
            <w:r w:rsidRPr="000256D7">
              <w:rPr>
                <w:bCs/>
                <w:sz w:val="28"/>
                <w:szCs w:val="28"/>
                <w:lang w:val="uk-UA"/>
              </w:rPr>
              <w:t xml:space="preserve"> 2016 року</w:t>
            </w:r>
          </w:p>
          <w:p w:rsidR="00022EE5" w:rsidRPr="000256D7" w:rsidRDefault="00022EE5" w:rsidP="00022EE5">
            <w:pPr>
              <w:jc w:val="center"/>
              <w:rPr>
                <w:sz w:val="28"/>
                <w:szCs w:val="28"/>
                <w:lang w:val="uk-UA"/>
              </w:rPr>
            </w:pPr>
            <w:r w:rsidRPr="000256D7">
              <w:rPr>
                <w:sz w:val="28"/>
                <w:szCs w:val="28"/>
                <w:lang w:val="uk-UA"/>
              </w:rPr>
              <w:t>Сільська бібліотека Бурлака Л.М.</w:t>
            </w:r>
          </w:p>
          <w:p w:rsidR="00022EE5" w:rsidRDefault="00022EE5" w:rsidP="00022EE5">
            <w:pPr>
              <w:jc w:val="center"/>
              <w:rPr>
                <w:bCs/>
                <w:sz w:val="28"/>
                <w:szCs w:val="28"/>
                <w:lang w:val="uk-UA"/>
              </w:rPr>
            </w:pPr>
            <w:r w:rsidRPr="000256D7">
              <w:rPr>
                <w:bCs/>
                <w:sz w:val="28"/>
                <w:szCs w:val="28"/>
                <w:lang w:val="uk-UA"/>
              </w:rPr>
              <w:t>Директор школи Бурденюк О.О.</w:t>
            </w:r>
          </w:p>
          <w:p w:rsidR="00022EE5" w:rsidRDefault="00022EE5" w:rsidP="00311E6B">
            <w:pPr>
              <w:jc w:val="both"/>
              <w:rPr>
                <w:sz w:val="28"/>
                <w:szCs w:val="28"/>
                <w:lang w:val="uk-UA"/>
              </w:rPr>
            </w:pPr>
          </w:p>
          <w:p w:rsidR="00022EE5" w:rsidRPr="00022EE5" w:rsidRDefault="000375DB" w:rsidP="00022EE5">
            <w:pPr>
              <w:shd w:val="clear" w:color="auto" w:fill="FFFFFF"/>
              <w:spacing w:after="200"/>
              <w:ind w:firstLine="720"/>
              <w:jc w:val="both"/>
              <w:rPr>
                <w:color w:val="000000"/>
                <w:sz w:val="28"/>
                <w:szCs w:val="28"/>
                <w:lang w:val="uk-UA"/>
              </w:rPr>
            </w:pPr>
            <w:r>
              <w:rPr>
                <w:sz w:val="28"/>
                <w:szCs w:val="28"/>
                <w:lang w:val="uk-UA"/>
              </w:rPr>
              <w:t>2</w:t>
            </w:r>
            <w:r w:rsidR="00022EE5">
              <w:rPr>
                <w:sz w:val="28"/>
                <w:szCs w:val="28"/>
                <w:lang w:val="uk-UA"/>
              </w:rPr>
              <w:t>.2.</w:t>
            </w:r>
            <w:r w:rsidR="00022EE5" w:rsidRPr="00022EE5">
              <w:rPr>
                <w:sz w:val="28"/>
                <w:szCs w:val="28"/>
                <w:lang w:val="uk-UA"/>
              </w:rPr>
              <w:t>Тематичні книжкові виставки «Козацтво як український феномен», «Про козацькі часи мовою книги», «Батьківська земля, краю козачий, краю святий – Україно» у виставкових залах бібліотек, музеях, будинк</w:t>
            </w:r>
            <w:r>
              <w:rPr>
                <w:sz w:val="28"/>
                <w:szCs w:val="28"/>
                <w:lang w:val="uk-UA"/>
              </w:rPr>
              <w:t>у</w:t>
            </w:r>
            <w:r w:rsidR="00022EE5" w:rsidRPr="00022EE5">
              <w:rPr>
                <w:sz w:val="28"/>
                <w:szCs w:val="28"/>
                <w:lang w:val="uk-UA"/>
              </w:rPr>
              <w:t xml:space="preserve"> культури, шкільних бібліотеках.</w:t>
            </w:r>
          </w:p>
          <w:p w:rsidR="00022EE5" w:rsidRPr="000256D7" w:rsidRDefault="00022EE5" w:rsidP="00022EE5">
            <w:pPr>
              <w:jc w:val="center"/>
              <w:rPr>
                <w:bCs/>
                <w:sz w:val="28"/>
                <w:szCs w:val="28"/>
                <w:lang w:val="uk-UA"/>
              </w:rPr>
            </w:pPr>
            <w:r w:rsidRPr="000256D7">
              <w:rPr>
                <w:b/>
                <w:bCs/>
                <w:sz w:val="28"/>
                <w:szCs w:val="28"/>
                <w:lang w:val="uk-UA"/>
              </w:rPr>
              <w:t>Термін</w:t>
            </w:r>
            <w:r w:rsidRPr="000256D7">
              <w:rPr>
                <w:bCs/>
                <w:sz w:val="28"/>
                <w:szCs w:val="28"/>
                <w:lang w:val="uk-UA"/>
              </w:rPr>
              <w:t xml:space="preserve">: </w:t>
            </w:r>
            <w:r>
              <w:rPr>
                <w:bCs/>
                <w:sz w:val="28"/>
                <w:szCs w:val="28"/>
                <w:lang w:val="uk-UA"/>
              </w:rPr>
              <w:t>жовтень</w:t>
            </w:r>
            <w:r w:rsidRPr="000256D7">
              <w:rPr>
                <w:bCs/>
                <w:sz w:val="28"/>
                <w:szCs w:val="28"/>
                <w:lang w:val="uk-UA"/>
              </w:rPr>
              <w:t xml:space="preserve"> 2016 року</w:t>
            </w:r>
          </w:p>
          <w:p w:rsidR="00022EE5" w:rsidRPr="000256D7" w:rsidRDefault="00022EE5" w:rsidP="00022EE5">
            <w:pPr>
              <w:jc w:val="center"/>
              <w:rPr>
                <w:sz w:val="28"/>
                <w:szCs w:val="28"/>
                <w:lang w:val="uk-UA"/>
              </w:rPr>
            </w:pPr>
            <w:r w:rsidRPr="000256D7">
              <w:rPr>
                <w:sz w:val="28"/>
                <w:szCs w:val="28"/>
                <w:lang w:val="uk-UA"/>
              </w:rPr>
              <w:t>Сільська бібліотека Бурлака Л.М.</w:t>
            </w:r>
          </w:p>
          <w:p w:rsidR="00022EE5" w:rsidRPr="000375DB" w:rsidRDefault="000375DB" w:rsidP="000375DB">
            <w:pPr>
              <w:jc w:val="center"/>
              <w:rPr>
                <w:bCs/>
                <w:sz w:val="28"/>
                <w:szCs w:val="28"/>
                <w:lang w:val="uk-UA"/>
              </w:rPr>
            </w:pPr>
            <w:r>
              <w:rPr>
                <w:bCs/>
                <w:sz w:val="28"/>
                <w:szCs w:val="28"/>
                <w:lang w:val="uk-UA"/>
              </w:rPr>
              <w:t>Директор школи Бурденюк О.О.</w:t>
            </w:r>
          </w:p>
          <w:p w:rsidR="000375DB" w:rsidRPr="000256D7" w:rsidRDefault="000375DB" w:rsidP="000375DB">
            <w:pPr>
              <w:spacing w:after="200" w:line="276" w:lineRule="auto"/>
              <w:rPr>
                <w:rFonts w:eastAsiaTheme="minorHAnsi"/>
                <w:sz w:val="32"/>
                <w:szCs w:val="32"/>
                <w:lang w:val="uk-UA" w:eastAsia="en-US"/>
              </w:rPr>
            </w:pPr>
            <w:r w:rsidRPr="000256D7">
              <w:rPr>
                <w:rFonts w:eastAsiaTheme="minorHAnsi"/>
                <w:sz w:val="32"/>
                <w:szCs w:val="32"/>
                <w:lang w:val="uk-UA" w:eastAsia="en-US"/>
              </w:rPr>
              <w:t>Секретар сільської ради:                                             В.С.Івасенко</w:t>
            </w:r>
          </w:p>
          <w:p w:rsidR="008D4073" w:rsidRDefault="008D4073" w:rsidP="008D4073">
            <w:pPr>
              <w:pStyle w:val="ae"/>
              <w:spacing w:line="240" w:lineRule="auto"/>
              <w:jc w:val="both"/>
              <w:rPr>
                <w:rFonts w:ascii="Times New Roman" w:hAnsi="Times New Roman"/>
                <w:sz w:val="28"/>
                <w:szCs w:val="28"/>
                <w:lang w:val="uk-UA"/>
              </w:rPr>
            </w:pPr>
          </w:p>
          <w:p w:rsidR="005853D2" w:rsidRDefault="005853D2" w:rsidP="00497687">
            <w:pPr>
              <w:jc w:val="center"/>
              <w:rPr>
                <w:color w:val="0000FF"/>
                <w:sz w:val="28"/>
                <w:szCs w:val="28"/>
                <w:lang w:val="uk-UA"/>
              </w:rPr>
            </w:pPr>
          </w:p>
          <w:p w:rsidR="00145474" w:rsidRPr="00FE40D4" w:rsidRDefault="00145474" w:rsidP="00497687">
            <w:pPr>
              <w:jc w:val="center"/>
              <w:rPr>
                <w:color w:val="0000FF"/>
                <w:sz w:val="28"/>
                <w:szCs w:val="28"/>
                <w:lang w:val="uk-UA"/>
              </w:rPr>
            </w:pPr>
            <w:r>
              <w:rPr>
                <w:rFonts w:ascii="Pragmatica" w:hAnsi="Pragmatica" w:cs="Pragmatica"/>
                <w:noProof/>
                <w:color w:val="0000FF"/>
                <w:sz w:val="28"/>
                <w:szCs w:val="28"/>
                <w:lang w:val="uk-UA" w:eastAsia="uk-UA"/>
              </w:rPr>
              <w:drawing>
                <wp:inline distT="0" distB="0" distL="0" distR="0" wp14:anchorId="14D0A0A8" wp14:editId="22B00F58">
                  <wp:extent cx="409575" cy="581025"/>
                  <wp:effectExtent l="0" t="0" r="9525" b="9525"/>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145474" w:rsidRPr="00FE40D4" w:rsidRDefault="00145474" w:rsidP="00145474">
            <w:pPr>
              <w:jc w:val="center"/>
              <w:rPr>
                <w:color w:val="0000FF"/>
                <w:sz w:val="28"/>
                <w:szCs w:val="28"/>
                <w:lang w:val="uk-UA"/>
              </w:rPr>
            </w:pPr>
          </w:p>
          <w:p w:rsidR="00145474" w:rsidRPr="00FE40D4" w:rsidRDefault="00145474" w:rsidP="00145474">
            <w:pPr>
              <w:jc w:val="center"/>
              <w:rPr>
                <w:color w:val="000000"/>
                <w:sz w:val="28"/>
                <w:szCs w:val="28"/>
                <w:lang w:val="uk-UA"/>
              </w:rPr>
            </w:pPr>
            <w:r w:rsidRPr="00FE40D4">
              <w:rPr>
                <w:b/>
                <w:bCs/>
                <w:color w:val="000000"/>
                <w:sz w:val="28"/>
                <w:szCs w:val="28"/>
                <w:lang w:val="uk-UA"/>
              </w:rPr>
              <w:t>УКРАЇНА</w:t>
            </w:r>
          </w:p>
          <w:p w:rsidR="00145474" w:rsidRPr="00FE40D4" w:rsidRDefault="00145474" w:rsidP="00145474">
            <w:pPr>
              <w:jc w:val="center"/>
              <w:rPr>
                <w:b/>
                <w:bCs/>
                <w:color w:val="000000"/>
                <w:sz w:val="28"/>
                <w:szCs w:val="28"/>
                <w:lang w:val="uk-UA"/>
              </w:rPr>
            </w:pPr>
            <w:r w:rsidRPr="00FE40D4">
              <w:rPr>
                <w:b/>
                <w:bCs/>
                <w:color w:val="000000"/>
                <w:sz w:val="28"/>
                <w:szCs w:val="28"/>
                <w:lang w:val="uk-UA"/>
              </w:rPr>
              <w:t>Демівська сільська  рада</w:t>
            </w:r>
          </w:p>
          <w:p w:rsidR="00145474" w:rsidRPr="00FE40D4" w:rsidRDefault="00145474" w:rsidP="00145474">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145474" w:rsidRDefault="00145474" w:rsidP="00145474">
            <w:pPr>
              <w:jc w:val="center"/>
              <w:rPr>
                <w:bCs/>
                <w:color w:val="000000"/>
                <w:spacing w:val="100"/>
                <w:sz w:val="28"/>
                <w:szCs w:val="28"/>
                <w:lang w:val="uk-UA"/>
              </w:rPr>
            </w:pPr>
          </w:p>
          <w:p w:rsidR="00145474" w:rsidRPr="00FE40D4" w:rsidRDefault="00145474" w:rsidP="00145474">
            <w:pPr>
              <w:jc w:val="center"/>
              <w:rPr>
                <w:bCs/>
                <w:color w:val="000000"/>
                <w:spacing w:val="100"/>
                <w:sz w:val="28"/>
                <w:szCs w:val="28"/>
                <w:lang w:val="uk-UA"/>
              </w:rPr>
            </w:pPr>
            <w:r w:rsidRPr="00FE40D4">
              <w:rPr>
                <w:bCs/>
                <w:color w:val="000000"/>
                <w:spacing w:val="100"/>
                <w:sz w:val="28"/>
                <w:szCs w:val="28"/>
                <w:lang w:val="uk-UA"/>
              </w:rPr>
              <w:t>РОЗПОРЯДЖЕННЯ</w:t>
            </w:r>
          </w:p>
          <w:p w:rsidR="00145474" w:rsidRPr="00FE40D4" w:rsidRDefault="00145474" w:rsidP="00145474">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145474" w:rsidTr="00311E6B">
              <w:tc>
                <w:tcPr>
                  <w:tcW w:w="3794" w:type="dxa"/>
                  <w:tcBorders>
                    <w:top w:val="nil"/>
                    <w:left w:val="nil"/>
                    <w:bottom w:val="single" w:sz="4" w:space="0" w:color="auto"/>
                    <w:right w:val="nil"/>
                  </w:tcBorders>
                  <w:shd w:val="clear" w:color="auto" w:fill="auto"/>
                </w:tcPr>
                <w:p w:rsidR="00145474" w:rsidRPr="00806DE4" w:rsidRDefault="00145474" w:rsidP="00145474">
                  <w:pPr>
                    <w:rPr>
                      <w:sz w:val="24"/>
                      <w:szCs w:val="24"/>
                    </w:rPr>
                  </w:pPr>
                  <w:r>
                    <w:rPr>
                      <w:color w:val="000000"/>
                      <w:sz w:val="24"/>
                      <w:szCs w:val="24"/>
                      <w:lang w:val="uk-UA"/>
                    </w:rPr>
                    <w:t>28.10.2016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20-3/ 02-03</w:t>
                  </w:r>
                </w:p>
              </w:tc>
              <w:tc>
                <w:tcPr>
                  <w:tcW w:w="6563" w:type="dxa"/>
                  <w:shd w:val="clear" w:color="auto" w:fill="auto"/>
                </w:tcPr>
                <w:p w:rsidR="00145474" w:rsidRPr="00806DE4" w:rsidRDefault="00145474" w:rsidP="00311E6B">
                  <w:pPr>
                    <w:ind w:left="432" w:hanging="432"/>
                    <w:rPr>
                      <w:sz w:val="28"/>
                      <w:szCs w:val="28"/>
                    </w:rPr>
                  </w:pPr>
                </w:p>
              </w:tc>
            </w:tr>
          </w:tbl>
          <w:p w:rsidR="00145474" w:rsidRPr="0009267E" w:rsidRDefault="00145474" w:rsidP="00145474">
            <w:pPr>
              <w:rPr>
                <w:color w:val="000000"/>
                <w:lang w:val="uk-UA"/>
              </w:rPr>
            </w:pPr>
            <w:r>
              <w:rPr>
                <w:color w:val="000000"/>
                <w:lang w:val="uk-UA"/>
              </w:rPr>
              <w:t>Село Демівка</w:t>
            </w:r>
          </w:p>
          <w:p w:rsidR="00145474" w:rsidRDefault="00145474" w:rsidP="00145474">
            <w:pPr>
              <w:rPr>
                <w:b/>
                <w:sz w:val="28"/>
                <w:szCs w:val="28"/>
                <w:lang w:val="uk-UA"/>
              </w:rPr>
            </w:pPr>
          </w:p>
          <w:p w:rsidR="00145474" w:rsidRDefault="00145474" w:rsidP="00145474">
            <w:pPr>
              <w:spacing w:after="120" w:line="276" w:lineRule="auto"/>
              <w:jc w:val="both"/>
              <w:rPr>
                <w:b/>
                <w:color w:val="000000"/>
                <w:sz w:val="28"/>
                <w:szCs w:val="28"/>
                <w:lang w:val="uk-UA" w:eastAsia="uk-UA"/>
              </w:rPr>
            </w:pPr>
            <w:r w:rsidRPr="000256D7">
              <w:rPr>
                <w:b/>
                <w:color w:val="000000"/>
                <w:sz w:val="28"/>
                <w:szCs w:val="28"/>
                <w:lang w:val="uk-UA" w:eastAsia="uk-UA"/>
              </w:rPr>
              <w:t xml:space="preserve">Про відзначення </w:t>
            </w:r>
            <w:r>
              <w:rPr>
                <w:b/>
                <w:color w:val="000000"/>
                <w:sz w:val="28"/>
                <w:szCs w:val="28"/>
                <w:lang w:val="uk-UA" w:eastAsia="uk-UA"/>
              </w:rPr>
              <w:t>в с. Демівка</w:t>
            </w:r>
            <w:r w:rsidRPr="000256D7">
              <w:rPr>
                <w:b/>
                <w:color w:val="000000"/>
                <w:sz w:val="28"/>
                <w:szCs w:val="28"/>
                <w:lang w:val="uk-UA" w:eastAsia="uk-UA"/>
              </w:rPr>
              <w:t xml:space="preserve"> </w:t>
            </w:r>
          </w:p>
          <w:p w:rsidR="00145474" w:rsidRPr="00145474" w:rsidRDefault="00145474" w:rsidP="00145474">
            <w:pPr>
              <w:pStyle w:val="a7"/>
              <w:rPr>
                <w:b/>
                <w:sz w:val="28"/>
                <w:szCs w:val="28"/>
                <w:lang w:val="uk-UA"/>
              </w:rPr>
            </w:pPr>
            <w:r w:rsidRPr="00145474">
              <w:rPr>
                <w:b/>
                <w:sz w:val="28"/>
                <w:szCs w:val="28"/>
                <w:lang w:val="uk-UA"/>
              </w:rPr>
              <w:t>500-річчя  Реформації</w:t>
            </w:r>
          </w:p>
          <w:p w:rsidR="00145474" w:rsidRPr="000256D7" w:rsidRDefault="00145474" w:rsidP="00145474">
            <w:pPr>
              <w:spacing w:after="120" w:line="276" w:lineRule="auto"/>
              <w:ind w:left="283"/>
              <w:jc w:val="both"/>
              <w:rPr>
                <w:sz w:val="28"/>
                <w:szCs w:val="28"/>
                <w:lang w:val="uk-UA"/>
              </w:rPr>
            </w:pPr>
            <w:r w:rsidRPr="000256D7">
              <w:rPr>
                <w:b/>
                <w:bCs/>
                <w:color w:val="000000"/>
                <w:sz w:val="28"/>
                <w:szCs w:val="28"/>
                <w:lang w:val="uk-UA" w:eastAsia="uk-UA"/>
              </w:rPr>
              <w:tab/>
            </w:r>
          </w:p>
          <w:p w:rsidR="00145474" w:rsidRPr="000256D7" w:rsidRDefault="00145474" w:rsidP="00145474">
            <w:pPr>
              <w:widowControl w:val="0"/>
              <w:shd w:val="clear" w:color="auto" w:fill="FFFFFF"/>
              <w:autoSpaceDE w:val="0"/>
              <w:autoSpaceDN w:val="0"/>
              <w:adjustRightInd w:val="0"/>
              <w:rPr>
                <w:b/>
                <w:bCs/>
                <w:color w:val="000000"/>
                <w:sz w:val="28"/>
                <w:szCs w:val="28"/>
                <w:lang w:val="uk-UA" w:eastAsia="uk-UA"/>
              </w:rPr>
            </w:pPr>
            <w:r w:rsidRPr="000256D7">
              <w:rPr>
                <w:b/>
                <w:bCs/>
                <w:color w:val="000000"/>
                <w:sz w:val="28"/>
                <w:szCs w:val="28"/>
                <w:lang w:val="uk-UA" w:eastAsia="uk-UA"/>
              </w:rPr>
              <w:tab/>
            </w:r>
          </w:p>
          <w:p w:rsidR="00145474" w:rsidRPr="000256D7" w:rsidRDefault="00145474" w:rsidP="00145474">
            <w:pPr>
              <w:widowControl w:val="0"/>
              <w:shd w:val="clear" w:color="auto" w:fill="FFFFFF"/>
              <w:autoSpaceDE w:val="0"/>
              <w:autoSpaceDN w:val="0"/>
              <w:adjustRightInd w:val="0"/>
              <w:rPr>
                <w:b/>
                <w:i/>
                <w:sz w:val="28"/>
                <w:szCs w:val="28"/>
                <w:lang w:val="uk-UA" w:eastAsia="uk-UA"/>
              </w:rPr>
            </w:pPr>
          </w:p>
          <w:p w:rsidR="00145474" w:rsidRPr="00145474" w:rsidRDefault="00145474" w:rsidP="00145474">
            <w:pPr>
              <w:pStyle w:val="a7"/>
              <w:spacing w:after="0"/>
              <w:jc w:val="both"/>
              <w:rPr>
                <w:b/>
                <w:sz w:val="28"/>
                <w:szCs w:val="28"/>
                <w:lang w:val="uk-UA"/>
              </w:rPr>
            </w:pPr>
            <w:r w:rsidRPr="000256D7">
              <w:rPr>
                <w:color w:val="2C2C2C"/>
                <w:sz w:val="28"/>
                <w:szCs w:val="28"/>
                <w:lang w:val="uk-UA"/>
              </w:rPr>
              <w:t xml:space="preserve">         З метою підготовки та відзначення на території Демівської сільської ради </w:t>
            </w:r>
            <w:r w:rsidRPr="000256D7">
              <w:rPr>
                <w:color w:val="000000"/>
                <w:sz w:val="28"/>
                <w:szCs w:val="28"/>
                <w:lang w:val="uk-UA" w:eastAsia="uk-UA"/>
              </w:rPr>
              <w:t xml:space="preserve">заходів </w:t>
            </w:r>
            <w:r>
              <w:rPr>
                <w:color w:val="000000"/>
                <w:sz w:val="28"/>
                <w:szCs w:val="28"/>
                <w:lang w:val="uk-UA" w:eastAsia="uk-UA"/>
              </w:rPr>
              <w:t xml:space="preserve">з нагоди відзначення в с. Демівка </w:t>
            </w:r>
            <w:r w:rsidRPr="00145474">
              <w:rPr>
                <w:sz w:val="28"/>
                <w:szCs w:val="28"/>
                <w:lang w:val="uk-UA"/>
              </w:rPr>
              <w:t>500-річчя  Реформації</w:t>
            </w:r>
            <w:r>
              <w:rPr>
                <w:sz w:val="28"/>
                <w:szCs w:val="28"/>
                <w:lang w:val="uk-UA"/>
              </w:rPr>
              <w:t xml:space="preserve">, </w:t>
            </w:r>
            <w:r w:rsidRPr="000256D7">
              <w:rPr>
                <w:color w:val="2C2C2C"/>
                <w:sz w:val="28"/>
                <w:szCs w:val="28"/>
                <w:lang w:val="uk-UA"/>
              </w:rPr>
              <w:t xml:space="preserve"> на виконання заходів  голови районної державної адміністрації від </w:t>
            </w:r>
            <w:r>
              <w:rPr>
                <w:color w:val="2C2C2C"/>
                <w:sz w:val="28"/>
                <w:szCs w:val="28"/>
                <w:lang w:val="uk-UA"/>
              </w:rPr>
              <w:t xml:space="preserve">27.10.2016 року </w:t>
            </w:r>
            <w:r w:rsidRPr="000256D7">
              <w:rPr>
                <w:color w:val="2C2C2C"/>
                <w:sz w:val="28"/>
                <w:szCs w:val="28"/>
                <w:lang w:val="uk-UA"/>
              </w:rPr>
              <w:t>3</w:t>
            </w:r>
            <w:r>
              <w:rPr>
                <w:color w:val="2C2C2C"/>
                <w:sz w:val="28"/>
                <w:szCs w:val="28"/>
                <w:lang w:val="uk-UA"/>
              </w:rPr>
              <w:t>37</w:t>
            </w:r>
            <w:r w:rsidRPr="000256D7">
              <w:rPr>
                <w:color w:val="2C2C2C"/>
                <w:sz w:val="28"/>
                <w:szCs w:val="28"/>
                <w:lang w:val="uk-UA"/>
              </w:rPr>
              <w:t>,  керуючись ст. 42 Закону України «Про місцеве самоврядування в Україні»</w:t>
            </w:r>
          </w:p>
          <w:p w:rsidR="00145474" w:rsidRPr="000256D7" w:rsidRDefault="00145474" w:rsidP="00145474">
            <w:pPr>
              <w:shd w:val="clear" w:color="auto" w:fill="FFFFFF"/>
              <w:spacing w:after="96" w:line="255" w:lineRule="atLeast"/>
              <w:jc w:val="both"/>
              <w:rPr>
                <w:color w:val="2C2C2C"/>
                <w:lang w:val="uk-UA"/>
              </w:rPr>
            </w:pPr>
            <w:r w:rsidRPr="000256D7">
              <w:rPr>
                <w:color w:val="2C2C2C"/>
                <w:sz w:val="28"/>
                <w:szCs w:val="28"/>
                <w:lang w:val="uk-UA"/>
              </w:rPr>
              <w:t> </w:t>
            </w:r>
          </w:p>
          <w:p w:rsidR="00145474" w:rsidRPr="000256D7" w:rsidRDefault="00145474" w:rsidP="00145474">
            <w:pPr>
              <w:shd w:val="clear" w:color="auto" w:fill="FFFFFF"/>
              <w:spacing w:after="200" w:line="276" w:lineRule="auto"/>
              <w:jc w:val="both"/>
              <w:rPr>
                <w:sz w:val="28"/>
                <w:szCs w:val="28"/>
                <w:lang w:val="uk-UA" w:eastAsia="uk-UA"/>
              </w:rPr>
            </w:pPr>
            <w:r w:rsidRPr="000256D7">
              <w:rPr>
                <w:color w:val="2C2C2C"/>
                <w:sz w:val="28"/>
                <w:szCs w:val="28"/>
                <w:lang w:val="uk-UA"/>
              </w:rPr>
              <w:t xml:space="preserve">1. </w:t>
            </w:r>
            <w:r w:rsidRPr="000256D7">
              <w:rPr>
                <w:color w:val="000000"/>
                <w:sz w:val="28"/>
                <w:szCs w:val="28"/>
                <w:lang w:val="uk-UA" w:eastAsia="uk-UA"/>
              </w:rPr>
              <w:t xml:space="preserve">Про затвердження плану заходів на території Демівської сільської ради </w:t>
            </w:r>
            <w:r>
              <w:rPr>
                <w:color w:val="000000"/>
                <w:sz w:val="28"/>
                <w:szCs w:val="28"/>
                <w:lang w:val="uk-UA" w:eastAsia="uk-UA"/>
              </w:rPr>
              <w:t xml:space="preserve">для відзначення в с. Демівка </w:t>
            </w:r>
            <w:r w:rsidR="00C174DE" w:rsidRPr="00145474">
              <w:rPr>
                <w:sz w:val="28"/>
                <w:szCs w:val="28"/>
                <w:lang w:val="uk-UA"/>
              </w:rPr>
              <w:t>500-річчя  Реформації</w:t>
            </w:r>
            <w:r w:rsidR="00C174DE" w:rsidRPr="000256D7">
              <w:rPr>
                <w:color w:val="2C2C2C"/>
                <w:sz w:val="28"/>
                <w:szCs w:val="28"/>
                <w:lang w:val="uk-UA"/>
              </w:rPr>
              <w:t xml:space="preserve"> </w:t>
            </w:r>
            <w:r w:rsidRPr="000256D7">
              <w:rPr>
                <w:color w:val="2C2C2C"/>
                <w:sz w:val="28"/>
                <w:szCs w:val="28"/>
                <w:lang w:val="uk-UA"/>
              </w:rPr>
              <w:t>(додаються).</w:t>
            </w:r>
          </w:p>
          <w:p w:rsidR="00145474" w:rsidRPr="000256D7" w:rsidRDefault="00145474" w:rsidP="00145474">
            <w:pPr>
              <w:shd w:val="clear" w:color="auto" w:fill="FFFFFF"/>
              <w:spacing w:after="96" w:line="255" w:lineRule="atLeast"/>
              <w:jc w:val="both"/>
              <w:rPr>
                <w:color w:val="2C2C2C"/>
              </w:rPr>
            </w:pPr>
            <w:r w:rsidRPr="000256D7">
              <w:rPr>
                <w:color w:val="2C2C2C"/>
                <w:sz w:val="28"/>
                <w:szCs w:val="28"/>
                <w:lang w:val="uk-UA"/>
              </w:rPr>
              <w:t>3.  Контроль за виконанням даного  розпорядження залишаю за собою.</w:t>
            </w:r>
          </w:p>
          <w:p w:rsidR="00145474" w:rsidRPr="000256D7" w:rsidRDefault="00145474" w:rsidP="00145474">
            <w:pPr>
              <w:shd w:val="clear" w:color="auto" w:fill="FFFFFF"/>
              <w:spacing w:after="96" w:line="255" w:lineRule="atLeast"/>
              <w:jc w:val="both"/>
              <w:rPr>
                <w:color w:val="2C2C2C"/>
              </w:rPr>
            </w:pPr>
            <w:r w:rsidRPr="000256D7">
              <w:rPr>
                <w:color w:val="2C2C2C"/>
                <w:sz w:val="28"/>
                <w:szCs w:val="28"/>
                <w:lang w:val="uk-UA"/>
              </w:rPr>
              <w:t> </w:t>
            </w:r>
          </w:p>
          <w:p w:rsidR="00145474" w:rsidRPr="000256D7" w:rsidRDefault="00145474" w:rsidP="00145474">
            <w:pPr>
              <w:shd w:val="clear" w:color="auto" w:fill="FFFFFF"/>
              <w:spacing w:after="96" w:line="255" w:lineRule="atLeast"/>
              <w:jc w:val="both"/>
              <w:rPr>
                <w:color w:val="2C2C2C"/>
              </w:rPr>
            </w:pPr>
            <w:r w:rsidRPr="000256D7">
              <w:rPr>
                <w:color w:val="2C2C2C"/>
                <w:sz w:val="28"/>
                <w:szCs w:val="28"/>
                <w:lang w:val="uk-UA"/>
              </w:rPr>
              <w:t> </w:t>
            </w:r>
          </w:p>
          <w:p w:rsidR="00145474" w:rsidRPr="000256D7" w:rsidRDefault="00145474" w:rsidP="00145474">
            <w:pPr>
              <w:shd w:val="clear" w:color="auto" w:fill="FFFFFF"/>
              <w:spacing w:after="96" w:line="255" w:lineRule="atLeast"/>
              <w:jc w:val="both"/>
              <w:rPr>
                <w:color w:val="2C2C2C"/>
              </w:rPr>
            </w:pPr>
            <w:r w:rsidRPr="000256D7">
              <w:rPr>
                <w:color w:val="2C2C2C"/>
                <w:sz w:val="28"/>
                <w:szCs w:val="28"/>
                <w:lang w:val="uk-UA"/>
              </w:rPr>
              <w:t>Сільський голова </w:t>
            </w:r>
            <w:r w:rsidR="00497687">
              <w:rPr>
                <w:color w:val="2C2C2C"/>
                <w:sz w:val="28"/>
                <w:szCs w:val="28"/>
                <w:lang w:val="uk-UA"/>
              </w:rPr>
              <w:t>:</w:t>
            </w:r>
            <w:r w:rsidRPr="000256D7">
              <w:rPr>
                <w:color w:val="2C2C2C"/>
                <w:sz w:val="28"/>
                <w:szCs w:val="28"/>
                <w:lang w:val="uk-UA"/>
              </w:rPr>
              <w:t>                                                             П.Є.Кифоренко</w:t>
            </w:r>
          </w:p>
          <w:p w:rsidR="00022EE5" w:rsidRDefault="00022EE5" w:rsidP="00311E6B">
            <w:pPr>
              <w:jc w:val="both"/>
              <w:rPr>
                <w:sz w:val="28"/>
                <w:szCs w:val="28"/>
                <w:lang w:val="uk-UA"/>
              </w:rPr>
            </w:pPr>
          </w:p>
          <w:p w:rsidR="00145474" w:rsidRDefault="00145474" w:rsidP="00311E6B">
            <w:pPr>
              <w:jc w:val="both"/>
              <w:rPr>
                <w:sz w:val="28"/>
                <w:szCs w:val="28"/>
                <w:lang w:val="uk-UA"/>
              </w:rPr>
            </w:pPr>
          </w:p>
          <w:p w:rsidR="00145474" w:rsidRDefault="00145474" w:rsidP="00311E6B">
            <w:pPr>
              <w:jc w:val="both"/>
              <w:rPr>
                <w:sz w:val="28"/>
                <w:szCs w:val="28"/>
                <w:lang w:val="uk-UA"/>
              </w:rPr>
            </w:pPr>
          </w:p>
          <w:p w:rsidR="00145474" w:rsidRDefault="00145474" w:rsidP="00311E6B">
            <w:pPr>
              <w:jc w:val="both"/>
              <w:rPr>
                <w:sz w:val="28"/>
                <w:szCs w:val="28"/>
                <w:lang w:val="uk-UA"/>
              </w:rPr>
            </w:pPr>
          </w:p>
          <w:p w:rsidR="00145474" w:rsidRDefault="00145474" w:rsidP="00311E6B">
            <w:pPr>
              <w:jc w:val="both"/>
              <w:rPr>
                <w:sz w:val="28"/>
                <w:szCs w:val="28"/>
                <w:lang w:val="uk-UA"/>
              </w:rPr>
            </w:pPr>
          </w:p>
          <w:p w:rsidR="00145474" w:rsidRDefault="00145474" w:rsidP="00311E6B">
            <w:pPr>
              <w:jc w:val="both"/>
              <w:rPr>
                <w:sz w:val="28"/>
                <w:szCs w:val="28"/>
                <w:lang w:val="uk-UA"/>
              </w:rPr>
            </w:pPr>
          </w:p>
          <w:p w:rsidR="00497687" w:rsidRDefault="00497687" w:rsidP="00311E6B">
            <w:pPr>
              <w:jc w:val="both"/>
              <w:rPr>
                <w:sz w:val="28"/>
                <w:szCs w:val="28"/>
                <w:lang w:val="uk-UA"/>
              </w:rPr>
            </w:pPr>
          </w:p>
          <w:p w:rsidR="00497687" w:rsidRDefault="00497687" w:rsidP="00311E6B">
            <w:pPr>
              <w:jc w:val="both"/>
              <w:rPr>
                <w:sz w:val="28"/>
                <w:szCs w:val="28"/>
                <w:lang w:val="uk-UA"/>
              </w:rPr>
            </w:pPr>
          </w:p>
          <w:p w:rsidR="00497687" w:rsidRDefault="00497687" w:rsidP="00311E6B">
            <w:pPr>
              <w:jc w:val="both"/>
              <w:rPr>
                <w:sz w:val="28"/>
                <w:szCs w:val="28"/>
                <w:lang w:val="uk-UA"/>
              </w:rPr>
            </w:pPr>
          </w:p>
          <w:p w:rsidR="00497687" w:rsidRDefault="00497687" w:rsidP="00311E6B">
            <w:pPr>
              <w:jc w:val="both"/>
              <w:rPr>
                <w:sz w:val="28"/>
                <w:szCs w:val="28"/>
                <w:lang w:val="uk-UA"/>
              </w:rPr>
            </w:pPr>
          </w:p>
          <w:p w:rsidR="00497687" w:rsidRDefault="00497687" w:rsidP="00311E6B">
            <w:pPr>
              <w:jc w:val="both"/>
              <w:rPr>
                <w:sz w:val="28"/>
                <w:szCs w:val="28"/>
                <w:lang w:val="uk-UA"/>
              </w:rPr>
            </w:pPr>
          </w:p>
          <w:p w:rsidR="00497687" w:rsidRPr="000256D7" w:rsidRDefault="00497687" w:rsidP="00311E6B">
            <w:pPr>
              <w:jc w:val="both"/>
              <w:rPr>
                <w:sz w:val="28"/>
                <w:szCs w:val="28"/>
                <w:lang w:val="uk-UA"/>
              </w:rPr>
            </w:pPr>
          </w:p>
        </w:tc>
      </w:tr>
    </w:tbl>
    <w:p w:rsidR="00145474" w:rsidRPr="000256D7" w:rsidRDefault="00145474" w:rsidP="00145474">
      <w:pPr>
        <w:shd w:val="clear" w:color="auto" w:fill="FFFFFF"/>
        <w:spacing w:after="96" w:line="255" w:lineRule="atLeast"/>
        <w:jc w:val="right"/>
        <w:rPr>
          <w:color w:val="2C2C2C"/>
        </w:rPr>
      </w:pPr>
      <w:r w:rsidRPr="000256D7">
        <w:rPr>
          <w:b/>
          <w:bCs/>
          <w:color w:val="2C2C2C"/>
          <w:sz w:val="28"/>
          <w:szCs w:val="28"/>
          <w:lang w:val="uk-UA"/>
        </w:rPr>
        <w:lastRenderedPageBreak/>
        <w:t>ЗАТВЕРДЖЕНО</w:t>
      </w:r>
    </w:p>
    <w:p w:rsidR="00145474" w:rsidRPr="000256D7" w:rsidRDefault="00145474" w:rsidP="00145474">
      <w:pPr>
        <w:shd w:val="clear" w:color="auto" w:fill="FFFFFF"/>
        <w:spacing w:after="96" w:line="255" w:lineRule="atLeast"/>
        <w:jc w:val="right"/>
        <w:rPr>
          <w:color w:val="2C2C2C"/>
        </w:rPr>
      </w:pPr>
      <w:r w:rsidRPr="000256D7">
        <w:rPr>
          <w:color w:val="2C2C2C"/>
          <w:sz w:val="28"/>
          <w:szCs w:val="28"/>
          <w:lang w:val="uk-UA"/>
        </w:rPr>
        <w:t>розпорядженням сільського голови</w:t>
      </w:r>
    </w:p>
    <w:p w:rsidR="00145474" w:rsidRPr="000256D7" w:rsidRDefault="00145474" w:rsidP="00145474">
      <w:pPr>
        <w:shd w:val="clear" w:color="auto" w:fill="FFFFFF"/>
        <w:spacing w:after="96" w:line="255" w:lineRule="atLeast"/>
        <w:jc w:val="right"/>
        <w:rPr>
          <w:color w:val="2C2C2C"/>
          <w:lang w:val="uk-UA"/>
        </w:rPr>
      </w:pPr>
      <w:r w:rsidRPr="000256D7">
        <w:rPr>
          <w:color w:val="2C2C2C"/>
          <w:sz w:val="28"/>
          <w:szCs w:val="28"/>
          <w:lang w:val="uk-UA"/>
        </w:rPr>
        <w:t>№ 2</w:t>
      </w:r>
      <w:r>
        <w:rPr>
          <w:color w:val="2C2C2C"/>
          <w:sz w:val="28"/>
          <w:szCs w:val="28"/>
          <w:lang w:val="uk-UA"/>
        </w:rPr>
        <w:t>0-3</w:t>
      </w:r>
      <w:r w:rsidRPr="000256D7">
        <w:rPr>
          <w:color w:val="2C2C2C"/>
          <w:sz w:val="28"/>
          <w:szCs w:val="28"/>
          <w:lang w:val="uk-UA"/>
        </w:rPr>
        <w:t>/02-03</w:t>
      </w:r>
      <w:r w:rsidRPr="000256D7">
        <w:rPr>
          <w:rFonts w:ascii="Tahoma" w:hAnsi="Tahoma" w:cs="Tahoma"/>
          <w:color w:val="2C2C2C"/>
          <w:sz w:val="28"/>
          <w:szCs w:val="28"/>
          <w:lang w:val="uk-UA"/>
        </w:rPr>
        <w:t> </w:t>
      </w:r>
      <w:r w:rsidRPr="000256D7">
        <w:rPr>
          <w:color w:val="2C2C2C"/>
          <w:sz w:val="28"/>
          <w:szCs w:val="28"/>
          <w:lang w:val="uk-UA"/>
        </w:rPr>
        <w:t xml:space="preserve">    від </w:t>
      </w:r>
      <w:r>
        <w:rPr>
          <w:color w:val="2C2C2C"/>
          <w:sz w:val="28"/>
          <w:szCs w:val="28"/>
          <w:lang w:val="uk-UA"/>
        </w:rPr>
        <w:t>28</w:t>
      </w:r>
      <w:r w:rsidRPr="000256D7">
        <w:rPr>
          <w:color w:val="2C2C2C"/>
          <w:sz w:val="28"/>
          <w:szCs w:val="28"/>
          <w:lang w:val="uk-UA"/>
        </w:rPr>
        <w:t>.</w:t>
      </w:r>
      <w:r>
        <w:rPr>
          <w:color w:val="2C2C2C"/>
          <w:sz w:val="28"/>
          <w:szCs w:val="28"/>
          <w:lang w:val="uk-UA"/>
        </w:rPr>
        <w:t>10</w:t>
      </w:r>
      <w:r w:rsidRPr="000256D7">
        <w:rPr>
          <w:color w:val="2C2C2C"/>
          <w:sz w:val="28"/>
          <w:szCs w:val="28"/>
          <w:lang w:val="uk-UA"/>
        </w:rPr>
        <w:t>.2016</w:t>
      </w:r>
    </w:p>
    <w:p w:rsidR="00145474" w:rsidRDefault="00145474" w:rsidP="00145474">
      <w:pPr>
        <w:widowControl w:val="0"/>
        <w:shd w:val="clear" w:color="auto" w:fill="FFFFFF"/>
        <w:autoSpaceDE w:val="0"/>
        <w:autoSpaceDN w:val="0"/>
        <w:adjustRightInd w:val="0"/>
        <w:jc w:val="center"/>
        <w:rPr>
          <w:b/>
          <w:bCs/>
          <w:color w:val="000000"/>
          <w:sz w:val="28"/>
          <w:szCs w:val="28"/>
          <w:lang w:val="uk-UA" w:eastAsia="uk-UA"/>
        </w:rPr>
      </w:pPr>
    </w:p>
    <w:p w:rsidR="00145474" w:rsidRDefault="00145474" w:rsidP="00145474">
      <w:pPr>
        <w:widowControl w:val="0"/>
        <w:shd w:val="clear" w:color="auto" w:fill="FFFFFF"/>
        <w:autoSpaceDE w:val="0"/>
        <w:autoSpaceDN w:val="0"/>
        <w:adjustRightInd w:val="0"/>
        <w:jc w:val="center"/>
        <w:rPr>
          <w:b/>
          <w:bCs/>
          <w:color w:val="000000"/>
          <w:sz w:val="28"/>
          <w:szCs w:val="28"/>
          <w:lang w:val="uk-UA" w:eastAsia="uk-UA"/>
        </w:rPr>
      </w:pPr>
    </w:p>
    <w:p w:rsidR="00145474" w:rsidRDefault="00145474" w:rsidP="00145474">
      <w:pPr>
        <w:widowControl w:val="0"/>
        <w:shd w:val="clear" w:color="auto" w:fill="FFFFFF"/>
        <w:autoSpaceDE w:val="0"/>
        <w:autoSpaceDN w:val="0"/>
        <w:adjustRightInd w:val="0"/>
        <w:jc w:val="center"/>
        <w:rPr>
          <w:b/>
          <w:bCs/>
          <w:color w:val="000000"/>
          <w:sz w:val="28"/>
          <w:szCs w:val="28"/>
          <w:lang w:val="uk-UA" w:eastAsia="uk-UA"/>
        </w:rPr>
      </w:pPr>
    </w:p>
    <w:p w:rsidR="00145474" w:rsidRPr="00145474" w:rsidRDefault="00145474" w:rsidP="00145474">
      <w:pPr>
        <w:widowControl w:val="0"/>
        <w:shd w:val="clear" w:color="auto" w:fill="FFFFFF"/>
        <w:autoSpaceDE w:val="0"/>
        <w:autoSpaceDN w:val="0"/>
        <w:adjustRightInd w:val="0"/>
        <w:jc w:val="center"/>
        <w:rPr>
          <w:b/>
          <w:bCs/>
          <w:color w:val="000000"/>
          <w:sz w:val="28"/>
          <w:szCs w:val="28"/>
          <w:lang w:val="uk-UA" w:eastAsia="uk-UA"/>
        </w:rPr>
      </w:pPr>
      <w:r w:rsidRPr="00145474">
        <w:rPr>
          <w:b/>
          <w:bCs/>
          <w:color w:val="000000"/>
          <w:sz w:val="28"/>
          <w:szCs w:val="28"/>
          <w:lang w:val="uk-UA" w:eastAsia="uk-UA"/>
        </w:rPr>
        <w:t>ПЛАН</w:t>
      </w:r>
    </w:p>
    <w:p w:rsidR="00145474" w:rsidRPr="00145474" w:rsidRDefault="00145474" w:rsidP="00145474">
      <w:pPr>
        <w:widowControl w:val="0"/>
        <w:shd w:val="clear" w:color="auto" w:fill="FFFFFF"/>
        <w:autoSpaceDE w:val="0"/>
        <w:autoSpaceDN w:val="0"/>
        <w:adjustRightInd w:val="0"/>
        <w:jc w:val="center"/>
        <w:rPr>
          <w:b/>
          <w:bCs/>
          <w:color w:val="000000"/>
          <w:sz w:val="28"/>
          <w:szCs w:val="28"/>
          <w:lang w:val="uk-UA" w:eastAsia="uk-UA"/>
        </w:rPr>
      </w:pPr>
      <w:r w:rsidRPr="00145474">
        <w:rPr>
          <w:b/>
          <w:bCs/>
          <w:color w:val="000000"/>
          <w:sz w:val="28"/>
          <w:szCs w:val="28"/>
          <w:lang w:val="uk-UA" w:eastAsia="uk-UA"/>
        </w:rPr>
        <w:t xml:space="preserve">заходів з підготовки та відзначення  </w:t>
      </w:r>
      <w:r>
        <w:rPr>
          <w:b/>
          <w:bCs/>
          <w:color w:val="000000"/>
          <w:sz w:val="28"/>
          <w:szCs w:val="28"/>
          <w:lang w:val="uk-UA" w:eastAsia="uk-UA"/>
        </w:rPr>
        <w:t>в с.Демівка</w:t>
      </w:r>
    </w:p>
    <w:p w:rsidR="00145474" w:rsidRPr="00145474" w:rsidRDefault="00145474" w:rsidP="00145474">
      <w:pPr>
        <w:widowControl w:val="0"/>
        <w:shd w:val="clear" w:color="auto" w:fill="FFFFFF"/>
        <w:autoSpaceDE w:val="0"/>
        <w:autoSpaceDN w:val="0"/>
        <w:adjustRightInd w:val="0"/>
        <w:jc w:val="center"/>
        <w:rPr>
          <w:b/>
          <w:bCs/>
          <w:color w:val="000000"/>
          <w:sz w:val="28"/>
          <w:szCs w:val="28"/>
          <w:lang w:val="uk-UA" w:eastAsia="uk-UA"/>
        </w:rPr>
      </w:pPr>
      <w:r w:rsidRPr="00145474">
        <w:rPr>
          <w:b/>
          <w:bCs/>
          <w:color w:val="000000"/>
          <w:sz w:val="28"/>
          <w:szCs w:val="28"/>
          <w:lang w:val="uk-UA" w:eastAsia="uk-UA"/>
        </w:rPr>
        <w:t>500-річчя  Реформації</w:t>
      </w:r>
    </w:p>
    <w:p w:rsidR="00145474" w:rsidRPr="00145474" w:rsidRDefault="00145474" w:rsidP="00145474">
      <w:pPr>
        <w:spacing w:after="200"/>
        <w:rPr>
          <w:sz w:val="16"/>
          <w:szCs w:val="16"/>
          <w:lang w:val="uk-UA"/>
        </w:rPr>
      </w:pPr>
      <w:r w:rsidRPr="00145474">
        <w:rPr>
          <w:sz w:val="28"/>
          <w:szCs w:val="28"/>
          <w:lang w:val="uk-UA"/>
        </w:rPr>
        <w:t xml:space="preserve">                                                             </w:t>
      </w:r>
      <w:r w:rsidRPr="00145474">
        <w:rPr>
          <w:sz w:val="16"/>
          <w:szCs w:val="16"/>
          <w:lang w:val="uk-UA"/>
        </w:rPr>
        <w:t xml:space="preserve">                                                                                                      </w:t>
      </w:r>
    </w:p>
    <w:p w:rsidR="00145474" w:rsidRPr="00145474" w:rsidRDefault="00145474" w:rsidP="00145474">
      <w:pPr>
        <w:spacing w:after="200"/>
        <w:jc w:val="both"/>
        <w:rPr>
          <w:sz w:val="28"/>
          <w:szCs w:val="28"/>
          <w:lang w:val="uk-UA"/>
        </w:rPr>
      </w:pPr>
      <w:r w:rsidRPr="00145474">
        <w:rPr>
          <w:sz w:val="28"/>
          <w:szCs w:val="28"/>
          <w:lang w:val="uk-UA"/>
        </w:rPr>
        <w:t xml:space="preserve">         1. Провести за участю представників </w:t>
      </w:r>
      <w:r>
        <w:rPr>
          <w:sz w:val="28"/>
          <w:szCs w:val="28"/>
          <w:lang w:val="uk-UA"/>
        </w:rPr>
        <w:t>виконавчого комітету представників організацій села</w:t>
      </w:r>
      <w:r w:rsidRPr="00145474">
        <w:rPr>
          <w:sz w:val="28"/>
          <w:szCs w:val="28"/>
          <w:lang w:val="uk-UA"/>
        </w:rPr>
        <w:t>, релігійних організацій та громадськості урочистості з нагоди 500-річчя Реформації  урочистості заходи.</w:t>
      </w:r>
    </w:p>
    <w:p w:rsidR="00497687" w:rsidRPr="000256D7" w:rsidRDefault="00497687" w:rsidP="00497687">
      <w:pPr>
        <w:jc w:val="center"/>
        <w:rPr>
          <w:bCs/>
          <w:sz w:val="28"/>
          <w:szCs w:val="28"/>
          <w:lang w:val="uk-UA"/>
        </w:rPr>
      </w:pPr>
      <w:r w:rsidRPr="000256D7">
        <w:rPr>
          <w:bCs/>
          <w:sz w:val="28"/>
          <w:szCs w:val="28"/>
          <w:lang w:val="uk-UA"/>
        </w:rPr>
        <w:t>виконком сільської ради , школа.</w:t>
      </w:r>
    </w:p>
    <w:p w:rsidR="00497687" w:rsidRPr="000256D7" w:rsidRDefault="00497687" w:rsidP="00497687">
      <w:pPr>
        <w:jc w:val="center"/>
        <w:rPr>
          <w:bCs/>
          <w:sz w:val="28"/>
          <w:szCs w:val="28"/>
          <w:lang w:val="uk-UA"/>
        </w:rPr>
      </w:pPr>
      <w:r w:rsidRPr="000256D7">
        <w:rPr>
          <w:bCs/>
          <w:sz w:val="28"/>
          <w:szCs w:val="28"/>
          <w:lang w:val="uk-UA"/>
        </w:rPr>
        <w:t>Директор КП «Демівка» Замлачний Л.Г.</w:t>
      </w:r>
    </w:p>
    <w:p w:rsidR="00497687" w:rsidRPr="000256D7" w:rsidRDefault="00497687" w:rsidP="00497687">
      <w:pPr>
        <w:jc w:val="center"/>
        <w:rPr>
          <w:bCs/>
          <w:sz w:val="28"/>
          <w:szCs w:val="28"/>
          <w:lang w:val="uk-UA"/>
        </w:rPr>
      </w:pPr>
      <w:r w:rsidRPr="000256D7">
        <w:rPr>
          <w:bCs/>
          <w:sz w:val="28"/>
          <w:szCs w:val="28"/>
          <w:lang w:val="uk-UA"/>
        </w:rPr>
        <w:t>Директор БК Соколова Л.О.</w:t>
      </w:r>
    </w:p>
    <w:p w:rsidR="00497687" w:rsidRDefault="00497687" w:rsidP="00497687">
      <w:pPr>
        <w:rPr>
          <w:bCs/>
          <w:sz w:val="28"/>
          <w:szCs w:val="28"/>
          <w:lang w:val="uk-UA"/>
        </w:rPr>
      </w:pPr>
      <w:r>
        <w:rPr>
          <w:bCs/>
          <w:sz w:val="28"/>
          <w:szCs w:val="28"/>
          <w:lang w:val="uk-UA"/>
        </w:rPr>
        <w:t xml:space="preserve">                                 </w:t>
      </w:r>
      <w:r w:rsidRPr="000256D7">
        <w:rPr>
          <w:bCs/>
          <w:sz w:val="28"/>
          <w:szCs w:val="28"/>
          <w:lang w:val="uk-UA"/>
        </w:rPr>
        <w:t>Директор школи Бурденюк О.О.</w:t>
      </w:r>
    </w:p>
    <w:p w:rsidR="00145474" w:rsidRPr="00145474" w:rsidRDefault="00497687" w:rsidP="00497687">
      <w:pPr>
        <w:rPr>
          <w:sz w:val="28"/>
          <w:szCs w:val="28"/>
          <w:lang w:val="uk-UA"/>
        </w:rPr>
      </w:pPr>
      <w:r>
        <w:rPr>
          <w:bCs/>
          <w:sz w:val="28"/>
          <w:szCs w:val="28"/>
          <w:lang w:val="uk-UA"/>
        </w:rPr>
        <w:t xml:space="preserve">                                     </w:t>
      </w:r>
      <w:r w:rsidR="00145474" w:rsidRPr="00145474">
        <w:rPr>
          <w:sz w:val="28"/>
          <w:szCs w:val="28"/>
          <w:lang w:val="uk-UA"/>
        </w:rPr>
        <w:t>Жовтень 2016 року</w:t>
      </w:r>
    </w:p>
    <w:p w:rsidR="00145474" w:rsidRPr="00145474" w:rsidRDefault="00145474" w:rsidP="00145474">
      <w:pPr>
        <w:spacing w:after="200"/>
        <w:jc w:val="both"/>
        <w:rPr>
          <w:sz w:val="28"/>
          <w:szCs w:val="28"/>
          <w:lang w:val="uk-UA"/>
        </w:rPr>
      </w:pPr>
      <w:r w:rsidRPr="00145474">
        <w:rPr>
          <w:sz w:val="28"/>
          <w:szCs w:val="28"/>
          <w:lang w:val="uk-UA"/>
        </w:rPr>
        <w:t xml:space="preserve"> </w:t>
      </w:r>
      <w:r w:rsidRPr="00145474">
        <w:rPr>
          <w:sz w:val="28"/>
          <w:szCs w:val="28"/>
          <w:lang w:val="uk-UA"/>
        </w:rPr>
        <w:tab/>
      </w:r>
    </w:p>
    <w:p w:rsidR="00145474" w:rsidRPr="00145474" w:rsidRDefault="00145474" w:rsidP="00145474">
      <w:pPr>
        <w:spacing w:after="200"/>
        <w:jc w:val="both"/>
        <w:rPr>
          <w:sz w:val="28"/>
          <w:szCs w:val="28"/>
          <w:lang w:val="uk-UA"/>
        </w:rPr>
      </w:pPr>
      <w:r w:rsidRPr="00145474">
        <w:rPr>
          <w:sz w:val="28"/>
          <w:szCs w:val="28"/>
          <w:lang w:val="uk-UA"/>
        </w:rPr>
        <w:t xml:space="preserve">  </w:t>
      </w:r>
      <w:r w:rsidRPr="00145474">
        <w:rPr>
          <w:sz w:val="28"/>
          <w:szCs w:val="28"/>
          <w:lang w:val="uk-UA"/>
        </w:rPr>
        <w:tab/>
      </w:r>
      <w:r w:rsidR="00497687">
        <w:rPr>
          <w:sz w:val="28"/>
          <w:szCs w:val="28"/>
          <w:lang w:val="uk-UA"/>
        </w:rPr>
        <w:t>2</w:t>
      </w:r>
      <w:r w:rsidRPr="00145474">
        <w:rPr>
          <w:sz w:val="28"/>
          <w:szCs w:val="28"/>
          <w:lang w:val="uk-UA"/>
        </w:rPr>
        <w:t xml:space="preserve">. Створити </w:t>
      </w:r>
      <w:r>
        <w:rPr>
          <w:sz w:val="28"/>
          <w:szCs w:val="28"/>
          <w:lang w:val="uk-UA"/>
        </w:rPr>
        <w:t>в сільській бібліотеці</w:t>
      </w:r>
      <w:r w:rsidRPr="00145474">
        <w:rPr>
          <w:sz w:val="28"/>
          <w:szCs w:val="28"/>
          <w:lang w:val="uk-UA"/>
        </w:rPr>
        <w:t xml:space="preserve"> музейні експозиції, присвячені 500-річчю Реформації.</w:t>
      </w:r>
    </w:p>
    <w:p w:rsidR="00145474" w:rsidRPr="00145474" w:rsidRDefault="00145474" w:rsidP="00497687">
      <w:pPr>
        <w:shd w:val="clear" w:color="auto" w:fill="FFFFFF"/>
        <w:tabs>
          <w:tab w:val="left" w:pos="5812"/>
        </w:tabs>
        <w:ind w:left="4502"/>
        <w:jc w:val="both"/>
        <w:rPr>
          <w:sz w:val="28"/>
          <w:szCs w:val="28"/>
          <w:lang w:val="uk-UA"/>
        </w:rPr>
      </w:pPr>
      <w:r>
        <w:rPr>
          <w:sz w:val="28"/>
          <w:szCs w:val="28"/>
          <w:lang w:val="uk-UA"/>
        </w:rPr>
        <w:t xml:space="preserve">виконком </w:t>
      </w:r>
      <w:r w:rsidRPr="00145474">
        <w:rPr>
          <w:sz w:val="28"/>
          <w:szCs w:val="28"/>
          <w:lang w:val="uk-UA"/>
        </w:rPr>
        <w:t xml:space="preserve"> сільськ</w:t>
      </w:r>
      <w:r>
        <w:rPr>
          <w:sz w:val="28"/>
          <w:szCs w:val="28"/>
          <w:lang w:val="uk-UA"/>
        </w:rPr>
        <w:t>щї</w:t>
      </w:r>
      <w:r w:rsidRPr="00145474">
        <w:rPr>
          <w:sz w:val="28"/>
          <w:szCs w:val="28"/>
          <w:lang w:val="uk-UA"/>
        </w:rPr>
        <w:t xml:space="preserve"> рад</w:t>
      </w:r>
      <w:r>
        <w:rPr>
          <w:sz w:val="28"/>
          <w:szCs w:val="28"/>
          <w:lang w:val="uk-UA"/>
        </w:rPr>
        <w:t>и</w:t>
      </w:r>
    </w:p>
    <w:p w:rsidR="00145474" w:rsidRPr="00145474" w:rsidRDefault="00145474" w:rsidP="00497687">
      <w:pPr>
        <w:ind w:left="4502"/>
        <w:rPr>
          <w:sz w:val="28"/>
          <w:szCs w:val="28"/>
          <w:lang w:val="uk-UA"/>
        </w:rPr>
      </w:pPr>
      <w:r w:rsidRPr="00145474">
        <w:rPr>
          <w:sz w:val="28"/>
          <w:szCs w:val="28"/>
          <w:lang w:val="uk-UA"/>
        </w:rPr>
        <w:t>Протягом 2017 року</w:t>
      </w:r>
    </w:p>
    <w:p w:rsidR="00145474" w:rsidRPr="00145474" w:rsidRDefault="00145474" w:rsidP="00145474">
      <w:pPr>
        <w:spacing w:after="200"/>
        <w:jc w:val="both"/>
        <w:rPr>
          <w:sz w:val="28"/>
          <w:szCs w:val="28"/>
          <w:lang w:val="uk-UA"/>
        </w:rPr>
      </w:pPr>
      <w:r w:rsidRPr="00145474">
        <w:rPr>
          <w:sz w:val="28"/>
          <w:szCs w:val="28"/>
          <w:lang w:val="uk-UA"/>
        </w:rPr>
        <w:t xml:space="preserve">  </w:t>
      </w:r>
      <w:r w:rsidRPr="00145474">
        <w:rPr>
          <w:sz w:val="28"/>
          <w:szCs w:val="28"/>
          <w:lang w:val="uk-UA"/>
        </w:rPr>
        <w:tab/>
      </w:r>
      <w:r w:rsidR="00497687">
        <w:rPr>
          <w:sz w:val="28"/>
          <w:szCs w:val="28"/>
          <w:lang w:val="uk-UA"/>
        </w:rPr>
        <w:t>3</w:t>
      </w:r>
      <w:r w:rsidRPr="00145474">
        <w:rPr>
          <w:sz w:val="28"/>
          <w:szCs w:val="28"/>
          <w:lang w:val="uk-UA"/>
        </w:rPr>
        <w:t xml:space="preserve">. У навчальних закладах </w:t>
      </w:r>
      <w:r>
        <w:rPr>
          <w:sz w:val="28"/>
          <w:szCs w:val="28"/>
          <w:lang w:val="uk-UA"/>
        </w:rPr>
        <w:t>села</w:t>
      </w:r>
      <w:r w:rsidRPr="00145474">
        <w:rPr>
          <w:sz w:val="28"/>
          <w:szCs w:val="28"/>
          <w:lang w:val="uk-UA"/>
        </w:rPr>
        <w:t xml:space="preserve"> провести просвітницькі заходи з висвітлення історії Реформації.</w:t>
      </w:r>
    </w:p>
    <w:p w:rsidR="00497687" w:rsidRDefault="00497687" w:rsidP="00497687">
      <w:pPr>
        <w:rPr>
          <w:bCs/>
          <w:sz w:val="28"/>
          <w:szCs w:val="28"/>
          <w:lang w:val="uk-UA"/>
        </w:rPr>
      </w:pPr>
      <w:r>
        <w:rPr>
          <w:bCs/>
          <w:sz w:val="28"/>
          <w:szCs w:val="28"/>
          <w:lang w:val="uk-UA"/>
        </w:rPr>
        <w:t xml:space="preserve">                                 </w:t>
      </w:r>
      <w:r w:rsidRPr="000256D7">
        <w:rPr>
          <w:bCs/>
          <w:sz w:val="28"/>
          <w:szCs w:val="28"/>
          <w:lang w:val="uk-UA"/>
        </w:rPr>
        <w:t>Директор школи Бурденюк О.О.</w:t>
      </w:r>
    </w:p>
    <w:p w:rsidR="00145474" w:rsidRPr="00145474" w:rsidRDefault="00145474" w:rsidP="00145474">
      <w:pPr>
        <w:spacing w:after="200"/>
        <w:ind w:left="4500"/>
        <w:rPr>
          <w:sz w:val="28"/>
          <w:szCs w:val="28"/>
          <w:lang w:val="uk-UA"/>
        </w:rPr>
      </w:pPr>
      <w:r w:rsidRPr="00145474">
        <w:rPr>
          <w:sz w:val="28"/>
          <w:szCs w:val="28"/>
          <w:lang w:val="uk-UA"/>
        </w:rPr>
        <w:t>Протягом 2017 року</w:t>
      </w:r>
    </w:p>
    <w:p w:rsidR="00145474" w:rsidRPr="00145474" w:rsidRDefault="00145474" w:rsidP="00145474">
      <w:pPr>
        <w:spacing w:after="200"/>
        <w:jc w:val="both"/>
        <w:rPr>
          <w:sz w:val="28"/>
          <w:szCs w:val="28"/>
          <w:lang w:val="uk-UA"/>
        </w:rPr>
      </w:pPr>
      <w:r w:rsidRPr="00145474">
        <w:rPr>
          <w:sz w:val="28"/>
          <w:szCs w:val="28"/>
          <w:lang w:val="uk-UA"/>
        </w:rPr>
        <w:t xml:space="preserve">    </w:t>
      </w:r>
      <w:r w:rsidRPr="00145474">
        <w:rPr>
          <w:sz w:val="28"/>
          <w:szCs w:val="28"/>
          <w:lang w:val="uk-UA"/>
        </w:rPr>
        <w:tab/>
      </w:r>
    </w:p>
    <w:p w:rsidR="00145474" w:rsidRPr="000256D7" w:rsidRDefault="00145474" w:rsidP="00145474">
      <w:pPr>
        <w:spacing w:after="200" w:line="276" w:lineRule="auto"/>
        <w:rPr>
          <w:rFonts w:eastAsiaTheme="minorHAnsi"/>
          <w:sz w:val="32"/>
          <w:szCs w:val="32"/>
          <w:lang w:val="uk-UA" w:eastAsia="en-US"/>
        </w:rPr>
      </w:pPr>
      <w:r w:rsidRPr="000256D7">
        <w:rPr>
          <w:rFonts w:eastAsiaTheme="minorHAnsi"/>
          <w:sz w:val="32"/>
          <w:szCs w:val="32"/>
          <w:lang w:val="uk-UA" w:eastAsia="en-US"/>
        </w:rPr>
        <w:t>Секретар сільської ради:                                             В.С.Івасенко</w:t>
      </w:r>
    </w:p>
    <w:p w:rsidR="00145474" w:rsidRPr="00145474" w:rsidRDefault="00145474" w:rsidP="00145474">
      <w:pPr>
        <w:spacing w:after="200"/>
        <w:rPr>
          <w:sz w:val="28"/>
          <w:szCs w:val="28"/>
          <w:lang w:val="uk-UA"/>
        </w:rPr>
      </w:pPr>
    </w:p>
    <w:p w:rsidR="007B7FAA" w:rsidRDefault="007B7FAA" w:rsidP="001517BD">
      <w:pPr>
        <w:rPr>
          <w:b/>
          <w:sz w:val="28"/>
          <w:szCs w:val="28"/>
          <w:lang w:val="uk-UA"/>
        </w:rPr>
      </w:pPr>
    </w:p>
    <w:p w:rsidR="00497687" w:rsidRDefault="00497687" w:rsidP="001517BD">
      <w:pPr>
        <w:rPr>
          <w:b/>
          <w:sz w:val="28"/>
          <w:szCs w:val="28"/>
          <w:lang w:val="uk-UA"/>
        </w:rPr>
      </w:pPr>
    </w:p>
    <w:p w:rsidR="00497687" w:rsidRDefault="00497687" w:rsidP="001517BD">
      <w:pPr>
        <w:rPr>
          <w:b/>
          <w:sz w:val="28"/>
          <w:szCs w:val="28"/>
          <w:lang w:val="uk-UA"/>
        </w:rPr>
      </w:pPr>
    </w:p>
    <w:p w:rsidR="00497687" w:rsidRDefault="00497687" w:rsidP="001517BD">
      <w:pPr>
        <w:rPr>
          <w:b/>
          <w:sz w:val="28"/>
          <w:szCs w:val="28"/>
          <w:lang w:val="uk-UA"/>
        </w:rPr>
      </w:pPr>
    </w:p>
    <w:p w:rsidR="00497687" w:rsidRDefault="00497687" w:rsidP="001517BD">
      <w:pPr>
        <w:rPr>
          <w:b/>
          <w:sz w:val="28"/>
          <w:szCs w:val="28"/>
          <w:lang w:val="uk-UA"/>
        </w:rPr>
      </w:pPr>
    </w:p>
    <w:p w:rsidR="005853D2" w:rsidRDefault="005853D2" w:rsidP="00A9454B">
      <w:pPr>
        <w:jc w:val="center"/>
        <w:rPr>
          <w:color w:val="0000FF"/>
          <w:sz w:val="28"/>
          <w:szCs w:val="28"/>
          <w:lang w:val="uk-UA"/>
        </w:rPr>
      </w:pPr>
    </w:p>
    <w:p w:rsidR="005853D2" w:rsidRDefault="005853D2" w:rsidP="00A9454B">
      <w:pPr>
        <w:jc w:val="center"/>
        <w:rPr>
          <w:color w:val="0000FF"/>
          <w:sz w:val="28"/>
          <w:szCs w:val="28"/>
          <w:lang w:val="uk-UA"/>
        </w:rPr>
      </w:pPr>
    </w:p>
    <w:p w:rsidR="005853D2" w:rsidRDefault="005853D2" w:rsidP="00A9454B">
      <w:pPr>
        <w:jc w:val="center"/>
        <w:rPr>
          <w:color w:val="0000FF"/>
          <w:sz w:val="28"/>
          <w:szCs w:val="28"/>
          <w:lang w:val="uk-UA"/>
        </w:rPr>
      </w:pPr>
    </w:p>
    <w:p w:rsidR="005853D2" w:rsidRDefault="005853D2" w:rsidP="00A9454B">
      <w:pPr>
        <w:jc w:val="center"/>
        <w:rPr>
          <w:color w:val="0000FF"/>
          <w:sz w:val="28"/>
          <w:szCs w:val="28"/>
          <w:lang w:val="uk-UA"/>
        </w:rPr>
      </w:pPr>
    </w:p>
    <w:p w:rsidR="00A9454B" w:rsidRPr="00FE40D4" w:rsidRDefault="00A9454B" w:rsidP="00A9454B">
      <w:pPr>
        <w:jc w:val="center"/>
        <w:rPr>
          <w:color w:val="0000FF"/>
          <w:sz w:val="28"/>
          <w:szCs w:val="28"/>
          <w:lang w:val="uk-UA"/>
        </w:rPr>
      </w:pPr>
      <w:r>
        <w:rPr>
          <w:rFonts w:ascii="Pragmatica" w:hAnsi="Pragmatica" w:cs="Pragmatica"/>
          <w:noProof/>
          <w:color w:val="0000FF"/>
          <w:sz w:val="28"/>
          <w:szCs w:val="28"/>
          <w:lang w:val="uk-UA" w:eastAsia="uk-UA"/>
        </w:rPr>
        <w:lastRenderedPageBreak/>
        <w:drawing>
          <wp:inline distT="0" distB="0" distL="0" distR="0" wp14:anchorId="5749734A" wp14:editId="37D8D34C">
            <wp:extent cx="409575" cy="581025"/>
            <wp:effectExtent l="0" t="0" r="9525" b="9525"/>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A9454B" w:rsidRPr="00FE40D4" w:rsidRDefault="00A9454B" w:rsidP="00A9454B">
      <w:pPr>
        <w:jc w:val="center"/>
        <w:rPr>
          <w:color w:val="0000FF"/>
          <w:sz w:val="28"/>
          <w:szCs w:val="28"/>
          <w:lang w:val="uk-UA"/>
        </w:rPr>
      </w:pPr>
    </w:p>
    <w:p w:rsidR="00A9454B" w:rsidRPr="00FE40D4" w:rsidRDefault="00A9454B" w:rsidP="00A9454B">
      <w:pPr>
        <w:jc w:val="center"/>
        <w:rPr>
          <w:color w:val="000000"/>
          <w:sz w:val="28"/>
          <w:szCs w:val="28"/>
          <w:lang w:val="uk-UA"/>
        </w:rPr>
      </w:pPr>
      <w:r w:rsidRPr="00FE40D4">
        <w:rPr>
          <w:b/>
          <w:bCs/>
          <w:color w:val="000000"/>
          <w:sz w:val="28"/>
          <w:szCs w:val="28"/>
          <w:lang w:val="uk-UA"/>
        </w:rPr>
        <w:t>УКРАЇНА</w:t>
      </w:r>
    </w:p>
    <w:p w:rsidR="00A9454B" w:rsidRPr="00FE40D4" w:rsidRDefault="00A9454B" w:rsidP="00A9454B">
      <w:pPr>
        <w:jc w:val="center"/>
        <w:rPr>
          <w:b/>
          <w:bCs/>
          <w:color w:val="000000"/>
          <w:sz w:val="28"/>
          <w:szCs w:val="28"/>
          <w:lang w:val="uk-UA"/>
        </w:rPr>
      </w:pPr>
      <w:r w:rsidRPr="00FE40D4">
        <w:rPr>
          <w:b/>
          <w:bCs/>
          <w:color w:val="000000"/>
          <w:sz w:val="28"/>
          <w:szCs w:val="28"/>
          <w:lang w:val="uk-UA"/>
        </w:rPr>
        <w:t>Демівська сільська  рада</w:t>
      </w:r>
    </w:p>
    <w:p w:rsidR="00A9454B" w:rsidRPr="00FE40D4" w:rsidRDefault="00A9454B" w:rsidP="00A9454B">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A9454B" w:rsidRDefault="00A9454B" w:rsidP="00A9454B">
      <w:pPr>
        <w:jc w:val="center"/>
        <w:rPr>
          <w:bCs/>
          <w:color w:val="000000"/>
          <w:spacing w:val="100"/>
          <w:sz w:val="28"/>
          <w:szCs w:val="28"/>
          <w:lang w:val="uk-UA"/>
        </w:rPr>
      </w:pPr>
    </w:p>
    <w:p w:rsidR="00A9454B" w:rsidRPr="00FE40D4" w:rsidRDefault="00A9454B" w:rsidP="00A9454B">
      <w:pPr>
        <w:jc w:val="center"/>
        <w:rPr>
          <w:bCs/>
          <w:color w:val="000000"/>
          <w:spacing w:val="100"/>
          <w:sz w:val="28"/>
          <w:szCs w:val="28"/>
          <w:lang w:val="uk-UA"/>
        </w:rPr>
      </w:pPr>
      <w:r w:rsidRPr="00FE40D4">
        <w:rPr>
          <w:bCs/>
          <w:color w:val="000000"/>
          <w:spacing w:val="100"/>
          <w:sz w:val="28"/>
          <w:szCs w:val="28"/>
          <w:lang w:val="uk-UA"/>
        </w:rPr>
        <w:t>РОЗПОРЯДЖЕННЯ</w:t>
      </w:r>
    </w:p>
    <w:p w:rsidR="00A9454B" w:rsidRPr="00FE40D4" w:rsidRDefault="00A9454B" w:rsidP="00A9454B">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A9454B" w:rsidTr="00311E6B">
        <w:tc>
          <w:tcPr>
            <w:tcW w:w="3794" w:type="dxa"/>
            <w:tcBorders>
              <w:top w:val="nil"/>
              <w:left w:val="nil"/>
              <w:bottom w:val="single" w:sz="4" w:space="0" w:color="auto"/>
              <w:right w:val="nil"/>
            </w:tcBorders>
            <w:shd w:val="clear" w:color="auto" w:fill="auto"/>
          </w:tcPr>
          <w:p w:rsidR="00A9454B" w:rsidRPr="00806DE4" w:rsidRDefault="00A9454B" w:rsidP="00A9454B">
            <w:pPr>
              <w:rPr>
                <w:sz w:val="24"/>
                <w:szCs w:val="24"/>
              </w:rPr>
            </w:pPr>
            <w:r>
              <w:rPr>
                <w:color w:val="000000"/>
                <w:sz w:val="24"/>
                <w:szCs w:val="24"/>
                <w:lang w:val="uk-UA"/>
              </w:rPr>
              <w:t>28.10.2016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20-4/ 02-03</w:t>
            </w:r>
          </w:p>
        </w:tc>
        <w:tc>
          <w:tcPr>
            <w:tcW w:w="6563" w:type="dxa"/>
            <w:shd w:val="clear" w:color="auto" w:fill="auto"/>
          </w:tcPr>
          <w:p w:rsidR="00A9454B" w:rsidRPr="00806DE4" w:rsidRDefault="00A9454B" w:rsidP="00311E6B">
            <w:pPr>
              <w:ind w:left="432" w:hanging="432"/>
              <w:rPr>
                <w:sz w:val="28"/>
                <w:szCs w:val="28"/>
              </w:rPr>
            </w:pPr>
          </w:p>
        </w:tc>
      </w:tr>
    </w:tbl>
    <w:p w:rsidR="00A9454B" w:rsidRPr="0009267E" w:rsidRDefault="00A9454B" w:rsidP="00A9454B">
      <w:pPr>
        <w:rPr>
          <w:color w:val="000000"/>
          <w:lang w:val="uk-UA"/>
        </w:rPr>
      </w:pPr>
      <w:r>
        <w:rPr>
          <w:color w:val="000000"/>
          <w:lang w:val="uk-UA"/>
        </w:rPr>
        <w:t>Село Демівка</w:t>
      </w:r>
    </w:p>
    <w:p w:rsidR="00A9454B" w:rsidRDefault="00A9454B" w:rsidP="00A9454B">
      <w:pPr>
        <w:rPr>
          <w:b/>
          <w:sz w:val="28"/>
          <w:szCs w:val="28"/>
          <w:lang w:val="uk-UA"/>
        </w:rPr>
      </w:pPr>
    </w:p>
    <w:p w:rsidR="00A9454B" w:rsidRDefault="00A9454B" w:rsidP="00A9454B">
      <w:pPr>
        <w:spacing w:after="120" w:line="276" w:lineRule="auto"/>
        <w:jc w:val="both"/>
        <w:rPr>
          <w:b/>
          <w:color w:val="000000"/>
          <w:sz w:val="28"/>
          <w:szCs w:val="28"/>
          <w:lang w:val="uk-UA" w:eastAsia="uk-UA"/>
        </w:rPr>
      </w:pPr>
      <w:r w:rsidRPr="000256D7">
        <w:rPr>
          <w:b/>
          <w:color w:val="000000"/>
          <w:sz w:val="28"/>
          <w:szCs w:val="28"/>
          <w:lang w:val="uk-UA" w:eastAsia="uk-UA"/>
        </w:rPr>
        <w:t xml:space="preserve">Про відзначення </w:t>
      </w:r>
      <w:r>
        <w:rPr>
          <w:b/>
          <w:color w:val="000000"/>
          <w:sz w:val="28"/>
          <w:szCs w:val="28"/>
          <w:lang w:val="uk-UA" w:eastAsia="uk-UA"/>
        </w:rPr>
        <w:t>в с. Демівка</w:t>
      </w:r>
      <w:r w:rsidRPr="000256D7">
        <w:rPr>
          <w:b/>
          <w:color w:val="000000"/>
          <w:sz w:val="28"/>
          <w:szCs w:val="28"/>
          <w:lang w:val="uk-UA" w:eastAsia="uk-UA"/>
        </w:rPr>
        <w:t xml:space="preserve"> </w:t>
      </w:r>
    </w:p>
    <w:p w:rsidR="00A9454B" w:rsidRPr="00A9454B" w:rsidRDefault="00A9454B" w:rsidP="00A9454B">
      <w:pPr>
        <w:spacing w:after="120" w:line="276" w:lineRule="auto"/>
        <w:jc w:val="both"/>
        <w:rPr>
          <w:b/>
          <w:color w:val="000000"/>
          <w:sz w:val="28"/>
          <w:szCs w:val="28"/>
          <w:lang w:val="uk-UA" w:eastAsia="uk-UA"/>
        </w:rPr>
      </w:pPr>
      <w:r w:rsidRPr="00497687">
        <w:rPr>
          <w:b/>
          <w:color w:val="000000"/>
          <w:sz w:val="28"/>
          <w:szCs w:val="28"/>
          <w:lang w:val="uk-UA" w:eastAsia="uk-UA"/>
        </w:rPr>
        <w:t xml:space="preserve">Дня </w:t>
      </w:r>
      <w:r w:rsidRPr="00497687">
        <w:rPr>
          <w:b/>
          <w:bCs/>
          <w:color w:val="000000"/>
          <w:sz w:val="28"/>
          <w:szCs w:val="28"/>
          <w:lang w:val="uk-UA" w:eastAsia="uk-UA"/>
        </w:rPr>
        <w:t>визволення України</w:t>
      </w:r>
      <w:r w:rsidRPr="000256D7">
        <w:rPr>
          <w:b/>
          <w:bCs/>
          <w:color w:val="000000"/>
          <w:sz w:val="28"/>
          <w:szCs w:val="28"/>
          <w:lang w:val="uk-UA" w:eastAsia="uk-UA"/>
        </w:rPr>
        <w:tab/>
      </w:r>
    </w:p>
    <w:p w:rsidR="00A9454B" w:rsidRPr="000256D7" w:rsidRDefault="00A9454B" w:rsidP="00A9454B">
      <w:pPr>
        <w:widowControl w:val="0"/>
        <w:shd w:val="clear" w:color="auto" w:fill="FFFFFF"/>
        <w:autoSpaceDE w:val="0"/>
        <w:autoSpaceDN w:val="0"/>
        <w:adjustRightInd w:val="0"/>
        <w:rPr>
          <w:b/>
          <w:bCs/>
          <w:color w:val="000000"/>
          <w:sz w:val="28"/>
          <w:szCs w:val="28"/>
          <w:lang w:val="uk-UA" w:eastAsia="uk-UA"/>
        </w:rPr>
      </w:pPr>
      <w:r w:rsidRPr="000256D7">
        <w:rPr>
          <w:b/>
          <w:bCs/>
          <w:color w:val="000000"/>
          <w:sz w:val="28"/>
          <w:szCs w:val="28"/>
          <w:lang w:val="uk-UA" w:eastAsia="uk-UA"/>
        </w:rPr>
        <w:tab/>
      </w:r>
    </w:p>
    <w:p w:rsidR="00A9454B" w:rsidRPr="000256D7" w:rsidRDefault="00A9454B" w:rsidP="00A9454B">
      <w:pPr>
        <w:widowControl w:val="0"/>
        <w:shd w:val="clear" w:color="auto" w:fill="FFFFFF"/>
        <w:autoSpaceDE w:val="0"/>
        <w:autoSpaceDN w:val="0"/>
        <w:adjustRightInd w:val="0"/>
        <w:rPr>
          <w:b/>
          <w:i/>
          <w:sz w:val="28"/>
          <w:szCs w:val="28"/>
          <w:lang w:val="uk-UA" w:eastAsia="uk-UA"/>
        </w:rPr>
      </w:pPr>
    </w:p>
    <w:p w:rsidR="00A9454B" w:rsidRPr="00145474" w:rsidRDefault="00A9454B" w:rsidP="00A9454B">
      <w:pPr>
        <w:pStyle w:val="a7"/>
        <w:spacing w:after="0"/>
        <w:jc w:val="both"/>
        <w:rPr>
          <w:b/>
          <w:sz w:val="28"/>
          <w:szCs w:val="28"/>
          <w:lang w:val="uk-UA"/>
        </w:rPr>
      </w:pPr>
      <w:r w:rsidRPr="000256D7">
        <w:rPr>
          <w:color w:val="2C2C2C"/>
          <w:sz w:val="28"/>
          <w:szCs w:val="28"/>
          <w:lang w:val="uk-UA"/>
        </w:rPr>
        <w:t xml:space="preserve">         З метою підготовки та відзначення на території Демівської сільської ради </w:t>
      </w:r>
      <w:r w:rsidRPr="000256D7">
        <w:rPr>
          <w:color w:val="000000"/>
          <w:sz w:val="28"/>
          <w:szCs w:val="28"/>
          <w:lang w:val="uk-UA" w:eastAsia="uk-UA"/>
        </w:rPr>
        <w:t xml:space="preserve">заходів </w:t>
      </w:r>
      <w:r>
        <w:rPr>
          <w:color w:val="000000"/>
          <w:sz w:val="28"/>
          <w:szCs w:val="28"/>
          <w:lang w:val="uk-UA" w:eastAsia="uk-UA"/>
        </w:rPr>
        <w:t xml:space="preserve">з нагоди відзначення в с. Демівка </w:t>
      </w:r>
      <w:r w:rsidRPr="00497687">
        <w:rPr>
          <w:color w:val="000000"/>
          <w:sz w:val="28"/>
          <w:szCs w:val="28"/>
          <w:lang w:val="uk-UA" w:eastAsia="uk-UA"/>
        </w:rPr>
        <w:t xml:space="preserve">Дня </w:t>
      </w:r>
      <w:r w:rsidRPr="00497687">
        <w:rPr>
          <w:bCs/>
          <w:color w:val="000000"/>
          <w:sz w:val="28"/>
          <w:szCs w:val="28"/>
          <w:lang w:val="uk-UA" w:eastAsia="uk-UA"/>
        </w:rPr>
        <w:t>визволення України</w:t>
      </w:r>
      <w:r>
        <w:rPr>
          <w:sz w:val="28"/>
          <w:szCs w:val="28"/>
          <w:lang w:val="uk-UA"/>
        </w:rPr>
        <w:t xml:space="preserve">, </w:t>
      </w:r>
      <w:r w:rsidRPr="000256D7">
        <w:rPr>
          <w:color w:val="2C2C2C"/>
          <w:sz w:val="28"/>
          <w:szCs w:val="28"/>
          <w:lang w:val="uk-UA"/>
        </w:rPr>
        <w:t xml:space="preserve"> на виконання заходів  голови районної державної адміністрації від </w:t>
      </w:r>
      <w:r>
        <w:rPr>
          <w:color w:val="2C2C2C"/>
          <w:sz w:val="28"/>
          <w:szCs w:val="28"/>
          <w:lang w:val="uk-UA"/>
        </w:rPr>
        <w:t xml:space="preserve">27.10.2016 року </w:t>
      </w:r>
      <w:r w:rsidRPr="000256D7">
        <w:rPr>
          <w:color w:val="2C2C2C"/>
          <w:sz w:val="28"/>
          <w:szCs w:val="28"/>
          <w:lang w:val="uk-UA"/>
        </w:rPr>
        <w:t>3</w:t>
      </w:r>
      <w:r>
        <w:rPr>
          <w:color w:val="2C2C2C"/>
          <w:sz w:val="28"/>
          <w:szCs w:val="28"/>
          <w:lang w:val="uk-UA"/>
        </w:rPr>
        <w:t>42</w:t>
      </w:r>
      <w:r w:rsidRPr="000256D7">
        <w:rPr>
          <w:color w:val="2C2C2C"/>
          <w:sz w:val="28"/>
          <w:szCs w:val="28"/>
          <w:lang w:val="uk-UA"/>
        </w:rPr>
        <w:t>,  керуючись ст. 42 Закону України «Про місцеве самоврядування в Україні»</w:t>
      </w:r>
    </w:p>
    <w:p w:rsidR="00A9454B" w:rsidRPr="000256D7" w:rsidRDefault="00A9454B" w:rsidP="00A9454B">
      <w:pPr>
        <w:shd w:val="clear" w:color="auto" w:fill="FFFFFF"/>
        <w:spacing w:after="96" w:line="255" w:lineRule="atLeast"/>
        <w:jc w:val="both"/>
        <w:rPr>
          <w:color w:val="2C2C2C"/>
          <w:lang w:val="uk-UA"/>
        </w:rPr>
      </w:pPr>
      <w:r w:rsidRPr="000256D7">
        <w:rPr>
          <w:color w:val="2C2C2C"/>
          <w:sz w:val="28"/>
          <w:szCs w:val="28"/>
          <w:lang w:val="uk-UA"/>
        </w:rPr>
        <w:t> </w:t>
      </w:r>
    </w:p>
    <w:p w:rsidR="00A9454B" w:rsidRPr="000256D7" w:rsidRDefault="00A9454B" w:rsidP="00A9454B">
      <w:pPr>
        <w:shd w:val="clear" w:color="auto" w:fill="FFFFFF"/>
        <w:spacing w:after="200" w:line="276" w:lineRule="auto"/>
        <w:jc w:val="both"/>
        <w:rPr>
          <w:sz w:val="28"/>
          <w:szCs w:val="28"/>
          <w:lang w:val="uk-UA" w:eastAsia="uk-UA"/>
        </w:rPr>
      </w:pPr>
      <w:r w:rsidRPr="000256D7">
        <w:rPr>
          <w:color w:val="2C2C2C"/>
          <w:sz w:val="28"/>
          <w:szCs w:val="28"/>
          <w:lang w:val="uk-UA"/>
        </w:rPr>
        <w:t xml:space="preserve">1. </w:t>
      </w:r>
      <w:r w:rsidRPr="000256D7">
        <w:rPr>
          <w:color w:val="000000"/>
          <w:sz w:val="28"/>
          <w:szCs w:val="28"/>
          <w:lang w:val="uk-UA" w:eastAsia="uk-UA"/>
        </w:rPr>
        <w:t xml:space="preserve">Про затвердження плану заходів на території Демівської сільської ради </w:t>
      </w:r>
      <w:r>
        <w:rPr>
          <w:color w:val="000000"/>
          <w:sz w:val="28"/>
          <w:szCs w:val="28"/>
          <w:lang w:val="uk-UA" w:eastAsia="uk-UA"/>
        </w:rPr>
        <w:t xml:space="preserve">для відзначення в с. Демівка </w:t>
      </w:r>
      <w:r w:rsidRPr="00497687">
        <w:rPr>
          <w:color w:val="000000"/>
          <w:sz w:val="28"/>
          <w:szCs w:val="28"/>
          <w:lang w:val="uk-UA" w:eastAsia="uk-UA"/>
        </w:rPr>
        <w:t xml:space="preserve">Дня </w:t>
      </w:r>
      <w:r w:rsidRPr="00497687">
        <w:rPr>
          <w:bCs/>
          <w:color w:val="000000"/>
          <w:sz w:val="28"/>
          <w:szCs w:val="28"/>
          <w:lang w:val="uk-UA" w:eastAsia="uk-UA"/>
        </w:rPr>
        <w:t>визволення України</w:t>
      </w:r>
      <w:r w:rsidRPr="000256D7">
        <w:rPr>
          <w:color w:val="2C2C2C"/>
          <w:sz w:val="28"/>
          <w:szCs w:val="28"/>
          <w:lang w:val="uk-UA"/>
        </w:rPr>
        <w:t xml:space="preserve"> (додаються).</w:t>
      </w:r>
    </w:p>
    <w:p w:rsidR="00A9454B" w:rsidRPr="000256D7" w:rsidRDefault="00A9454B" w:rsidP="00A9454B">
      <w:pPr>
        <w:shd w:val="clear" w:color="auto" w:fill="FFFFFF"/>
        <w:spacing w:after="96" w:line="255" w:lineRule="atLeast"/>
        <w:jc w:val="both"/>
        <w:rPr>
          <w:color w:val="2C2C2C"/>
        </w:rPr>
      </w:pPr>
      <w:r w:rsidRPr="000256D7">
        <w:rPr>
          <w:color w:val="2C2C2C"/>
          <w:sz w:val="28"/>
          <w:szCs w:val="28"/>
          <w:lang w:val="uk-UA"/>
        </w:rPr>
        <w:t>3.  Контроль за виконанням даного  розпорядження залишаю за собою.</w:t>
      </w:r>
    </w:p>
    <w:p w:rsidR="00A9454B" w:rsidRPr="000256D7" w:rsidRDefault="00A9454B" w:rsidP="00A9454B">
      <w:pPr>
        <w:shd w:val="clear" w:color="auto" w:fill="FFFFFF"/>
        <w:spacing w:after="96" w:line="255" w:lineRule="atLeast"/>
        <w:jc w:val="both"/>
        <w:rPr>
          <w:color w:val="2C2C2C"/>
        </w:rPr>
      </w:pPr>
      <w:r w:rsidRPr="000256D7">
        <w:rPr>
          <w:color w:val="2C2C2C"/>
          <w:sz w:val="28"/>
          <w:szCs w:val="28"/>
          <w:lang w:val="uk-UA"/>
        </w:rPr>
        <w:t> </w:t>
      </w:r>
    </w:p>
    <w:p w:rsidR="00A9454B" w:rsidRPr="000256D7" w:rsidRDefault="00A9454B" w:rsidP="00A9454B">
      <w:pPr>
        <w:shd w:val="clear" w:color="auto" w:fill="FFFFFF"/>
        <w:spacing w:after="96" w:line="255" w:lineRule="atLeast"/>
        <w:jc w:val="both"/>
        <w:rPr>
          <w:color w:val="2C2C2C"/>
        </w:rPr>
      </w:pPr>
      <w:r w:rsidRPr="000256D7">
        <w:rPr>
          <w:color w:val="2C2C2C"/>
          <w:sz w:val="28"/>
          <w:szCs w:val="28"/>
          <w:lang w:val="uk-UA"/>
        </w:rPr>
        <w:t> </w:t>
      </w:r>
    </w:p>
    <w:p w:rsidR="00A9454B" w:rsidRPr="000256D7" w:rsidRDefault="00A9454B" w:rsidP="00A9454B">
      <w:pPr>
        <w:shd w:val="clear" w:color="auto" w:fill="FFFFFF"/>
        <w:spacing w:after="96" w:line="255" w:lineRule="atLeast"/>
        <w:jc w:val="both"/>
        <w:rPr>
          <w:color w:val="2C2C2C"/>
        </w:rPr>
      </w:pPr>
      <w:r w:rsidRPr="000256D7">
        <w:rPr>
          <w:color w:val="2C2C2C"/>
          <w:sz w:val="28"/>
          <w:szCs w:val="28"/>
          <w:lang w:val="uk-UA"/>
        </w:rPr>
        <w:t>Сільський голова </w:t>
      </w:r>
      <w:r>
        <w:rPr>
          <w:color w:val="2C2C2C"/>
          <w:sz w:val="28"/>
          <w:szCs w:val="28"/>
          <w:lang w:val="uk-UA"/>
        </w:rPr>
        <w:t>:</w:t>
      </w:r>
      <w:r w:rsidRPr="000256D7">
        <w:rPr>
          <w:color w:val="2C2C2C"/>
          <w:sz w:val="28"/>
          <w:szCs w:val="28"/>
          <w:lang w:val="uk-UA"/>
        </w:rPr>
        <w:t>                                                             П.Є.Кифоренко</w:t>
      </w:r>
    </w:p>
    <w:p w:rsidR="00A9454B" w:rsidRDefault="00A9454B" w:rsidP="00A9454B">
      <w:pPr>
        <w:jc w:val="both"/>
        <w:rPr>
          <w:sz w:val="28"/>
          <w:szCs w:val="28"/>
          <w:lang w:val="uk-UA"/>
        </w:rPr>
      </w:pPr>
    </w:p>
    <w:p w:rsidR="00497687" w:rsidRDefault="00497687" w:rsidP="007B7FAA">
      <w:pPr>
        <w:jc w:val="center"/>
        <w:rPr>
          <w:color w:val="0000FF"/>
          <w:sz w:val="28"/>
          <w:szCs w:val="28"/>
          <w:lang w:val="uk-UA"/>
        </w:rPr>
      </w:pPr>
    </w:p>
    <w:p w:rsidR="00A9454B" w:rsidRDefault="00A9454B" w:rsidP="007B7FAA">
      <w:pPr>
        <w:jc w:val="center"/>
        <w:rPr>
          <w:color w:val="0000FF"/>
          <w:sz w:val="28"/>
          <w:szCs w:val="28"/>
          <w:lang w:val="uk-UA"/>
        </w:rPr>
      </w:pPr>
    </w:p>
    <w:p w:rsidR="00A9454B" w:rsidRDefault="00A9454B" w:rsidP="007B7FAA">
      <w:pPr>
        <w:jc w:val="center"/>
        <w:rPr>
          <w:color w:val="0000FF"/>
          <w:sz w:val="28"/>
          <w:szCs w:val="28"/>
          <w:lang w:val="uk-UA"/>
        </w:rPr>
      </w:pPr>
    </w:p>
    <w:p w:rsidR="00A9454B" w:rsidRDefault="00A9454B" w:rsidP="007B7FAA">
      <w:pPr>
        <w:jc w:val="center"/>
        <w:rPr>
          <w:color w:val="0000FF"/>
          <w:sz w:val="28"/>
          <w:szCs w:val="28"/>
          <w:lang w:val="uk-UA"/>
        </w:rPr>
      </w:pPr>
    </w:p>
    <w:p w:rsidR="00A9454B" w:rsidRDefault="00A9454B" w:rsidP="007B7FAA">
      <w:pPr>
        <w:jc w:val="center"/>
        <w:rPr>
          <w:color w:val="0000FF"/>
          <w:sz w:val="28"/>
          <w:szCs w:val="28"/>
          <w:lang w:val="uk-UA"/>
        </w:rPr>
      </w:pPr>
    </w:p>
    <w:p w:rsidR="00A9454B" w:rsidRDefault="00A9454B" w:rsidP="007B7FAA">
      <w:pPr>
        <w:jc w:val="center"/>
        <w:rPr>
          <w:color w:val="0000FF"/>
          <w:sz w:val="28"/>
          <w:szCs w:val="28"/>
          <w:lang w:val="uk-UA"/>
        </w:rPr>
      </w:pPr>
    </w:p>
    <w:p w:rsidR="00A9454B" w:rsidRDefault="00A9454B" w:rsidP="007B7FAA">
      <w:pPr>
        <w:jc w:val="center"/>
        <w:rPr>
          <w:color w:val="0000FF"/>
          <w:sz w:val="28"/>
          <w:szCs w:val="28"/>
          <w:lang w:val="uk-UA"/>
        </w:rPr>
      </w:pPr>
    </w:p>
    <w:p w:rsidR="00A9454B" w:rsidRDefault="00A9454B" w:rsidP="007B7FAA">
      <w:pPr>
        <w:jc w:val="center"/>
        <w:rPr>
          <w:color w:val="0000FF"/>
          <w:sz w:val="28"/>
          <w:szCs w:val="28"/>
          <w:lang w:val="uk-UA"/>
        </w:rPr>
      </w:pPr>
    </w:p>
    <w:p w:rsidR="00AE4985" w:rsidRDefault="00AE4985" w:rsidP="007B7FAA">
      <w:pPr>
        <w:jc w:val="center"/>
        <w:rPr>
          <w:color w:val="0000FF"/>
          <w:sz w:val="28"/>
          <w:szCs w:val="28"/>
          <w:lang w:val="uk-UA"/>
        </w:rPr>
      </w:pPr>
    </w:p>
    <w:p w:rsidR="00AE4985" w:rsidRDefault="00AE4985" w:rsidP="007B7FAA">
      <w:pPr>
        <w:jc w:val="center"/>
        <w:rPr>
          <w:color w:val="0000FF"/>
          <w:sz w:val="28"/>
          <w:szCs w:val="28"/>
          <w:lang w:val="uk-UA"/>
        </w:rPr>
      </w:pPr>
    </w:p>
    <w:p w:rsidR="00AE4985" w:rsidRDefault="00AE4985" w:rsidP="007B7FAA">
      <w:pPr>
        <w:jc w:val="center"/>
        <w:rPr>
          <w:color w:val="0000FF"/>
          <w:sz w:val="28"/>
          <w:szCs w:val="28"/>
          <w:lang w:val="uk-UA"/>
        </w:rPr>
      </w:pPr>
    </w:p>
    <w:p w:rsidR="00A9454B" w:rsidRDefault="00A9454B" w:rsidP="007B7FAA">
      <w:pPr>
        <w:jc w:val="center"/>
        <w:rPr>
          <w:color w:val="0000FF"/>
          <w:sz w:val="28"/>
          <w:szCs w:val="28"/>
          <w:lang w:val="uk-UA"/>
        </w:rPr>
      </w:pPr>
    </w:p>
    <w:p w:rsidR="00A9454B" w:rsidRDefault="00A9454B" w:rsidP="007B7FAA">
      <w:pPr>
        <w:jc w:val="center"/>
        <w:rPr>
          <w:color w:val="0000FF"/>
          <w:sz w:val="28"/>
          <w:szCs w:val="28"/>
          <w:lang w:val="uk-UA"/>
        </w:rPr>
      </w:pPr>
    </w:p>
    <w:p w:rsidR="005853D2" w:rsidRDefault="005853D2" w:rsidP="00A9454B">
      <w:pPr>
        <w:shd w:val="clear" w:color="auto" w:fill="FFFFFF"/>
        <w:spacing w:after="96" w:line="255" w:lineRule="atLeast"/>
        <w:jc w:val="right"/>
        <w:rPr>
          <w:b/>
          <w:bCs/>
          <w:color w:val="2C2C2C"/>
          <w:sz w:val="28"/>
          <w:szCs w:val="28"/>
          <w:lang w:val="uk-UA"/>
        </w:rPr>
      </w:pPr>
    </w:p>
    <w:p w:rsidR="005853D2" w:rsidRDefault="005853D2" w:rsidP="00A9454B">
      <w:pPr>
        <w:shd w:val="clear" w:color="auto" w:fill="FFFFFF"/>
        <w:spacing w:after="96" w:line="255" w:lineRule="atLeast"/>
        <w:jc w:val="right"/>
        <w:rPr>
          <w:b/>
          <w:bCs/>
          <w:color w:val="2C2C2C"/>
          <w:sz w:val="28"/>
          <w:szCs w:val="28"/>
          <w:lang w:val="uk-UA"/>
        </w:rPr>
      </w:pPr>
    </w:p>
    <w:p w:rsidR="005853D2" w:rsidRDefault="005853D2" w:rsidP="00A9454B">
      <w:pPr>
        <w:shd w:val="clear" w:color="auto" w:fill="FFFFFF"/>
        <w:spacing w:after="96" w:line="255" w:lineRule="atLeast"/>
        <w:jc w:val="right"/>
        <w:rPr>
          <w:b/>
          <w:bCs/>
          <w:color w:val="2C2C2C"/>
          <w:sz w:val="28"/>
          <w:szCs w:val="28"/>
          <w:lang w:val="uk-UA"/>
        </w:rPr>
      </w:pPr>
    </w:p>
    <w:p w:rsidR="005853D2" w:rsidRDefault="005853D2" w:rsidP="00A9454B">
      <w:pPr>
        <w:shd w:val="clear" w:color="auto" w:fill="FFFFFF"/>
        <w:spacing w:after="96" w:line="255" w:lineRule="atLeast"/>
        <w:jc w:val="right"/>
        <w:rPr>
          <w:b/>
          <w:bCs/>
          <w:color w:val="2C2C2C"/>
          <w:sz w:val="28"/>
          <w:szCs w:val="28"/>
          <w:lang w:val="uk-UA"/>
        </w:rPr>
      </w:pPr>
    </w:p>
    <w:p w:rsidR="005853D2" w:rsidRDefault="005853D2" w:rsidP="00A9454B">
      <w:pPr>
        <w:shd w:val="clear" w:color="auto" w:fill="FFFFFF"/>
        <w:spacing w:after="96" w:line="255" w:lineRule="atLeast"/>
        <w:jc w:val="right"/>
        <w:rPr>
          <w:b/>
          <w:bCs/>
          <w:color w:val="2C2C2C"/>
          <w:sz w:val="28"/>
          <w:szCs w:val="28"/>
          <w:lang w:val="uk-UA"/>
        </w:rPr>
      </w:pPr>
    </w:p>
    <w:p w:rsidR="00A9454B" w:rsidRPr="000256D7" w:rsidRDefault="00A9454B" w:rsidP="00A9454B">
      <w:pPr>
        <w:shd w:val="clear" w:color="auto" w:fill="FFFFFF"/>
        <w:spacing w:after="96" w:line="255" w:lineRule="atLeast"/>
        <w:jc w:val="right"/>
        <w:rPr>
          <w:color w:val="2C2C2C"/>
        </w:rPr>
      </w:pPr>
      <w:r w:rsidRPr="000256D7">
        <w:rPr>
          <w:b/>
          <w:bCs/>
          <w:color w:val="2C2C2C"/>
          <w:sz w:val="28"/>
          <w:szCs w:val="28"/>
          <w:lang w:val="uk-UA"/>
        </w:rPr>
        <w:t>ЗАТВЕРДЖЕНО</w:t>
      </w:r>
    </w:p>
    <w:p w:rsidR="00A9454B" w:rsidRPr="000256D7" w:rsidRDefault="00A9454B" w:rsidP="00A9454B">
      <w:pPr>
        <w:shd w:val="clear" w:color="auto" w:fill="FFFFFF"/>
        <w:spacing w:after="96" w:line="255" w:lineRule="atLeast"/>
        <w:jc w:val="right"/>
        <w:rPr>
          <w:color w:val="2C2C2C"/>
        </w:rPr>
      </w:pPr>
      <w:r w:rsidRPr="000256D7">
        <w:rPr>
          <w:color w:val="2C2C2C"/>
          <w:sz w:val="28"/>
          <w:szCs w:val="28"/>
          <w:lang w:val="uk-UA"/>
        </w:rPr>
        <w:t>розпорядженням сільського голови</w:t>
      </w:r>
    </w:p>
    <w:p w:rsidR="00A9454B" w:rsidRPr="000256D7" w:rsidRDefault="00A9454B" w:rsidP="00A9454B">
      <w:pPr>
        <w:shd w:val="clear" w:color="auto" w:fill="FFFFFF"/>
        <w:spacing w:after="96" w:line="255" w:lineRule="atLeast"/>
        <w:jc w:val="right"/>
        <w:rPr>
          <w:color w:val="2C2C2C"/>
          <w:lang w:val="uk-UA"/>
        </w:rPr>
      </w:pPr>
      <w:r w:rsidRPr="000256D7">
        <w:rPr>
          <w:color w:val="2C2C2C"/>
          <w:sz w:val="28"/>
          <w:szCs w:val="28"/>
          <w:lang w:val="uk-UA"/>
        </w:rPr>
        <w:t>№ 2</w:t>
      </w:r>
      <w:r>
        <w:rPr>
          <w:color w:val="2C2C2C"/>
          <w:sz w:val="28"/>
          <w:szCs w:val="28"/>
          <w:lang w:val="uk-UA"/>
        </w:rPr>
        <w:t>0-</w:t>
      </w:r>
      <w:r w:rsidR="00C174DE">
        <w:rPr>
          <w:color w:val="2C2C2C"/>
          <w:sz w:val="28"/>
          <w:szCs w:val="28"/>
          <w:lang w:val="uk-UA"/>
        </w:rPr>
        <w:t>4</w:t>
      </w:r>
      <w:r w:rsidRPr="000256D7">
        <w:rPr>
          <w:color w:val="2C2C2C"/>
          <w:sz w:val="28"/>
          <w:szCs w:val="28"/>
          <w:lang w:val="uk-UA"/>
        </w:rPr>
        <w:t>/02-03</w:t>
      </w:r>
      <w:r w:rsidRPr="000256D7">
        <w:rPr>
          <w:rFonts w:ascii="Tahoma" w:hAnsi="Tahoma" w:cs="Tahoma"/>
          <w:color w:val="2C2C2C"/>
          <w:sz w:val="28"/>
          <w:szCs w:val="28"/>
          <w:lang w:val="uk-UA"/>
        </w:rPr>
        <w:t> </w:t>
      </w:r>
      <w:r w:rsidRPr="000256D7">
        <w:rPr>
          <w:color w:val="2C2C2C"/>
          <w:sz w:val="28"/>
          <w:szCs w:val="28"/>
          <w:lang w:val="uk-UA"/>
        </w:rPr>
        <w:t xml:space="preserve">    від </w:t>
      </w:r>
      <w:r>
        <w:rPr>
          <w:color w:val="2C2C2C"/>
          <w:sz w:val="28"/>
          <w:szCs w:val="28"/>
          <w:lang w:val="uk-UA"/>
        </w:rPr>
        <w:t>28</w:t>
      </w:r>
      <w:r w:rsidRPr="000256D7">
        <w:rPr>
          <w:color w:val="2C2C2C"/>
          <w:sz w:val="28"/>
          <w:szCs w:val="28"/>
          <w:lang w:val="uk-UA"/>
        </w:rPr>
        <w:t>.</w:t>
      </w:r>
      <w:r>
        <w:rPr>
          <w:color w:val="2C2C2C"/>
          <w:sz w:val="28"/>
          <w:szCs w:val="28"/>
          <w:lang w:val="uk-UA"/>
        </w:rPr>
        <w:t>10</w:t>
      </w:r>
      <w:r w:rsidRPr="000256D7">
        <w:rPr>
          <w:color w:val="2C2C2C"/>
          <w:sz w:val="28"/>
          <w:szCs w:val="28"/>
          <w:lang w:val="uk-UA"/>
        </w:rPr>
        <w:t>.2016</w:t>
      </w:r>
    </w:p>
    <w:p w:rsidR="00A9454B" w:rsidRPr="00A9454B" w:rsidRDefault="00A9454B" w:rsidP="00A9454B">
      <w:pPr>
        <w:widowControl w:val="0"/>
        <w:jc w:val="center"/>
        <w:rPr>
          <w:b/>
          <w:bCs/>
          <w:color w:val="000000"/>
          <w:sz w:val="28"/>
          <w:szCs w:val="28"/>
          <w:lang w:val="uk-UA"/>
        </w:rPr>
      </w:pPr>
      <w:r w:rsidRPr="00A9454B">
        <w:rPr>
          <w:b/>
          <w:bCs/>
          <w:color w:val="000000"/>
          <w:sz w:val="28"/>
          <w:szCs w:val="28"/>
          <w:lang w:val="uk-UA"/>
        </w:rPr>
        <w:t>З А Х О Д И</w:t>
      </w:r>
    </w:p>
    <w:p w:rsidR="00A9454B" w:rsidRPr="00A9454B" w:rsidRDefault="00A9454B" w:rsidP="00A9454B">
      <w:pPr>
        <w:widowControl w:val="0"/>
        <w:jc w:val="center"/>
        <w:rPr>
          <w:b/>
          <w:bCs/>
          <w:color w:val="000000"/>
          <w:sz w:val="28"/>
          <w:szCs w:val="28"/>
          <w:lang w:val="uk-UA"/>
        </w:rPr>
      </w:pPr>
      <w:r w:rsidRPr="00A9454B">
        <w:rPr>
          <w:b/>
          <w:bCs/>
          <w:color w:val="000000"/>
          <w:sz w:val="28"/>
          <w:szCs w:val="28"/>
          <w:lang w:val="uk-UA"/>
        </w:rPr>
        <w:t xml:space="preserve">з підготовки та відзначення  </w:t>
      </w:r>
      <w:r w:rsidR="00AE4985">
        <w:rPr>
          <w:b/>
          <w:bCs/>
          <w:color w:val="000000"/>
          <w:sz w:val="28"/>
          <w:szCs w:val="28"/>
          <w:lang w:val="uk-UA"/>
        </w:rPr>
        <w:t xml:space="preserve">в селі Демівка </w:t>
      </w:r>
      <w:r w:rsidRPr="00A9454B">
        <w:rPr>
          <w:b/>
          <w:bCs/>
          <w:color w:val="000000"/>
          <w:sz w:val="28"/>
          <w:szCs w:val="28"/>
          <w:lang w:val="uk-UA"/>
        </w:rPr>
        <w:t xml:space="preserve"> Дня </w:t>
      </w:r>
      <w:r w:rsidRPr="00A9454B">
        <w:rPr>
          <w:b/>
          <w:sz w:val="28"/>
          <w:szCs w:val="28"/>
          <w:lang w:val="uk-UA"/>
        </w:rPr>
        <w:t>визволення України</w:t>
      </w:r>
    </w:p>
    <w:p w:rsidR="00A9454B" w:rsidRPr="00A9454B" w:rsidRDefault="00A9454B" w:rsidP="00A9454B">
      <w:pPr>
        <w:widowControl w:val="0"/>
        <w:jc w:val="center"/>
        <w:rPr>
          <w:bCs/>
          <w:color w:val="000000"/>
          <w:sz w:val="28"/>
          <w:szCs w:val="28"/>
          <w:lang w:val="uk-UA"/>
        </w:rPr>
      </w:pPr>
    </w:p>
    <w:p w:rsidR="00A9454B" w:rsidRPr="00A9454B" w:rsidRDefault="00AE4985" w:rsidP="00A9454B">
      <w:pPr>
        <w:spacing w:after="200"/>
        <w:ind w:firstLine="720"/>
        <w:jc w:val="both"/>
        <w:rPr>
          <w:sz w:val="28"/>
          <w:szCs w:val="28"/>
          <w:lang w:val="uk-UA"/>
        </w:rPr>
      </w:pPr>
      <w:r>
        <w:rPr>
          <w:sz w:val="28"/>
          <w:szCs w:val="28"/>
          <w:lang w:val="uk-UA"/>
        </w:rPr>
        <w:t>1</w:t>
      </w:r>
      <w:r w:rsidR="00A9454B" w:rsidRPr="00A9454B">
        <w:rPr>
          <w:sz w:val="28"/>
          <w:szCs w:val="28"/>
          <w:lang w:val="uk-UA"/>
        </w:rPr>
        <w:t>. Забезпечити:</w:t>
      </w:r>
    </w:p>
    <w:p w:rsidR="00A9454B" w:rsidRPr="00A9454B" w:rsidRDefault="00A9454B" w:rsidP="00A9454B">
      <w:pPr>
        <w:spacing w:after="200"/>
        <w:ind w:firstLine="426"/>
        <w:jc w:val="both"/>
        <w:rPr>
          <w:sz w:val="28"/>
          <w:szCs w:val="28"/>
          <w:lang w:val="uk-UA"/>
        </w:rPr>
      </w:pPr>
      <w:r w:rsidRPr="00A9454B">
        <w:rPr>
          <w:sz w:val="28"/>
          <w:szCs w:val="28"/>
          <w:lang w:val="uk-UA"/>
        </w:rPr>
        <w:t xml:space="preserve">    </w:t>
      </w:r>
    </w:p>
    <w:p w:rsidR="00A9454B" w:rsidRPr="00A9454B" w:rsidRDefault="00A9454B" w:rsidP="00A9454B">
      <w:pPr>
        <w:widowControl w:val="0"/>
        <w:shd w:val="clear" w:color="auto" w:fill="FFFFFF"/>
        <w:autoSpaceDE w:val="0"/>
        <w:autoSpaceDN w:val="0"/>
        <w:adjustRightInd w:val="0"/>
        <w:ind w:firstLine="708"/>
        <w:jc w:val="both"/>
        <w:rPr>
          <w:bCs/>
          <w:color w:val="000000"/>
          <w:sz w:val="28"/>
          <w:szCs w:val="28"/>
          <w:lang w:val="uk-UA" w:eastAsia="uk-UA"/>
        </w:rPr>
      </w:pPr>
      <w:r>
        <w:rPr>
          <w:bCs/>
          <w:color w:val="000000"/>
          <w:sz w:val="28"/>
          <w:szCs w:val="28"/>
          <w:lang w:val="uk-UA" w:eastAsia="uk-UA"/>
        </w:rPr>
        <w:t>1</w:t>
      </w:r>
      <w:r w:rsidRPr="00A9454B">
        <w:rPr>
          <w:bCs/>
          <w:color w:val="000000"/>
          <w:sz w:val="28"/>
          <w:szCs w:val="28"/>
          <w:lang w:val="uk-UA" w:eastAsia="uk-UA"/>
        </w:rPr>
        <w:t>.</w:t>
      </w:r>
      <w:r>
        <w:rPr>
          <w:bCs/>
          <w:color w:val="000000"/>
          <w:sz w:val="28"/>
          <w:szCs w:val="28"/>
          <w:lang w:val="uk-UA" w:eastAsia="uk-UA"/>
        </w:rPr>
        <w:t>1</w:t>
      </w:r>
      <w:r w:rsidRPr="00A9454B">
        <w:rPr>
          <w:bCs/>
          <w:color w:val="000000"/>
          <w:sz w:val="28"/>
          <w:szCs w:val="28"/>
          <w:lang w:val="uk-UA" w:eastAsia="uk-UA"/>
        </w:rPr>
        <w:t xml:space="preserve"> Підготовку та проведення в </w:t>
      </w:r>
      <w:r>
        <w:rPr>
          <w:bCs/>
          <w:color w:val="000000"/>
          <w:sz w:val="28"/>
          <w:szCs w:val="28"/>
          <w:lang w:val="uk-UA" w:eastAsia="uk-UA"/>
        </w:rPr>
        <w:t>с. Демівка</w:t>
      </w:r>
      <w:r w:rsidRPr="00A9454B">
        <w:rPr>
          <w:bCs/>
          <w:color w:val="000000"/>
          <w:sz w:val="28"/>
          <w:szCs w:val="28"/>
          <w:lang w:val="uk-UA" w:eastAsia="uk-UA"/>
        </w:rPr>
        <w:t xml:space="preserve"> мітинг</w:t>
      </w:r>
      <w:r>
        <w:rPr>
          <w:bCs/>
          <w:color w:val="000000"/>
          <w:sz w:val="28"/>
          <w:szCs w:val="28"/>
          <w:lang w:val="uk-UA" w:eastAsia="uk-UA"/>
        </w:rPr>
        <w:t>у</w:t>
      </w:r>
      <w:r w:rsidRPr="00A9454B">
        <w:rPr>
          <w:bCs/>
          <w:color w:val="000000"/>
          <w:sz w:val="28"/>
          <w:szCs w:val="28"/>
          <w:lang w:val="uk-UA" w:eastAsia="uk-UA"/>
        </w:rPr>
        <w:t>-реквієм</w:t>
      </w:r>
      <w:r>
        <w:rPr>
          <w:bCs/>
          <w:color w:val="000000"/>
          <w:sz w:val="28"/>
          <w:szCs w:val="28"/>
          <w:lang w:val="uk-UA" w:eastAsia="uk-UA"/>
        </w:rPr>
        <w:t>у</w:t>
      </w:r>
      <w:r w:rsidRPr="00A9454B">
        <w:rPr>
          <w:bCs/>
          <w:color w:val="000000"/>
          <w:sz w:val="28"/>
          <w:szCs w:val="28"/>
          <w:lang w:val="uk-UA" w:eastAsia="uk-UA"/>
        </w:rPr>
        <w:t xml:space="preserve">, </w:t>
      </w:r>
      <w:r>
        <w:rPr>
          <w:bCs/>
          <w:color w:val="000000"/>
          <w:sz w:val="28"/>
          <w:szCs w:val="28"/>
          <w:lang w:val="uk-UA" w:eastAsia="uk-UA"/>
        </w:rPr>
        <w:t xml:space="preserve">покладання </w:t>
      </w:r>
      <w:r w:rsidRPr="00A9454B">
        <w:rPr>
          <w:bCs/>
          <w:color w:val="000000"/>
          <w:sz w:val="28"/>
          <w:szCs w:val="28"/>
          <w:lang w:val="uk-UA" w:eastAsia="uk-UA"/>
        </w:rPr>
        <w:t xml:space="preserve"> квітів до меморіалів, братських могил та пам’ятників. </w:t>
      </w:r>
    </w:p>
    <w:p w:rsidR="00A9454B" w:rsidRPr="00A9454B" w:rsidRDefault="00A9454B" w:rsidP="00A9454B">
      <w:pPr>
        <w:shd w:val="clear" w:color="auto" w:fill="FFFFFF"/>
        <w:tabs>
          <w:tab w:val="left" w:pos="5812"/>
        </w:tabs>
        <w:spacing w:after="200"/>
        <w:ind w:left="5103"/>
        <w:jc w:val="both"/>
        <w:rPr>
          <w:sz w:val="28"/>
          <w:szCs w:val="28"/>
          <w:lang w:val="uk-UA"/>
        </w:rPr>
      </w:pPr>
      <w:r w:rsidRPr="00A9454B">
        <w:rPr>
          <w:sz w:val="28"/>
          <w:szCs w:val="28"/>
          <w:lang w:val="uk-UA"/>
        </w:rPr>
        <w:t>Виконкоми селищної та сільських рад</w:t>
      </w:r>
    </w:p>
    <w:p w:rsidR="00A9454B" w:rsidRPr="00A9454B" w:rsidRDefault="00A9454B" w:rsidP="00A9454B">
      <w:pPr>
        <w:spacing w:after="200"/>
        <w:ind w:left="5103"/>
        <w:jc w:val="both"/>
        <w:rPr>
          <w:sz w:val="28"/>
          <w:szCs w:val="28"/>
          <w:lang w:val="uk-UA"/>
        </w:rPr>
      </w:pPr>
      <w:r>
        <w:rPr>
          <w:sz w:val="28"/>
          <w:szCs w:val="28"/>
          <w:lang w:val="uk-UA"/>
        </w:rPr>
        <w:t xml:space="preserve">28 </w:t>
      </w:r>
      <w:r w:rsidRPr="00A9454B">
        <w:rPr>
          <w:sz w:val="28"/>
          <w:szCs w:val="28"/>
          <w:lang w:val="uk-UA"/>
        </w:rPr>
        <w:t>Жовт</w:t>
      </w:r>
      <w:r>
        <w:rPr>
          <w:sz w:val="28"/>
          <w:szCs w:val="28"/>
          <w:lang w:val="uk-UA"/>
        </w:rPr>
        <w:t>ня</w:t>
      </w:r>
      <w:r w:rsidRPr="00A9454B">
        <w:rPr>
          <w:sz w:val="28"/>
          <w:szCs w:val="28"/>
          <w:lang w:val="uk-UA"/>
        </w:rPr>
        <w:t xml:space="preserve"> 2016 року</w:t>
      </w:r>
    </w:p>
    <w:p w:rsidR="00A9454B" w:rsidRDefault="00A9454B" w:rsidP="00A9454B">
      <w:pPr>
        <w:shd w:val="clear" w:color="auto" w:fill="FFFFFF"/>
        <w:spacing w:after="200"/>
        <w:ind w:firstLine="720"/>
        <w:jc w:val="both"/>
        <w:rPr>
          <w:sz w:val="28"/>
          <w:szCs w:val="28"/>
          <w:lang w:val="uk-UA"/>
        </w:rPr>
      </w:pPr>
      <w:r>
        <w:rPr>
          <w:sz w:val="28"/>
          <w:szCs w:val="28"/>
          <w:lang w:val="uk-UA"/>
        </w:rPr>
        <w:t>2</w:t>
      </w:r>
      <w:r w:rsidRPr="00A9454B">
        <w:rPr>
          <w:sz w:val="28"/>
          <w:szCs w:val="28"/>
          <w:lang w:val="uk-UA"/>
        </w:rPr>
        <w:t xml:space="preserve">. </w:t>
      </w:r>
      <w:r>
        <w:rPr>
          <w:sz w:val="28"/>
          <w:szCs w:val="28"/>
          <w:lang w:val="uk-UA"/>
        </w:rPr>
        <w:t>Провести  в селі в</w:t>
      </w:r>
      <w:r w:rsidRPr="00A9454B">
        <w:rPr>
          <w:sz w:val="28"/>
          <w:szCs w:val="28"/>
          <w:lang w:val="uk-UA"/>
        </w:rPr>
        <w:t>порядкування меморіалів, пам’ятників, братських могил та інших місць поховання загиблих захисників Вітчизни, меморіальних дощок</w:t>
      </w:r>
      <w:r>
        <w:rPr>
          <w:sz w:val="28"/>
          <w:szCs w:val="28"/>
          <w:lang w:val="uk-UA"/>
        </w:rPr>
        <w:t xml:space="preserve"> </w:t>
      </w:r>
      <w:r w:rsidRPr="00A9454B">
        <w:rPr>
          <w:sz w:val="28"/>
          <w:szCs w:val="28"/>
          <w:lang w:val="uk-UA"/>
        </w:rPr>
        <w:t>.</w:t>
      </w:r>
    </w:p>
    <w:p w:rsidR="00A9454B" w:rsidRPr="00A9454B" w:rsidRDefault="00A9454B" w:rsidP="00A9454B">
      <w:pPr>
        <w:shd w:val="clear" w:color="auto" w:fill="FFFFFF"/>
        <w:spacing w:after="200"/>
        <w:ind w:firstLine="720"/>
        <w:jc w:val="right"/>
        <w:rPr>
          <w:sz w:val="28"/>
          <w:szCs w:val="28"/>
          <w:lang w:val="uk-UA"/>
        </w:rPr>
      </w:pPr>
      <w:r w:rsidRPr="00A9454B">
        <w:rPr>
          <w:sz w:val="28"/>
          <w:szCs w:val="28"/>
          <w:lang w:val="uk-UA"/>
        </w:rPr>
        <w:t>Виконавч</w:t>
      </w:r>
      <w:r>
        <w:rPr>
          <w:sz w:val="28"/>
          <w:szCs w:val="28"/>
          <w:lang w:val="uk-UA"/>
        </w:rPr>
        <w:t>ий</w:t>
      </w:r>
      <w:r w:rsidRPr="00A9454B">
        <w:rPr>
          <w:sz w:val="28"/>
          <w:szCs w:val="28"/>
          <w:lang w:val="uk-UA"/>
        </w:rPr>
        <w:t xml:space="preserve"> комітети сільськ</w:t>
      </w:r>
      <w:r>
        <w:rPr>
          <w:sz w:val="28"/>
          <w:szCs w:val="28"/>
          <w:lang w:val="uk-UA"/>
        </w:rPr>
        <w:t>ої</w:t>
      </w:r>
      <w:r w:rsidRPr="00A9454B">
        <w:rPr>
          <w:sz w:val="28"/>
          <w:szCs w:val="28"/>
          <w:lang w:val="uk-UA"/>
        </w:rPr>
        <w:t xml:space="preserve"> рад</w:t>
      </w:r>
      <w:r>
        <w:rPr>
          <w:sz w:val="28"/>
          <w:szCs w:val="28"/>
          <w:lang w:val="uk-UA"/>
        </w:rPr>
        <w:t>и</w:t>
      </w:r>
    </w:p>
    <w:p w:rsidR="00A9454B" w:rsidRPr="00A9454B" w:rsidRDefault="00A9454B" w:rsidP="00A9454B">
      <w:pPr>
        <w:spacing w:after="200"/>
        <w:ind w:left="5103"/>
        <w:jc w:val="both"/>
        <w:rPr>
          <w:sz w:val="28"/>
          <w:szCs w:val="28"/>
          <w:lang w:val="uk-UA"/>
        </w:rPr>
      </w:pPr>
      <w:r w:rsidRPr="00A9454B">
        <w:rPr>
          <w:sz w:val="28"/>
          <w:szCs w:val="28"/>
          <w:lang w:val="uk-UA"/>
        </w:rPr>
        <w:t>Жовтень 2016 року</w:t>
      </w:r>
    </w:p>
    <w:p w:rsidR="00A9454B" w:rsidRPr="00A9454B" w:rsidRDefault="00A9454B" w:rsidP="00A9454B">
      <w:pPr>
        <w:spacing w:after="200" w:line="280" w:lineRule="exact"/>
        <w:ind w:firstLine="708"/>
        <w:jc w:val="both"/>
        <w:rPr>
          <w:sz w:val="28"/>
          <w:szCs w:val="28"/>
          <w:lang w:val="uk-UA"/>
        </w:rPr>
      </w:pPr>
      <w:r w:rsidRPr="00A9454B">
        <w:rPr>
          <w:sz w:val="28"/>
          <w:szCs w:val="28"/>
          <w:lang w:val="uk-UA"/>
        </w:rPr>
        <w:t xml:space="preserve">3. Провести в навчальних закладах, закладах культури </w:t>
      </w:r>
      <w:r>
        <w:rPr>
          <w:sz w:val="28"/>
          <w:szCs w:val="28"/>
          <w:lang w:val="uk-UA"/>
        </w:rPr>
        <w:t>села Демівка</w:t>
      </w:r>
      <w:r w:rsidRPr="00A9454B">
        <w:rPr>
          <w:sz w:val="28"/>
          <w:szCs w:val="28"/>
          <w:lang w:val="uk-UA"/>
        </w:rPr>
        <w:t xml:space="preserve"> тематичні уроки пам’яті, літературні вечори, вечори-зустрічі, виховні години на тему: «Визволення України від нацистських загарбників».</w:t>
      </w:r>
    </w:p>
    <w:p w:rsidR="00A9454B" w:rsidRPr="00A9454B" w:rsidRDefault="00311E6B" w:rsidP="00A9454B">
      <w:pPr>
        <w:spacing w:after="200"/>
        <w:ind w:left="5103"/>
        <w:jc w:val="both"/>
        <w:rPr>
          <w:sz w:val="28"/>
          <w:szCs w:val="28"/>
          <w:lang w:val="uk-UA"/>
        </w:rPr>
      </w:pPr>
      <w:r>
        <w:rPr>
          <w:sz w:val="28"/>
          <w:szCs w:val="28"/>
          <w:lang w:val="uk-UA"/>
        </w:rPr>
        <w:t>Деректору школи та дит.садка</w:t>
      </w:r>
      <w:r w:rsidR="00A9454B" w:rsidRPr="00A9454B">
        <w:rPr>
          <w:sz w:val="28"/>
          <w:szCs w:val="28"/>
          <w:lang w:val="uk-UA"/>
        </w:rPr>
        <w:t xml:space="preserve">, </w:t>
      </w:r>
      <w:r>
        <w:rPr>
          <w:sz w:val="28"/>
          <w:szCs w:val="28"/>
          <w:lang w:val="uk-UA"/>
        </w:rPr>
        <w:t xml:space="preserve">директору </w:t>
      </w:r>
      <w:r w:rsidR="00A9454B" w:rsidRPr="00A9454B">
        <w:rPr>
          <w:sz w:val="28"/>
          <w:szCs w:val="28"/>
          <w:lang w:val="uk-UA"/>
        </w:rPr>
        <w:t>культури</w:t>
      </w:r>
      <w:r>
        <w:rPr>
          <w:sz w:val="28"/>
          <w:szCs w:val="28"/>
          <w:lang w:val="uk-UA"/>
        </w:rPr>
        <w:t xml:space="preserve"> , виконком </w:t>
      </w:r>
      <w:r w:rsidR="00A9454B" w:rsidRPr="00A9454B">
        <w:rPr>
          <w:sz w:val="28"/>
          <w:szCs w:val="28"/>
          <w:lang w:val="uk-UA"/>
        </w:rPr>
        <w:t xml:space="preserve"> </w:t>
      </w:r>
      <w:r>
        <w:rPr>
          <w:sz w:val="28"/>
          <w:szCs w:val="28"/>
          <w:lang w:val="uk-UA"/>
        </w:rPr>
        <w:t xml:space="preserve">сільської </w:t>
      </w:r>
      <w:r w:rsidR="00A9454B" w:rsidRPr="00A9454B">
        <w:rPr>
          <w:sz w:val="28"/>
          <w:szCs w:val="28"/>
          <w:lang w:val="uk-UA"/>
        </w:rPr>
        <w:t xml:space="preserve"> рад</w:t>
      </w:r>
      <w:r>
        <w:rPr>
          <w:sz w:val="28"/>
          <w:szCs w:val="28"/>
          <w:lang w:val="uk-UA"/>
        </w:rPr>
        <w:t>и</w:t>
      </w:r>
      <w:r w:rsidR="00A9454B" w:rsidRPr="00A9454B">
        <w:rPr>
          <w:sz w:val="28"/>
          <w:szCs w:val="28"/>
          <w:lang w:val="uk-UA"/>
        </w:rPr>
        <w:t xml:space="preserve">        Жовтень 2016 року</w:t>
      </w:r>
    </w:p>
    <w:p w:rsidR="00A9454B" w:rsidRPr="00A9454B" w:rsidRDefault="00A9454B" w:rsidP="00A9454B">
      <w:pPr>
        <w:spacing w:after="200" w:line="276" w:lineRule="auto"/>
        <w:ind w:firstLine="708"/>
        <w:jc w:val="both"/>
        <w:rPr>
          <w:sz w:val="28"/>
          <w:szCs w:val="28"/>
          <w:lang w:val="uk-UA"/>
        </w:rPr>
      </w:pPr>
      <w:r>
        <w:rPr>
          <w:sz w:val="28"/>
          <w:szCs w:val="28"/>
          <w:lang w:val="uk-UA"/>
        </w:rPr>
        <w:t>4. Рекомендувати керівнику</w:t>
      </w:r>
      <w:r w:rsidRPr="00A9454B">
        <w:rPr>
          <w:sz w:val="28"/>
          <w:szCs w:val="28"/>
          <w:lang w:val="uk-UA"/>
        </w:rPr>
        <w:t xml:space="preserve"> релігійних організацій</w:t>
      </w:r>
      <w:r>
        <w:rPr>
          <w:sz w:val="28"/>
          <w:szCs w:val="28"/>
          <w:lang w:val="uk-UA"/>
        </w:rPr>
        <w:t xml:space="preserve"> с. Демівка </w:t>
      </w:r>
      <w:r w:rsidRPr="00A9454B">
        <w:rPr>
          <w:sz w:val="28"/>
          <w:szCs w:val="28"/>
          <w:lang w:val="uk-UA"/>
        </w:rPr>
        <w:t xml:space="preserve"> провести 28 жовтня 2016 року поминальні панахиди та заупокійні богослужіння в храмах та біля пам’ятників, обелісків, на меморіальних комплексах героїв, які полягли в боях за визволення України та молебні за мир в Україні. </w:t>
      </w:r>
    </w:p>
    <w:p w:rsidR="00A9454B" w:rsidRPr="00A9454B" w:rsidRDefault="00A9454B" w:rsidP="00A9454B">
      <w:pPr>
        <w:spacing w:after="200"/>
        <w:ind w:left="5103"/>
        <w:jc w:val="both"/>
        <w:rPr>
          <w:sz w:val="28"/>
          <w:szCs w:val="28"/>
          <w:lang w:val="uk-UA"/>
        </w:rPr>
      </w:pPr>
      <w:r>
        <w:rPr>
          <w:sz w:val="28"/>
          <w:szCs w:val="28"/>
          <w:lang w:val="uk-UA"/>
        </w:rPr>
        <w:t>Виконавчий комітем</w:t>
      </w:r>
    </w:p>
    <w:p w:rsidR="00A9454B" w:rsidRPr="00A9454B" w:rsidRDefault="00A9454B" w:rsidP="00660F52">
      <w:pPr>
        <w:spacing w:after="200"/>
        <w:ind w:left="5103"/>
        <w:jc w:val="both"/>
        <w:rPr>
          <w:sz w:val="22"/>
          <w:szCs w:val="22"/>
          <w:lang w:val="uk-UA"/>
        </w:rPr>
      </w:pPr>
      <w:r w:rsidRPr="00A9454B">
        <w:rPr>
          <w:color w:val="000000"/>
          <w:sz w:val="28"/>
          <w:szCs w:val="28"/>
          <w:lang w:val="uk-UA"/>
        </w:rPr>
        <w:t xml:space="preserve">Жовтень </w:t>
      </w:r>
      <w:r w:rsidRPr="00A9454B">
        <w:rPr>
          <w:sz w:val="28"/>
          <w:szCs w:val="28"/>
          <w:lang w:val="uk-UA"/>
        </w:rPr>
        <w:t>2016 року</w:t>
      </w:r>
    </w:p>
    <w:p w:rsidR="00AE4985" w:rsidRPr="000256D7" w:rsidRDefault="00AE4985" w:rsidP="00AE4985">
      <w:pPr>
        <w:spacing w:after="200" w:line="276" w:lineRule="auto"/>
        <w:rPr>
          <w:rFonts w:eastAsiaTheme="minorHAnsi"/>
          <w:sz w:val="32"/>
          <w:szCs w:val="32"/>
          <w:lang w:val="uk-UA" w:eastAsia="en-US"/>
        </w:rPr>
      </w:pPr>
      <w:r w:rsidRPr="000256D7">
        <w:rPr>
          <w:rFonts w:eastAsiaTheme="minorHAnsi"/>
          <w:sz w:val="32"/>
          <w:szCs w:val="32"/>
          <w:lang w:val="uk-UA" w:eastAsia="en-US"/>
        </w:rPr>
        <w:t xml:space="preserve">Секретар сільської ради:                 </w:t>
      </w:r>
      <w:r>
        <w:rPr>
          <w:rFonts w:eastAsiaTheme="minorHAnsi"/>
          <w:sz w:val="32"/>
          <w:szCs w:val="32"/>
          <w:lang w:val="uk-UA" w:eastAsia="en-US"/>
        </w:rPr>
        <w:t xml:space="preserve">                            В.</w:t>
      </w:r>
      <w:r w:rsidRPr="000256D7">
        <w:rPr>
          <w:rFonts w:eastAsiaTheme="minorHAnsi"/>
          <w:sz w:val="32"/>
          <w:szCs w:val="32"/>
          <w:lang w:val="uk-UA" w:eastAsia="en-US"/>
        </w:rPr>
        <w:t>Івасенко</w:t>
      </w:r>
    </w:p>
    <w:p w:rsidR="005853D2" w:rsidRDefault="005853D2" w:rsidP="007B7FAA">
      <w:pPr>
        <w:jc w:val="center"/>
        <w:rPr>
          <w:color w:val="0000FF"/>
          <w:sz w:val="28"/>
          <w:szCs w:val="28"/>
          <w:lang w:val="uk-UA"/>
        </w:rPr>
      </w:pPr>
    </w:p>
    <w:p w:rsidR="007B7FAA" w:rsidRPr="00FE40D4" w:rsidRDefault="007B7FAA" w:rsidP="007B7FAA">
      <w:pPr>
        <w:jc w:val="center"/>
        <w:rPr>
          <w:color w:val="0000FF"/>
          <w:sz w:val="28"/>
          <w:szCs w:val="28"/>
          <w:lang w:val="uk-UA"/>
        </w:rPr>
      </w:pPr>
      <w:r>
        <w:rPr>
          <w:rFonts w:ascii="Pragmatica" w:hAnsi="Pragmatica" w:cs="Pragmatica"/>
          <w:noProof/>
          <w:color w:val="0000FF"/>
          <w:sz w:val="28"/>
          <w:szCs w:val="28"/>
          <w:lang w:val="uk-UA" w:eastAsia="uk-UA"/>
        </w:rPr>
        <w:drawing>
          <wp:inline distT="0" distB="0" distL="0" distR="0" wp14:anchorId="142ED64A" wp14:editId="63DF99E4">
            <wp:extent cx="409575" cy="581025"/>
            <wp:effectExtent l="0" t="0" r="9525" b="9525"/>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7B7FAA" w:rsidRPr="00FE40D4" w:rsidRDefault="007B7FAA" w:rsidP="007B7FAA">
      <w:pPr>
        <w:jc w:val="center"/>
        <w:rPr>
          <w:color w:val="0000FF"/>
          <w:sz w:val="28"/>
          <w:szCs w:val="28"/>
          <w:lang w:val="uk-UA"/>
        </w:rPr>
      </w:pPr>
    </w:p>
    <w:p w:rsidR="007B7FAA" w:rsidRPr="00FE40D4" w:rsidRDefault="007B7FAA" w:rsidP="007B7FAA">
      <w:pPr>
        <w:jc w:val="center"/>
        <w:rPr>
          <w:color w:val="000000"/>
          <w:sz w:val="28"/>
          <w:szCs w:val="28"/>
          <w:lang w:val="uk-UA"/>
        </w:rPr>
      </w:pPr>
      <w:r w:rsidRPr="00FE40D4">
        <w:rPr>
          <w:b/>
          <w:bCs/>
          <w:color w:val="000000"/>
          <w:sz w:val="28"/>
          <w:szCs w:val="28"/>
          <w:lang w:val="uk-UA"/>
        </w:rPr>
        <w:t>УКРАЇНА</w:t>
      </w:r>
    </w:p>
    <w:p w:rsidR="007B7FAA" w:rsidRPr="00FE40D4" w:rsidRDefault="007B7FAA" w:rsidP="007B7FAA">
      <w:pPr>
        <w:jc w:val="center"/>
        <w:rPr>
          <w:b/>
          <w:bCs/>
          <w:color w:val="000000"/>
          <w:sz w:val="28"/>
          <w:szCs w:val="28"/>
          <w:lang w:val="uk-UA"/>
        </w:rPr>
      </w:pPr>
      <w:r w:rsidRPr="00FE40D4">
        <w:rPr>
          <w:b/>
          <w:bCs/>
          <w:color w:val="000000"/>
          <w:sz w:val="28"/>
          <w:szCs w:val="28"/>
          <w:lang w:val="uk-UA"/>
        </w:rPr>
        <w:t>Демівська сільська  рада</w:t>
      </w:r>
    </w:p>
    <w:p w:rsidR="007B7FAA" w:rsidRPr="00FE40D4" w:rsidRDefault="007B7FAA" w:rsidP="007B7FAA">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7B7FAA" w:rsidRDefault="007B7FAA" w:rsidP="007B7FAA">
      <w:pPr>
        <w:jc w:val="center"/>
        <w:rPr>
          <w:bCs/>
          <w:color w:val="000000"/>
          <w:spacing w:val="100"/>
          <w:sz w:val="28"/>
          <w:szCs w:val="28"/>
          <w:lang w:val="uk-UA"/>
        </w:rPr>
      </w:pPr>
    </w:p>
    <w:p w:rsidR="007B7FAA" w:rsidRPr="00FE40D4" w:rsidRDefault="007B7FAA" w:rsidP="007B7FAA">
      <w:pPr>
        <w:jc w:val="center"/>
        <w:rPr>
          <w:bCs/>
          <w:color w:val="000000"/>
          <w:spacing w:val="100"/>
          <w:sz w:val="28"/>
          <w:szCs w:val="28"/>
          <w:lang w:val="uk-UA"/>
        </w:rPr>
      </w:pPr>
      <w:r w:rsidRPr="00FE40D4">
        <w:rPr>
          <w:bCs/>
          <w:color w:val="000000"/>
          <w:spacing w:val="100"/>
          <w:sz w:val="28"/>
          <w:szCs w:val="28"/>
          <w:lang w:val="uk-UA"/>
        </w:rPr>
        <w:t>РОЗПОРЯДЖЕННЯ</w:t>
      </w:r>
    </w:p>
    <w:p w:rsidR="007B7FAA" w:rsidRPr="00FE40D4" w:rsidRDefault="007B7FAA" w:rsidP="007B7FAA">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7B7FAA" w:rsidTr="00D94954">
        <w:tc>
          <w:tcPr>
            <w:tcW w:w="3794" w:type="dxa"/>
            <w:tcBorders>
              <w:top w:val="nil"/>
              <w:left w:val="nil"/>
              <w:bottom w:val="single" w:sz="4" w:space="0" w:color="auto"/>
              <w:right w:val="nil"/>
            </w:tcBorders>
            <w:shd w:val="clear" w:color="auto" w:fill="auto"/>
          </w:tcPr>
          <w:p w:rsidR="007B7FAA" w:rsidRPr="00806DE4" w:rsidRDefault="007B7FAA" w:rsidP="007B7FAA">
            <w:pPr>
              <w:rPr>
                <w:sz w:val="24"/>
                <w:szCs w:val="24"/>
              </w:rPr>
            </w:pPr>
            <w:r>
              <w:rPr>
                <w:color w:val="000000"/>
                <w:sz w:val="24"/>
                <w:szCs w:val="24"/>
                <w:lang w:val="uk-UA"/>
              </w:rPr>
              <w:t>01.11.2016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21/ 02-03</w:t>
            </w:r>
          </w:p>
        </w:tc>
        <w:tc>
          <w:tcPr>
            <w:tcW w:w="6563" w:type="dxa"/>
            <w:shd w:val="clear" w:color="auto" w:fill="auto"/>
          </w:tcPr>
          <w:p w:rsidR="007B7FAA" w:rsidRPr="00806DE4" w:rsidRDefault="007B7FAA" w:rsidP="00D94954">
            <w:pPr>
              <w:ind w:left="432" w:hanging="432"/>
              <w:rPr>
                <w:sz w:val="28"/>
                <w:szCs w:val="28"/>
              </w:rPr>
            </w:pPr>
          </w:p>
        </w:tc>
      </w:tr>
    </w:tbl>
    <w:p w:rsidR="007B7FAA" w:rsidRPr="0009267E" w:rsidRDefault="007B7FAA" w:rsidP="007B7FAA">
      <w:pPr>
        <w:rPr>
          <w:color w:val="000000"/>
          <w:lang w:val="uk-UA"/>
        </w:rPr>
      </w:pPr>
      <w:r>
        <w:rPr>
          <w:color w:val="000000"/>
          <w:lang w:val="uk-UA"/>
        </w:rPr>
        <w:t>Село Демівка</w:t>
      </w:r>
    </w:p>
    <w:p w:rsidR="007B7FAA" w:rsidRDefault="007B7FAA" w:rsidP="007B7FAA">
      <w:pPr>
        <w:rPr>
          <w:sz w:val="28"/>
          <w:szCs w:val="28"/>
          <w:lang w:val="uk-UA"/>
        </w:rPr>
      </w:pPr>
      <w:r>
        <w:rPr>
          <w:sz w:val="28"/>
          <w:szCs w:val="28"/>
          <w:lang w:val="uk-UA"/>
        </w:rPr>
        <w:t xml:space="preserve">  </w:t>
      </w:r>
    </w:p>
    <w:p w:rsidR="007B7FAA" w:rsidRDefault="007B7FAA" w:rsidP="001517BD">
      <w:pPr>
        <w:rPr>
          <w:b/>
          <w:sz w:val="28"/>
          <w:szCs w:val="28"/>
          <w:lang w:val="uk-UA"/>
        </w:rPr>
      </w:pPr>
    </w:p>
    <w:p w:rsidR="007B7FAA" w:rsidRDefault="007B7FAA" w:rsidP="007B7FAA">
      <w:pPr>
        <w:jc w:val="center"/>
        <w:rPr>
          <w:b/>
          <w:bCs/>
          <w:sz w:val="24"/>
          <w:szCs w:val="24"/>
          <w:lang w:val="uk-UA"/>
        </w:rPr>
      </w:pPr>
    </w:p>
    <w:p w:rsidR="007B7FAA" w:rsidRDefault="007B7FAA" w:rsidP="007B7FAA">
      <w:pPr>
        <w:ind w:firstLine="708"/>
        <w:jc w:val="both"/>
        <w:rPr>
          <w:b/>
          <w:bCs/>
          <w:sz w:val="28"/>
          <w:szCs w:val="28"/>
          <w:lang w:val="uk-UA"/>
        </w:rPr>
      </w:pPr>
      <w:r>
        <w:rPr>
          <w:bCs/>
          <w:sz w:val="28"/>
          <w:szCs w:val="28"/>
          <w:lang w:val="uk-UA"/>
        </w:rPr>
        <w:t>Відповідно до  пп..23 ст. 26 Закону України «Про місцеве самоврядування в Україні», ст.. 76-77 Бюджетного кодексу України та 21 рішення 3 сесії 7 скликання від 10.12.2015  року</w:t>
      </w:r>
      <w:r>
        <w:rPr>
          <w:sz w:val="28"/>
          <w:szCs w:val="28"/>
          <w:lang w:val="uk-UA"/>
        </w:rPr>
        <w:t xml:space="preserve">  </w:t>
      </w:r>
    </w:p>
    <w:p w:rsidR="007B7FAA" w:rsidRDefault="007B7FAA" w:rsidP="007B7FAA">
      <w:pPr>
        <w:jc w:val="both"/>
        <w:rPr>
          <w:bCs/>
          <w:sz w:val="28"/>
          <w:szCs w:val="28"/>
          <w:lang w:val="uk-UA"/>
        </w:rPr>
      </w:pPr>
    </w:p>
    <w:p w:rsidR="007B7FAA" w:rsidRDefault="007B7FAA" w:rsidP="007B7FAA">
      <w:pPr>
        <w:jc w:val="both"/>
        <w:rPr>
          <w:b/>
          <w:bCs/>
          <w:sz w:val="28"/>
          <w:szCs w:val="28"/>
          <w:lang w:val="uk-UA"/>
        </w:rPr>
      </w:pPr>
    </w:p>
    <w:p w:rsidR="007B7FAA" w:rsidRDefault="007B7FAA" w:rsidP="007B7FAA">
      <w:pPr>
        <w:jc w:val="both"/>
        <w:rPr>
          <w:bCs/>
          <w:sz w:val="28"/>
          <w:szCs w:val="28"/>
          <w:lang w:val="uk-UA"/>
        </w:rPr>
      </w:pPr>
      <w:r>
        <w:rPr>
          <w:bCs/>
          <w:sz w:val="28"/>
          <w:szCs w:val="28"/>
          <w:lang w:val="uk-UA"/>
        </w:rPr>
        <w:t>1.Внести зміни до річного розпису асигнувань загального фонду у листопаді місяці 2016 року  на суму  1 500,00 грн..</w:t>
      </w:r>
    </w:p>
    <w:p w:rsidR="007B7FAA" w:rsidRDefault="007B7FAA" w:rsidP="007B7FAA">
      <w:pPr>
        <w:ind w:left="708"/>
        <w:jc w:val="both"/>
        <w:rPr>
          <w:bCs/>
          <w:sz w:val="28"/>
          <w:szCs w:val="28"/>
          <w:lang w:val="uk-UA"/>
        </w:rPr>
      </w:pPr>
      <w:r>
        <w:rPr>
          <w:bCs/>
          <w:sz w:val="28"/>
          <w:szCs w:val="28"/>
          <w:lang w:val="uk-UA"/>
        </w:rPr>
        <w:t xml:space="preserve">  </w:t>
      </w:r>
    </w:p>
    <w:p w:rsidR="007B7FAA" w:rsidRDefault="007B7FAA" w:rsidP="007B7FAA">
      <w:pPr>
        <w:rPr>
          <w:sz w:val="24"/>
          <w:szCs w:val="24"/>
          <w:lang w:val="uk-UA"/>
        </w:rPr>
      </w:pPr>
    </w:p>
    <w:tbl>
      <w:tblPr>
        <w:tblpPr w:leftFromText="180" w:rightFromText="180" w:vertAnchor="text" w:horzAnchor="margin" w:tblpX="10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432"/>
        <w:gridCol w:w="360"/>
        <w:gridCol w:w="720"/>
        <w:gridCol w:w="900"/>
        <w:gridCol w:w="360"/>
        <w:gridCol w:w="540"/>
        <w:gridCol w:w="540"/>
        <w:gridCol w:w="720"/>
        <w:gridCol w:w="1180"/>
        <w:gridCol w:w="620"/>
        <w:gridCol w:w="540"/>
        <w:gridCol w:w="540"/>
        <w:gridCol w:w="1003"/>
      </w:tblGrid>
      <w:tr w:rsidR="007B7FAA" w:rsidTr="007B7FAA">
        <w:trPr>
          <w:trHeight w:val="1422"/>
        </w:trPr>
        <w:tc>
          <w:tcPr>
            <w:tcW w:w="936"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24"/>
                <w:szCs w:val="24"/>
                <w:lang w:val="uk-UA"/>
              </w:rPr>
            </w:pPr>
          </w:p>
        </w:tc>
        <w:tc>
          <w:tcPr>
            <w:tcW w:w="432" w:type="dxa"/>
            <w:tcBorders>
              <w:top w:val="single" w:sz="4" w:space="0" w:color="auto"/>
              <w:left w:val="single" w:sz="4" w:space="0" w:color="auto"/>
              <w:bottom w:val="single" w:sz="4" w:space="0" w:color="auto"/>
              <w:right w:val="single" w:sz="4" w:space="0" w:color="auto"/>
            </w:tcBorders>
          </w:tcPr>
          <w:p w:rsidR="007B7FAA" w:rsidRDefault="007B7FAA">
            <w:pPr>
              <w:ind w:firstLine="143"/>
              <w:rPr>
                <w:sz w:val="24"/>
                <w:szCs w:val="24"/>
                <w:lang w:val="uk-UA"/>
              </w:rPr>
            </w:pPr>
          </w:p>
          <w:p w:rsidR="007B7FAA" w:rsidRDefault="007B7FAA">
            <w:pPr>
              <w:ind w:firstLine="143"/>
              <w:rPr>
                <w:sz w:val="24"/>
                <w:szCs w:val="24"/>
                <w:lang w:val="uk-UA"/>
              </w:rPr>
            </w:pPr>
          </w:p>
          <w:p w:rsidR="007B7FAA" w:rsidRDefault="007B7FAA">
            <w:pPr>
              <w:ind w:firstLine="143"/>
              <w:rPr>
                <w:sz w:val="24"/>
                <w:szCs w:val="24"/>
                <w:lang w:val="uk-UA"/>
              </w:rPr>
            </w:pPr>
          </w:p>
          <w:p w:rsidR="007B7FAA" w:rsidRDefault="007B7FAA">
            <w:pPr>
              <w:ind w:firstLine="143"/>
              <w:rPr>
                <w:sz w:val="24"/>
                <w:szCs w:val="24"/>
                <w:lang w:val="uk-UA"/>
              </w:rPr>
            </w:pPr>
          </w:p>
          <w:p w:rsidR="007B7FAA" w:rsidRDefault="007B7FAA">
            <w:pPr>
              <w:autoSpaceDE w:val="0"/>
              <w:autoSpaceDN w:val="0"/>
              <w:ind w:firstLine="143"/>
              <w:rPr>
                <w:sz w:val="24"/>
                <w:szCs w:val="24"/>
                <w:lang w:val="uk-UA"/>
              </w:rPr>
            </w:pPr>
            <w:r>
              <w:rPr>
                <w:sz w:val="24"/>
                <w:szCs w:val="24"/>
                <w:lang w:val="uk-UA"/>
              </w:rPr>
              <w:t>1</w:t>
            </w:r>
          </w:p>
        </w:tc>
        <w:tc>
          <w:tcPr>
            <w:tcW w:w="36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autoSpaceDE w:val="0"/>
              <w:autoSpaceDN w:val="0"/>
              <w:rPr>
                <w:sz w:val="24"/>
                <w:szCs w:val="24"/>
                <w:lang w:val="uk-UA"/>
              </w:rPr>
            </w:pPr>
            <w:r>
              <w:rPr>
                <w:sz w:val="24"/>
                <w:szCs w:val="24"/>
                <w:lang w:val="uk-UA"/>
              </w:rPr>
              <w:t>2</w:t>
            </w:r>
          </w:p>
        </w:tc>
        <w:tc>
          <w:tcPr>
            <w:tcW w:w="720" w:type="dxa"/>
            <w:tcBorders>
              <w:top w:val="single" w:sz="4" w:space="0" w:color="auto"/>
              <w:left w:val="single" w:sz="4" w:space="0" w:color="auto"/>
              <w:bottom w:val="single" w:sz="4" w:space="0" w:color="auto"/>
              <w:right w:val="single" w:sz="4" w:space="0" w:color="auto"/>
            </w:tcBorders>
          </w:tcPr>
          <w:p w:rsidR="007B7FAA" w:rsidRDefault="007B7FAA">
            <w:pPr>
              <w:ind w:right="-140"/>
              <w:rPr>
                <w:sz w:val="22"/>
                <w:szCs w:val="22"/>
                <w:lang w:val="uk-UA"/>
              </w:rPr>
            </w:pPr>
          </w:p>
          <w:p w:rsidR="007B7FAA" w:rsidRDefault="007B7FAA">
            <w:pPr>
              <w:rPr>
                <w:sz w:val="22"/>
                <w:szCs w:val="22"/>
                <w:lang w:val="uk-UA"/>
              </w:rPr>
            </w:pPr>
          </w:p>
          <w:p w:rsidR="007B7FAA" w:rsidRDefault="007B7FAA">
            <w:pPr>
              <w:ind w:left="-108" w:right="-108"/>
              <w:rPr>
                <w:sz w:val="22"/>
                <w:szCs w:val="22"/>
                <w:lang w:val="uk-UA"/>
              </w:rPr>
            </w:pPr>
          </w:p>
          <w:p w:rsidR="007B7FAA" w:rsidRDefault="007B7FAA">
            <w:pPr>
              <w:rPr>
                <w:sz w:val="22"/>
                <w:szCs w:val="22"/>
                <w:lang w:val="uk-UA"/>
              </w:rPr>
            </w:pPr>
          </w:p>
          <w:p w:rsidR="007B7FAA" w:rsidRDefault="007B7FAA">
            <w:pPr>
              <w:autoSpaceDE w:val="0"/>
              <w:autoSpaceDN w:val="0"/>
              <w:rPr>
                <w:sz w:val="22"/>
                <w:szCs w:val="22"/>
                <w:lang w:val="uk-UA"/>
              </w:rPr>
            </w:pPr>
            <w:r>
              <w:rPr>
                <w:sz w:val="22"/>
                <w:szCs w:val="22"/>
                <w:lang w:val="uk-UA"/>
              </w:rPr>
              <w:t>3</w:t>
            </w:r>
          </w:p>
        </w:tc>
        <w:tc>
          <w:tcPr>
            <w:tcW w:w="900" w:type="dxa"/>
            <w:tcBorders>
              <w:top w:val="single" w:sz="4" w:space="0" w:color="auto"/>
              <w:left w:val="single" w:sz="4" w:space="0" w:color="auto"/>
              <w:bottom w:val="single" w:sz="4" w:space="0" w:color="auto"/>
              <w:right w:val="single" w:sz="4" w:space="0" w:color="auto"/>
            </w:tcBorders>
          </w:tcPr>
          <w:p w:rsidR="007B7FAA" w:rsidRDefault="007B7FAA">
            <w:pPr>
              <w:rPr>
                <w:sz w:val="22"/>
                <w:szCs w:val="22"/>
                <w:lang w:val="uk-UA"/>
              </w:rPr>
            </w:pPr>
          </w:p>
          <w:p w:rsidR="007B7FAA" w:rsidRDefault="007B7FAA">
            <w:pPr>
              <w:rPr>
                <w:sz w:val="22"/>
                <w:szCs w:val="22"/>
                <w:lang w:val="uk-UA"/>
              </w:rPr>
            </w:pPr>
          </w:p>
          <w:p w:rsidR="007B7FAA" w:rsidRDefault="007B7FAA">
            <w:pPr>
              <w:rPr>
                <w:sz w:val="22"/>
                <w:szCs w:val="22"/>
                <w:lang w:val="uk-UA"/>
              </w:rPr>
            </w:pPr>
          </w:p>
          <w:p w:rsidR="007B7FAA" w:rsidRDefault="007B7FAA">
            <w:pPr>
              <w:rPr>
                <w:sz w:val="22"/>
                <w:szCs w:val="22"/>
                <w:lang w:val="uk-UA"/>
              </w:rPr>
            </w:pPr>
          </w:p>
          <w:p w:rsidR="007B7FAA" w:rsidRDefault="007B7FAA">
            <w:pPr>
              <w:autoSpaceDE w:val="0"/>
              <w:autoSpaceDN w:val="0"/>
              <w:ind w:left="132"/>
              <w:rPr>
                <w:sz w:val="22"/>
                <w:szCs w:val="22"/>
                <w:lang w:val="uk-UA"/>
              </w:rPr>
            </w:pPr>
            <w:r>
              <w:rPr>
                <w:sz w:val="22"/>
                <w:szCs w:val="22"/>
                <w:lang w:val="uk-UA"/>
              </w:rPr>
              <w:t>4</w:t>
            </w:r>
          </w:p>
        </w:tc>
        <w:tc>
          <w:tcPr>
            <w:tcW w:w="36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autoSpaceDE w:val="0"/>
              <w:autoSpaceDN w:val="0"/>
              <w:rPr>
                <w:sz w:val="24"/>
                <w:szCs w:val="24"/>
                <w:lang w:val="uk-UA"/>
              </w:rPr>
            </w:pPr>
            <w:r>
              <w:rPr>
                <w:sz w:val="24"/>
                <w:szCs w:val="24"/>
                <w:lang w:val="uk-UA"/>
              </w:rPr>
              <w:t xml:space="preserve">5    </w:t>
            </w:r>
          </w:p>
        </w:tc>
        <w:tc>
          <w:tcPr>
            <w:tcW w:w="54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autoSpaceDE w:val="0"/>
              <w:autoSpaceDN w:val="0"/>
              <w:rPr>
                <w:sz w:val="24"/>
                <w:szCs w:val="24"/>
                <w:lang w:val="uk-UA"/>
              </w:rPr>
            </w:pPr>
            <w:r>
              <w:rPr>
                <w:sz w:val="24"/>
                <w:szCs w:val="24"/>
                <w:lang w:val="uk-UA"/>
              </w:rPr>
              <w:t xml:space="preserve">6  </w:t>
            </w:r>
          </w:p>
        </w:tc>
        <w:tc>
          <w:tcPr>
            <w:tcW w:w="54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autoSpaceDE w:val="0"/>
              <w:autoSpaceDN w:val="0"/>
              <w:rPr>
                <w:sz w:val="24"/>
                <w:szCs w:val="24"/>
                <w:lang w:val="uk-UA"/>
              </w:rPr>
            </w:pPr>
            <w:r>
              <w:rPr>
                <w:sz w:val="24"/>
                <w:szCs w:val="24"/>
                <w:lang w:val="uk-UA"/>
              </w:rPr>
              <w:t>7</w:t>
            </w:r>
          </w:p>
        </w:tc>
        <w:tc>
          <w:tcPr>
            <w:tcW w:w="72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autoSpaceDE w:val="0"/>
              <w:autoSpaceDN w:val="0"/>
              <w:ind w:left="132"/>
              <w:rPr>
                <w:sz w:val="24"/>
                <w:szCs w:val="24"/>
                <w:lang w:val="uk-UA"/>
              </w:rPr>
            </w:pPr>
            <w:r>
              <w:rPr>
                <w:sz w:val="24"/>
                <w:szCs w:val="24"/>
                <w:lang w:val="uk-UA"/>
              </w:rPr>
              <w:t>8</w:t>
            </w:r>
          </w:p>
        </w:tc>
        <w:tc>
          <w:tcPr>
            <w:tcW w:w="118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autoSpaceDE w:val="0"/>
              <w:autoSpaceDN w:val="0"/>
              <w:rPr>
                <w:sz w:val="24"/>
                <w:szCs w:val="24"/>
                <w:lang w:val="uk-UA"/>
              </w:rPr>
            </w:pPr>
            <w:r>
              <w:rPr>
                <w:sz w:val="24"/>
                <w:szCs w:val="24"/>
                <w:lang w:val="uk-UA"/>
              </w:rPr>
              <w:t>9</w:t>
            </w:r>
          </w:p>
        </w:tc>
        <w:tc>
          <w:tcPr>
            <w:tcW w:w="62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autoSpaceDE w:val="0"/>
              <w:autoSpaceDN w:val="0"/>
              <w:rPr>
                <w:sz w:val="24"/>
                <w:szCs w:val="24"/>
                <w:lang w:val="uk-UA"/>
              </w:rPr>
            </w:pPr>
            <w:r>
              <w:rPr>
                <w:sz w:val="24"/>
                <w:szCs w:val="24"/>
                <w:lang w:val="uk-UA"/>
              </w:rPr>
              <w:t xml:space="preserve">  10      </w:t>
            </w:r>
          </w:p>
        </w:tc>
        <w:tc>
          <w:tcPr>
            <w:tcW w:w="54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tabs>
                <w:tab w:val="left" w:pos="705"/>
              </w:tabs>
              <w:autoSpaceDE w:val="0"/>
              <w:autoSpaceDN w:val="0"/>
              <w:rPr>
                <w:sz w:val="24"/>
                <w:szCs w:val="24"/>
                <w:lang w:val="uk-UA"/>
              </w:rPr>
            </w:pPr>
            <w:r>
              <w:rPr>
                <w:sz w:val="24"/>
                <w:szCs w:val="24"/>
                <w:lang w:val="uk-UA"/>
              </w:rPr>
              <w:t>11</w:t>
            </w:r>
          </w:p>
        </w:tc>
        <w:tc>
          <w:tcPr>
            <w:tcW w:w="54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rPr>
                <w:sz w:val="24"/>
                <w:szCs w:val="24"/>
                <w:lang w:val="uk-UA"/>
              </w:rPr>
            </w:pPr>
          </w:p>
          <w:p w:rsidR="007B7FAA" w:rsidRDefault="007B7FAA">
            <w:pPr>
              <w:rPr>
                <w:sz w:val="24"/>
                <w:szCs w:val="24"/>
                <w:lang w:val="uk-UA"/>
              </w:rPr>
            </w:pPr>
          </w:p>
          <w:p w:rsidR="007B7FAA" w:rsidRDefault="007B7FAA">
            <w:pPr>
              <w:tabs>
                <w:tab w:val="left" w:pos="705"/>
              </w:tabs>
              <w:rPr>
                <w:sz w:val="24"/>
                <w:szCs w:val="24"/>
                <w:lang w:val="uk-UA"/>
              </w:rPr>
            </w:pPr>
          </w:p>
          <w:p w:rsidR="007B7FAA" w:rsidRDefault="007B7FAA">
            <w:pPr>
              <w:tabs>
                <w:tab w:val="left" w:pos="705"/>
              </w:tabs>
              <w:autoSpaceDE w:val="0"/>
              <w:autoSpaceDN w:val="0"/>
              <w:rPr>
                <w:sz w:val="24"/>
                <w:szCs w:val="24"/>
                <w:lang w:val="uk-UA"/>
              </w:rPr>
            </w:pPr>
            <w:r>
              <w:rPr>
                <w:sz w:val="24"/>
                <w:szCs w:val="24"/>
                <w:lang w:val="uk-UA"/>
              </w:rPr>
              <w:t>12</w:t>
            </w:r>
          </w:p>
        </w:tc>
        <w:tc>
          <w:tcPr>
            <w:tcW w:w="1003"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rPr>
                <w:sz w:val="24"/>
                <w:szCs w:val="24"/>
                <w:lang w:val="uk-UA"/>
              </w:rPr>
            </w:pPr>
          </w:p>
          <w:p w:rsidR="007B7FAA" w:rsidRDefault="007B7FAA">
            <w:pPr>
              <w:rPr>
                <w:sz w:val="18"/>
                <w:szCs w:val="18"/>
                <w:lang w:val="uk-UA"/>
              </w:rPr>
            </w:pPr>
            <w:r>
              <w:rPr>
                <w:sz w:val="18"/>
                <w:szCs w:val="18"/>
                <w:lang w:val="uk-UA"/>
              </w:rPr>
              <w:t>Всього</w:t>
            </w:r>
          </w:p>
          <w:p w:rsidR="007B7FAA" w:rsidRDefault="007B7FAA">
            <w:pPr>
              <w:rPr>
                <w:sz w:val="18"/>
                <w:szCs w:val="18"/>
                <w:lang w:val="uk-UA"/>
              </w:rPr>
            </w:pPr>
            <w:r>
              <w:rPr>
                <w:sz w:val="18"/>
                <w:szCs w:val="18"/>
                <w:lang w:val="uk-UA"/>
              </w:rPr>
              <w:t>за</w:t>
            </w:r>
          </w:p>
          <w:p w:rsidR="007B7FAA" w:rsidRDefault="007B7FAA">
            <w:pPr>
              <w:autoSpaceDE w:val="0"/>
              <w:autoSpaceDN w:val="0"/>
              <w:rPr>
                <w:sz w:val="18"/>
                <w:szCs w:val="18"/>
                <w:lang w:val="uk-UA"/>
              </w:rPr>
            </w:pPr>
            <w:r>
              <w:rPr>
                <w:sz w:val="18"/>
                <w:szCs w:val="18"/>
                <w:lang w:val="uk-UA"/>
              </w:rPr>
              <w:t>рік</w:t>
            </w:r>
          </w:p>
        </w:tc>
      </w:tr>
      <w:tr w:rsidR="007B7FAA" w:rsidTr="007B7FAA">
        <w:trPr>
          <w:trHeight w:val="255"/>
        </w:trPr>
        <w:tc>
          <w:tcPr>
            <w:tcW w:w="936" w:type="dxa"/>
            <w:tcBorders>
              <w:top w:val="single" w:sz="4" w:space="0" w:color="auto"/>
              <w:left w:val="single" w:sz="4" w:space="0" w:color="auto"/>
              <w:bottom w:val="single" w:sz="4" w:space="0" w:color="auto"/>
              <w:right w:val="single" w:sz="4" w:space="0" w:color="auto"/>
            </w:tcBorders>
            <w:hideMark/>
          </w:tcPr>
          <w:p w:rsidR="007B7FAA" w:rsidRDefault="007B7FAA">
            <w:pPr>
              <w:rPr>
                <w:sz w:val="24"/>
                <w:szCs w:val="24"/>
                <w:lang w:val="uk-UA"/>
              </w:rPr>
            </w:pPr>
            <w:r>
              <w:rPr>
                <w:sz w:val="24"/>
                <w:szCs w:val="24"/>
                <w:lang w:val="uk-UA"/>
              </w:rPr>
              <w:t>010116</w:t>
            </w:r>
          </w:p>
          <w:p w:rsidR="007B7FAA" w:rsidRDefault="007B7FAA">
            <w:pPr>
              <w:autoSpaceDE w:val="0"/>
              <w:autoSpaceDN w:val="0"/>
              <w:rPr>
                <w:sz w:val="24"/>
                <w:szCs w:val="24"/>
                <w:lang w:val="uk-UA"/>
              </w:rPr>
            </w:pPr>
            <w:r>
              <w:rPr>
                <w:sz w:val="24"/>
                <w:szCs w:val="24"/>
                <w:lang w:val="uk-UA"/>
              </w:rPr>
              <w:t>2210</w:t>
            </w:r>
          </w:p>
        </w:tc>
        <w:tc>
          <w:tcPr>
            <w:tcW w:w="432"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ind w:firstLine="143"/>
              <w:rPr>
                <w:lang w:val="uk-UA"/>
              </w:rPr>
            </w:pPr>
          </w:p>
        </w:tc>
        <w:tc>
          <w:tcPr>
            <w:tcW w:w="36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ind w:firstLine="143"/>
              <w:rPr>
                <w:lang w:val="uk-UA"/>
              </w:rPr>
            </w:pPr>
          </w:p>
        </w:tc>
        <w:tc>
          <w:tcPr>
            <w:tcW w:w="72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16"/>
                <w:szCs w:val="16"/>
                <w:lang w:val="uk-UA"/>
              </w:rPr>
            </w:pPr>
          </w:p>
        </w:tc>
        <w:tc>
          <w:tcPr>
            <w:tcW w:w="36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B7FAA" w:rsidRDefault="007B7FAA">
            <w:pPr>
              <w:rPr>
                <w:sz w:val="16"/>
                <w:szCs w:val="16"/>
                <w:lang w:val="uk-UA"/>
              </w:rPr>
            </w:pPr>
          </w:p>
          <w:p w:rsidR="007B7FAA" w:rsidRDefault="007B7FAA">
            <w:pPr>
              <w:autoSpaceDE w:val="0"/>
              <w:autoSpaceDN w:val="0"/>
              <w:rPr>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16"/>
                <w:szCs w:val="16"/>
                <w:lang w:val="uk-UA"/>
              </w:rPr>
            </w:pPr>
          </w:p>
        </w:tc>
        <w:tc>
          <w:tcPr>
            <w:tcW w:w="118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autoSpaceDE w:val="0"/>
              <w:autoSpaceDN w:val="0"/>
              <w:rPr>
                <w:sz w:val="24"/>
                <w:szCs w:val="24"/>
                <w:lang w:val="uk-UA"/>
              </w:rPr>
            </w:pPr>
            <w:r>
              <w:rPr>
                <w:sz w:val="24"/>
                <w:szCs w:val="24"/>
                <w:lang w:val="uk-UA"/>
              </w:rPr>
              <w:t>-1500,00</w:t>
            </w:r>
          </w:p>
        </w:tc>
        <w:tc>
          <w:tcPr>
            <w:tcW w:w="62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24"/>
                <w:szCs w:val="24"/>
                <w:lang w:val="uk-UA"/>
              </w:rPr>
            </w:pPr>
          </w:p>
        </w:tc>
        <w:tc>
          <w:tcPr>
            <w:tcW w:w="1003" w:type="dxa"/>
            <w:tcBorders>
              <w:top w:val="single" w:sz="4" w:space="0" w:color="auto"/>
              <w:left w:val="single" w:sz="4" w:space="0" w:color="auto"/>
              <w:bottom w:val="single" w:sz="4" w:space="0" w:color="auto"/>
              <w:right w:val="single" w:sz="4" w:space="0" w:color="auto"/>
            </w:tcBorders>
          </w:tcPr>
          <w:p w:rsidR="007B7FAA" w:rsidRDefault="007B7FAA">
            <w:pPr>
              <w:rPr>
                <w:sz w:val="18"/>
                <w:szCs w:val="18"/>
                <w:lang w:val="uk-UA"/>
              </w:rPr>
            </w:pPr>
          </w:p>
          <w:p w:rsidR="007B7FAA" w:rsidRDefault="007B7FAA">
            <w:pPr>
              <w:autoSpaceDE w:val="0"/>
              <w:autoSpaceDN w:val="0"/>
              <w:rPr>
                <w:sz w:val="18"/>
                <w:szCs w:val="18"/>
                <w:lang w:val="uk-UA"/>
              </w:rPr>
            </w:pPr>
            <w:r>
              <w:rPr>
                <w:sz w:val="18"/>
                <w:szCs w:val="18"/>
                <w:lang w:val="uk-UA"/>
              </w:rPr>
              <w:t>-1500,00</w:t>
            </w:r>
          </w:p>
        </w:tc>
      </w:tr>
      <w:tr w:rsidR="007B7FAA" w:rsidTr="007B7FAA">
        <w:trPr>
          <w:trHeight w:val="465"/>
        </w:trPr>
        <w:tc>
          <w:tcPr>
            <w:tcW w:w="936" w:type="dxa"/>
            <w:tcBorders>
              <w:top w:val="single" w:sz="4" w:space="0" w:color="auto"/>
              <w:left w:val="single" w:sz="4" w:space="0" w:color="auto"/>
              <w:bottom w:val="single" w:sz="4" w:space="0" w:color="auto"/>
              <w:right w:val="single" w:sz="4" w:space="0" w:color="auto"/>
            </w:tcBorders>
            <w:hideMark/>
          </w:tcPr>
          <w:p w:rsidR="007B7FAA" w:rsidRDefault="007B7FAA">
            <w:pPr>
              <w:rPr>
                <w:sz w:val="24"/>
                <w:szCs w:val="24"/>
                <w:lang w:val="uk-UA"/>
              </w:rPr>
            </w:pPr>
            <w:r>
              <w:rPr>
                <w:sz w:val="24"/>
                <w:szCs w:val="24"/>
                <w:lang w:val="uk-UA"/>
              </w:rPr>
              <w:t>250380</w:t>
            </w:r>
          </w:p>
          <w:p w:rsidR="007B7FAA" w:rsidRDefault="007B7FAA">
            <w:pPr>
              <w:autoSpaceDE w:val="0"/>
              <w:autoSpaceDN w:val="0"/>
              <w:rPr>
                <w:sz w:val="24"/>
                <w:szCs w:val="24"/>
                <w:lang w:val="uk-UA"/>
              </w:rPr>
            </w:pPr>
            <w:r>
              <w:rPr>
                <w:sz w:val="24"/>
                <w:szCs w:val="24"/>
                <w:lang w:val="uk-UA"/>
              </w:rPr>
              <w:t>2620</w:t>
            </w:r>
          </w:p>
        </w:tc>
        <w:tc>
          <w:tcPr>
            <w:tcW w:w="432"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22"/>
                <w:szCs w:val="22"/>
                <w:lang w:val="uk-UA"/>
              </w:rPr>
            </w:pPr>
          </w:p>
        </w:tc>
        <w:tc>
          <w:tcPr>
            <w:tcW w:w="36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ind w:firstLine="143"/>
              <w:rPr>
                <w:sz w:val="22"/>
                <w:szCs w:val="22"/>
                <w:lang w:val="uk-UA"/>
              </w:rPr>
            </w:pPr>
          </w:p>
        </w:tc>
        <w:tc>
          <w:tcPr>
            <w:tcW w:w="72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r>
              <w:rPr>
                <w:sz w:val="24"/>
                <w:szCs w:val="24"/>
                <w:lang w:val="uk-UA"/>
              </w:rPr>
              <w:t xml:space="preserve">        </w:t>
            </w:r>
          </w:p>
          <w:p w:rsidR="007B7FAA" w:rsidRDefault="007B7FAA">
            <w:pPr>
              <w:autoSpaceDE w:val="0"/>
              <w:autoSpaceDN w:val="0"/>
              <w:ind w:left="-108" w:right="-108"/>
              <w:rPr>
                <w:sz w:val="16"/>
                <w:szCs w:val="16"/>
                <w:lang w:val="uk-UA"/>
              </w:rPr>
            </w:pPr>
          </w:p>
        </w:tc>
        <w:tc>
          <w:tcPr>
            <w:tcW w:w="900" w:type="dxa"/>
            <w:tcBorders>
              <w:top w:val="single" w:sz="4" w:space="0" w:color="auto"/>
              <w:left w:val="single" w:sz="4" w:space="0" w:color="auto"/>
              <w:bottom w:val="single" w:sz="4" w:space="0" w:color="auto"/>
              <w:right w:val="single" w:sz="4" w:space="0" w:color="auto"/>
            </w:tcBorders>
          </w:tcPr>
          <w:p w:rsidR="007B7FAA" w:rsidRDefault="007B7FAA">
            <w:pPr>
              <w:rPr>
                <w:sz w:val="16"/>
                <w:szCs w:val="16"/>
                <w:lang w:val="uk-UA"/>
              </w:rPr>
            </w:pPr>
          </w:p>
          <w:p w:rsidR="007B7FAA" w:rsidRDefault="007B7FAA">
            <w:pPr>
              <w:rPr>
                <w:sz w:val="16"/>
                <w:szCs w:val="16"/>
                <w:lang w:val="uk-UA"/>
              </w:rPr>
            </w:pPr>
          </w:p>
          <w:p w:rsidR="007B7FAA" w:rsidRDefault="007B7FAA">
            <w:pPr>
              <w:autoSpaceDE w:val="0"/>
              <w:autoSpaceDN w:val="0"/>
              <w:rPr>
                <w:sz w:val="16"/>
                <w:szCs w:val="16"/>
                <w:lang w:val="uk-UA"/>
              </w:rPr>
            </w:pPr>
          </w:p>
        </w:tc>
        <w:tc>
          <w:tcPr>
            <w:tcW w:w="36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autoSpaceDE w:val="0"/>
              <w:autoSpaceDN w:val="0"/>
              <w:rPr>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autoSpaceDE w:val="0"/>
              <w:autoSpaceDN w:val="0"/>
              <w:rPr>
                <w:sz w:val="16"/>
                <w:szCs w:val="16"/>
                <w:lang w:val="uk-UA"/>
              </w:rPr>
            </w:pPr>
          </w:p>
        </w:tc>
        <w:tc>
          <w:tcPr>
            <w:tcW w:w="1180" w:type="dxa"/>
            <w:tcBorders>
              <w:top w:val="single" w:sz="4" w:space="0" w:color="auto"/>
              <w:left w:val="single" w:sz="4" w:space="0" w:color="auto"/>
              <w:bottom w:val="single" w:sz="4" w:space="0" w:color="auto"/>
              <w:right w:val="single" w:sz="4" w:space="0" w:color="auto"/>
            </w:tcBorders>
          </w:tcPr>
          <w:p w:rsidR="007B7FAA" w:rsidRDefault="007B7FAA">
            <w:pPr>
              <w:rPr>
                <w:sz w:val="24"/>
                <w:szCs w:val="24"/>
                <w:lang w:val="uk-UA"/>
              </w:rPr>
            </w:pPr>
          </w:p>
          <w:p w:rsidR="007B7FAA" w:rsidRDefault="007B7FAA">
            <w:pPr>
              <w:rPr>
                <w:sz w:val="24"/>
                <w:szCs w:val="24"/>
                <w:lang w:val="uk-UA"/>
              </w:rPr>
            </w:pPr>
            <w:r>
              <w:rPr>
                <w:sz w:val="24"/>
                <w:szCs w:val="24"/>
                <w:lang w:val="uk-UA"/>
              </w:rPr>
              <w:t>1500,00</w:t>
            </w:r>
          </w:p>
          <w:p w:rsidR="007B7FAA" w:rsidRDefault="007B7FAA">
            <w:pPr>
              <w:autoSpaceDE w:val="0"/>
              <w:autoSpaceDN w:val="0"/>
              <w:rPr>
                <w:sz w:val="18"/>
                <w:szCs w:val="18"/>
                <w:lang w:val="uk-UA"/>
              </w:rPr>
            </w:pPr>
          </w:p>
        </w:tc>
        <w:tc>
          <w:tcPr>
            <w:tcW w:w="62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7B7FAA" w:rsidRDefault="007B7FAA">
            <w:pPr>
              <w:rPr>
                <w:sz w:val="16"/>
                <w:szCs w:val="16"/>
                <w:lang w:val="uk-UA"/>
              </w:rPr>
            </w:pPr>
          </w:p>
          <w:p w:rsidR="007B7FAA" w:rsidRDefault="007B7FAA">
            <w:pPr>
              <w:rPr>
                <w:sz w:val="16"/>
                <w:szCs w:val="16"/>
                <w:lang w:val="uk-UA"/>
              </w:rPr>
            </w:pPr>
          </w:p>
          <w:p w:rsidR="007B7FAA" w:rsidRDefault="007B7FAA">
            <w:pPr>
              <w:autoSpaceDE w:val="0"/>
              <w:autoSpaceDN w:val="0"/>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7B7FAA" w:rsidRDefault="007B7FAA">
            <w:pPr>
              <w:autoSpaceDE w:val="0"/>
              <w:autoSpaceDN w:val="0"/>
              <w:rPr>
                <w:sz w:val="16"/>
                <w:szCs w:val="16"/>
                <w:lang w:val="uk-UA"/>
              </w:rPr>
            </w:pPr>
          </w:p>
        </w:tc>
        <w:tc>
          <w:tcPr>
            <w:tcW w:w="1003" w:type="dxa"/>
            <w:tcBorders>
              <w:top w:val="single" w:sz="4" w:space="0" w:color="auto"/>
              <w:left w:val="single" w:sz="4" w:space="0" w:color="auto"/>
              <w:bottom w:val="single" w:sz="4" w:space="0" w:color="auto"/>
              <w:right w:val="single" w:sz="4" w:space="0" w:color="auto"/>
            </w:tcBorders>
          </w:tcPr>
          <w:p w:rsidR="007B7FAA" w:rsidRDefault="007B7FAA">
            <w:pPr>
              <w:rPr>
                <w:sz w:val="18"/>
                <w:szCs w:val="18"/>
                <w:lang w:val="uk-UA"/>
              </w:rPr>
            </w:pPr>
          </w:p>
          <w:p w:rsidR="007B7FAA" w:rsidRDefault="007B7FAA">
            <w:pPr>
              <w:autoSpaceDE w:val="0"/>
              <w:autoSpaceDN w:val="0"/>
              <w:rPr>
                <w:sz w:val="18"/>
                <w:szCs w:val="18"/>
                <w:lang w:val="uk-UA"/>
              </w:rPr>
            </w:pPr>
            <w:r>
              <w:rPr>
                <w:sz w:val="18"/>
                <w:szCs w:val="18"/>
                <w:lang w:val="uk-UA"/>
              </w:rPr>
              <w:t>1500,00</w:t>
            </w:r>
          </w:p>
        </w:tc>
      </w:tr>
    </w:tbl>
    <w:p w:rsidR="007B7FAA" w:rsidRDefault="007B7FAA" w:rsidP="007B7FAA">
      <w:pPr>
        <w:tabs>
          <w:tab w:val="left" w:pos="405"/>
        </w:tabs>
        <w:rPr>
          <w:b/>
          <w:bCs/>
          <w:sz w:val="24"/>
          <w:szCs w:val="24"/>
          <w:lang w:val="uk-UA"/>
        </w:rPr>
      </w:pPr>
      <w:r>
        <w:rPr>
          <w:b/>
          <w:bCs/>
          <w:sz w:val="24"/>
          <w:szCs w:val="24"/>
          <w:lang w:val="uk-UA"/>
        </w:rPr>
        <w:tab/>
      </w:r>
    </w:p>
    <w:p w:rsidR="007B7FAA" w:rsidRDefault="007B7FAA" w:rsidP="007B7FAA">
      <w:pPr>
        <w:tabs>
          <w:tab w:val="left" w:pos="405"/>
        </w:tabs>
        <w:rPr>
          <w:b/>
          <w:bCs/>
          <w:sz w:val="24"/>
          <w:szCs w:val="24"/>
          <w:lang w:val="uk-UA"/>
        </w:rPr>
      </w:pPr>
      <w:r>
        <w:rPr>
          <w:b/>
          <w:bCs/>
          <w:sz w:val="24"/>
          <w:szCs w:val="24"/>
          <w:lang w:val="uk-UA"/>
        </w:rPr>
        <w:t xml:space="preserve">   Кошти потрібні для надання субвенції Демівській амбулаторії ЗПСМ для закупки запчастин.</w:t>
      </w:r>
    </w:p>
    <w:p w:rsidR="007B7FAA" w:rsidRDefault="007B7FAA" w:rsidP="007B7FAA">
      <w:pPr>
        <w:jc w:val="both"/>
        <w:rPr>
          <w:bCs/>
          <w:sz w:val="28"/>
          <w:szCs w:val="28"/>
          <w:lang w:val="uk-UA"/>
        </w:rPr>
      </w:pPr>
    </w:p>
    <w:p w:rsidR="00C174DE" w:rsidRDefault="007B7FAA" w:rsidP="004D1636">
      <w:pPr>
        <w:pStyle w:val="a5"/>
        <w:numPr>
          <w:ilvl w:val="0"/>
          <w:numId w:val="24"/>
        </w:numPr>
        <w:jc w:val="both"/>
        <w:rPr>
          <w:bCs/>
          <w:sz w:val="28"/>
          <w:szCs w:val="28"/>
          <w:lang w:val="uk-UA"/>
        </w:rPr>
      </w:pPr>
      <w:r>
        <w:rPr>
          <w:bCs/>
          <w:sz w:val="28"/>
          <w:szCs w:val="28"/>
          <w:lang w:val="uk-UA"/>
        </w:rPr>
        <w:t xml:space="preserve">  </w:t>
      </w:r>
      <w:r w:rsidR="00C174DE">
        <w:rPr>
          <w:bCs/>
          <w:sz w:val="28"/>
          <w:szCs w:val="28"/>
          <w:lang w:val="uk-UA"/>
        </w:rPr>
        <w:t>Кошланській В.І. провести відповідні зміни .</w:t>
      </w:r>
    </w:p>
    <w:p w:rsidR="00C174DE" w:rsidRPr="00762EEF" w:rsidRDefault="00C174DE" w:rsidP="004D1636">
      <w:pPr>
        <w:pStyle w:val="a5"/>
        <w:numPr>
          <w:ilvl w:val="0"/>
          <w:numId w:val="24"/>
        </w:numPr>
        <w:jc w:val="both"/>
        <w:rPr>
          <w:bCs/>
          <w:sz w:val="28"/>
          <w:szCs w:val="28"/>
          <w:lang w:val="uk-UA"/>
        </w:rPr>
      </w:pPr>
      <w:r>
        <w:rPr>
          <w:bCs/>
          <w:sz w:val="28"/>
          <w:szCs w:val="28"/>
          <w:lang w:val="uk-UA"/>
        </w:rPr>
        <w:t>Контроль за даним рішенням залишаю за собою.</w:t>
      </w:r>
    </w:p>
    <w:p w:rsidR="007B7FAA" w:rsidRDefault="007B7FAA" w:rsidP="00C174DE">
      <w:pPr>
        <w:jc w:val="both"/>
        <w:rPr>
          <w:sz w:val="32"/>
          <w:szCs w:val="32"/>
          <w:lang w:val="uk-UA"/>
        </w:rPr>
      </w:pPr>
    </w:p>
    <w:p w:rsidR="007B7FAA" w:rsidRDefault="007B7FAA" w:rsidP="007B7FAA">
      <w:pPr>
        <w:jc w:val="both"/>
        <w:rPr>
          <w:b/>
          <w:bCs/>
          <w:sz w:val="28"/>
          <w:szCs w:val="28"/>
          <w:lang w:val="uk-UA"/>
        </w:rPr>
      </w:pPr>
      <w:r>
        <w:rPr>
          <w:b/>
          <w:bCs/>
          <w:sz w:val="28"/>
          <w:szCs w:val="28"/>
          <w:lang w:val="uk-UA"/>
        </w:rPr>
        <w:t xml:space="preserve">   </w:t>
      </w:r>
    </w:p>
    <w:p w:rsidR="007B7FAA" w:rsidRDefault="007B7FAA" w:rsidP="007B7FAA">
      <w:pPr>
        <w:ind w:firstLine="708"/>
        <w:jc w:val="both"/>
        <w:rPr>
          <w:b/>
          <w:bCs/>
          <w:sz w:val="28"/>
          <w:szCs w:val="28"/>
          <w:lang w:val="uk-UA"/>
        </w:rPr>
      </w:pPr>
    </w:p>
    <w:p w:rsidR="007B7FAA" w:rsidRDefault="007B7FAA" w:rsidP="007B7FAA">
      <w:pPr>
        <w:jc w:val="both"/>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t xml:space="preserve">         </w:t>
      </w:r>
      <w:r>
        <w:rPr>
          <w:bCs/>
          <w:sz w:val="28"/>
          <w:szCs w:val="28"/>
          <w:lang w:val="uk-UA"/>
        </w:rPr>
        <w:tab/>
      </w:r>
      <w:r>
        <w:rPr>
          <w:bCs/>
          <w:sz w:val="28"/>
          <w:szCs w:val="28"/>
          <w:lang w:val="uk-UA"/>
        </w:rPr>
        <w:tab/>
      </w:r>
      <w:r>
        <w:rPr>
          <w:bCs/>
          <w:sz w:val="28"/>
          <w:szCs w:val="28"/>
          <w:lang w:val="uk-UA"/>
        </w:rPr>
        <w:tab/>
      </w:r>
    </w:p>
    <w:p w:rsidR="00D94954" w:rsidRPr="008D4073" w:rsidRDefault="007B7FAA" w:rsidP="008D4073">
      <w:pPr>
        <w:jc w:val="both"/>
        <w:rPr>
          <w:bCs/>
          <w:sz w:val="28"/>
          <w:szCs w:val="28"/>
          <w:lang w:val="uk-UA"/>
        </w:rPr>
      </w:pPr>
      <w:r>
        <w:rPr>
          <w:bCs/>
          <w:sz w:val="28"/>
          <w:szCs w:val="28"/>
          <w:lang w:val="uk-UA"/>
        </w:rPr>
        <w:t>Сільський голова:                                          П.Є.Кифоренко</w:t>
      </w:r>
    </w:p>
    <w:p w:rsidR="008D4073" w:rsidRDefault="008D4073" w:rsidP="00D94954">
      <w:pPr>
        <w:jc w:val="center"/>
        <w:rPr>
          <w:color w:val="0000FF"/>
          <w:sz w:val="28"/>
          <w:szCs w:val="28"/>
          <w:lang w:val="uk-UA"/>
        </w:rPr>
      </w:pPr>
    </w:p>
    <w:p w:rsidR="00497687" w:rsidRDefault="00497687" w:rsidP="00D94954">
      <w:pPr>
        <w:jc w:val="center"/>
        <w:rPr>
          <w:color w:val="0000FF"/>
          <w:sz w:val="28"/>
          <w:szCs w:val="28"/>
          <w:lang w:val="uk-UA"/>
        </w:rPr>
      </w:pPr>
    </w:p>
    <w:p w:rsidR="00497687" w:rsidRDefault="00497687" w:rsidP="00D94954">
      <w:pPr>
        <w:jc w:val="center"/>
        <w:rPr>
          <w:color w:val="0000FF"/>
          <w:sz w:val="28"/>
          <w:szCs w:val="28"/>
          <w:lang w:val="uk-UA"/>
        </w:rPr>
      </w:pPr>
    </w:p>
    <w:p w:rsidR="00AE4985" w:rsidRDefault="00AE4985" w:rsidP="00D94954">
      <w:pPr>
        <w:jc w:val="center"/>
        <w:rPr>
          <w:color w:val="0000FF"/>
          <w:sz w:val="28"/>
          <w:szCs w:val="28"/>
          <w:lang w:val="uk-UA"/>
        </w:rPr>
      </w:pPr>
    </w:p>
    <w:p w:rsidR="00AE4985" w:rsidRPr="00AE4985" w:rsidRDefault="00AE4985" w:rsidP="00D94954">
      <w:pPr>
        <w:jc w:val="center"/>
        <w:rPr>
          <w:color w:val="0000FF"/>
          <w:sz w:val="28"/>
          <w:szCs w:val="28"/>
        </w:rPr>
      </w:pPr>
    </w:p>
    <w:p w:rsidR="00AE4985" w:rsidRPr="00FE40D4" w:rsidRDefault="00AE4985" w:rsidP="00AE4985">
      <w:pPr>
        <w:jc w:val="center"/>
        <w:rPr>
          <w:color w:val="0000FF"/>
          <w:sz w:val="28"/>
          <w:szCs w:val="28"/>
          <w:lang w:val="uk-UA"/>
        </w:rPr>
      </w:pPr>
      <w:r>
        <w:rPr>
          <w:rFonts w:ascii="Pragmatica" w:hAnsi="Pragmatica" w:cs="Pragmatica"/>
          <w:noProof/>
          <w:color w:val="0000FF"/>
          <w:sz w:val="28"/>
          <w:szCs w:val="28"/>
          <w:lang w:val="uk-UA" w:eastAsia="uk-UA"/>
        </w:rPr>
        <w:drawing>
          <wp:inline distT="0" distB="0" distL="0" distR="0" wp14:anchorId="6292E5D3" wp14:editId="3887CBF6">
            <wp:extent cx="409575" cy="581025"/>
            <wp:effectExtent l="0" t="0" r="9525" b="9525"/>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AE4985" w:rsidRPr="00FE40D4" w:rsidRDefault="00AE4985" w:rsidP="00AE4985">
      <w:pPr>
        <w:jc w:val="center"/>
        <w:rPr>
          <w:color w:val="0000FF"/>
          <w:sz w:val="28"/>
          <w:szCs w:val="28"/>
          <w:lang w:val="uk-UA"/>
        </w:rPr>
      </w:pPr>
    </w:p>
    <w:p w:rsidR="00AE4985" w:rsidRPr="00FE40D4" w:rsidRDefault="00AE4985" w:rsidP="00AE4985">
      <w:pPr>
        <w:jc w:val="center"/>
        <w:rPr>
          <w:color w:val="000000"/>
          <w:sz w:val="28"/>
          <w:szCs w:val="28"/>
          <w:lang w:val="uk-UA"/>
        </w:rPr>
      </w:pPr>
      <w:r w:rsidRPr="00FE40D4">
        <w:rPr>
          <w:b/>
          <w:bCs/>
          <w:color w:val="000000"/>
          <w:sz w:val="28"/>
          <w:szCs w:val="28"/>
          <w:lang w:val="uk-UA"/>
        </w:rPr>
        <w:t>УКРАЇНА</w:t>
      </w:r>
    </w:p>
    <w:p w:rsidR="00AE4985" w:rsidRPr="00FE40D4" w:rsidRDefault="00AE4985" w:rsidP="00AE4985">
      <w:pPr>
        <w:jc w:val="center"/>
        <w:rPr>
          <w:b/>
          <w:bCs/>
          <w:color w:val="000000"/>
          <w:sz w:val="28"/>
          <w:szCs w:val="28"/>
          <w:lang w:val="uk-UA"/>
        </w:rPr>
      </w:pPr>
      <w:r w:rsidRPr="00FE40D4">
        <w:rPr>
          <w:b/>
          <w:bCs/>
          <w:color w:val="000000"/>
          <w:sz w:val="28"/>
          <w:szCs w:val="28"/>
          <w:lang w:val="uk-UA"/>
        </w:rPr>
        <w:t>Демівська сільська  рада</w:t>
      </w:r>
    </w:p>
    <w:p w:rsidR="00AE4985" w:rsidRPr="00FE40D4" w:rsidRDefault="00AE4985" w:rsidP="00AE4985">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AE4985" w:rsidRDefault="00AE4985" w:rsidP="00AE4985">
      <w:pPr>
        <w:jc w:val="center"/>
        <w:rPr>
          <w:bCs/>
          <w:color w:val="000000"/>
          <w:spacing w:val="100"/>
          <w:sz w:val="28"/>
          <w:szCs w:val="28"/>
          <w:lang w:val="uk-UA"/>
        </w:rPr>
      </w:pPr>
    </w:p>
    <w:p w:rsidR="00AE4985" w:rsidRPr="00FE40D4" w:rsidRDefault="00AE4985" w:rsidP="00AE4985">
      <w:pPr>
        <w:jc w:val="center"/>
        <w:rPr>
          <w:bCs/>
          <w:color w:val="000000"/>
          <w:spacing w:val="100"/>
          <w:sz w:val="28"/>
          <w:szCs w:val="28"/>
          <w:lang w:val="uk-UA"/>
        </w:rPr>
      </w:pPr>
      <w:r w:rsidRPr="00FE40D4">
        <w:rPr>
          <w:bCs/>
          <w:color w:val="000000"/>
          <w:spacing w:val="100"/>
          <w:sz w:val="28"/>
          <w:szCs w:val="28"/>
          <w:lang w:val="uk-UA"/>
        </w:rPr>
        <w:t>РОЗПОРЯДЖЕННЯ</w:t>
      </w:r>
    </w:p>
    <w:p w:rsidR="00AE4985" w:rsidRPr="00FE40D4" w:rsidRDefault="00AE4985" w:rsidP="00AE4985">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AE4985" w:rsidTr="00311E6B">
        <w:tc>
          <w:tcPr>
            <w:tcW w:w="3794" w:type="dxa"/>
            <w:tcBorders>
              <w:top w:val="nil"/>
              <w:left w:val="nil"/>
              <w:bottom w:val="single" w:sz="4" w:space="0" w:color="auto"/>
              <w:right w:val="nil"/>
            </w:tcBorders>
            <w:shd w:val="clear" w:color="auto" w:fill="auto"/>
          </w:tcPr>
          <w:p w:rsidR="00AE4985" w:rsidRPr="00806DE4" w:rsidRDefault="00AE4985" w:rsidP="00AE4985">
            <w:pPr>
              <w:rPr>
                <w:sz w:val="24"/>
                <w:szCs w:val="24"/>
              </w:rPr>
            </w:pPr>
            <w:r>
              <w:rPr>
                <w:color w:val="000000"/>
                <w:sz w:val="24"/>
                <w:szCs w:val="24"/>
                <w:lang w:val="uk-UA"/>
              </w:rPr>
              <w:t>08.11.2016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21-1/ 02-03</w:t>
            </w:r>
          </w:p>
        </w:tc>
        <w:tc>
          <w:tcPr>
            <w:tcW w:w="6563" w:type="dxa"/>
            <w:shd w:val="clear" w:color="auto" w:fill="auto"/>
          </w:tcPr>
          <w:p w:rsidR="00AE4985" w:rsidRPr="00806DE4" w:rsidRDefault="00AE4985" w:rsidP="00311E6B">
            <w:pPr>
              <w:ind w:left="432" w:hanging="432"/>
              <w:rPr>
                <w:sz w:val="28"/>
                <w:szCs w:val="28"/>
              </w:rPr>
            </w:pPr>
          </w:p>
        </w:tc>
      </w:tr>
    </w:tbl>
    <w:p w:rsidR="00AE4985" w:rsidRPr="0009267E" w:rsidRDefault="00AE4985" w:rsidP="00AE4985">
      <w:pPr>
        <w:rPr>
          <w:color w:val="000000"/>
          <w:lang w:val="uk-UA"/>
        </w:rPr>
      </w:pPr>
      <w:r>
        <w:rPr>
          <w:color w:val="000000"/>
          <w:lang w:val="uk-UA"/>
        </w:rPr>
        <w:t>Село Демівка</w:t>
      </w:r>
    </w:p>
    <w:p w:rsidR="00AE4985" w:rsidRDefault="00AE4985" w:rsidP="00AE4985">
      <w:pPr>
        <w:spacing w:after="120" w:line="276" w:lineRule="auto"/>
        <w:jc w:val="both"/>
        <w:rPr>
          <w:b/>
          <w:color w:val="000000"/>
          <w:sz w:val="28"/>
          <w:szCs w:val="28"/>
          <w:lang w:val="uk-UA" w:eastAsia="uk-UA"/>
        </w:rPr>
      </w:pPr>
    </w:p>
    <w:p w:rsidR="00AE4985" w:rsidRDefault="00AE4985" w:rsidP="00AE4985">
      <w:pPr>
        <w:spacing w:after="120" w:line="276" w:lineRule="auto"/>
        <w:jc w:val="both"/>
        <w:rPr>
          <w:b/>
          <w:color w:val="000000"/>
          <w:sz w:val="28"/>
          <w:szCs w:val="28"/>
          <w:lang w:val="uk-UA" w:eastAsia="uk-UA"/>
        </w:rPr>
      </w:pPr>
      <w:r w:rsidRPr="000256D7">
        <w:rPr>
          <w:b/>
          <w:color w:val="000000"/>
          <w:sz w:val="28"/>
          <w:szCs w:val="28"/>
          <w:lang w:val="uk-UA" w:eastAsia="uk-UA"/>
        </w:rPr>
        <w:t xml:space="preserve">Про відзначення </w:t>
      </w:r>
      <w:r>
        <w:rPr>
          <w:b/>
          <w:color w:val="000000"/>
          <w:sz w:val="28"/>
          <w:szCs w:val="28"/>
          <w:lang w:val="uk-UA" w:eastAsia="uk-UA"/>
        </w:rPr>
        <w:t>в с. Демівка</w:t>
      </w:r>
      <w:r w:rsidRPr="000256D7">
        <w:rPr>
          <w:b/>
          <w:color w:val="000000"/>
          <w:sz w:val="28"/>
          <w:szCs w:val="28"/>
          <w:lang w:val="uk-UA" w:eastAsia="uk-UA"/>
        </w:rPr>
        <w:t xml:space="preserve"> </w:t>
      </w:r>
    </w:p>
    <w:p w:rsidR="00AE4985" w:rsidRPr="00A9454B" w:rsidRDefault="00AE4985" w:rsidP="00AE4985">
      <w:pPr>
        <w:spacing w:after="120" w:line="276" w:lineRule="auto"/>
        <w:jc w:val="both"/>
        <w:rPr>
          <w:b/>
          <w:color w:val="000000"/>
          <w:sz w:val="28"/>
          <w:szCs w:val="28"/>
          <w:lang w:val="uk-UA" w:eastAsia="uk-UA"/>
        </w:rPr>
      </w:pPr>
      <w:r w:rsidRPr="00497687">
        <w:rPr>
          <w:b/>
          <w:color w:val="000000"/>
          <w:sz w:val="28"/>
          <w:szCs w:val="28"/>
          <w:lang w:val="uk-UA" w:eastAsia="uk-UA"/>
        </w:rPr>
        <w:t xml:space="preserve">Дня </w:t>
      </w:r>
      <w:r w:rsidRPr="0016203E">
        <w:rPr>
          <w:b/>
          <w:sz w:val="28"/>
          <w:szCs w:val="28"/>
          <w:shd w:val="clear" w:color="auto" w:fill="FFFFFF"/>
          <w:lang w:val="uk-UA"/>
        </w:rPr>
        <w:t>Гідності та Свободи</w:t>
      </w:r>
      <w:r w:rsidRPr="000256D7">
        <w:rPr>
          <w:b/>
          <w:bCs/>
          <w:color w:val="000000"/>
          <w:sz w:val="28"/>
          <w:szCs w:val="28"/>
          <w:lang w:val="uk-UA" w:eastAsia="uk-UA"/>
        </w:rPr>
        <w:tab/>
      </w:r>
    </w:p>
    <w:p w:rsidR="00AE4985" w:rsidRPr="000256D7" w:rsidRDefault="00AE4985" w:rsidP="00AE4985">
      <w:pPr>
        <w:widowControl w:val="0"/>
        <w:shd w:val="clear" w:color="auto" w:fill="FFFFFF"/>
        <w:autoSpaceDE w:val="0"/>
        <w:autoSpaceDN w:val="0"/>
        <w:adjustRightInd w:val="0"/>
        <w:rPr>
          <w:b/>
          <w:bCs/>
          <w:color w:val="000000"/>
          <w:sz w:val="28"/>
          <w:szCs w:val="28"/>
          <w:lang w:val="uk-UA" w:eastAsia="uk-UA"/>
        </w:rPr>
      </w:pPr>
      <w:r w:rsidRPr="000256D7">
        <w:rPr>
          <w:b/>
          <w:bCs/>
          <w:color w:val="000000"/>
          <w:sz w:val="28"/>
          <w:szCs w:val="28"/>
          <w:lang w:val="uk-UA" w:eastAsia="uk-UA"/>
        </w:rPr>
        <w:tab/>
      </w:r>
    </w:p>
    <w:p w:rsidR="00AE4985" w:rsidRPr="000256D7" w:rsidRDefault="00AE4985" w:rsidP="00AE4985">
      <w:pPr>
        <w:widowControl w:val="0"/>
        <w:shd w:val="clear" w:color="auto" w:fill="FFFFFF"/>
        <w:autoSpaceDE w:val="0"/>
        <w:autoSpaceDN w:val="0"/>
        <w:adjustRightInd w:val="0"/>
        <w:rPr>
          <w:b/>
          <w:i/>
          <w:sz w:val="28"/>
          <w:szCs w:val="28"/>
          <w:lang w:val="uk-UA" w:eastAsia="uk-UA"/>
        </w:rPr>
      </w:pPr>
    </w:p>
    <w:p w:rsidR="00AE4985" w:rsidRPr="00145474" w:rsidRDefault="00AE4985" w:rsidP="00AE4985">
      <w:pPr>
        <w:pStyle w:val="a7"/>
        <w:spacing w:after="0"/>
        <w:jc w:val="both"/>
        <w:rPr>
          <w:b/>
          <w:sz w:val="28"/>
          <w:szCs w:val="28"/>
          <w:lang w:val="uk-UA"/>
        </w:rPr>
      </w:pPr>
      <w:r w:rsidRPr="000256D7">
        <w:rPr>
          <w:color w:val="2C2C2C"/>
          <w:sz w:val="28"/>
          <w:szCs w:val="28"/>
          <w:lang w:val="uk-UA"/>
        </w:rPr>
        <w:t xml:space="preserve">         З метою підготовки та відзначення на території Демівської сільської ради </w:t>
      </w:r>
      <w:r w:rsidRPr="000256D7">
        <w:rPr>
          <w:color w:val="000000"/>
          <w:sz w:val="28"/>
          <w:szCs w:val="28"/>
          <w:lang w:val="uk-UA" w:eastAsia="uk-UA"/>
        </w:rPr>
        <w:t xml:space="preserve">заходів </w:t>
      </w:r>
      <w:r>
        <w:rPr>
          <w:color w:val="000000"/>
          <w:sz w:val="28"/>
          <w:szCs w:val="28"/>
          <w:lang w:val="uk-UA" w:eastAsia="uk-UA"/>
        </w:rPr>
        <w:t xml:space="preserve">з нагоди відзначення в с. Демівка </w:t>
      </w:r>
      <w:r w:rsidRPr="00497687">
        <w:rPr>
          <w:color w:val="000000"/>
          <w:sz w:val="28"/>
          <w:szCs w:val="28"/>
          <w:lang w:val="uk-UA" w:eastAsia="uk-UA"/>
        </w:rPr>
        <w:t xml:space="preserve">Дня </w:t>
      </w:r>
      <w:r w:rsidR="0016203E" w:rsidRPr="0016203E">
        <w:rPr>
          <w:sz w:val="28"/>
          <w:szCs w:val="28"/>
          <w:shd w:val="clear" w:color="auto" w:fill="FFFFFF"/>
          <w:lang w:val="uk-UA"/>
        </w:rPr>
        <w:t>Гідності та Свободи</w:t>
      </w:r>
      <w:r>
        <w:rPr>
          <w:sz w:val="28"/>
          <w:szCs w:val="28"/>
          <w:lang w:val="uk-UA"/>
        </w:rPr>
        <w:t xml:space="preserve">, </w:t>
      </w:r>
      <w:r w:rsidRPr="000256D7">
        <w:rPr>
          <w:color w:val="2C2C2C"/>
          <w:sz w:val="28"/>
          <w:szCs w:val="28"/>
          <w:lang w:val="uk-UA"/>
        </w:rPr>
        <w:t xml:space="preserve"> на виконання заходів  голови районної державної адміністрації від </w:t>
      </w:r>
      <w:r w:rsidR="0016203E">
        <w:rPr>
          <w:color w:val="2C2C2C"/>
          <w:sz w:val="28"/>
          <w:szCs w:val="28"/>
          <w:lang w:val="uk-UA"/>
        </w:rPr>
        <w:t>0</w:t>
      </w:r>
      <w:r>
        <w:rPr>
          <w:color w:val="2C2C2C"/>
          <w:sz w:val="28"/>
          <w:szCs w:val="28"/>
          <w:lang w:val="uk-UA"/>
        </w:rPr>
        <w:t>7.1</w:t>
      </w:r>
      <w:r w:rsidR="0016203E">
        <w:rPr>
          <w:color w:val="2C2C2C"/>
          <w:sz w:val="28"/>
          <w:szCs w:val="28"/>
          <w:lang w:val="uk-UA"/>
        </w:rPr>
        <w:t>1</w:t>
      </w:r>
      <w:r>
        <w:rPr>
          <w:color w:val="2C2C2C"/>
          <w:sz w:val="28"/>
          <w:szCs w:val="28"/>
          <w:lang w:val="uk-UA"/>
        </w:rPr>
        <w:t xml:space="preserve">.2016 року </w:t>
      </w:r>
      <w:r w:rsidRPr="000256D7">
        <w:rPr>
          <w:color w:val="2C2C2C"/>
          <w:sz w:val="28"/>
          <w:szCs w:val="28"/>
          <w:lang w:val="uk-UA"/>
        </w:rPr>
        <w:t>3</w:t>
      </w:r>
      <w:r w:rsidR="0016203E">
        <w:rPr>
          <w:color w:val="2C2C2C"/>
          <w:sz w:val="28"/>
          <w:szCs w:val="28"/>
          <w:lang w:val="uk-UA"/>
        </w:rPr>
        <w:t>50</w:t>
      </w:r>
      <w:r w:rsidRPr="000256D7">
        <w:rPr>
          <w:color w:val="2C2C2C"/>
          <w:sz w:val="28"/>
          <w:szCs w:val="28"/>
          <w:lang w:val="uk-UA"/>
        </w:rPr>
        <w:t>,  керуючись ст. 42 Закону України «Про місцеве самоврядування в Україні»</w:t>
      </w:r>
    </w:p>
    <w:p w:rsidR="00AE4985" w:rsidRPr="000256D7" w:rsidRDefault="00AE4985" w:rsidP="00AE4985">
      <w:pPr>
        <w:shd w:val="clear" w:color="auto" w:fill="FFFFFF"/>
        <w:spacing w:after="96" w:line="255" w:lineRule="atLeast"/>
        <w:jc w:val="both"/>
        <w:rPr>
          <w:color w:val="2C2C2C"/>
          <w:lang w:val="uk-UA"/>
        </w:rPr>
      </w:pPr>
      <w:r w:rsidRPr="000256D7">
        <w:rPr>
          <w:color w:val="2C2C2C"/>
          <w:sz w:val="28"/>
          <w:szCs w:val="28"/>
          <w:lang w:val="uk-UA"/>
        </w:rPr>
        <w:t> </w:t>
      </w:r>
    </w:p>
    <w:p w:rsidR="00AE4985" w:rsidRPr="000256D7" w:rsidRDefault="00AE4985" w:rsidP="00AE4985">
      <w:pPr>
        <w:shd w:val="clear" w:color="auto" w:fill="FFFFFF"/>
        <w:spacing w:after="200" w:line="276" w:lineRule="auto"/>
        <w:jc w:val="both"/>
        <w:rPr>
          <w:sz w:val="28"/>
          <w:szCs w:val="28"/>
          <w:lang w:val="uk-UA" w:eastAsia="uk-UA"/>
        </w:rPr>
      </w:pPr>
      <w:r w:rsidRPr="000256D7">
        <w:rPr>
          <w:color w:val="2C2C2C"/>
          <w:sz w:val="28"/>
          <w:szCs w:val="28"/>
          <w:lang w:val="uk-UA"/>
        </w:rPr>
        <w:t xml:space="preserve">1. </w:t>
      </w:r>
      <w:r w:rsidRPr="000256D7">
        <w:rPr>
          <w:color w:val="000000"/>
          <w:sz w:val="28"/>
          <w:szCs w:val="28"/>
          <w:lang w:val="uk-UA" w:eastAsia="uk-UA"/>
        </w:rPr>
        <w:t xml:space="preserve">Про затвердження плану заходів на території Демівської сільської ради </w:t>
      </w:r>
      <w:r>
        <w:rPr>
          <w:color w:val="000000"/>
          <w:sz w:val="28"/>
          <w:szCs w:val="28"/>
          <w:lang w:val="uk-UA" w:eastAsia="uk-UA"/>
        </w:rPr>
        <w:t xml:space="preserve">для відзначення в с. Демівка </w:t>
      </w:r>
      <w:r w:rsidR="00311E6B" w:rsidRPr="00497687">
        <w:rPr>
          <w:color w:val="000000"/>
          <w:sz w:val="28"/>
          <w:szCs w:val="28"/>
          <w:lang w:val="uk-UA" w:eastAsia="uk-UA"/>
        </w:rPr>
        <w:t xml:space="preserve">Дня </w:t>
      </w:r>
      <w:r w:rsidR="00311E6B" w:rsidRPr="0016203E">
        <w:rPr>
          <w:sz w:val="28"/>
          <w:szCs w:val="28"/>
          <w:shd w:val="clear" w:color="auto" w:fill="FFFFFF"/>
          <w:lang w:val="uk-UA"/>
        </w:rPr>
        <w:t>Гідності та Свободи</w:t>
      </w:r>
      <w:r w:rsidR="00311E6B" w:rsidRPr="000256D7">
        <w:rPr>
          <w:color w:val="2C2C2C"/>
          <w:sz w:val="28"/>
          <w:szCs w:val="28"/>
          <w:lang w:val="uk-UA"/>
        </w:rPr>
        <w:t xml:space="preserve"> </w:t>
      </w:r>
      <w:r w:rsidRPr="000256D7">
        <w:rPr>
          <w:color w:val="2C2C2C"/>
          <w:sz w:val="28"/>
          <w:szCs w:val="28"/>
          <w:lang w:val="uk-UA"/>
        </w:rPr>
        <w:t>(додаються).</w:t>
      </w:r>
    </w:p>
    <w:p w:rsidR="00AE4985" w:rsidRPr="000256D7" w:rsidRDefault="00C174DE" w:rsidP="00AE4985">
      <w:pPr>
        <w:shd w:val="clear" w:color="auto" w:fill="FFFFFF"/>
        <w:spacing w:after="96" w:line="255" w:lineRule="atLeast"/>
        <w:jc w:val="both"/>
        <w:rPr>
          <w:color w:val="2C2C2C"/>
        </w:rPr>
      </w:pPr>
      <w:r>
        <w:rPr>
          <w:color w:val="2C2C2C"/>
          <w:sz w:val="28"/>
          <w:szCs w:val="28"/>
          <w:lang w:val="uk-UA"/>
        </w:rPr>
        <w:t>2</w:t>
      </w:r>
      <w:r w:rsidR="00AE4985" w:rsidRPr="000256D7">
        <w:rPr>
          <w:color w:val="2C2C2C"/>
          <w:sz w:val="28"/>
          <w:szCs w:val="28"/>
          <w:lang w:val="uk-UA"/>
        </w:rPr>
        <w:t>.  Контроль за виконанням даного  розпорядження залишаю за собою.</w:t>
      </w:r>
    </w:p>
    <w:p w:rsidR="00AE4985" w:rsidRPr="000256D7" w:rsidRDefault="00AE4985" w:rsidP="00AE4985">
      <w:pPr>
        <w:shd w:val="clear" w:color="auto" w:fill="FFFFFF"/>
        <w:spacing w:after="96" w:line="255" w:lineRule="atLeast"/>
        <w:jc w:val="both"/>
        <w:rPr>
          <w:color w:val="2C2C2C"/>
        </w:rPr>
      </w:pPr>
      <w:r w:rsidRPr="000256D7">
        <w:rPr>
          <w:color w:val="2C2C2C"/>
          <w:sz w:val="28"/>
          <w:szCs w:val="28"/>
          <w:lang w:val="uk-UA"/>
        </w:rPr>
        <w:t> </w:t>
      </w:r>
    </w:p>
    <w:p w:rsidR="00AE4985" w:rsidRPr="000256D7" w:rsidRDefault="00AE4985" w:rsidP="00AE4985">
      <w:pPr>
        <w:shd w:val="clear" w:color="auto" w:fill="FFFFFF"/>
        <w:spacing w:after="96" w:line="255" w:lineRule="atLeast"/>
        <w:jc w:val="both"/>
        <w:rPr>
          <w:color w:val="2C2C2C"/>
        </w:rPr>
      </w:pPr>
      <w:r w:rsidRPr="000256D7">
        <w:rPr>
          <w:color w:val="2C2C2C"/>
          <w:sz w:val="28"/>
          <w:szCs w:val="28"/>
          <w:lang w:val="uk-UA"/>
        </w:rPr>
        <w:t> </w:t>
      </w:r>
    </w:p>
    <w:p w:rsidR="00AE4985" w:rsidRPr="000256D7" w:rsidRDefault="00AE4985" w:rsidP="00AE4985">
      <w:pPr>
        <w:shd w:val="clear" w:color="auto" w:fill="FFFFFF"/>
        <w:spacing w:after="96" w:line="255" w:lineRule="atLeast"/>
        <w:jc w:val="both"/>
        <w:rPr>
          <w:color w:val="2C2C2C"/>
        </w:rPr>
      </w:pPr>
      <w:r w:rsidRPr="000256D7">
        <w:rPr>
          <w:color w:val="2C2C2C"/>
          <w:sz w:val="28"/>
          <w:szCs w:val="28"/>
          <w:lang w:val="uk-UA"/>
        </w:rPr>
        <w:t>Сільський голова </w:t>
      </w:r>
      <w:r>
        <w:rPr>
          <w:color w:val="2C2C2C"/>
          <w:sz w:val="28"/>
          <w:szCs w:val="28"/>
          <w:lang w:val="uk-UA"/>
        </w:rPr>
        <w:t>:</w:t>
      </w:r>
      <w:r w:rsidRPr="000256D7">
        <w:rPr>
          <w:color w:val="2C2C2C"/>
          <w:sz w:val="28"/>
          <w:szCs w:val="28"/>
          <w:lang w:val="uk-UA"/>
        </w:rPr>
        <w:t>                                                             П.Є.Кифоренко</w:t>
      </w:r>
    </w:p>
    <w:p w:rsidR="00AE4985" w:rsidRDefault="00AE4985" w:rsidP="00AE4985">
      <w:pPr>
        <w:rPr>
          <w:color w:val="0000FF"/>
          <w:sz w:val="28"/>
          <w:szCs w:val="28"/>
          <w:lang w:val="uk-UA"/>
        </w:rPr>
      </w:pPr>
    </w:p>
    <w:p w:rsidR="00AE4985" w:rsidRDefault="00AE4985" w:rsidP="00D94954">
      <w:pPr>
        <w:jc w:val="center"/>
        <w:rPr>
          <w:color w:val="0000FF"/>
          <w:sz w:val="28"/>
          <w:szCs w:val="28"/>
          <w:lang w:val="uk-UA"/>
        </w:rPr>
      </w:pPr>
    </w:p>
    <w:p w:rsidR="00AE4985" w:rsidRDefault="00AE4985" w:rsidP="00D94954">
      <w:pPr>
        <w:jc w:val="center"/>
        <w:rPr>
          <w:color w:val="0000FF"/>
          <w:sz w:val="28"/>
          <w:szCs w:val="28"/>
          <w:lang w:val="uk-UA"/>
        </w:rPr>
      </w:pPr>
    </w:p>
    <w:p w:rsidR="00311E6B" w:rsidRDefault="00311E6B" w:rsidP="00D94954">
      <w:pPr>
        <w:jc w:val="center"/>
        <w:rPr>
          <w:color w:val="0000FF"/>
          <w:sz w:val="28"/>
          <w:szCs w:val="28"/>
          <w:lang w:val="uk-UA"/>
        </w:rPr>
      </w:pPr>
    </w:p>
    <w:p w:rsidR="00311E6B" w:rsidRDefault="00311E6B" w:rsidP="00D94954">
      <w:pPr>
        <w:jc w:val="center"/>
        <w:rPr>
          <w:color w:val="0000FF"/>
          <w:sz w:val="28"/>
          <w:szCs w:val="28"/>
          <w:lang w:val="uk-UA"/>
        </w:rPr>
      </w:pPr>
    </w:p>
    <w:p w:rsidR="00311E6B" w:rsidRDefault="00311E6B" w:rsidP="00D94954">
      <w:pPr>
        <w:jc w:val="center"/>
        <w:rPr>
          <w:color w:val="0000FF"/>
          <w:sz w:val="28"/>
          <w:szCs w:val="28"/>
          <w:lang w:val="uk-UA"/>
        </w:rPr>
      </w:pPr>
    </w:p>
    <w:p w:rsidR="00311E6B" w:rsidRDefault="00311E6B" w:rsidP="00D94954">
      <w:pPr>
        <w:jc w:val="center"/>
        <w:rPr>
          <w:color w:val="0000FF"/>
          <w:sz w:val="28"/>
          <w:szCs w:val="28"/>
          <w:lang w:val="uk-UA"/>
        </w:rPr>
      </w:pPr>
    </w:p>
    <w:p w:rsidR="00311E6B" w:rsidRDefault="00311E6B" w:rsidP="00D94954">
      <w:pPr>
        <w:jc w:val="center"/>
        <w:rPr>
          <w:color w:val="0000FF"/>
          <w:sz w:val="28"/>
          <w:szCs w:val="28"/>
          <w:lang w:val="uk-UA"/>
        </w:rPr>
      </w:pPr>
    </w:p>
    <w:p w:rsidR="00311E6B" w:rsidRDefault="00311E6B" w:rsidP="00D94954">
      <w:pPr>
        <w:jc w:val="center"/>
        <w:rPr>
          <w:color w:val="0000FF"/>
          <w:sz w:val="28"/>
          <w:szCs w:val="28"/>
          <w:lang w:val="uk-UA"/>
        </w:rPr>
      </w:pPr>
    </w:p>
    <w:p w:rsidR="00311E6B" w:rsidRDefault="00311E6B" w:rsidP="00D94954">
      <w:pPr>
        <w:jc w:val="center"/>
        <w:rPr>
          <w:color w:val="0000FF"/>
          <w:sz w:val="28"/>
          <w:szCs w:val="28"/>
          <w:lang w:val="uk-UA"/>
        </w:rPr>
      </w:pPr>
    </w:p>
    <w:p w:rsidR="00311E6B" w:rsidRDefault="00311E6B" w:rsidP="00D94954">
      <w:pPr>
        <w:jc w:val="center"/>
        <w:rPr>
          <w:color w:val="0000FF"/>
          <w:sz w:val="28"/>
          <w:szCs w:val="28"/>
          <w:lang w:val="uk-UA"/>
        </w:rPr>
      </w:pPr>
    </w:p>
    <w:p w:rsidR="00311E6B" w:rsidRDefault="00311E6B" w:rsidP="00D94954">
      <w:pPr>
        <w:jc w:val="center"/>
        <w:rPr>
          <w:color w:val="0000FF"/>
          <w:sz w:val="28"/>
          <w:szCs w:val="28"/>
          <w:lang w:val="uk-UA"/>
        </w:rPr>
      </w:pPr>
    </w:p>
    <w:p w:rsidR="00311E6B" w:rsidRPr="000256D7" w:rsidRDefault="00311E6B" w:rsidP="00311E6B">
      <w:pPr>
        <w:shd w:val="clear" w:color="auto" w:fill="FFFFFF"/>
        <w:spacing w:after="96" w:line="255" w:lineRule="atLeast"/>
        <w:jc w:val="right"/>
        <w:rPr>
          <w:color w:val="2C2C2C"/>
        </w:rPr>
      </w:pPr>
      <w:r w:rsidRPr="000256D7">
        <w:rPr>
          <w:b/>
          <w:bCs/>
          <w:color w:val="2C2C2C"/>
          <w:sz w:val="28"/>
          <w:szCs w:val="28"/>
          <w:lang w:val="uk-UA"/>
        </w:rPr>
        <w:lastRenderedPageBreak/>
        <w:t>ЗАТВЕРДЖЕНО</w:t>
      </w:r>
    </w:p>
    <w:p w:rsidR="00311E6B" w:rsidRPr="000256D7" w:rsidRDefault="00311E6B" w:rsidP="00311E6B">
      <w:pPr>
        <w:shd w:val="clear" w:color="auto" w:fill="FFFFFF"/>
        <w:spacing w:after="96" w:line="255" w:lineRule="atLeast"/>
        <w:jc w:val="right"/>
        <w:rPr>
          <w:color w:val="2C2C2C"/>
        </w:rPr>
      </w:pPr>
      <w:r w:rsidRPr="000256D7">
        <w:rPr>
          <w:color w:val="2C2C2C"/>
          <w:sz w:val="28"/>
          <w:szCs w:val="28"/>
          <w:lang w:val="uk-UA"/>
        </w:rPr>
        <w:t>розпорядженням сільського голови</w:t>
      </w:r>
    </w:p>
    <w:p w:rsidR="00311E6B" w:rsidRPr="000256D7" w:rsidRDefault="00311E6B" w:rsidP="00311E6B">
      <w:pPr>
        <w:shd w:val="clear" w:color="auto" w:fill="FFFFFF"/>
        <w:spacing w:after="96" w:line="255" w:lineRule="atLeast"/>
        <w:jc w:val="right"/>
        <w:rPr>
          <w:color w:val="2C2C2C"/>
          <w:lang w:val="uk-UA"/>
        </w:rPr>
      </w:pPr>
      <w:r w:rsidRPr="000256D7">
        <w:rPr>
          <w:color w:val="2C2C2C"/>
          <w:sz w:val="28"/>
          <w:szCs w:val="28"/>
          <w:lang w:val="uk-UA"/>
        </w:rPr>
        <w:t>№ 2</w:t>
      </w:r>
      <w:r>
        <w:rPr>
          <w:color w:val="2C2C2C"/>
          <w:sz w:val="28"/>
          <w:szCs w:val="28"/>
          <w:lang w:val="uk-UA"/>
        </w:rPr>
        <w:t>1-1</w:t>
      </w:r>
      <w:r w:rsidRPr="000256D7">
        <w:rPr>
          <w:color w:val="2C2C2C"/>
          <w:sz w:val="28"/>
          <w:szCs w:val="28"/>
          <w:lang w:val="uk-UA"/>
        </w:rPr>
        <w:t>/02-03</w:t>
      </w:r>
      <w:r w:rsidRPr="000256D7">
        <w:rPr>
          <w:rFonts w:ascii="Tahoma" w:hAnsi="Tahoma" w:cs="Tahoma"/>
          <w:color w:val="2C2C2C"/>
          <w:sz w:val="28"/>
          <w:szCs w:val="28"/>
          <w:lang w:val="uk-UA"/>
        </w:rPr>
        <w:t> </w:t>
      </w:r>
      <w:r w:rsidRPr="000256D7">
        <w:rPr>
          <w:color w:val="2C2C2C"/>
          <w:sz w:val="28"/>
          <w:szCs w:val="28"/>
          <w:lang w:val="uk-UA"/>
        </w:rPr>
        <w:t xml:space="preserve">    від </w:t>
      </w:r>
      <w:r>
        <w:rPr>
          <w:color w:val="2C2C2C"/>
          <w:sz w:val="28"/>
          <w:szCs w:val="28"/>
          <w:lang w:val="uk-UA"/>
        </w:rPr>
        <w:t>08</w:t>
      </w:r>
      <w:r w:rsidRPr="000256D7">
        <w:rPr>
          <w:color w:val="2C2C2C"/>
          <w:sz w:val="28"/>
          <w:szCs w:val="28"/>
          <w:lang w:val="uk-UA"/>
        </w:rPr>
        <w:t>.</w:t>
      </w:r>
      <w:r>
        <w:rPr>
          <w:color w:val="2C2C2C"/>
          <w:sz w:val="28"/>
          <w:szCs w:val="28"/>
          <w:lang w:val="uk-UA"/>
        </w:rPr>
        <w:t>11</w:t>
      </w:r>
      <w:r w:rsidRPr="000256D7">
        <w:rPr>
          <w:color w:val="2C2C2C"/>
          <w:sz w:val="28"/>
          <w:szCs w:val="28"/>
          <w:lang w:val="uk-UA"/>
        </w:rPr>
        <w:t>.2016</w:t>
      </w:r>
    </w:p>
    <w:p w:rsidR="00311E6B" w:rsidRDefault="00311E6B" w:rsidP="00D94954">
      <w:pPr>
        <w:jc w:val="center"/>
        <w:rPr>
          <w:color w:val="0000FF"/>
          <w:sz w:val="28"/>
          <w:szCs w:val="28"/>
          <w:lang w:val="uk-UA"/>
        </w:rPr>
      </w:pPr>
    </w:p>
    <w:p w:rsidR="00311E6B" w:rsidRDefault="00311E6B" w:rsidP="00D94954">
      <w:pPr>
        <w:jc w:val="center"/>
        <w:rPr>
          <w:color w:val="0000FF"/>
          <w:sz w:val="28"/>
          <w:szCs w:val="28"/>
          <w:lang w:val="uk-UA"/>
        </w:rPr>
      </w:pPr>
    </w:p>
    <w:p w:rsidR="00311E6B" w:rsidRPr="003C703E" w:rsidRDefault="00311E6B" w:rsidP="00311E6B">
      <w:pPr>
        <w:widowControl w:val="0"/>
        <w:jc w:val="center"/>
        <w:rPr>
          <w:b/>
          <w:bCs/>
          <w:color w:val="000000"/>
          <w:sz w:val="28"/>
          <w:szCs w:val="28"/>
          <w:lang w:val="uk-UA"/>
        </w:rPr>
      </w:pPr>
      <w:r w:rsidRPr="003C703E">
        <w:rPr>
          <w:b/>
          <w:bCs/>
          <w:color w:val="000000"/>
          <w:sz w:val="28"/>
          <w:szCs w:val="28"/>
          <w:lang w:val="uk-UA"/>
        </w:rPr>
        <w:t>З А Х О Д И</w:t>
      </w:r>
    </w:p>
    <w:p w:rsidR="00311E6B" w:rsidRPr="003C703E" w:rsidRDefault="00311E6B" w:rsidP="00311E6B">
      <w:pPr>
        <w:widowControl w:val="0"/>
        <w:jc w:val="center"/>
        <w:rPr>
          <w:b/>
          <w:bCs/>
          <w:color w:val="000000"/>
          <w:sz w:val="28"/>
          <w:szCs w:val="28"/>
          <w:lang w:val="uk-UA"/>
        </w:rPr>
      </w:pPr>
      <w:r w:rsidRPr="003C703E">
        <w:rPr>
          <w:b/>
          <w:bCs/>
          <w:color w:val="000000"/>
          <w:sz w:val="28"/>
          <w:szCs w:val="28"/>
          <w:lang w:val="uk-UA"/>
        </w:rPr>
        <w:t xml:space="preserve">з підготовки та відзначення  </w:t>
      </w:r>
      <w:r>
        <w:rPr>
          <w:b/>
          <w:bCs/>
          <w:color w:val="000000"/>
          <w:sz w:val="28"/>
          <w:szCs w:val="28"/>
          <w:lang w:val="uk-UA"/>
        </w:rPr>
        <w:t xml:space="preserve">в с. Демівка </w:t>
      </w:r>
      <w:r w:rsidRPr="003C703E">
        <w:rPr>
          <w:b/>
          <w:bCs/>
          <w:color w:val="000000"/>
          <w:sz w:val="28"/>
          <w:szCs w:val="28"/>
          <w:lang w:val="uk-UA"/>
        </w:rPr>
        <w:t xml:space="preserve"> Дня </w:t>
      </w:r>
      <w:r w:rsidRPr="003C703E">
        <w:rPr>
          <w:b/>
          <w:bCs/>
          <w:color w:val="000000"/>
          <w:sz w:val="28"/>
          <w:szCs w:val="28"/>
          <w:shd w:val="clear" w:color="auto" w:fill="FFFFFF"/>
          <w:lang w:val="uk-UA"/>
        </w:rPr>
        <w:t>Гідності та Свободи</w:t>
      </w:r>
    </w:p>
    <w:p w:rsidR="00311E6B" w:rsidRPr="003C703E" w:rsidRDefault="00311E6B" w:rsidP="00311E6B">
      <w:pPr>
        <w:widowControl w:val="0"/>
        <w:jc w:val="center"/>
        <w:rPr>
          <w:bCs/>
          <w:color w:val="000000"/>
          <w:sz w:val="28"/>
          <w:szCs w:val="28"/>
          <w:lang w:val="uk-UA"/>
        </w:rPr>
      </w:pPr>
    </w:p>
    <w:p w:rsidR="00311E6B" w:rsidRPr="003C703E" w:rsidRDefault="00311E6B" w:rsidP="00311E6B">
      <w:pPr>
        <w:ind w:firstLine="720"/>
        <w:jc w:val="both"/>
        <w:rPr>
          <w:sz w:val="28"/>
          <w:szCs w:val="28"/>
          <w:lang w:val="uk-UA"/>
        </w:rPr>
      </w:pPr>
      <w:r>
        <w:rPr>
          <w:sz w:val="28"/>
          <w:szCs w:val="28"/>
          <w:lang w:val="uk-UA"/>
        </w:rPr>
        <w:t>1</w:t>
      </w:r>
      <w:r w:rsidRPr="003C703E">
        <w:rPr>
          <w:sz w:val="28"/>
          <w:szCs w:val="28"/>
          <w:lang w:val="uk-UA"/>
        </w:rPr>
        <w:t>. Забезпечити:</w:t>
      </w:r>
    </w:p>
    <w:p w:rsidR="00311E6B" w:rsidRPr="003C703E" w:rsidRDefault="00311E6B" w:rsidP="00311E6B">
      <w:pPr>
        <w:ind w:firstLine="426"/>
        <w:jc w:val="both"/>
        <w:rPr>
          <w:sz w:val="28"/>
          <w:szCs w:val="28"/>
          <w:lang w:val="uk-UA"/>
        </w:rPr>
      </w:pPr>
      <w:r w:rsidRPr="003C703E">
        <w:rPr>
          <w:sz w:val="28"/>
          <w:szCs w:val="28"/>
          <w:lang w:val="uk-UA"/>
        </w:rPr>
        <w:t xml:space="preserve">    </w:t>
      </w:r>
      <w:r>
        <w:rPr>
          <w:sz w:val="28"/>
          <w:szCs w:val="28"/>
          <w:lang w:val="uk-UA"/>
        </w:rPr>
        <w:t>1</w:t>
      </w:r>
      <w:r w:rsidRPr="003C703E">
        <w:rPr>
          <w:sz w:val="28"/>
          <w:szCs w:val="28"/>
          <w:lang w:val="uk-UA"/>
        </w:rPr>
        <w:t xml:space="preserve">.1 </w:t>
      </w:r>
      <w:r w:rsidRPr="003C703E">
        <w:rPr>
          <w:color w:val="000000"/>
          <w:sz w:val="28"/>
          <w:szCs w:val="28"/>
          <w:lang w:val="uk-UA"/>
        </w:rPr>
        <w:t xml:space="preserve">Підготовку та проведення у селі урочистих покладань квітів, вінків </w:t>
      </w:r>
      <w:bookmarkStart w:id="15" w:name="_Hlk464825090"/>
      <w:r w:rsidRPr="003C703E">
        <w:rPr>
          <w:color w:val="000000"/>
          <w:sz w:val="28"/>
          <w:szCs w:val="28"/>
          <w:lang w:val="uk-UA"/>
        </w:rPr>
        <w:t>до пам’ятних місць Небесної Сотні та Героям АТО, де знаходяться відповідні пам’ятники, меморіальні дошки учасників антитерористичної операції в Донецькій та Луганській областях</w:t>
      </w:r>
      <w:bookmarkEnd w:id="15"/>
      <w:r w:rsidRPr="003C703E">
        <w:rPr>
          <w:color w:val="000000"/>
          <w:sz w:val="28"/>
          <w:szCs w:val="28"/>
          <w:lang w:val="uk-UA"/>
        </w:rPr>
        <w:t>, за участю представників органів влади, учасників революційних подій в Україні у 2004, 2013-2014 роках, родин Героїв Небесної Сотні, представників волонтерських рухів, керівників підприємств і організацій району</w:t>
      </w:r>
      <w:r w:rsidRPr="003C703E">
        <w:rPr>
          <w:sz w:val="28"/>
          <w:szCs w:val="28"/>
          <w:lang w:val="uk-UA"/>
        </w:rPr>
        <w:t>.</w:t>
      </w:r>
    </w:p>
    <w:p w:rsidR="00311E6B" w:rsidRPr="000256D7" w:rsidRDefault="00311E6B" w:rsidP="00311E6B">
      <w:pPr>
        <w:jc w:val="right"/>
        <w:rPr>
          <w:bCs/>
          <w:sz w:val="28"/>
          <w:szCs w:val="28"/>
          <w:lang w:val="uk-UA"/>
        </w:rPr>
      </w:pPr>
      <w:r w:rsidRPr="000256D7">
        <w:rPr>
          <w:bCs/>
          <w:sz w:val="28"/>
          <w:szCs w:val="28"/>
          <w:lang w:val="uk-UA"/>
        </w:rPr>
        <w:t>виконком сільської ради , школа.</w:t>
      </w:r>
    </w:p>
    <w:p w:rsidR="00311E6B" w:rsidRPr="000256D7" w:rsidRDefault="00311E6B" w:rsidP="00311E6B">
      <w:pPr>
        <w:jc w:val="right"/>
        <w:rPr>
          <w:bCs/>
          <w:sz w:val="28"/>
          <w:szCs w:val="28"/>
          <w:lang w:val="uk-UA"/>
        </w:rPr>
      </w:pPr>
      <w:r w:rsidRPr="000256D7">
        <w:rPr>
          <w:bCs/>
          <w:sz w:val="28"/>
          <w:szCs w:val="28"/>
          <w:lang w:val="uk-UA"/>
        </w:rPr>
        <w:t>Директор КП «Демівка» Замлачний Л.Г.</w:t>
      </w:r>
    </w:p>
    <w:p w:rsidR="00311E6B" w:rsidRPr="000256D7" w:rsidRDefault="00311E6B" w:rsidP="00311E6B">
      <w:pPr>
        <w:jc w:val="right"/>
        <w:rPr>
          <w:bCs/>
          <w:sz w:val="28"/>
          <w:szCs w:val="28"/>
          <w:lang w:val="uk-UA"/>
        </w:rPr>
      </w:pPr>
      <w:r w:rsidRPr="000256D7">
        <w:rPr>
          <w:bCs/>
          <w:sz w:val="28"/>
          <w:szCs w:val="28"/>
          <w:lang w:val="uk-UA"/>
        </w:rPr>
        <w:t>Директор БК Соколова Л.О.</w:t>
      </w:r>
    </w:p>
    <w:p w:rsidR="00311E6B" w:rsidRDefault="00311E6B" w:rsidP="00311E6B">
      <w:pPr>
        <w:jc w:val="right"/>
        <w:rPr>
          <w:bCs/>
          <w:sz w:val="28"/>
          <w:szCs w:val="28"/>
          <w:lang w:val="uk-UA"/>
        </w:rPr>
      </w:pPr>
      <w:r>
        <w:rPr>
          <w:bCs/>
          <w:sz w:val="28"/>
          <w:szCs w:val="28"/>
          <w:lang w:val="uk-UA"/>
        </w:rPr>
        <w:t xml:space="preserve">                                 </w:t>
      </w:r>
      <w:r w:rsidRPr="000256D7">
        <w:rPr>
          <w:bCs/>
          <w:sz w:val="28"/>
          <w:szCs w:val="28"/>
          <w:lang w:val="uk-UA"/>
        </w:rPr>
        <w:t>Директор школи Бурденюк О.О.</w:t>
      </w:r>
    </w:p>
    <w:p w:rsidR="00311E6B" w:rsidRPr="003C703E" w:rsidRDefault="00311E6B" w:rsidP="00311E6B">
      <w:pPr>
        <w:jc w:val="right"/>
        <w:rPr>
          <w:sz w:val="28"/>
          <w:szCs w:val="28"/>
          <w:lang w:val="uk-UA"/>
        </w:rPr>
      </w:pPr>
      <w:r>
        <w:rPr>
          <w:bCs/>
          <w:sz w:val="28"/>
          <w:szCs w:val="28"/>
          <w:lang w:val="uk-UA"/>
        </w:rPr>
        <w:t xml:space="preserve">                                     </w:t>
      </w:r>
      <w:r w:rsidRPr="003C703E">
        <w:rPr>
          <w:sz w:val="28"/>
          <w:szCs w:val="28"/>
          <w:lang w:val="uk-UA"/>
        </w:rPr>
        <w:t>21 листопада 2016 року</w:t>
      </w:r>
    </w:p>
    <w:p w:rsidR="00311E6B" w:rsidRPr="00311E6B" w:rsidRDefault="00AC7DD8" w:rsidP="00311E6B">
      <w:pPr>
        <w:pStyle w:val="a7"/>
        <w:ind w:firstLine="708"/>
        <w:jc w:val="both"/>
        <w:rPr>
          <w:sz w:val="28"/>
          <w:szCs w:val="28"/>
          <w:lang w:val="uk-UA"/>
        </w:rPr>
      </w:pPr>
      <w:r>
        <w:rPr>
          <w:sz w:val="28"/>
          <w:szCs w:val="28"/>
          <w:lang w:val="uk-UA"/>
        </w:rPr>
        <w:t>1</w:t>
      </w:r>
      <w:r w:rsidR="00311E6B" w:rsidRPr="00311E6B">
        <w:rPr>
          <w:sz w:val="28"/>
          <w:szCs w:val="28"/>
          <w:lang w:val="uk-UA"/>
        </w:rPr>
        <w:t xml:space="preserve">.2 </w:t>
      </w:r>
      <w:r>
        <w:rPr>
          <w:sz w:val="28"/>
          <w:szCs w:val="28"/>
          <w:lang w:val="uk-UA"/>
        </w:rPr>
        <w:t>С</w:t>
      </w:r>
      <w:r w:rsidR="00311E6B" w:rsidRPr="00311E6B">
        <w:rPr>
          <w:sz w:val="28"/>
          <w:szCs w:val="28"/>
          <w:lang w:val="uk-UA"/>
        </w:rPr>
        <w:t xml:space="preserve">творення у музеях куточків пам’яті. </w:t>
      </w:r>
    </w:p>
    <w:p w:rsidR="00AC7DD8" w:rsidRPr="000256D7" w:rsidRDefault="00AC7DD8" w:rsidP="00AC7DD8">
      <w:pPr>
        <w:jc w:val="right"/>
        <w:rPr>
          <w:bCs/>
          <w:sz w:val="28"/>
          <w:szCs w:val="28"/>
          <w:lang w:val="uk-UA"/>
        </w:rPr>
      </w:pPr>
      <w:r w:rsidRPr="000256D7">
        <w:rPr>
          <w:bCs/>
          <w:sz w:val="28"/>
          <w:szCs w:val="28"/>
          <w:lang w:val="uk-UA"/>
        </w:rPr>
        <w:t>Директор БК Соколова Л.О.</w:t>
      </w:r>
    </w:p>
    <w:p w:rsidR="00AC7DD8" w:rsidRDefault="00AC7DD8" w:rsidP="00AC7DD8">
      <w:pPr>
        <w:jc w:val="right"/>
        <w:rPr>
          <w:bCs/>
          <w:sz w:val="28"/>
          <w:szCs w:val="28"/>
          <w:lang w:val="uk-UA"/>
        </w:rPr>
      </w:pPr>
      <w:r>
        <w:rPr>
          <w:bCs/>
          <w:sz w:val="28"/>
          <w:szCs w:val="28"/>
          <w:lang w:val="uk-UA"/>
        </w:rPr>
        <w:t xml:space="preserve">                                 </w:t>
      </w:r>
      <w:r w:rsidRPr="000256D7">
        <w:rPr>
          <w:bCs/>
          <w:sz w:val="28"/>
          <w:szCs w:val="28"/>
          <w:lang w:val="uk-UA"/>
        </w:rPr>
        <w:t>Директор школи Бурденюк О.О.</w:t>
      </w:r>
    </w:p>
    <w:p w:rsidR="00311E6B" w:rsidRPr="003C703E" w:rsidRDefault="00AC7DD8" w:rsidP="00AC7DD8">
      <w:pPr>
        <w:jc w:val="right"/>
        <w:rPr>
          <w:sz w:val="28"/>
          <w:szCs w:val="28"/>
          <w:lang w:val="uk-UA"/>
        </w:rPr>
      </w:pPr>
      <w:r>
        <w:rPr>
          <w:bCs/>
          <w:sz w:val="28"/>
          <w:szCs w:val="28"/>
          <w:lang w:val="uk-UA"/>
        </w:rPr>
        <w:t xml:space="preserve">                                     </w:t>
      </w:r>
      <w:r w:rsidR="00311E6B" w:rsidRPr="003C703E">
        <w:rPr>
          <w:color w:val="000000"/>
          <w:sz w:val="28"/>
          <w:szCs w:val="28"/>
          <w:lang w:val="uk-UA"/>
        </w:rPr>
        <w:t>Листопад-грудень</w:t>
      </w:r>
      <w:r w:rsidR="00311E6B" w:rsidRPr="003C703E">
        <w:rPr>
          <w:sz w:val="28"/>
          <w:szCs w:val="28"/>
          <w:lang w:val="uk-UA"/>
        </w:rPr>
        <w:t xml:space="preserve"> 2016 року</w:t>
      </w:r>
    </w:p>
    <w:p w:rsidR="00311E6B" w:rsidRPr="003C703E" w:rsidRDefault="00AC7DD8" w:rsidP="00311E6B">
      <w:pPr>
        <w:spacing w:line="280" w:lineRule="exact"/>
        <w:ind w:firstLine="708"/>
        <w:jc w:val="both"/>
        <w:rPr>
          <w:sz w:val="28"/>
          <w:szCs w:val="28"/>
          <w:lang w:val="uk-UA"/>
        </w:rPr>
      </w:pPr>
      <w:r>
        <w:rPr>
          <w:sz w:val="28"/>
          <w:szCs w:val="28"/>
          <w:lang w:val="uk-UA"/>
        </w:rPr>
        <w:t>1</w:t>
      </w:r>
      <w:r w:rsidR="00311E6B" w:rsidRPr="003C703E">
        <w:rPr>
          <w:sz w:val="28"/>
          <w:szCs w:val="28"/>
          <w:lang w:val="uk-UA"/>
        </w:rPr>
        <w:t>.</w:t>
      </w:r>
      <w:r>
        <w:rPr>
          <w:sz w:val="28"/>
          <w:szCs w:val="28"/>
          <w:lang w:val="uk-UA"/>
        </w:rPr>
        <w:t>3</w:t>
      </w:r>
      <w:r w:rsidR="00311E6B" w:rsidRPr="003C703E">
        <w:rPr>
          <w:sz w:val="28"/>
          <w:szCs w:val="28"/>
          <w:lang w:val="uk-UA"/>
        </w:rPr>
        <w:t xml:space="preserve">. </w:t>
      </w:r>
      <w:r w:rsidR="00311E6B" w:rsidRPr="003C703E">
        <w:rPr>
          <w:color w:val="000000"/>
          <w:sz w:val="28"/>
          <w:szCs w:val="28"/>
          <w:lang w:val="uk-UA"/>
        </w:rPr>
        <w:t>Охорону громадського порядку та дотримання вимог з безпеки дорожнього руху, медичного супроводу у місцях проведення заходів з нагоди відзначення на Чечельниччині Дня Гідності та Свободи</w:t>
      </w:r>
      <w:r w:rsidR="00311E6B" w:rsidRPr="003C703E">
        <w:rPr>
          <w:sz w:val="28"/>
          <w:szCs w:val="28"/>
          <w:lang w:val="uk-UA"/>
        </w:rPr>
        <w:t>.</w:t>
      </w:r>
    </w:p>
    <w:p w:rsidR="00311E6B" w:rsidRPr="003C703E" w:rsidRDefault="00AC7DD8" w:rsidP="00311E6B">
      <w:pPr>
        <w:ind w:left="5103"/>
        <w:jc w:val="both"/>
        <w:rPr>
          <w:sz w:val="28"/>
          <w:szCs w:val="28"/>
          <w:lang w:val="uk-UA"/>
        </w:rPr>
      </w:pPr>
      <w:r>
        <w:rPr>
          <w:sz w:val="28"/>
          <w:szCs w:val="28"/>
          <w:lang w:val="uk-UA"/>
        </w:rPr>
        <w:t xml:space="preserve">Виконавчий комітет </w:t>
      </w:r>
    </w:p>
    <w:p w:rsidR="00311E6B" w:rsidRPr="003C703E" w:rsidRDefault="00311E6B" w:rsidP="00311E6B">
      <w:pPr>
        <w:ind w:left="5103"/>
        <w:jc w:val="both"/>
        <w:rPr>
          <w:sz w:val="28"/>
          <w:szCs w:val="28"/>
          <w:lang w:val="uk-UA"/>
        </w:rPr>
      </w:pPr>
      <w:r w:rsidRPr="003C703E">
        <w:rPr>
          <w:color w:val="000000"/>
          <w:sz w:val="28"/>
          <w:szCs w:val="28"/>
          <w:lang w:val="uk-UA"/>
        </w:rPr>
        <w:t xml:space="preserve">21 листопада </w:t>
      </w:r>
      <w:r w:rsidRPr="003C703E">
        <w:rPr>
          <w:sz w:val="28"/>
          <w:szCs w:val="28"/>
          <w:lang w:val="uk-UA"/>
        </w:rPr>
        <w:t>2016 року</w:t>
      </w:r>
    </w:p>
    <w:p w:rsidR="00311E6B" w:rsidRPr="003C703E" w:rsidRDefault="00AC7DD8" w:rsidP="00311E6B">
      <w:pPr>
        <w:spacing w:line="280" w:lineRule="exact"/>
        <w:ind w:firstLine="708"/>
        <w:jc w:val="both"/>
        <w:rPr>
          <w:sz w:val="28"/>
          <w:szCs w:val="28"/>
          <w:lang w:val="uk-UA"/>
        </w:rPr>
      </w:pPr>
      <w:r>
        <w:rPr>
          <w:sz w:val="28"/>
          <w:szCs w:val="28"/>
          <w:lang w:val="uk-UA"/>
        </w:rPr>
        <w:t>2</w:t>
      </w:r>
      <w:r w:rsidR="00311E6B" w:rsidRPr="003C703E">
        <w:rPr>
          <w:sz w:val="28"/>
          <w:szCs w:val="28"/>
          <w:lang w:val="uk-UA"/>
        </w:rPr>
        <w:t xml:space="preserve">. </w:t>
      </w:r>
      <w:r w:rsidR="00311E6B" w:rsidRPr="003C703E">
        <w:rPr>
          <w:color w:val="000000"/>
          <w:sz w:val="28"/>
          <w:szCs w:val="28"/>
          <w:lang w:val="uk-UA"/>
        </w:rPr>
        <w:t>У навчальних закладах, закладах культури організувати тематичні заходи, бесіди про доленосні події в Україні початку ХХІ століття, а також віддання належної шани громадянського подвигу, вшанування патріотизму і мужності людей, які восени 2004 року  та  у листопаді 2013 року – лютому 2014 року взяли участь у Революції Гідності та Свободи</w:t>
      </w:r>
      <w:r w:rsidR="00311E6B" w:rsidRPr="003C703E">
        <w:rPr>
          <w:sz w:val="28"/>
          <w:szCs w:val="28"/>
          <w:lang w:val="uk-UA"/>
        </w:rPr>
        <w:t>.</w:t>
      </w:r>
    </w:p>
    <w:p w:rsidR="00AC7DD8" w:rsidRPr="000256D7" w:rsidRDefault="00AC7DD8" w:rsidP="00AC7DD8">
      <w:pPr>
        <w:jc w:val="right"/>
        <w:rPr>
          <w:bCs/>
          <w:sz w:val="28"/>
          <w:szCs w:val="28"/>
          <w:lang w:val="uk-UA"/>
        </w:rPr>
      </w:pPr>
      <w:r w:rsidRPr="000256D7">
        <w:rPr>
          <w:bCs/>
          <w:sz w:val="28"/>
          <w:szCs w:val="28"/>
          <w:lang w:val="uk-UA"/>
        </w:rPr>
        <w:t>виконком сільської ради , школа.</w:t>
      </w:r>
    </w:p>
    <w:p w:rsidR="00AC7DD8" w:rsidRPr="000256D7" w:rsidRDefault="00AC7DD8" w:rsidP="00AC7DD8">
      <w:pPr>
        <w:jc w:val="right"/>
        <w:rPr>
          <w:bCs/>
          <w:sz w:val="28"/>
          <w:szCs w:val="28"/>
          <w:lang w:val="uk-UA"/>
        </w:rPr>
      </w:pPr>
      <w:r w:rsidRPr="000256D7">
        <w:rPr>
          <w:bCs/>
          <w:sz w:val="28"/>
          <w:szCs w:val="28"/>
          <w:lang w:val="uk-UA"/>
        </w:rPr>
        <w:t>Директор КП «Демівка» Замлачний Л.Г.</w:t>
      </w:r>
    </w:p>
    <w:p w:rsidR="00AC7DD8" w:rsidRPr="000256D7" w:rsidRDefault="00AC7DD8" w:rsidP="00AC7DD8">
      <w:pPr>
        <w:jc w:val="right"/>
        <w:rPr>
          <w:bCs/>
          <w:sz w:val="28"/>
          <w:szCs w:val="28"/>
          <w:lang w:val="uk-UA"/>
        </w:rPr>
      </w:pPr>
      <w:r w:rsidRPr="000256D7">
        <w:rPr>
          <w:bCs/>
          <w:sz w:val="28"/>
          <w:szCs w:val="28"/>
          <w:lang w:val="uk-UA"/>
        </w:rPr>
        <w:t>Директор БК Соколова Л.О.</w:t>
      </w:r>
    </w:p>
    <w:p w:rsidR="00AC7DD8" w:rsidRDefault="00AC7DD8" w:rsidP="00AC7DD8">
      <w:pPr>
        <w:jc w:val="right"/>
        <w:rPr>
          <w:bCs/>
          <w:sz w:val="28"/>
          <w:szCs w:val="28"/>
          <w:lang w:val="uk-UA"/>
        </w:rPr>
      </w:pPr>
      <w:r>
        <w:rPr>
          <w:bCs/>
          <w:sz w:val="28"/>
          <w:szCs w:val="28"/>
          <w:lang w:val="uk-UA"/>
        </w:rPr>
        <w:t xml:space="preserve">                                 </w:t>
      </w:r>
      <w:r w:rsidRPr="000256D7">
        <w:rPr>
          <w:bCs/>
          <w:sz w:val="28"/>
          <w:szCs w:val="28"/>
          <w:lang w:val="uk-UA"/>
        </w:rPr>
        <w:t>Директор школи Бурденюк О.О.</w:t>
      </w:r>
    </w:p>
    <w:p w:rsidR="00311E6B" w:rsidRPr="003C703E" w:rsidRDefault="00AC7DD8" w:rsidP="00AC7DD8">
      <w:pPr>
        <w:jc w:val="right"/>
        <w:rPr>
          <w:sz w:val="28"/>
          <w:szCs w:val="28"/>
          <w:lang w:val="uk-UA"/>
        </w:rPr>
      </w:pPr>
      <w:r>
        <w:rPr>
          <w:bCs/>
          <w:sz w:val="28"/>
          <w:szCs w:val="28"/>
          <w:lang w:val="uk-UA"/>
        </w:rPr>
        <w:t xml:space="preserve">                                     </w:t>
      </w:r>
      <w:r w:rsidR="00311E6B" w:rsidRPr="003C703E">
        <w:rPr>
          <w:sz w:val="28"/>
          <w:szCs w:val="28"/>
          <w:lang w:val="uk-UA"/>
        </w:rPr>
        <w:t>Жовтень 2016 року</w:t>
      </w:r>
    </w:p>
    <w:p w:rsidR="00311E6B" w:rsidRPr="003C703E" w:rsidRDefault="00AC7DD8" w:rsidP="00311E6B">
      <w:pPr>
        <w:ind w:firstLine="708"/>
        <w:jc w:val="both"/>
        <w:rPr>
          <w:sz w:val="28"/>
          <w:szCs w:val="28"/>
          <w:lang w:val="uk-UA"/>
        </w:rPr>
      </w:pPr>
      <w:r>
        <w:rPr>
          <w:sz w:val="28"/>
          <w:szCs w:val="28"/>
          <w:lang w:val="uk-UA"/>
        </w:rPr>
        <w:t>3</w:t>
      </w:r>
      <w:r w:rsidR="00311E6B" w:rsidRPr="003C703E">
        <w:rPr>
          <w:sz w:val="28"/>
          <w:szCs w:val="28"/>
          <w:lang w:val="uk-UA"/>
        </w:rPr>
        <w:t xml:space="preserve">. </w:t>
      </w:r>
      <w:r w:rsidR="00311E6B" w:rsidRPr="003C703E">
        <w:rPr>
          <w:color w:val="000000"/>
          <w:sz w:val="28"/>
          <w:szCs w:val="28"/>
          <w:lang w:val="uk-UA"/>
        </w:rPr>
        <w:t>Запропонувати релігійним організаціям провести 21 листопада 2016 року поминальні та заупокійні богослужіння, панахиди за Героями Небесної Сотні та полеглим за незалежність і суверенітет нашої держави під час проведення антитерористичної операції в Донецькій та Луганській областях</w:t>
      </w:r>
      <w:r w:rsidR="00311E6B" w:rsidRPr="003C703E">
        <w:rPr>
          <w:sz w:val="28"/>
          <w:szCs w:val="28"/>
          <w:lang w:val="uk-UA"/>
        </w:rPr>
        <w:t>. </w:t>
      </w:r>
    </w:p>
    <w:p w:rsidR="00AC7DD8" w:rsidRDefault="00AC7DD8" w:rsidP="00AC7DD8">
      <w:pPr>
        <w:ind w:left="5103"/>
        <w:jc w:val="both"/>
        <w:rPr>
          <w:sz w:val="28"/>
          <w:szCs w:val="28"/>
          <w:lang w:val="uk-UA"/>
        </w:rPr>
      </w:pPr>
      <w:r>
        <w:rPr>
          <w:sz w:val="28"/>
          <w:szCs w:val="28"/>
          <w:lang w:val="uk-UA"/>
        </w:rPr>
        <w:t>Зав. Бібліотеки Бурлака Л.М.</w:t>
      </w:r>
    </w:p>
    <w:p w:rsidR="00AC7DD8" w:rsidRDefault="00AC7DD8" w:rsidP="00311E6B">
      <w:pPr>
        <w:ind w:left="5103"/>
        <w:jc w:val="both"/>
        <w:rPr>
          <w:sz w:val="28"/>
          <w:szCs w:val="28"/>
          <w:lang w:val="uk-UA"/>
        </w:rPr>
      </w:pPr>
    </w:p>
    <w:p w:rsidR="00311E6B" w:rsidRPr="00AC7DD8" w:rsidRDefault="00AC7DD8" w:rsidP="00AC7DD8">
      <w:pPr>
        <w:spacing w:after="200" w:line="276" w:lineRule="auto"/>
        <w:rPr>
          <w:rFonts w:eastAsiaTheme="minorHAnsi"/>
          <w:sz w:val="32"/>
          <w:szCs w:val="32"/>
          <w:lang w:val="uk-UA" w:eastAsia="en-US"/>
        </w:rPr>
      </w:pPr>
      <w:r w:rsidRPr="000256D7">
        <w:rPr>
          <w:rFonts w:eastAsiaTheme="minorHAnsi"/>
          <w:sz w:val="32"/>
          <w:szCs w:val="32"/>
          <w:lang w:val="uk-UA" w:eastAsia="en-US"/>
        </w:rPr>
        <w:t xml:space="preserve">Секретар сільської ради:                 </w:t>
      </w:r>
      <w:r>
        <w:rPr>
          <w:rFonts w:eastAsiaTheme="minorHAnsi"/>
          <w:sz w:val="32"/>
          <w:szCs w:val="32"/>
          <w:lang w:val="uk-UA" w:eastAsia="en-US"/>
        </w:rPr>
        <w:t xml:space="preserve">                            В.</w:t>
      </w:r>
      <w:r w:rsidRPr="000256D7">
        <w:rPr>
          <w:rFonts w:eastAsiaTheme="minorHAnsi"/>
          <w:sz w:val="32"/>
          <w:szCs w:val="32"/>
          <w:lang w:val="uk-UA" w:eastAsia="en-US"/>
        </w:rPr>
        <w:t>Івасенко</w:t>
      </w:r>
    </w:p>
    <w:p w:rsidR="005853D2" w:rsidRDefault="005853D2" w:rsidP="00D94954">
      <w:pPr>
        <w:jc w:val="center"/>
        <w:rPr>
          <w:color w:val="0000FF"/>
          <w:sz w:val="28"/>
          <w:szCs w:val="28"/>
          <w:lang w:val="uk-UA"/>
        </w:rPr>
      </w:pPr>
    </w:p>
    <w:p w:rsidR="00D94954" w:rsidRPr="00FE40D4" w:rsidRDefault="00D94954" w:rsidP="00D94954">
      <w:pPr>
        <w:jc w:val="center"/>
        <w:rPr>
          <w:color w:val="0000FF"/>
          <w:sz w:val="28"/>
          <w:szCs w:val="28"/>
          <w:lang w:val="uk-UA"/>
        </w:rPr>
      </w:pPr>
      <w:r>
        <w:rPr>
          <w:rFonts w:ascii="Pragmatica" w:hAnsi="Pragmatica" w:cs="Pragmatica"/>
          <w:noProof/>
          <w:color w:val="0000FF"/>
          <w:sz w:val="28"/>
          <w:szCs w:val="28"/>
          <w:lang w:val="uk-UA" w:eastAsia="uk-UA"/>
        </w:rPr>
        <w:drawing>
          <wp:inline distT="0" distB="0" distL="0" distR="0" wp14:anchorId="4CA85CF4" wp14:editId="7202EC81">
            <wp:extent cx="409575" cy="581025"/>
            <wp:effectExtent l="0" t="0" r="9525" b="952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D94954" w:rsidRPr="00FE40D4" w:rsidRDefault="00D94954" w:rsidP="00D94954">
      <w:pPr>
        <w:jc w:val="center"/>
        <w:rPr>
          <w:color w:val="0000FF"/>
          <w:sz w:val="28"/>
          <w:szCs w:val="28"/>
          <w:lang w:val="uk-UA"/>
        </w:rPr>
      </w:pPr>
    </w:p>
    <w:p w:rsidR="00D94954" w:rsidRPr="00FE40D4" w:rsidRDefault="00D94954" w:rsidP="00D94954">
      <w:pPr>
        <w:jc w:val="center"/>
        <w:rPr>
          <w:color w:val="000000"/>
          <w:sz w:val="28"/>
          <w:szCs w:val="28"/>
          <w:lang w:val="uk-UA"/>
        </w:rPr>
      </w:pPr>
      <w:r w:rsidRPr="00FE40D4">
        <w:rPr>
          <w:b/>
          <w:bCs/>
          <w:color w:val="000000"/>
          <w:sz w:val="28"/>
          <w:szCs w:val="28"/>
          <w:lang w:val="uk-UA"/>
        </w:rPr>
        <w:t>УКРАЇНА</w:t>
      </w:r>
    </w:p>
    <w:p w:rsidR="00D94954" w:rsidRPr="00FE40D4" w:rsidRDefault="00D94954" w:rsidP="00D94954">
      <w:pPr>
        <w:jc w:val="center"/>
        <w:rPr>
          <w:b/>
          <w:bCs/>
          <w:color w:val="000000"/>
          <w:sz w:val="28"/>
          <w:szCs w:val="28"/>
          <w:lang w:val="uk-UA"/>
        </w:rPr>
      </w:pPr>
      <w:r w:rsidRPr="00FE40D4">
        <w:rPr>
          <w:b/>
          <w:bCs/>
          <w:color w:val="000000"/>
          <w:sz w:val="28"/>
          <w:szCs w:val="28"/>
          <w:lang w:val="uk-UA"/>
        </w:rPr>
        <w:t>Демівська сільська  рада</w:t>
      </w:r>
    </w:p>
    <w:p w:rsidR="00D94954" w:rsidRPr="00FE40D4" w:rsidRDefault="00D94954" w:rsidP="00D94954">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D94954" w:rsidRDefault="00D94954" w:rsidP="00D94954">
      <w:pPr>
        <w:jc w:val="center"/>
        <w:rPr>
          <w:bCs/>
          <w:color w:val="000000"/>
          <w:spacing w:val="100"/>
          <w:sz w:val="28"/>
          <w:szCs w:val="28"/>
          <w:lang w:val="uk-UA"/>
        </w:rPr>
      </w:pPr>
    </w:p>
    <w:p w:rsidR="00D94954" w:rsidRPr="00FE40D4" w:rsidRDefault="00D94954" w:rsidP="00D94954">
      <w:pPr>
        <w:jc w:val="center"/>
        <w:rPr>
          <w:bCs/>
          <w:color w:val="000000"/>
          <w:spacing w:val="100"/>
          <w:sz w:val="28"/>
          <w:szCs w:val="28"/>
          <w:lang w:val="uk-UA"/>
        </w:rPr>
      </w:pPr>
      <w:r w:rsidRPr="00FE40D4">
        <w:rPr>
          <w:bCs/>
          <w:color w:val="000000"/>
          <w:spacing w:val="100"/>
          <w:sz w:val="28"/>
          <w:szCs w:val="28"/>
          <w:lang w:val="uk-UA"/>
        </w:rPr>
        <w:t>РОЗПОРЯДЖЕННЯ</w:t>
      </w:r>
    </w:p>
    <w:p w:rsidR="00D94954" w:rsidRPr="00FE40D4" w:rsidRDefault="00D94954" w:rsidP="00D94954">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D94954" w:rsidTr="00D94954">
        <w:tc>
          <w:tcPr>
            <w:tcW w:w="3794" w:type="dxa"/>
            <w:tcBorders>
              <w:top w:val="nil"/>
              <w:left w:val="nil"/>
              <w:bottom w:val="single" w:sz="4" w:space="0" w:color="auto"/>
              <w:right w:val="nil"/>
            </w:tcBorders>
            <w:shd w:val="clear" w:color="auto" w:fill="auto"/>
          </w:tcPr>
          <w:p w:rsidR="00D94954" w:rsidRPr="00806DE4" w:rsidRDefault="00D94954" w:rsidP="00D94954">
            <w:pPr>
              <w:rPr>
                <w:sz w:val="24"/>
                <w:szCs w:val="24"/>
              </w:rPr>
            </w:pPr>
            <w:r>
              <w:rPr>
                <w:color w:val="000000"/>
                <w:sz w:val="24"/>
                <w:szCs w:val="24"/>
                <w:lang w:val="uk-UA"/>
              </w:rPr>
              <w:t>24.11.2016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22/ 02-03</w:t>
            </w:r>
          </w:p>
        </w:tc>
        <w:tc>
          <w:tcPr>
            <w:tcW w:w="6563" w:type="dxa"/>
            <w:shd w:val="clear" w:color="auto" w:fill="auto"/>
          </w:tcPr>
          <w:p w:rsidR="00D94954" w:rsidRPr="00806DE4" w:rsidRDefault="00D94954" w:rsidP="00D94954">
            <w:pPr>
              <w:ind w:left="432" w:hanging="432"/>
              <w:rPr>
                <w:sz w:val="28"/>
                <w:szCs w:val="28"/>
              </w:rPr>
            </w:pPr>
          </w:p>
        </w:tc>
      </w:tr>
    </w:tbl>
    <w:p w:rsidR="00D94954" w:rsidRPr="0009267E" w:rsidRDefault="00D94954" w:rsidP="00D94954">
      <w:pPr>
        <w:rPr>
          <w:color w:val="000000"/>
          <w:lang w:val="uk-UA"/>
        </w:rPr>
      </w:pPr>
      <w:r>
        <w:rPr>
          <w:color w:val="000000"/>
          <w:lang w:val="uk-UA"/>
        </w:rPr>
        <w:t>Село Демівка</w:t>
      </w:r>
    </w:p>
    <w:p w:rsidR="00D94954" w:rsidRPr="00D94954" w:rsidRDefault="00D94954" w:rsidP="00D94954">
      <w:pPr>
        <w:rPr>
          <w:sz w:val="28"/>
          <w:szCs w:val="28"/>
          <w:lang w:val="uk-UA"/>
        </w:rPr>
      </w:pPr>
      <w:r>
        <w:rPr>
          <w:sz w:val="28"/>
          <w:szCs w:val="28"/>
          <w:lang w:val="uk-UA"/>
        </w:rPr>
        <w:t xml:space="preserve">  </w:t>
      </w:r>
    </w:p>
    <w:p w:rsidR="00D94954" w:rsidRDefault="00D94954" w:rsidP="00D94954">
      <w:pPr>
        <w:ind w:firstLine="708"/>
        <w:jc w:val="both"/>
        <w:rPr>
          <w:b/>
          <w:bCs/>
          <w:sz w:val="28"/>
          <w:szCs w:val="28"/>
          <w:lang w:val="uk-UA"/>
        </w:rPr>
      </w:pPr>
      <w:r>
        <w:rPr>
          <w:bCs/>
          <w:sz w:val="28"/>
          <w:szCs w:val="28"/>
          <w:lang w:val="uk-UA"/>
        </w:rPr>
        <w:t>Відповідно до  пп..23 ст. 26 Закону України «Про місцеве самоврядування в Україні», ст.. 76-77 Бюджетного кодексу України та 21 рішення 3 сесії 7 скликання від 10.12.2015  року</w:t>
      </w:r>
      <w:r>
        <w:rPr>
          <w:sz w:val="28"/>
          <w:szCs w:val="28"/>
          <w:lang w:val="uk-UA"/>
        </w:rPr>
        <w:t xml:space="preserve">  </w:t>
      </w:r>
    </w:p>
    <w:p w:rsidR="00D94954" w:rsidRDefault="00D94954" w:rsidP="00D94954">
      <w:pPr>
        <w:jc w:val="both"/>
        <w:rPr>
          <w:bCs/>
          <w:sz w:val="28"/>
          <w:szCs w:val="28"/>
          <w:lang w:val="uk-UA"/>
        </w:rPr>
      </w:pPr>
    </w:p>
    <w:p w:rsidR="00D94954" w:rsidRDefault="00D94954" w:rsidP="00D94954">
      <w:pPr>
        <w:jc w:val="both"/>
        <w:rPr>
          <w:bCs/>
          <w:sz w:val="16"/>
          <w:szCs w:val="16"/>
          <w:lang w:val="uk-UA"/>
        </w:rPr>
      </w:pPr>
      <w:r>
        <w:rPr>
          <w:bCs/>
          <w:sz w:val="28"/>
          <w:szCs w:val="28"/>
          <w:lang w:val="uk-UA"/>
        </w:rPr>
        <w:t xml:space="preserve">   1.</w:t>
      </w:r>
      <w:r>
        <w:rPr>
          <w:b/>
          <w:bCs/>
          <w:sz w:val="28"/>
          <w:szCs w:val="28"/>
          <w:lang w:val="uk-UA"/>
        </w:rPr>
        <w:t xml:space="preserve"> </w:t>
      </w:r>
      <w:r>
        <w:rPr>
          <w:bCs/>
          <w:sz w:val="28"/>
          <w:szCs w:val="28"/>
          <w:lang w:val="uk-UA"/>
        </w:rPr>
        <w:t xml:space="preserve">Внести зміни до помісячного розпису доходів загального фонду  у листопаді місяці 2016 року  </w:t>
      </w:r>
    </w:p>
    <w:tbl>
      <w:tblPr>
        <w:tblpPr w:leftFromText="180" w:rightFromText="180" w:vertAnchor="text" w:horzAnchor="margin" w:tblpX="108" w:tblpY="53"/>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40"/>
        <w:gridCol w:w="540"/>
        <w:gridCol w:w="553"/>
        <w:gridCol w:w="527"/>
        <w:gridCol w:w="540"/>
        <w:gridCol w:w="540"/>
        <w:gridCol w:w="540"/>
        <w:gridCol w:w="720"/>
        <w:gridCol w:w="720"/>
        <w:gridCol w:w="1260"/>
        <w:gridCol w:w="1229"/>
        <w:gridCol w:w="540"/>
        <w:gridCol w:w="705"/>
      </w:tblGrid>
      <w:tr w:rsidR="00D94954" w:rsidTr="00D94954">
        <w:trPr>
          <w:trHeight w:val="1244"/>
        </w:trPr>
        <w:tc>
          <w:tcPr>
            <w:tcW w:w="1188" w:type="dxa"/>
            <w:tcBorders>
              <w:top w:val="single" w:sz="4" w:space="0" w:color="auto"/>
              <w:left w:val="single" w:sz="4" w:space="0" w:color="auto"/>
              <w:bottom w:val="single" w:sz="4" w:space="0" w:color="auto"/>
              <w:right w:val="single" w:sz="4" w:space="0" w:color="auto"/>
            </w:tcBorders>
          </w:tcPr>
          <w:p w:rsidR="00D94954" w:rsidRDefault="00D94954" w:rsidP="00D94954">
            <w:pPr>
              <w:autoSpaceDE w:val="0"/>
              <w:autoSpaceDN w:val="0"/>
              <w:ind w:left="-142"/>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rsidP="00D94954">
            <w:pPr>
              <w:autoSpaceDE w:val="0"/>
              <w:autoSpaceDN w:val="0"/>
              <w:rPr>
                <w:sz w:val="24"/>
                <w:szCs w:val="24"/>
                <w:lang w:val="uk-UA"/>
              </w:rPr>
            </w:pPr>
            <w:r>
              <w:rPr>
                <w:sz w:val="24"/>
                <w:szCs w:val="24"/>
                <w:lang w:val="uk-UA"/>
              </w:rPr>
              <w:t xml:space="preserve">   01</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02</w:t>
            </w:r>
          </w:p>
        </w:tc>
        <w:tc>
          <w:tcPr>
            <w:tcW w:w="553" w:type="dxa"/>
            <w:tcBorders>
              <w:top w:val="single" w:sz="4" w:space="0" w:color="auto"/>
              <w:left w:val="single" w:sz="4" w:space="0" w:color="auto"/>
              <w:bottom w:val="single" w:sz="4" w:space="0" w:color="auto"/>
              <w:right w:val="single" w:sz="4" w:space="0" w:color="auto"/>
            </w:tcBorders>
          </w:tcPr>
          <w:p w:rsidR="00D94954" w:rsidRDefault="00D94954">
            <w:pPr>
              <w:rPr>
                <w:sz w:val="22"/>
                <w:szCs w:val="22"/>
                <w:lang w:val="uk-UA"/>
              </w:rPr>
            </w:pPr>
          </w:p>
          <w:p w:rsidR="00D94954" w:rsidRDefault="00D94954">
            <w:pPr>
              <w:rPr>
                <w:sz w:val="22"/>
                <w:szCs w:val="22"/>
                <w:lang w:val="uk-UA"/>
              </w:rPr>
            </w:pPr>
            <w:r>
              <w:rPr>
                <w:sz w:val="22"/>
                <w:szCs w:val="22"/>
                <w:lang w:val="uk-UA"/>
              </w:rPr>
              <w:t xml:space="preserve">  03</w:t>
            </w:r>
          </w:p>
          <w:p w:rsidR="00D94954" w:rsidRDefault="00D94954">
            <w:pPr>
              <w:autoSpaceDE w:val="0"/>
              <w:autoSpaceDN w:val="0"/>
              <w:rPr>
                <w:sz w:val="22"/>
                <w:szCs w:val="22"/>
                <w:lang w:val="uk-UA"/>
              </w:rPr>
            </w:pPr>
          </w:p>
        </w:tc>
        <w:tc>
          <w:tcPr>
            <w:tcW w:w="527" w:type="dxa"/>
            <w:tcBorders>
              <w:top w:val="single" w:sz="4" w:space="0" w:color="auto"/>
              <w:left w:val="single" w:sz="4" w:space="0" w:color="auto"/>
              <w:bottom w:val="single" w:sz="4" w:space="0" w:color="auto"/>
              <w:right w:val="single" w:sz="4" w:space="0" w:color="auto"/>
            </w:tcBorders>
          </w:tcPr>
          <w:p w:rsidR="00D94954" w:rsidRDefault="00D94954">
            <w:pPr>
              <w:rPr>
                <w:sz w:val="22"/>
                <w:szCs w:val="22"/>
                <w:lang w:val="uk-UA"/>
              </w:rPr>
            </w:pPr>
            <w:r>
              <w:rPr>
                <w:sz w:val="22"/>
                <w:szCs w:val="22"/>
                <w:lang w:val="uk-UA"/>
              </w:rPr>
              <w:t xml:space="preserve"> </w:t>
            </w:r>
          </w:p>
          <w:p w:rsidR="00D94954" w:rsidRDefault="00D94954">
            <w:pPr>
              <w:autoSpaceDE w:val="0"/>
              <w:autoSpaceDN w:val="0"/>
              <w:rPr>
                <w:sz w:val="22"/>
                <w:szCs w:val="22"/>
                <w:lang w:val="uk-UA"/>
              </w:rPr>
            </w:pPr>
            <w:r>
              <w:rPr>
                <w:sz w:val="22"/>
                <w:szCs w:val="22"/>
                <w:lang w:val="uk-UA"/>
              </w:rPr>
              <w:t>04</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 xml:space="preserve">05    </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 xml:space="preserve">06  </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07</w:t>
            </w:r>
          </w:p>
        </w:tc>
        <w:tc>
          <w:tcPr>
            <w:tcW w:w="72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08</w:t>
            </w:r>
          </w:p>
        </w:tc>
        <w:tc>
          <w:tcPr>
            <w:tcW w:w="72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 xml:space="preserve"> 09</w:t>
            </w:r>
          </w:p>
        </w:tc>
        <w:tc>
          <w:tcPr>
            <w:tcW w:w="126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r>
              <w:rPr>
                <w:sz w:val="24"/>
                <w:szCs w:val="24"/>
                <w:lang w:val="uk-UA"/>
              </w:rPr>
              <w:t xml:space="preserve">                             </w:t>
            </w:r>
          </w:p>
          <w:p w:rsidR="00D94954" w:rsidRDefault="00D94954">
            <w:pPr>
              <w:autoSpaceDE w:val="0"/>
              <w:autoSpaceDN w:val="0"/>
              <w:rPr>
                <w:sz w:val="24"/>
                <w:szCs w:val="24"/>
                <w:lang w:val="uk-UA"/>
              </w:rPr>
            </w:pPr>
            <w:r>
              <w:rPr>
                <w:sz w:val="24"/>
                <w:szCs w:val="24"/>
                <w:lang w:val="uk-UA"/>
              </w:rPr>
              <w:t xml:space="preserve">10         </w:t>
            </w:r>
          </w:p>
        </w:tc>
        <w:tc>
          <w:tcPr>
            <w:tcW w:w="1229"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tabs>
                <w:tab w:val="left" w:pos="705"/>
              </w:tabs>
              <w:rPr>
                <w:sz w:val="24"/>
                <w:szCs w:val="24"/>
                <w:lang w:val="uk-UA"/>
              </w:rPr>
            </w:pPr>
            <w:r>
              <w:rPr>
                <w:sz w:val="24"/>
                <w:szCs w:val="24"/>
                <w:lang w:val="uk-UA"/>
              </w:rPr>
              <w:t>11</w:t>
            </w:r>
          </w:p>
          <w:p w:rsidR="00D94954" w:rsidRDefault="00D94954">
            <w:pPr>
              <w:tabs>
                <w:tab w:val="left" w:pos="705"/>
              </w:tabs>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tabs>
                <w:tab w:val="left" w:pos="705"/>
              </w:tabs>
              <w:autoSpaceDE w:val="0"/>
              <w:autoSpaceDN w:val="0"/>
              <w:rPr>
                <w:sz w:val="24"/>
                <w:szCs w:val="24"/>
                <w:lang w:val="uk-UA"/>
              </w:rPr>
            </w:pPr>
            <w:r>
              <w:rPr>
                <w:sz w:val="24"/>
                <w:szCs w:val="24"/>
                <w:lang w:val="uk-UA"/>
              </w:rPr>
              <w:t>12</w:t>
            </w:r>
          </w:p>
        </w:tc>
        <w:tc>
          <w:tcPr>
            <w:tcW w:w="705"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r>
              <w:rPr>
                <w:sz w:val="18"/>
                <w:szCs w:val="18"/>
                <w:lang w:val="uk-UA"/>
              </w:rPr>
              <w:t>Всього</w:t>
            </w:r>
          </w:p>
          <w:p w:rsidR="00D94954" w:rsidRDefault="00D94954">
            <w:pPr>
              <w:rPr>
                <w:sz w:val="18"/>
                <w:szCs w:val="18"/>
                <w:lang w:val="uk-UA"/>
              </w:rPr>
            </w:pPr>
            <w:r>
              <w:rPr>
                <w:sz w:val="18"/>
                <w:szCs w:val="18"/>
                <w:lang w:val="uk-UA"/>
              </w:rPr>
              <w:t>за</w:t>
            </w:r>
          </w:p>
          <w:p w:rsidR="00D94954" w:rsidRDefault="00D94954">
            <w:pPr>
              <w:autoSpaceDE w:val="0"/>
              <w:autoSpaceDN w:val="0"/>
              <w:rPr>
                <w:sz w:val="18"/>
                <w:szCs w:val="18"/>
                <w:lang w:val="uk-UA"/>
              </w:rPr>
            </w:pPr>
            <w:r>
              <w:rPr>
                <w:sz w:val="18"/>
                <w:szCs w:val="18"/>
                <w:lang w:val="uk-UA"/>
              </w:rPr>
              <w:t>рік</w:t>
            </w:r>
          </w:p>
        </w:tc>
      </w:tr>
      <w:tr w:rsidR="00D94954" w:rsidTr="00D94954">
        <w:trPr>
          <w:trHeight w:val="555"/>
        </w:trPr>
        <w:tc>
          <w:tcPr>
            <w:tcW w:w="1188"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rPr>
                <w:sz w:val="24"/>
                <w:szCs w:val="24"/>
                <w:lang w:val="uk-UA"/>
              </w:rPr>
            </w:pPr>
            <w:r>
              <w:rPr>
                <w:sz w:val="24"/>
                <w:szCs w:val="24"/>
                <w:lang w:val="uk-UA"/>
              </w:rPr>
              <w:t>18010600</w:t>
            </w:r>
          </w:p>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lang w:val="uk-UA"/>
              </w:rPr>
            </w:pPr>
          </w:p>
        </w:tc>
        <w:tc>
          <w:tcPr>
            <w:tcW w:w="553"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rPr>
                <w:sz w:val="18"/>
                <w:szCs w:val="18"/>
                <w:lang w:val="uk-UA"/>
              </w:rPr>
            </w:pPr>
          </w:p>
          <w:p w:rsidR="00D94954" w:rsidRDefault="00D94954">
            <w:pPr>
              <w:autoSpaceDE w:val="0"/>
              <w:autoSpaceDN w:val="0"/>
              <w:rPr>
                <w:sz w:val="18"/>
                <w:szCs w:val="18"/>
                <w:lang w:val="uk-UA"/>
              </w:rPr>
            </w:pPr>
          </w:p>
        </w:tc>
        <w:tc>
          <w:tcPr>
            <w:tcW w:w="527" w:type="dxa"/>
            <w:tcBorders>
              <w:top w:val="single" w:sz="4" w:space="0" w:color="auto"/>
              <w:left w:val="single" w:sz="4" w:space="0" w:color="auto"/>
              <w:bottom w:val="single" w:sz="4" w:space="0" w:color="auto"/>
              <w:right w:val="single" w:sz="4" w:space="0" w:color="auto"/>
            </w:tcBorders>
          </w:tcPr>
          <w:p w:rsidR="00D94954" w:rsidRDefault="00D94954">
            <w:pPr>
              <w:ind w:left="717"/>
              <w:rPr>
                <w:sz w:val="24"/>
                <w:szCs w:val="24"/>
                <w:lang w:val="uk-UA"/>
              </w:rPr>
            </w:pPr>
          </w:p>
          <w:p w:rsidR="00D94954" w:rsidRDefault="00D94954">
            <w:pPr>
              <w:rPr>
                <w:sz w:val="18"/>
                <w:szCs w:val="18"/>
                <w:lang w:val="uk-UA"/>
              </w:rPr>
            </w:pPr>
          </w:p>
          <w:p w:rsidR="00D94954" w:rsidRDefault="00D94954">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rPr>
                <w:sz w:val="18"/>
                <w:szCs w:val="18"/>
                <w:lang w:val="uk-UA"/>
              </w:rPr>
            </w:pPr>
          </w:p>
          <w:p w:rsidR="00D94954" w:rsidRDefault="00D94954">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72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15000,00</w:t>
            </w:r>
          </w:p>
        </w:tc>
        <w:tc>
          <w:tcPr>
            <w:tcW w:w="1229"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18"/>
                <w:szCs w:val="18"/>
                <w:lang w:val="uk-UA"/>
              </w:rPr>
            </w:pPr>
            <w:r>
              <w:rPr>
                <w:sz w:val="24"/>
                <w:szCs w:val="24"/>
                <w:lang w:val="uk-UA"/>
              </w:rPr>
              <w:t>-15000,00</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05"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18"/>
                <w:szCs w:val="18"/>
                <w:lang w:val="uk-UA"/>
              </w:rPr>
            </w:pPr>
            <w:r>
              <w:rPr>
                <w:sz w:val="18"/>
                <w:szCs w:val="18"/>
                <w:lang w:val="uk-UA"/>
              </w:rPr>
              <w:t>0,00</w:t>
            </w:r>
          </w:p>
        </w:tc>
      </w:tr>
      <w:tr w:rsidR="00D94954" w:rsidTr="00D94954">
        <w:trPr>
          <w:trHeight w:val="255"/>
        </w:trPr>
        <w:tc>
          <w:tcPr>
            <w:tcW w:w="1188"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18010900</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lang w:val="uk-UA"/>
              </w:rPr>
            </w:pPr>
          </w:p>
        </w:tc>
        <w:tc>
          <w:tcPr>
            <w:tcW w:w="553"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27"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72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tcPr>
          <w:p w:rsidR="00D94954" w:rsidRDefault="00D94954" w:rsidP="00D94954">
            <w:pPr>
              <w:rPr>
                <w:sz w:val="24"/>
                <w:szCs w:val="24"/>
                <w:lang w:val="uk-UA"/>
              </w:rPr>
            </w:pPr>
            <w:r>
              <w:rPr>
                <w:sz w:val="24"/>
                <w:szCs w:val="24"/>
                <w:lang w:val="uk-UA"/>
              </w:rPr>
              <w:t>12000,00</w:t>
            </w:r>
          </w:p>
        </w:tc>
        <w:tc>
          <w:tcPr>
            <w:tcW w:w="1229"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18"/>
                <w:szCs w:val="18"/>
                <w:lang w:val="uk-UA"/>
              </w:rPr>
            </w:pPr>
            <w:r>
              <w:rPr>
                <w:sz w:val="18"/>
                <w:szCs w:val="18"/>
                <w:lang w:val="uk-UA"/>
              </w:rPr>
              <w:t>-12000,00</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05"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18"/>
                <w:szCs w:val="18"/>
                <w:lang w:val="uk-UA"/>
              </w:rPr>
            </w:pPr>
            <w:r>
              <w:rPr>
                <w:sz w:val="18"/>
                <w:szCs w:val="18"/>
                <w:lang w:val="uk-UA"/>
              </w:rPr>
              <w:t>0,00</w:t>
            </w:r>
          </w:p>
        </w:tc>
      </w:tr>
      <w:tr w:rsidR="00D94954" w:rsidTr="00D94954">
        <w:trPr>
          <w:trHeight w:val="465"/>
        </w:trPr>
        <w:tc>
          <w:tcPr>
            <w:tcW w:w="1188"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18050400</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sz w:val="22"/>
                <w:szCs w:val="22"/>
                <w:lang w:val="uk-UA"/>
              </w:rPr>
            </w:pPr>
          </w:p>
        </w:tc>
        <w:tc>
          <w:tcPr>
            <w:tcW w:w="553" w:type="dxa"/>
            <w:tcBorders>
              <w:top w:val="single" w:sz="4" w:space="0" w:color="auto"/>
              <w:left w:val="single" w:sz="4" w:space="0" w:color="auto"/>
              <w:bottom w:val="single" w:sz="4" w:space="0" w:color="auto"/>
              <w:right w:val="single" w:sz="4" w:space="0" w:color="auto"/>
            </w:tcBorders>
            <w:hideMark/>
          </w:tcPr>
          <w:p w:rsidR="00D94954" w:rsidRDefault="00D94954">
            <w:pPr>
              <w:rPr>
                <w:sz w:val="24"/>
                <w:szCs w:val="24"/>
                <w:lang w:val="uk-UA"/>
              </w:rPr>
            </w:pPr>
            <w:r>
              <w:rPr>
                <w:sz w:val="24"/>
                <w:szCs w:val="24"/>
                <w:lang w:val="uk-UA"/>
              </w:rPr>
              <w:t xml:space="preserve">        </w:t>
            </w:r>
          </w:p>
          <w:p w:rsidR="00D94954" w:rsidRDefault="00D94954">
            <w:pPr>
              <w:autoSpaceDE w:val="0"/>
              <w:autoSpaceDN w:val="0"/>
              <w:rPr>
                <w:sz w:val="16"/>
                <w:szCs w:val="16"/>
                <w:lang w:val="uk-UA"/>
              </w:rPr>
            </w:pPr>
            <w:r>
              <w:rPr>
                <w:sz w:val="24"/>
                <w:szCs w:val="24"/>
                <w:lang w:val="uk-UA"/>
              </w:rPr>
              <w:t xml:space="preserve">      </w:t>
            </w:r>
          </w:p>
        </w:tc>
        <w:tc>
          <w:tcPr>
            <w:tcW w:w="527" w:type="dxa"/>
            <w:tcBorders>
              <w:top w:val="single" w:sz="4" w:space="0" w:color="auto"/>
              <w:left w:val="single" w:sz="4" w:space="0" w:color="auto"/>
              <w:bottom w:val="single" w:sz="4" w:space="0" w:color="auto"/>
              <w:right w:val="single" w:sz="4" w:space="0" w:color="auto"/>
            </w:tcBorders>
          </w:tcPr>
          <w:p w:rsidR="00D94954" w:rsidRDefault="00D94954">
            <w:pPr>
              <w:rPr>
                <w:sz w:val="16"/>
                <w:szCs w:val="16"/>
                <w:lang w:val="uk-UA"/>
              </w:rPr>
            </w:pPr>
          </w:p>
          <w:p w:rsidR="00D94954" w:rsidRDefault="00D94954">
            <w:pPr>
              <w:autoSpaceDE w:val="0"/>
              <w:autoSpaceDN w:val="0"/>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72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1260"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p>
          <w:p w:rsidR="00D94954" w:rsidRPr="00D94954" w:rsidRDefault="00D94954" w:rsidP="00D94954">
            <w:pPr>
              <w:rPr>
                <w:sz w:val="24"/>
                <w:szCs w:val="24"/>
                <w:lang w:val="uk-UA"/>
              </w:rPr>
            </w:pPr>
            <w:r>
              <w:rPr>
                <w:sz w:val="24"/>
                <w:szCs w:val="24"/>
                <w:lang w:val="uk-UA"/>
              </w:rPr>
              <w:t>3200,00</w:t>
            </w:r>
          </w:p>
        </w:tc>
        <w:tc>
          <w:tcPr>
            <w:tcW w:w="1229" w:type="dxa"/>
            <w:tcBorders>
              <w:top w:val="single" w:sz="4" w:space="0" w:color="auto"/>
              <w:left w:val="single" w:sz="4" w:space="0" w:color="auto"/>
              <w:bottom w:val="single" w:sz="4" w:space="0" w:color="auto"/>
              <w:right w:val="single" w:sz="4" w:space="0" w:color="auto"/>
            </w:tcBorders>
          </w:tcPr>
          <w:p w:rsidR="00D94954" w:rsidRDefault="00D94954">
            <w:pPr>
              <w:rPr>
                <w:sz w:val="16"/>
                <w:szCs w:val="16"/>
                <w:lang w:val="uk-UA"/>
              </w:rPr>
            </w:pPr>
          </w:p>
          <w:p w:rsidR="00D94954" w:rsidRDefault="00D94954">
            <w:pPr>
              <w:autoSpaceDE w:val="0"/>
              <w:autoSpaceDN w:val="0"/>
              <w:rPr>
                <w:sz w:val="24"/>
                <w:szCs w:val="24"/>
                <w:lang w:val="uk-UA"/>
              </w:rPr>
            </w:pPr>
            <w:r>
              <w:rPr>
                <w:sz w:val="24"/>
                <w:szCs w:val="24"/>
                <w:lang w:val="uk-UA"/>
              </w:rPr>
              <w:t>-3200,00</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6"/>
                <w:szCs w:val="16"/>
                <w:lang w:val="uk-UA"/>
              </w:rPr>
            </w:pPr>
          </w:p>
        </w:tc>
        <w:tc>
          <w:tcPr>
            <w:tcW w:w="705"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p>
          <w:p w:rsidR="00D94954" w:rsidRDefault="00D94954">
            <w:pPr>
              <w:autoSpaceDE w:val="0"/>
              <w:autoSpaceDN w:val="0"/>
              <w:rPr>
                <w:sz w:val="18"/>
                <w:szCs w:val="18"/>
                <w:lang w:val="uk-UA"/>
              </w:rPr>
            </w:pPr>
            <w:r>
              <w:rPr>
                <w:sz w:val="18"/>
                <w:szCs w:val="18"/>
                <w:lang w:val="uk-UA"/>
              </w:rPr>
              <w:t>0,00</w:t>
            </w:r>
          </w:p>
        </w:tc>
      </w:tr>
      <w:tr w:rsidR="00D94954" w:rsidTr="00D94954">
        <w:trPr>
          <w:trHeight w:val="504"/>
        </w:trPr>
        <w:tc>
          <w:tcPr>
            <w:tcW w:w="1188"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18050500</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sz w:val="22"/>
                <w:szCs w:val="22"/>
                <w:lang w:val="uk-UA"/>
              </w:rPr>
            </w:pPr>
          </w:p>
        </w:tc>
        <w:tc>
          <w:tcPr>
            <w:tcW w:w="553"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p>
        </w:tc>
        <w:tc>
          <w:tcPr>
            <w:tcW w:w="527"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hideMark/>
          </w:tcPr>
          <w:p w:rsidR="00D94954" w:rsidRDefault="00D94954">
            <w:pPr>
              <w:rPr>
                <w:sz w:val="24"/>
                <w:szCs w:val="24"/>
                <w:lang w:val="uk-UA"/>
              </w:rPr>
            </w:pPr>
            <w:r>
              <w:rPr>
                <w:sz w:val="24"/>
                <w:szCs w:val="24"/>
                <w:lang w:val="uk-UA"/>
              </w:rPr>
              <w:t xml:space="preserve">        </w:t>
            </w:r>
          </w:p>
          <w:p w:rsidR="00D94954" w:rsidRDefault="00D94954">
            <w:pPr>
              <w:autoSpaceDE w:val="0"/>
              <w:autoSpaceDN w:val="0"/>
              <w:rPr>
                <w:sz w:val="16"/>
                <w:szCs w:val="16"/>
                <w:lang w:val="uk-UA"/>
              </w:rPr>
            </w:pPr>
            <w:r>
              <w:rPr>
                <w:sz w:val="24"/>
                <w:szCs w:val="24"/>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16"/>
                <w:szCs w:val="16"/>
                <w:lang w:val="uk-UA"/>
              </w:rPr>
            </w:pPr>
          </w:p>
          <w:p w:rsidR="00D94954" w:rsidRDefault="00D94954">
            <w:pPr>
              <w:autoSpaceDE w:val="0"/>
              <w:autoSpaceDN w:val="0"/>
              <w:rPr>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35000,00</w:t>
            </w:r>
          </w:p>
        </w:tc>
        <w:tc>
          <w:tcPr>
            <w:tcW w:w="1229"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Pr="00D94954" w:rsidRDefault="00D94954" w:rsidP="00D94954">
            <w:pPr>
              <w:rPr>
                <w:sz w:val="24"/>
                <w:szCs w:val="24"/>
                <w:lang w:val="uk-UA"/>
              </w:rPr>
            </w:pPr>
            <w:r>
              <w:rPr>
                <w:sz w:val="24"/>
                <w:szCs w:val="24"/>
                <w:lang w:val="uk-UA"/>
              </w:rPr>
              <w:t>-35000,00</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705"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p>
          <w:p w:rsidR="00D94954" w:rsidRDefault="00D94954">
            <w:pPr>
              <w:autoSpaceDE w:val="0"/>
              <w:autoSpaceDN w:val="0"/>
              <w:rPr>
                <w:sz w:val="18"/>
                <w:szCs w:val="18"/>
                <w:lang w:val="uk-UA"/>
              </w:rPr>
            </w:pPr>
            <w:r>
              <w:rPr>
                <w:sz w:val="18"/>
                <w:szCs w:val="18"/>
                <w:lang w:val="uk-UA"/>
              </w:rPr>
              <w:t>0,00</w:t>
            </w:r>
          </w:p>
        </w:tc>
      </w:tr>
      <w:tr w:rsidR="00D94954" w:rsidTr="00D94954">
        <w:trPr>
          <w:trHeight w:val="465"/>
        </w:trPr>
        <w:tc>
          <w:tcPr>
            <w:tcW w:w="1188"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 xml:space="preserve">Усього </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sz w:val="22"/>
                <w:szCs w:val="22"/>
                <w:lang w:val="uk-UA"/>
              </w:rPr>
            </w:pPr>
          </w:p>
        </w:tc>
        <w:tc>
          <w:tcPr>
            <w:tcW w:w="553"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27"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6"/>
                <w:szCs w:val="16"/>
                <w:lang w:val="uk-UA"/>
              </w:rPr>
            </w:pPr>
          </w:p>
        </w:tc>
        <w:tc>
          <w:tcPr>
            <w:tcW w:w="72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1260"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65200,00</w:t>
            </w:r>
          </w:p>
        </w:tc>
        <w:tc>
          <w:tcPr>
            <w:tcW w:w="1229"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-65200,00</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05"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18"/>
                <w:szCs w:val="18"/>
                <w:lang w:val="uk-UA"/>
              </w:rPr>
            </w:pPr>
            <w:r>
              <w:rPr>
                <w:sz w:val="18"/>
                <w:szCs w:val="18"/>
                <w:lang w:val="uk-UA"/>
              </w:rPr>
              <w:t>0,00</w:t>
            </w:r>
          </w:p>
        </w:tc>
      </w:tr>
    </w:tbl>
    <w:p w:rsidR="00D94954" w:rsidRDefault="00D94954" w:rsidP="00D94954">
      <w:pPr>
        <w:jc w:val="both"/>
        <w:rPr>
          <w:bCs/>
          <w:sz w:val="28"/>
          <w:szCs w:val="28"/>
          <w:lang w:val="uk-UA"/>
        </w:rPr>
      </w:pPr>
    </w:p>
    <w:p w:rsidR="00D94954" w:rsidRDefault="00D94954" w:rsidP="00D94954">
      <w:pPr>
        <w:jc w:val="both"/>
        <w:rPr>
          <w:bCs/>
          <w:sz w:val="28"/>
          <w:szCs w:val="28"/>
          <w:lang w:val="uk-UA"/>
        </w:rPr>
      </w:pPr>
      <w:r>
        <w:rPr>
          <w:bCs/>
          <w:sz w:val="28"/>
          <w:szCs w:val="28"/>
          <w:lang w:val="uk-UA"/>
        </w:rPr>
        <w:t xml:space="preserve">    2.</w:t>
      </w:r>
      <w:r>
        <w:rPr>
          <w:b/>
          <w:bCs/>
          <w:sz w:val="28"/>
          <w:szCs w:val="28"/>
          <w:lang w:val="uk-UA"/>
        </w:rPr>
        <w:t xml:space="preserve"> </w:t>
      </w:r>
      <w:r>
        <w:rPr>
          <w:bCs/>
          <w:sz w:val="28"/>
          <w:szCs w:val="28"/>
          <w:lang w:val="uk-UA"/>
        </w:rPr>
        <w:t>Внести зміни до помісячного розпису асигнувань загального фонду  у листопаді місяці 2016 р</w:t>
      </w:r>
    </w:p>
    <w:p w:rsidR="00D94954" w:rsidRDefault="00D94954" w:rsidP="00D94954">
      <w:pPr>
        <w:jc w:val="both"/>
        <w:rPr>
          <w:bCs/>
          <w:sz w:val="16"/>
          <w:szCs w:val="16"/>
          <w:lang w:val="uk-UA"/>
        </w:rPr>
      </w:pPr>
    </w:p>
    <w:tbl>
      <w:tblPr>
        <w:tblpPr w:leftFromText="180" w:rightFromText="180" w:vertAnchor="text" w:horzAnchor="margin" w:tblpX="108" w:tblpY="53"/>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40"/>
        <w:gridCol w:w="540"/>
        <w:gridCol w:w="540"/>
        <w:gridCol w:w="540"/>
        <w:gridCol w:w="540"/>
        <w:gridCol w:w="540"/>
        <w:gridCol w:w="500"/>
        <w:gridCol w:w="760"/>
        <w:gridCol w:w="540"/>
        <w:gridCol w:w="1236"/>
        <w:gridCol w:w="1316"/>
        <w:gridCol w:w="679"/>
        <w:gridCol w:w="785"/>
      </w:tblGrid>
      <w:tr w:rsidR="00D94954" w:rsidTr="00D94954">
        <w:trPr>
          <w:trHeight w:val="562"/>
        </w:trPr>
        <w:tc>
          <w:tcPr>
            <w:tcW w:w="1188"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01</w:t>
            </w:r>
          </w:p>
        </w:tc>
        <w:tc>
          <w:tcPr>
            <w:tcW w:w="540" w:type="dxa"/>
            <w:tcBorders>
              <w:top w:val="single" w:sz="4" w:space="0" w:color="auto"/>
              <w:left w:val="single" w:sz="4" w:space="0" w:color="auto"/>
              <w:bottom w:val="single" w:sz="4" w:space="0" w:color="auto"/>
              <w:right w:val="single" w:sz="4" w:space="0" w:color="auto"/>
            </w:tcBorders>
          </w:tcPr>
          <w:p w:rsidR="00D94954" w:rsidRDefault="00D94954" w:rsidP="00D94954">
            <w:pPr>
              <w:rPr>
                <w:sz w:val="24"/>
                <w:szCs w:val="24"/>
                <w:lang w:val="uk-UA"/>
              </w:rPr>
            </w:pPr>
            <w:r>
              <w:rPr>
                <w:sz w:val="24"/>
                <w:szCs w:val="24"/>
                <w:lang w:val="uk-UA"/>
              </w:rPr>
              <w:t xml:space="preserve">    02</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2"/>
                <w:szCs w:val="22"/>
                <w:lang w:val="uk-UA"/>
              </w:rPr>
            </w:pPr>
          </w:p>
          <w:p w:rsidR="00D94954" w:rsidRDefault="00D94954">
            <w:pPr>
              <w:autoSpaceDE w:val="0"/>
              <w:autoSpaceDN w:val="0"/>
              <w:rPr>
                <w:sz w:val="22"/>
                <w:szCs w:val="22"/>
                <w:lang w:val="uk-UA"/>
              </w:rPr>
            </w:pPr>
            <w:r>
              <w:rPr>
                <w:sz w:val="22"/>
                <w:szCs w:val="22"/>
                <w:lang w:val="uk-UA"/>
              </w:rPr>
              <w:t xml:space="preserve"> 03</w:t>
            </w:r>
          </w:p>
        </w:tc>
        <w:tc>
          <w:tcPr>
            <w:tcW w:w="540" w:type="dxa"/>
            <w:tcBorders>
              <w:top w:val="single" w:sz="4" w:space="0" w:color="auto"/>
              <w:left w:val="single" w:sz="4" w:space="0" w:color="auto"/>
              <w:bottom w:val="single" w:sz="4" w:space="0" w:color="auto"/>
              <w:right w:val="single" w:sz="4" w:space="0" w:color="auto"/>
            </w:tcBorders>
          </w:tcPr>
          <w:p w:rsidR="00D94954" w:rsidRDefault="00D94954" w:rsidP="00D94954">
            <w:pPr>
              <w:rPr>
                <w:sz w:val="22"/>
                <w:szCs w:val="22"/>
                <w:lang w:val="uk-UA"/>
              </w:rPr>
            </w:pPr>
          </w:p>
          <w:p w:rsidR="00D94954" w:rsidRDefault="00D94954">
            <w:pPr>
              <w:autoSpaceDE w:val="0"/>
              <w:autoSpaceDN w:val="0"/>
              <w:rPr>
                <w:sz w:val="22"/>
                <w:szCs w:val="22"/>
                <w:lang w:val="uk-UA"/>
              </w:rPr>
            </w:pPr>
            <w:r>
              <w:rPr>
                <w:sz w:val="22"/>
                <w:szCs w:val="22"/>
                <w:lang w:val="uk-UA"/>
              </w:rPr>
              <w:t xml:space="preserve"> 04</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 xml:space="preserve">05    </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 xml:space="preserve">06  </w:t>
            </w:r>
          </w:p>
        </w:tc>
        <w:tc>
          <w:tcPr>
            <w:tcW w:w="50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r>
              <w:rPr>
                <w:sz w:val="24"/>
                <w:szCs w:val="24"/>
                <w:lang w:val="uk-UA"/>
              </w:rPr>
              <w:t xml:space="preserve"> 07</w:t>
            </w:r>
          </w:p>
        </w:tc>
        <w:tc>
          <w:tcPr>
            <w:tcW w:w="760" w:type="dxa"/>
            <w:tcBorders>
              <w:top w:val="single" w:sz="4" w:space="0" w:color="auto"/>
              <w:left w:val="single" w:sz="4" w:space="0" w:color="auto"/>
              <w:bottom w:val="single" w:sz="4" w:space="0" w:color="auto"/>
              <w:right w:val="single" w:sz="4" w:space="0" w:color="auto"/>
            </w:tcBorders>
          </w:tcPr>
          <w:p w:rsidR="00D94954" w:rsidRDefault="00D94954" w:rsidP="00D94954">
            <w:pPr>
              <w:rPr>
                <w:sz w:val="24"/>
                <w:szCs w:val="24"/>
                <w:lang w:val="uk-UA"/>
              </w:rPr>
            </w:pPr>
          </w:p>
          <w:p w:rsidR="00D94954" w:rsidRDefault="00D94954">
            <w:pPr>
              <w:autoSpaceDE w:val="0"/>
              <w:autoSpaceDN w:val="0"/>
              <w:ind w:left="132"/>
              <w:rPr>
                <w:sz w:val="24"/>
                <w:szCs w:val="24"/>
                <w:lang w:val="uk-UA"/>
              </w:rPr>
            </w:pPr>
            <w:r>
              <w:rPr>
                <w:sz w:val="24"/>
                <w:szCs w:val="24"/>
                <w:lang w:val="uk-UA"/>
              </w:rPr>
              <w:t>08</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 xml:space="preserve"> 09</w:t>
            </w:r>
          </w:p>
        </w:tc>
        <w:tc>
          <w:tcPr>
            <w:tcW w:w="1236"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 xml:space="preserve">10      </w:t>
            </w:r>
          </w:p>
        </w:tc>
        <w:tc>
          <w:tcPr>
            <w:tcW w:w="1316" w:type="dxa"/>
            <w:tcBorders>
              <w:top w:val="single" w:sz="4" w:space="0" w:color="auto"/>
              <w:left w:val="single" w:sz="4" w:space="0" w:color="auto"/>
              <w:bottom w:val="single" w:sz="4" w:space="0" w:color="auto"/>
              <w:right w:val="single" w:sz="4" w:space="0" w:color="auto"/>
            </w:tcBorders>
          </w:tcPr>
          <w:p w:rsidR="00D94954" w:rsidRDefault="00D94954">
            <w:pPr>
              <w:tabs>
                <w:tab w:val="left" w:pos="705"/>
              </w:tabs>
              <w:rPr>
                <w:sz w:val="24"/>
                <w:szCs w:val="24"/>
                <w:lang w:val="uk-UA"/>
              </w:rPr>
            </w:pPr>
          </w:p>
          <w:p w:rsidR="00D94954" w:rsidRDefault="00D94954">
            <w:pPr>
              <w:tabs>
                <w:tab w:val="left" w:pos="705"/>
              </w:tabs>
              <w:autoSpaceDE w:val="0"/>
              <w:autoSpaceDN w:val="0"/>
              <w:rPr>
                <w:sz w:val="24"/>
                <w:szCs w:val="24"/>
                <w:lang w:val="uk-UA"/>
              </w:rPr>
            </w:pPr>
            <w:r>
              <w:rPr>
                <w:sz w:val="24"/>
                <w:szCs w:val="24"/>
                <w:lang w:val="uk-UA"/>
              </w:rPr>
              <w:t>11</w:t>
            </w:r>
          </w:p>
        </w:tc>
        <w:tc>
          <w:tcPr>
            <w:tcW w:w="679" w:type="dxa"/>
            <w:tcBorders>
              <w:top w:val="single" w:sz="4" w:space="0" w:color="auto"/>
              <w:left w:val="single" w:sz="4" w:space="0" w:color="auto"/>
              <w:bottom w:val="single" w:sz="4" w:space="0" w:color="auto"/>
              <w:right w:val="single" w:sz="4" w:space="0" w:color="auto"/>
            </w:tcBorders>
          </w:tcPr>
          <w:p w:rsidR="00D94954" w:rsidRDefault="00D94954">
            <w:pPr>
              <w:tabs>
                <w:tab w:val="left" w:pos="705"/>
              </w:tabs>
              <w:rPr>
                <w:sz w:val="24"/>
                <w:szCs w:val="24"/>
                <w:lang w:val="uk-UA"/>
              </w:rPr>
            </w:pPr>
          </w:p>
          <w:p w:rsidR="00D94954" w:rsidRDefault="00D94954">
            <w:pPr>
              <w:tabs>
                <w:tab w:val="left" w:pos="705"/>
              </w:tabs>
              <w:autoSpaceDE w:val="0"/>
              <w:autoSpaceDN w:val="0"/>
              <w:rPr>
                <w:sz w:val="24"/>
                <w:szCs w:val="24"/>
                <w:lang w:val="uk-UA"/>
              </w:rPr>
            </w:pPr>
            <w:r>
              <w:rPr>
                <w:sz w:val="24"/>
                <w:szCs w:val="24"/>
                <w:lang w:val="uk-UA"/>
              </w:rPr>
              <w:t xml:space="preserve"> 12</w:t>
            </w:r>
          </w:p>
        </w:tc>
        <w:tc>
          <w:tcPr>
            <w:tcW w:w="785"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r>
              <w:rPr>
                <w:sz w:val="18"/>
                <w:szCs w:val="18"/>
                <w:lang w:val="uk-UA"/>
              </w:rPr>
              <w:t>Всього</w:t>
            </w:r>
          </w:p>
          <w:p w:rsidR="00D94954" w:rsidRDefault="00D94954">
            <w:pPr>
              <w:rPr>
                <w:sz w:val="18"/>
                <w:szCs w:val="18"/>
                <w:lang w:val="uk-UA"/>
              </w:rPr>
            </w:pPr>
            <w:r>
              <w:rPr>
                <w:sz w:val="18"/>
                <w:szCs w:val="18"/>
                <w:lang w:val="uk-UA"/>
              </w:rPr>
              <w:t>за</w:t>
            </w:r>
          </w:p>
          <w:p w:rsidR="00D94954" w:rsidRDefault="00D94954">
            <w:pPr>
              <w:autoSpaceDE w:val="0"/>
              <w:autoSpaceDN w:val="0"/>
              <w:rPr>
                <w:sz w:val="18"/>
                <w:szCs w:val="18"/>
                <w:lang w:val="uk-UA"/>
              </w:rPr>
            </w:pPr>
            <w:r>
              <w:rPr>
                <w:sz w:val="18"/>
                <w:szCs w:val="18"/>
                <w:lang w:val="uk-UA"/>
              </w:rPr>
              <w:t>рік</w:t>
            </w:r>
          </w:p>
        </w:tc>
      </w:tr>
      <w:tr w:rsidR="00D94954" w:rsidTr="00D94954">
        <w:trPr>
          <w:trHeight w:val="500"/>
        </w:trPr>
        <w:tc>
          <w:tcPr>
            <w:tcW w:w="1188" w:type="dxa"/>
            <w:tcBorders>
              <w:top w:val="single" w:sz="4" w:space="0" w:color="auto"/>
              <w:left w:val="single" w:sz="4" w:space="0" w:color="auto"/>
              <w:bottom w:val="single" w:sz="4" w:space="0" w:color="auto"/>
              <w:right w:val="single" w:sz="4" w:space="0" w:color="auto"/>
            </w:tcBorders>
            <w:hideMark/>
          </w:tcPr>
          <w:p w:rsidR="00D94954" w:rsidRDefault="00D94954">
            <w:pPr>
              <w:rPr>
                <w:sz w:val="24"/>
                <w:szCs w:val="24"/>
                <w:lang w:val="uk-UA"/>
              </w:rPr>
            </w:pPr>
            <w:r>
              <w:rPr>
                <w:sz w:val="24"/>
                <w:szCs w:val="24"/>
                <w:lang w:val="uk-UA"/>
              </w:rPr>
              <w:t>010116</w:t>
            </w:r>
          </w:p>
          <w:p w:rsidR="00D94954" w:rsidRDefault="00D94954">
            <w:pPr>
              <w:autoSpaceDE w:val="0"/>
              <w:autoSpaceDN w:val="0"/>
              <w:rPr>
                <w:sz w:val="24"/>
                <w:szCs w:val="24"/>
                <w:lang w:val="uk-UA"/>
              </w:rPr>
            </w:pPr>
            <w:r>
              <w:rPr>
                <w:sz w:val="24"/>
                <w:szCs w:val="24"/>
                <w:lang w:val="uk-UA"/>
              </w:rPr>
              <w:t>2111</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rPr>
                <w:sz w:val="18"/>
                <w:szCs w:val="18"/>
                <w:lang w:val="uk-UA"/>
              </w:rPr>
            </w:pPr>
          </w:p>
          <w:p w:rsidR="00D94954" w:rsidRDefault="00D94954">
            <w:pPr>
              <w:autoSpaceDE w:val="0"/>
              <w:autoSpaceDN w:val="0"/>
              <w:rPr>
                <w:sz w:val="18"/>
                <w:szCs w:val="18"/>
                <w:lang w:val="uk-UA"/>
              </w:rPr>
            </w:pPr>
          </w:p>
        </w:tc>
        <w:tc>
          <w:tcPr>
            <w:tcW w:w="50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6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1236"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27968,00</w:t>
            </w:r>
          </w:p>
        </w:tc>
        <w:tc>
          <w:tcPr>
            <w:tcW w:w="1316" w:type="dxa"/>
            <w:tcBorders>
              <w:top w:val="single" w:sz="4" w:space="0" w:color="auto"/>
              <w:left w:val="single" w:sz="4" w:space="0" w:color="auto"/>
              <w:bottom w:val="single" w:sz="4" w:space="0" w:color="auto"/>
              <w:right w:val="single" w:sz="4" w:space="0" w:color="auto"/>
            </w:tcBorders>
          </w:tcPr>
          <w:p w:rsidR="00D94954" w:rsidRPr="00D94954" w:rsidRDefault="00D94954" w:rsidP="00D94954">
            <w:pPr>
              <w:rPr>
                <w:sz w:val="24"/>
                <w:szCs w:val="24"/>
                <w:lang w:val="uk-UA"/>
              </w:rPr>
            </w:pPr>
            <w:r>
              <w:rPr>
                <w:sz w:val="24"/>
                <w:szCs w:val="24"/>
                <w:lang w:val="uk-UA"/>
              </w:rPr>
              <w:t>-27968,00</w:t>
            </w:r>
          </w:p>
        </w:tc>
        <w:tc>
          <w:tcPr>
            <w:tcW w:w="679"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8"/>
                <w:szCs w:val="18"/>
                <w:lang w:val="uk-UA"/>
              </w:rPr>
            </w:pPr>
            <w:r>
              <w:rPr>
                <w:sz w:val="18"/>
                <w:szCs w:val="18"/>
                <w:lang w:val="uk-UA"/>
              </w:rPr>
              <w:t>0,00</w:t>
            </w:r>
          </w:p>
        </w:tc>
      </w:tr>
      <w:tr w:rsidR="00D94954" w:rsidTr="00D94954">
        <w:trPr>
          <w:trHeight w:val="598"/>
        </w:trPr>
        <w:tc>
          <w:tcPr>
            <w:tcW w:w="1188"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rsidP="00D94954">
            <w:pPr>
              <w:rPr>
                <w:sz w:val="24"/>
                <w:szCs w:val="24"/>
                <w:lang w:val="uk-UA"/>
              </w:rPr>
            </w:pPr>
            <w:r>
              <w:rPr>
                <w:sz w:val="24"/>
                <w:szCs w:val="24"/>
                <w:lang w:val="uk-UA"/>
              </w:rPr>
              <w:t>2120</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8"/>
                <w:szCs w:val="18"/>
                <w:lang w:val="uk-UA"/>
              </w:rPr>
            </w:pPr>
          </w:p>
        </w:tc>
        <w:tc>
          <w:tcPr>
            <w:tcW w:w="50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6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1236"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6602,00</w:t>
            </w:r>
          </w:p>
        </w:tc>
        <w:tc>
          <w:tcPr>
            <w:tcW w:w="1316"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p>
          <w:p w:rsidR="00D94954" w:rsidRDefault="00D94954">
            <w:pPr>
              <w:autoSpaceDE w:val="0"/>
              <w:autoSpaceDN w:val="0"/>
              <w:rPr>
                <w:sz w:val="24"/>
                <w:szCs w:val="24"/>
                <w:lang w:val="uk-UA"/>
              </w:rPr>
            </w:pPr>
            <w:r>
              <w:rPr>
                <w:sz w:val="18"/>
                <w:szCs w:val="18"/>
                <w:lang w:val="uk-UA"/>
              </w:rPr>
              <w:t>-</w:t>
            </w:r>
            <w:r>
              <w:rPr>
                <w:sz w:val="24"/>
                <w:szCs w:val="24"/>
                <w:lang w:val="uk-UA"/>
              </w:rPr>
              <w:t>6602,00</w:t>
            </w:r>
          </w:p>
        </w:tc>
        <w:tc>
          <w:tcPr>
            <w:tcW w:w="679"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p>
          <w:p w:rsidR="00D94954" w:rsidRDefault="00D94954">
            <w:pPr>
              <w:rPr>
                <w:sz w:val="18"/>
                <w:szCs w:val="18"/>
                <w:lang w:val="uk-UA"/>
              </w:rPr>
            </w:pPr>
          </w:p>
          <w:p w:rsidR="00D94954" w:rsidRDefault="00D94954">
            <w:pPr>
              <w:autoSpaceDE w:val="0"/>
              <w:autoSpaceDN w:val="0"/>
              <w:rPr>
                <w:sz w:val="18"/>
                <w:szCs w:val="18"/>
                <w:lang w:val="uk-UA"/>
              </w:rPr>
            </w:pPr>
            <w:r>
              <w:rPr>
                <w:sz w:val="18"/>
                <w:szCs w:val="18"/>
                <w:lang w:val="uk-UA"/>
              </w:rPr>
              <w:t>0,00</w:t>
            </w:r>
          </w:p>
        </w:tc>
      </w:tr>
      <w:tr w:rsidR="00D94954" w:rsidTr="00D94954">
        <w:trPr>
          <w:trHeight w:val="465"/>
        </w:trPr>
        <w:tc>
          <w:tcPr>
            <w:tcW w:w="1188"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2273</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hideMark/>
          </w:tcPr>
          <w:p w:rsidR="00D94954" w:rsidRDefault="00D94954">
            <w:pPr>
              <w:rPr>
                <w:sz w:val="24"/>
                <w:szCs w:val="24"/>
                <w:lang w:val="uk-UA"/>
              </w:rPr>
            </w:pPr>
            <w:r>
              <w:rPr>
                <w:sz w:val="24"/>
                <w:szCs w:val="24"/>
                <w:lang w:val="uk-UA"/>
              </w:rPr>
              <w:t xml:space="preserve">        </w:t>
            </w:r>
          </w:p>
          <w:p w:rsidR="00D94954" w:rsidRDefault="00D94954">
            <w:pPr>
              <w:autoSpaceDE w:val="0"/>
              <w:autoSpaceDN w:val="0"/>
              <w:rPr>
                <w:sz w:val="16"/>
                <w:szCs w:val="16"/>
                <w:lang w:val="uk-UA"/>
              </w:rPr>
            </w:pPr>
            <w:r>
              <w:rPr>
                <w:sz w:val="24"/>
                <w:szCs w:val="24"/>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16"/>
                <w:szCs w:val="16"/>
                <w:lang w:val="uk-UA"/>
              </w:rPr>
            </w:pPr>
          </w:p>
          <w:p w:rsidR="00D94954" w:rsidRDefault="00D94954">
            <w:pPr>
              <w:autoSpaceDE w:val="0"/>
              <w:autoSpaceDN w:val="0"/>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0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6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18"/>
                <w:szCs w:val="18"/>
                <w:lang w:val="uk-UA"/>
              </w:rPr>
            </w:pPr>
          </w:p>
        </w:tc>
        <w:tc>
          <w:tcPr>
            <w:tcW w:w="1236"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p>
          <w:p w:rsidR="00D94954" w:rsidRDefault="00D94954">
            <w:pPr>
              <w:autoSpaceDE w:val="0"/>
              <w:autoSpaceDN w:val="0"/>
              <w:rPr>
                <w:sz w:val="24"/>
                <w:szCs w:val="24"/>
                <w:lang w:val="uk-UA"/>
              </w:rPr>
            </w:pPr>
            <w:r>
              <w:rPr>
                <w:sz w:val="24"/>
                <w:szCs w:val="24"/>
                <w:lang w:val="uk-UA"/>
              </w:rPr>
              <w:t>670,00</w:t>
            </w:r>
          </w:p>
        </w:tc>
        <w:tc>
          <w:tcPr>
            <w:tcW w:w="1316" w:type="dxa"/>
            <w:tcBorders>
              <w:top w:val="single" w:sz="4" w:space="0" w:color="auto"/>
              <w:left w:val="single" w:sz="4" w:space="0" w:color="auto"/>
              <w:bottom w:val="single" w:sz="4" w:space="0" w:color="auto"/>
              <w:right w:val="single" w:sz="4" w:space="0" w:color="auto"/>
            </w:tcBorders>
          </w:tcPr>
          <w:p w:rsidR="00D94954" w:rsidRDefault="00D94954">
            <w:pPr>
              <w:rPr>
                <w:sz w:val="16"/>
                <w:szCs w:val="16"/>
                <w:lang w:val="uk-UA"/>
              </w:rPr>
            </w:pPr>
          </w:p>
          <w:p w:rsidR="00D94954" w:rsidRPr="00D94954" w:rsidRDefault="00D94954" w:rsidP="00D94954">
            <w:pPr>
              <w:rPr>
                <w:sz w:val="24"/>
                <w:szCs w:val="24"/>
                <w:lang w:val="uk-UA"/>
              </w:rPr>
            </w:pPr>
            <w:r>
              <w:rPr>
                <w:sz w:val="24"/>
                <w:szCs w:val="24"/>
                <w:lang w:val="uk-UA"/>
              </w:rPr>
              <w:t>-670,00</w:t>
            </w:r>
          </w:p>
        </w:tc>
        <w:tc>
          <w:tcPr>
            <w:tcW w:w="679"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p>
          <w:p w:rsidR="00D94954" w:rsidRDefault="00D94954">
            <w:pPr>
              <w:autoSpaceDE w:val="0"/>
              <w:autoSpaceDN w:val="0"/>
              <w:rPr>
                <w:sz w:val="18"/>
                <w:szCs w:val="18"/>
                <w:lang w:val="uk-UA"/>
              </w:rPr>
            </w:pPr>
            <w:r>
              <w:rPr>
                <w:sz w:val="18"/>
                <w:szCs w:val="18"/>
                <w:lang w:val="uk-UA"/>
              </w:rPr>
              <w:t>0,00</w:t>
            </w:r>
          </w:p>
        </w:tc>
      </w:tr>
      <w:tr w:rsidR="00D94954" w:rsidTr="00D94954">
        <w:trPr>
          <w:trHeight w:val="593"/>
        </w:trPr>
        <w:tc>
          <w:tcPr>
            <w:tcW w:w="1188"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2250</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ind w:left="717"/>
              <w:rPr>
                <w:sz w:val="24"/>
                <w:szCs w:val="24"/>
                <w:lang w:val="uk-UA"/>
              </w:rPr>
            </w:pPr>
          </w:p>
          <w:p w:rsidR="00D94954" w:rsidRDefault="00D94954">
            <w:pPr>
              <w:rPr>
                <w:sz w:val="18"/>
                <w:szCs w:val="18"/>
                <w:lang w:val="uk-UA"/>
              </w:rPr>
            </w:pPr>
          </w:p>
          <w:p w:rsidR="00D94954" w:rsidRDefault="00D94954">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rPr>
                <w:sz w:val="18"/>
                <w:szCs w:val="18"/>
                <w:lang w:val="uk-UA"/>
              </w:rPr>
            </w:pPr>
          </w:p>
          <w:p w:rsidR="00D94954" w:rsidRDefault="00D94954">
            <w:pPr>
              <w:autoSpaceDE w:val="0"/>
              <w:autoSpaceDN w:val="0"/>
              <w:rPr>
                <w:sz w:val="18"/>
                <w:szCs w:val="18"/>
                <w:lang w:val="uk-UA"/>
              </w:rPr>
            </w:pPr>
          </w:p>
        </w:tc>
        <w:tc>
          <w:tcPr>
            <w:tcW w:w="50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6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1236"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100,00</w:t>
            </w:r>
          </w:p>
        </w:tc>
        <w:tc>
          <w:tcPr>
            <w:tcW w:w="1316"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rPr>
                <w:sz w:val="24"/>
                <w:szCs w:val="24"/>
                <w:lang w:val="uk-UA"/>
              </w:rPr>
            </w:pPr>
            <w:r>
              <w:rPr>
                <w:sz w:val="24"/>
                <w:szCs w:val="24"/>
                <w:lang w:val="uk-UA"/>
              </w:rPr>
              <w:t>-100,00</w:t>
            </w:r>
          </w:p>
          <w:p w:rsidR="00D94954" w:rsidRDefault="00D94954">
            <w:pPr>
              <w:autoSpaceDE w:val="0"/>
              <w:autoSpaceDN w:val="0"/>
              <w:rPr>
                <w:sz w:val="18"/>
                <w:szCs w:val="18"/>
                <w:lang w:val="uk-UA"/>
              </w:rPr>
            </w:pPr>
          </w:p>
        </w:tc>
        <w:tc>
          <w:tcPr>
            <w:tcW w:w="679"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18"/>
                <w:szCs w:val="18"/>
                <w:lang w:val="uk-UA"/>
              </w:rPr>
            </w:pPr>
            <w:r>
              <w:rPr>
                <w:sz w:val="18"/>
                <w:szCs w:val="18"/>
                <w:lang w:val="uk-UA"/>
              </w:rPr>
              <w:t>0,00</w:t>
            </w:r>
          </w:p>
        </w:tc>
      </w:tr>
      <w:tr w:rsidR="00D94954" w:rsidTr="00D94954">
        <w:trPr>
          <w:trHeight w:val="255"/>
        </w:trPr>
        <w:tc>
          <w:tcPr>
            <w:tcW w:w="1188"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lastRenderedPageBreak/>
              <w:t>Усього</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8"/>
                <w:szCs w:val="18"/>
                <w:lang w:val="uk-UA"/>
              </w:rPr>
            </w:pPr>
          </w:p>
        </w:tc>
        <w:tc>
          <w:tcPr>
            <w:tcW w:w="50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6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1236"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lastRenderedPageBreak/>
              <w:t>35340,00</w:t>
            </w:r>
          </w:p>
        </w:tc>
        <w:tc>
          <w:tcPr>
            <w:tcW w:w="1316"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-35340,00</w:t>
            </w:r>
          </w:p>
        </w:tc>
        <w:tc>
          <w:tcPr>
            <w:tcW w:w="679"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85"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18"/>
                <w:szCs w:val="18"/>
                <w:lang w:val="uk-UA"/>
              </w:rPr>
            </w:pPr>
            <w:r>
              <w:rPr>
                <w:sz w:val="18"/>
                <w:szCs w:val="18"/>
                <w:lang w:val="uk-UA"/>
              </w:rPr>
              <w:t>0,00</w:t>
            </w:r>
          </w:p>
        </w:tc>
      </w:tr>
      <w:tr w:rsidR="00D94954" w:rsidTr="00D94954">
        <w:trPr>
          <w:trHeight w:val="465"/>
        </w:trPr>
        <w:tc>
          <w:tcPr>
            <w:tcW w:w="1188" w:type="dxa"/>
            <w:tcBorders>
              <w:top w:val="single" w:sz="4" w:space="0" w:color="auto"/>
              <w:left w:val="single" w:sz="4" w:space="0" w:color="auto"/>
              <w:bottom w:val="single" w:sz="4" w:space="0" w:color="auto"/>
              <w:right w:val="single" w:sz="4" w:space="0" w:color="auto"/>
            </w:tcBorders>
            <w:hideMark/>
          </w:tcPr>
          <w:p w:rsidR="00D94954" w:rsidRDefault="00D94954">
            <w:pPr>
              <w:rPr>
                <w:sz w:val="24"/>
                <w:szCs w:val="24"/>
                <w:lang w:val="uk-UA"/>
              </w:rPr>
            </w:pPr>
            <w:r>
              <w:rPr>
                <w:sz w:val="24"/>
                <w:szCs w:val="24"/>
                <w:lang w:val="uk-UA"/>
              </w:rPr>
              <w:lastRenderedPageBreak/>
              <w:t>070101</w:t>
            </w:r>
          </w:p>
          <w:p w:rsidR="00D94954" w:rsidRDefault="00D94954">
            <w:pPr>
              <w:autoSpaceDE w:val="0"/>
              <w:autoSpaceDN w:val="0"/>
              <w:rPr>
                <w:sz w:val="24"/>
                <w:szCs w:val="24"/>
                <w:lang w:val="uk-UA"/>
              </w:rPr>
            </w:pPr>
            <w:r>
              <w:rPr>
                <w:sz w:val="24"/>
                <w:szCs w:val="24"/>
                <w:lang w:val="uk-UA"/>
              </w:rPr>
              <w:t>2111</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hideMark/>
          </w:tcPr>
          <w:p w:rsidR="00D94954" w:rsidRDefault="00D94954">
            <w:pPr>
              <w:rPr>
                <w:sz w:val="24"/>
                <w:szCs w:val="24"/>
                <w:lang w:val="uk-UA"/>
              </w:rPr>
            </w:pPr>
            <w:r>
              <w:rPr>
                <w:sz w:val="24"/>
                <w:szCs w:val="24"/>
                <w:lang w:val="uk-UA"/>
              </w:rPr>
              <w:t xml:space="preserve">        </w:t>
            </w:r>
          </w:p>
          <w:p w:rsidR="00D94954" w:rsidRDefault="00D94954">
            <w:pPr>
              <w:autoSpaceDE w:val="0"/>
              <w:autoSpaceDN w:val="0"/>
              <w:rPr>
                <w:sz w:val="16"/>
                <w:szCs w:val="16"/>
                <w:lang w:val="uk-UA"/>
              </w:rPr>
            </w:pPr>
            <w:r>
              <w:rPr>
                <w:sz w:val="24"/>
                <w:szCs w:val="24"/>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16"/>
                <w:szCs w:val="16"/>
                <w:lang w:val="uk-UA"/>
              </w:rPr>
            </w:pPr>
          </w:p>
          <w:p w:rsidR="00D94954" w:rsidRDefault="00D94954">
            <w:pPr>
              <w:autoSpaceDE w:val="0"/>
              <w:autoSpaceDN w:val="0"/>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0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6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18"/>
                <w:szCs w:val="18"/>
                <w:lang w:val="uk-UA"/>
              </w:rPr>
            </w:pPr>
          </w:p>
        </w:tc>
        <w:tc>
          <w:tcPr>
            <w:tcW w:w="1236"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p>
          <w:p w:rsidR="00D94954" w:rsidRDefault="00D94954">
            <w:pPr>
              <w:autoSpaceDE w:val="0"/>
              <w:autoSpaceDN w:val="0"/>
              <w:rPr>
                <w:sz w:val="24"/>
                <w:szCs w:val="24"/>
                <w:lang w:val="uk-UA"/>
              </w:rPr>
            </w:pPr>
            <w:r>
              <w:rPr>
                <w:sz w:val="24"/>
                <w:szCs w:val="24"/>
                <w:lang w:val="uk-UA"/>
              </w:rPr>
              <w:t>21401,00</w:t>
            </w:r>
          </w:p>
        </w:tc>
        <w:tc>
          <w:tcPr>
            <w:tcW w:w="1316" w:type="dxa"/>
            <w:tcBorders>
              <w:top w:val="single" w:sz="4" w:space="0" w:color="auto"/>
              <w:left w:val="single" w:sz="4" w:space="0" w:color="auto"/>
              <w:bottom w:val="single" w:sz="4" w:space="0" w:color="auto"/>
              <w:right w:val="single" w:sz="4" w:space="0" w:color="auto"/>
            </w:tcBorders>
          </w:tcPr>
          <w:p w:rsidR="00D94954" w:rsidRDefault="00D94954">
            <w:pPr>
              <w:rPr>
                <w:sz w:val="16"/>
                <w:szCs w:val="16"/>
                <w:lang w:val="uk-UA"/>
              </w:rPr>
            </w:pPr>
          </w:p>
          <w:p w:rsidR="00D94954" w:rsidRDefault="00D94954">
            <w:pPr>
              <w:rPr>
                <w:sz w:val="24"/>
                <w:szCs w:val="24"/>
                <w:lang w:val="uk-UA"/>
              </w:rPr>
            </w:pPr>
            <w:r>
              <w:rPr>
                <w:sz w:val="24"/>
                <w:szCs w:val="24"/>
                <w:lang w:val="uk-UA"/>
              </w:rPr>
              <w:t>-21401,00</w:t>
            </w:r>
          </w:p>
          <w:p w:rsidR="00D94954" w:rsidRDefault="00D94954">
            <w:pPr>
              <w:rPr>
                <w:sz w:val="16"/>
                <w:szCs w:val="16"/>
                <w:lang w:val="uk-UA"/>
              </w:rPr>
            </w:pPr>
          </w:p>
          <w:p w:rsidR="00D94954" w:rsidRDefault="00D94954">
            <w:pPr>
              <w:autoSpaceDE w:val="0"/>
              <w:autoSpaceDN w:val="0"/>
              <w:rPr>
                <w:sz w:val="16"/>
                <w:szCs w:val="16"/>
                <w:lang w:val="uk-UA"/>
              </w:rPr>
            </w:pPr>
          </w:p>
        </w:tc>
        <w:tc>
          <w:tcPr>
            <w:tcW w:w="679"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p>
          <w:p w:rsidR="00D94954" w:rsidRDefault="00D94954">
            <w:pPr>
              <w:autoSpaceDE w:val="0"/>
              <w:autoSpaceDN w:val="0"/>
              <w:rPr>
                <w:sz w:val="18"/>
                <w:szCs w:val="18"/>
                <w:lang w:val="uk-UA"/>
              </w:rPr>
            </w:pPr>
            <w:r>
              <w:rPr>
                <w:sz w:val="18"/>
                <w:szCs w:val="18"/>
                <w:lang w:val="uk-UA"/>
              </w:rPr>
              <w:t>0,00</w:t>
            </w:r>
          </w:p>
        </w:tc>
      </w:tr>
      <w:tr w:rsidR="00D94954" w:rsidTr="00D94954">
        <w:trPr>
          <w:trHeight w:val="585"/>
        </w:trPr>
        <w:tc>
          <w:tcPr>
            <w:tcW w:w="1188"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4"/>
                <w:szCs w:val="24"/>
                <w:lang w:val="uk-UA"/>
              </w:rPr>
            </w:pPr>
            <w:r>
              <w:rPr>
                <w:sz w:val="24"/>
                <w:szCs w:val="24"/>
                <w:lang w:val="uk-UA"/>
              </w:rPr>
              <w:t>2120</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0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6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1236"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p>
          <w:p w:rsidR="00D94954" w:rsidRDefault="00D94954">
            <w:pPr>
              <w:autoSpaceDE w:val="0"/>
              <w:autoSpaceDN w:val="0"/>
              <w:rPr>
                <w:sz w:val="24"/>
                <w:szCs w:val="24"/>
                <w:lang w:val="uk-UA"/>
              </w:rPr>
            </w:pPr>
            <w:r>
              <w:rPr>
                <w:sz w:val="24"/>
                <w:szCs w:val="24"/>
                <w:lang w:val="uk-UA"/>
              </w:rPr>
              <w:t>4059,00</w:t>
            </w:r>
          </w:p>
        </w:tc>
        <w:tc>
          <w:tcPr>
            <w:tcW w:w="1316" w:type="dxa"/>
            <w:tcBorders>
              <w:top w:val="single" w:sz="4" w:space="0" w:color="auto"/>
              <w:left w:val="single" w:sz="4" w:space="0" w:color="auto"/>
              <w:bottom w:val="single" w:sz="4" w:space="0" w:color="auto"/>
              <w:right w:val="single" w:sz="4" w:space="0" w:color="auto"/>
            </w:tcBorders>
          </w:tcPr>
          <w:p w:rsidR="00D94954" w:rsidRDefault="00D94954">
            <w:pPr>
              <w:rPr>
                <w:sz w:val="16"/>
                <w:szCs w:val="16"/>
                <w:lang w:val="uk-UA"/>
              </w:rPr>
            </w:pPr>
          </w:p>
          <w:p w:rsidR="00D94954" w:rsidRDefault="00D94954">
            <w:pPr>
              <w:autoSpaceDE w:val="0"/>
              <w:autoSpaceDN w:val="0"/>
              <w:rPr>
                <w:sz w:val="24"/>
                <w:szCs w:val="24"/>
                <w:lang w:val="uk-UA"/>
              </w:rPr>
            </w:pPr>
            <w:r>
              <w:rPr>
                <w:sz w:val="24"/>
                <w:szCs w:val="24"/>
                <w:lang w:val="uk-UA"/>
              </w:rPr>
              <w:t>-4059,00</w:t>
            </w:r>
          </w:p>
        </w:tc>
        <w:tc>
          <w:tcPr>
            <w:tcW w:w="679"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p>
          <w:p w:rsidR="00D94954" w:rsidRDefault="00D94954">
            <w:pPr>
              <w:autoSpaceDE w:val="0"/>
              <w:autoSpaceDN w:val="0"/>
              <w:rPr>
                <w:sz w:val="18"/>
                <w:szCs w:val="18"/>
                <w:lang w:val="uk-UA"/>
              </w:rPr>
            </w:pPr>
            <w:r>
              <w:rPr>
                <w:sz w:val="18"/>
                <w:szCs w:val="18"/>
                <w:lang w:val="uk-UA"/>
              </w:rPr>
              <w:t>0,00</w:t>
            </w:r>
          </w:p>
        </w:tc>
      </w:tr>
      <w:tr w:rsidR="00D94954" w:rsidTr="00D94954">
        <w:trPr>
          <w:trHeight w:val="225"/>
        </w:trPr>
        <w:tc>
          <w:tcPr>
            <w:tcW w:w="1188"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2230</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0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6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1236"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4363,00</w:t>
            </w:r>
          </w:p>
        </w:tc>
        <w:tc>
          <w:tcPr>
            <w:tcW w:w="1316"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-4363,00</w:t>
            </w:r>
          </w:p>
        </w:tc>
        <w:tc>
          <w:tcPr>
            <w:tcW w:w="679"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8"/>
                <w:szCs w:val="18"/>
                <w:lang w:val="uk-UA"/>
              </w:rPr>
            </w:pPr>
          </w:p>
        </w:tc>
      </w:tr>
      <w:tr w:rsidR="00D94954" w:rsidTr="00D94954">
        <w:trPr>
          <w:trHeight w:val="450"/>
        </w:trPr>
        <w:tc>
          <w:tcPr>
            <w:tcW w:w="1188"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Усього</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0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6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1236"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29823,00</w:t>
            </w:r>
          </w:p>
        </w:tc>
        <w:tc>
          <w:tcPr>
            <w:tcW w:w="1316"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29823,00</w:t>
            </w:r>
          </w:p>
        </w:tc>
        <w:tc>
          <w:tcPr>
            <w:tcW w:w="679"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18"/>
                <w:szCs w:val="18"/>
                <w:lang w:val="uk-UA"/>
              </w:rPr>
            </w:pPr>
            <w:r>
              <w:rPr>
                <w:sz w:val="18"/>
                <w:szCs w:val="18"/>
                <w:lang w:val="uk-UA"/>
              </w:rPr>
              <w:t>0,00</w:t>
            </w:r>
          </w:p>
        </w:tc>
      </w:tr>
      <w:tr w:rsidR="00D94954" w:rsidTr="00D94954">
        <w:trPr>
          <w:trHeight w:val="465"/>
        </w:trPr>
        <w:tc>
          <w:tcPr>
            <w:tcW w:w="1188" w:type="dxa"/>
            <w:tcBorders>
              <w:top w:val="single" w:sz="4" w:space="0" w:color="auto"/>
              <w:left w:val="single" w:sz="4" w:space="0" w:color="auto"/>
              <w:bottom w:val="single" w:sz="4" w:space="0" w:color="auto"/>
              <w:right w:val="single" w:sz="4" w:space="0" w:color="auto"/>
            </w:tcBorders>
            <w:hideMark/>
          </w:tcPr>
          <w:p w:rsidR="00D94954" w:rsidRDefault="00D94954">
            <w:pPr>
              <w:rPr>
                <w:sz w:val="24"/>
                <w:szCs w:val="24"/>
                <w:lang w:val="uk-UA"/>
              </w:rPr>
            </w:pPr>
            <w:r>
              <w:rPr>
                <w:sz w:val="24"/>
                <w:szCs w:val="24"/>
                <w:lang w:val="uk-UA"/>
              </w:rPr>
              <w:t>110201</w:t>
            </w:r>
          </w:p>
          <w:p w:rsidR="00D94954" w:rsidRDefault="00D94954">
            <w:pPr>
              <w:autoSpaceDE w:val="0"/>
              <w:autoSpaceDN w:val="0"/>
              <w:rPr>
                <w:sz w:val="24"/>
                <w:szCs w:val="24"/>
                <w:lang w:val="uk-UA"/>
              </w:rPr>
            </w:pPr>
            <w:r>
              <w:rPr>
                <w:sz w:val="24"/>
                <w:szCs w:val="24"/>
                <w:lang w:val="uk-UA"/>
              </w:rPr>
              <w:t>2240</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hideMark/>
          </w:tcPr>
          <w:p w:rsidR="00D94954" w:rsidRDefault="00D94954">
            <w:pPr>
              <w:rPr>
                <w:sz w:val="24"/>
                <w:szCs w:val="24"/>
                <w:lang w:val="uk-UA"/>
              </w:rPr>
            </w:pPr>
            <w:r>
              <w:rPr>
                <w:sz w:val="24"/>
                <w:szCs w:val="24"/>
                <w:lang w:val="uk-UA"/>
              </w:rPr>
              <w:t xml:space="preserve">        </w:t>
            </w:r>
          </w:p>
          <w:p w:rsidR="00D94954" w:rsidRDefault="00D94954">
            <w:pPr>
              <w:autoSpaceDE w:val="0"/>
              <w:autoSpaceDN w:val="0"/>
              <w:rPr>
                <w:sz w:val="16"/>
                <w:szCs w:val="16"/>
                <w:lang w:val="uk-UA"/>
              </w:rPr>
            </w:pPr>
            <w:r>
              <w:rPr>
                <w:sz w:val="24"/>
                <w:szCs w:val="24"/>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16"/>
                <w:szCs w:val="16"/>
                <w:lang w:val="uk-UA"/>
              </w:rPr>
            </w:pPr>
          </w:p>
          <w:p w:rsidR="00D94954" w:rsidRDefault="00D94954">
            <w:pPr>
              <w:autoSpaceDE w:val="0"/>
              <w:autoSpaceDN w:val="0"/>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0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6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rPr>
                <w:sz w:val="24"/>
                <w:szCs w:val="24"/>
                <w:lang w:val="uk-UA"/>
              </w:rPr>
            </w:pPr>
          </w:p>
          <w:p w:rsidR="00D94954" w:rsidRDefault="00D94954">
            <w:pPr>
              <w:autoSpaceDE w:val="0"/>
              <w:autoSpaceDN w:val="0"/>
              <w:rPr>
                <w:sz w:val="18"/>
                <w:szCs w:val="18"/>
                <w:lang w:val="uk-UA"/>
              </w:rPr>
            </w:pPr>
          </w:p>
        </w:tc>
        <w:tc>
          <w:tcPr>
            <w:tcW w:w="1236"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p>
          <w:p w:rsidR="00D94954" w:rsidRDefault="00D94954">
            <w:pPr>
              <w:autoSpaceDE w:val="0"/>
              <w:autoSpaceDN w:val="0"/>
              <w:rPr>
                <w:sz w:val="22"/>
                <w:szCs w:val="22"/>
                <w:lang w:val="uk-UA"/>
              </w:rPr>
            </w:pPr>
            <w:r>
              <w:rPr>
                <w:sz w:val="22"/>
                <w:szCs w:val="22"/>
                <w:lang w:val="uk-UA"/>
              </w:rPr>
              <w:t>37,00</w:t>
            </w:r>
          </w:p>
        </w:tc>
        <w:tc>
          <w:tcPr>
            <w:tcW w:w="1316" w:type="dxa"/>
            <w:tcBorders>
              <w:top w:val="single" w:sz="4" w:space="0" w:color="auto"/>
              <w:left w:val="single" w:sz="4" w:space="0" w:color="auto"/>
              <w:bottom w:val="single" w:sz="4" w:space="0" w:color="auto"/>
              <w:right w:val="single" w:sz="4" w:space="0" w:color="auto"/>
            </w:tcBorders>
          </w:tcPr>
          <w:p w:rsidR="00D94954" w:rsidRDefault="00D94954">
            <w:pPr>
              <w:rPr>
                <w:sz w:val="16"/>
                <w:szCs w:val="16"/>
                <w:lang w:val="uk-UA"/>
              </w:rPr>
            </w:pPr>
          </w:p>
          <w:p w:rsidR="00D94954" w:rsidRDefault="00D94954">
            <w:pPr>
              <w:rPr>
                <w:sz w:val="24"/>
                <w:szCs w:val="24"/>
                <w:lang w:val="uk-UA"/>
              </w:rPr>
            </w:pPr>
            <w:r>
              <w:rPr>
                <w:sz w:val="24"/>
                <w:szCs w:val="24"/>
                <w:lang w:val="uk-UA"/>
              </w:rPr>
              <w:t>-37,00</w:t>
            </w:r>
          </w:p>
          <w:p w:rsidR="00D94954" w:rsidRDefault="00D94954">
            <w:pPr>
              <w:autoSpaceDE w:val="0"/>
              <w:autoSpaceDN w:val="0"/>
              <w:rPr>
                <w:sz w:val="16"/>
                <w:szCs w:val="16"/>
                <w:lang w:val="uk-UA"/>
              </w:rPr>
            </w:pPr>
          </w:p>
        </w:tc>
        <w:tc>
          <w:tcPr>
            <w:tcW w:w="679"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tcPr>
          <w:p w:rsidR="00D94954" w:rsidRDefault="00D94954">
            <w:pPr>
              <w:rPr>
                <w:sz w:val="18"/>
                <w:szCs w:val="18"/>
                <w:lang w:val="uk-UA"/>
              </w:rPr>
            </w:pPr>
          </w:p>
          <w:p w:rsidR="00D94954" w:rsidRDefault="00D94954">
            <w:pPr>
              <w:autoSpaceDE w:val="0"/>
              <w:autoSpaceDN w:val="0"/>
              <w:rPr>
                <w:sz w:val="18"/>
                <w:szCs w:val="18"/>
                <w:lang w:val="uk-UA"/>
              </w:rPr>
            </w:pPr>
            <w:r>
              <w:rPr>
                <w:sz w:val="18"/>
                <w:szCs w:val="18"/>
                <w:lang w:val="uk-UA"/>
              </w:rPr>
              <w:t>0,00</w:t>
            </w:r>
          </w:p>
        </w:tc>
      </w:tr>
      <w:tr w:rsidR="00D94954" w:rsidTr="00D94954">
        <w:trPr>
          <w:trHeight w:val="450"/>
        </w:trPr>
        <w:tc>
          <w:tcPr>
            <w:tcW w:w="1188"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ind w:firstLine="143"/>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50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4"/>
                <w:szCs w:val="24"/>
                <w:lang w:val="uk-UA"/>
              </w:rPr>
            </w:pPr>
          </w:p>
        </w:tc>
        <w:tc>
          <w:tcPr>
            <w:tcW w:w="76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22"/>
                <w:szCs w:val="22"/>
                <w:lang w:val="uk-UA"/>
              </w:rPr>
            </w:pPr>
          </w:p>
        </w:tc>
        <w:tc>
          <w:tcPr>
            <w:tcW w:w="1236"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37,00</w:t>
            </w:r>
          </w:p>
        </w:tc>
        <w:tc>
          <w:tcPr>
            <w:tcW w:w="1316"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-37,00</w:t>
            </w:r>
          </w:p>
        </w:tc>
        <w:tc>
          <w:tcPr>
            <w:tcW w:w="679" w:type="dxa"/>
            <w:tcBorders>
              <w:top w:val="single" w:sz="4" w:space="0" w:color="auto"/>
              <w:left w:val="single" w:sz="4" w:space="0" w:color="auto"/>
              <w:bottom w:val="single" w:sz="4" w:space="0" w:color="auto"/>
              <w:right w:val="single" w:sz="4" w:space="0" w:color="auto"/>
            </w:tcBorders>
          </w:tcPr>
          <w:p w:rsidR="00D94954" w:rsidRDefault="00D94954">
            <w:pPr>
              <w:autoSpaceDE w:val="0"/>
              <w:autoSpaceDN w:val="0"/>
              <w:rPr>
                <w:sz w:val="16"/>
                <w:szCs w:val="16"/>
                <w:lang w:val="uk-UA"/>
              </w:rPr>
            </w:pPr>
          </w:p>
        </w:tc>
        <w:tc>
          <w:tcPr>
            <w:tcW w:w="785" w:type="dxa"/>
            <w:tcBorders>
              <w:top w:val="single" w:sz="4" w:space="0" w:color="auto"/>
              <w:left w:val="single" w:sz="4" w:space="0" w:color="auto"/>
              <w:bottom w:val="single" w:sz="4" w:space="0" w:color="auto"/>
              <w:right w:val="single" w:sz="4" w:space="0" w:color="auto"/>
            </w:tcBorders>
            <w:hideMark/>
          </w:tcPr>
          <w:p w:rsidR="00D94954" w:rsidRDefault="00D94954">
            <w:pPr>
              <w:autoSpaceDE w:val="0"/>
              <w:autoSpaceDN w:val="0"/>
              <w:rPr>
                <w:sz w:val="24"/>
                <w:szCs w:val="24"/>
                <w:lang w:val="uk-UA"/>
              </w:rPr>
            </w:pPr>
            <w:r>
              <w:rPr>
                <w:sz w:val="24"/>
                <w:szCs w:val="24"/>
                <w:lang w:val="uk-UA"/>
              </w:rPr>
              <w:t>0,00</w:t>
            </w:r>
          </w:p>
        </w:tc>
      </w:tr>
    </w:tbl>
    <w:p w:rsidR="00D94954" w:rsidRDefault="00D94954" w:rsidP="00D94954">
      <w:pPr>
        <w:jc w:val="both"/>
        <w:rPr>
          <w:bCs/>
          <w:sz w:val="28"/>
          <w:szCs w:val="28"/>
          <w:lang w:val="uk-UA"/>
        </w:rPr>
      </w:pPr>
    </w:p>
    <w:p w:rsidR="00D94954" w:rsidRDefault="00762EEF" w:rsidP="004D1636">
      <w:pPr>
        <w:pStyle w:val="a5"/>
        <w:numPr>
          <w:ilvl w:val="0"/>
          <w:numId w:val="24"/>
        </w:numPr>
        <w:jc w:val="both"/>
        <w:rPr>
          <w:bCs/>
          <w:sz w:val="28"/>
          <w:szCs w:val="28"/>
          <w:lang w:val="uk-UA"/>
        </w:rPr>
      </w:pPr>
      <w:r>
        <w:rPr>
          <w:bCs/>
          <w:sz w:val="28"/>
          <w:szCs w:val="28"/>
          <w:lang w:val="uk-UA"/>
        </w:rPr>
        <w:t>Кошланській В.І. провести відповідні зміни .</w:t>
      </w:r>
    </w:p>
    <w:p w:rsidR="00762EEF" w:rsidRPr="00762EEF" w:rsidRDefault="00762EEF" w:rsidP="004D1636">
      <w:pPr>
        <w:pStyle w:val="a5"/>
        <w:numPr>
          <w:ilvl w:val="0"/>
          <w:numId w:val="24"/>
        </w:numPr>
        <w:jc w:val="both"/>
        <w:rPr>
          <w:bCs/>
          <w:sz w:val="28"/>
          <w:szCs w:val="28"/>
          <w:lang w:val="uk-UA"/>
        </w:rPr>
      </w:pPr>
      <w:r>
        <w:rPr>
          <w:bCs/>
          <w:sz w:val="28"/>
          <w:szCs w:val="28"/>
          <w:lang w:val="uk-UA"/>
        </w:rPr>
        <w:t>Контроль за даним рішенням залишаю за собою.</w:t>
      </w:r>
    </w:p>
    <w:p w:rsidR="00D94954" w:rsidRDefault="00D94954" w:rsidP="00D94954">
      <w:pPr>
        <w:jc w:val="both"/>
        <w:rPr>
          <w:bCs/>
          <w:sz w:val="28"/>
          <w:szCs w:val="28"/>
          <w:lang w:val="uk-UA"/>
        </w:rPr>
      </w:pPr>
    </w:p>
    <w:p w:rsidR="00D94954" w:rsidRDefault="00D94954" w:rsidP="00D94954">
      <w:pPr>
        <w:jc w:val="both"/>
        <w:rPr>
          <w:bCs/>
          <w:sz w:val="28"/>
          <w:szCs w:val="28"/>
          <w:lang w:val="uk-UA"/>
        </w:rPr>
      </w:pPr>
    </w:p>
    <w:p w:rsidR="00D94954" w:rsidRDefault="00D94954" w:rsidP="00D94954">
      <w:pPr>
        <w:jc w:val="both"/>
        <w:rPr>
          <w:bCs/>
          <w:sz w:val="28"/>
          <w:szCs w:val="28"/>
          <w:lang w:val="uk-UA"/>
        </w:rPr>
      </w:pPr>
    </w:p>
    <w:p w:rsidR="00D94954" w:rsidRDefault="00D94954" w:rsidP="00D94954">
      <w:pPr>
        <w:jc w:val="both"/>
        <w:rPr>
          <w:bCs/>
          <w:sz w:val="28"/>
          <w:szCs w:val="28"/>
          <w:lang w:val="uk-UA"/>
        </w:rPr>
      </w:pPr>
    </w:p>
    <w:p w:rsidR="00D94954" w:rsidRDefault="00D94954" w:rsidP="00D94954">
      <w:pPr>
        <w:jc w:val="both"/>
        <w:rPr>
          <w:bCs/>
          <w:sz w:val="28"/>
          <w:szCs w:val="28"/>
          <w:lang w:val="uk-UA"/>
        </w:rPr>
      </w:pPr>
    </w:p>
    <w:p w:rsidR="00D94954" w:rsidRDefault="00D94954" w:rsidP="00D94954">
      <w:pPr>
        <w:jc w:val="both"/>
        <w:rPr>
          <w:bCs/>
          <w:sz w:val="28"/>
          <w:szCs w:val="28"/>
          <w:lang w:val="uk-UA"/>
        </w:rPr>
      </w:pPr>
    </w:p>
    <w:p w:rsidR="00D94954" w:rsidRDefault="00D94954" w:rsidP="00D94954">
      <w:pPr>
        <w:jc w:val="both"/>
        <w:rPr>
          <w:bCs/>
          <w:sz w:val="28"/>
          <w:szCs w:val="28"/>
          <w:lang w:val="uk-UA"/>
        </w:rPr>
      </w:pPr>
      <w:r>
        <w:rPr>
          <w:bCs/>
          <w:sz w:val="28"/>
          <w:szCs w:val="28"/>
          <w:lang w:val="uk-UA"/>
        </w:rPr>
        <w:t xml:space="preserve">      </w:t>
      </w:r>
      <w:r>
        <w:rPr>
          <w:bCs/>
          <w:sz w:val="28"/>
          <w:szCs w:val="28"/>
          <w:lang w:val="uk-UA"/>
        </w:rPr>
        <w:tab/>
      </w:r>
      <w:r>
        <w:rPr>
          <w:bCs/>
          <w:sz w:val="28"/>
          <w:szCs w:val="28"/>
          <w:lang w:val="uk-UA"/>
        </w:rPr>
        <w:tab/>
      </w:r>
      <w:r>
        <w:rPr>
          <w:bCs/>
          <w:sz w:val="28"/>
          <w:szCs w:val="28"/>
          <w:lang w:val="uk-UA"/>
        </w:rPr>
        <w:tab/>
      </w:r>
    </w:p>
    <w:p w:rsidR="00D94954" w:rsidRDefault="00D94954" w:rsidP="00D94954">
      <w:pPr>
        <w:jc w:val="both"/>
        <w:rPr>
          <w:bCs/>
          <w:sz w:val="28"/>
          <w:szCs w:val="28"/>
          <w:lang w:val="uk-UA"/>
        </w:rPr>
      </w:pPr>
      <w:r>
        <w:rPr>
          <w:bCs/>
          <w:sz w:val="28"/>
          <w:szCs w:val="28"/>
          <w:lang w:val="uk-UA"/>
        </w:rPr>
        <w:t>Сільський голова                                          П.Є.Кифоренко</w:t>
      </w: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Default="00762EEF" w:rsidP="00762EEF">
      <w:pPr>
        <w:tabs>
          <w:tab w:val="left" w:pos="7950"/>
          <w:tab w:val="left" w:pos="8235"/>
        </w:tabs>
        <w:jc w:val="center"/>
        <w:rPr>
          <w:sz w:val="21"/>
          <w:szCs w:val="21"/>
          <w:lang w:val="uk-UA"/>
        </w:rPr>
      </w:pPr>
    </w:p>
    <w:p w:rsidR="00762EEF" w:rsidRPr="00FE40D4" w:rsidRDefault="00762EEF" w:rsidP="00762EEF">
      <w:pPr>
        <w:jc w:val="center"/>
        <w:rPr>
          <w:color w:val="0000FF"/>
          <w:sz w:val="28"/>
          <w:szCs w:val="28"/>
          <w:lang w:val="uk-UA"/>
        </w:rPr>
      </w:pPr>
      <w:bookmarkStart w:id="16" w:name="_GoBack"/>
      <w:bookmarkEnd w:id="16"/>
      <w:r>
        <w:rPr>
          <w:rFonts w:ascii="Pragmatica" w:hAnsi="Pragmatica" w:cs="Pragmatica"/>
          <w:noProof/>
          <w:color w:val="0000FF"/>
          <w:sz w:val="28"/>
          <w:szCs w:val="28"/>
          <w:lang w:val="uk-UA" w:eastAsia="uk-UA"/>
        </w:rPr>
        <w:drawing>
          <wp:inline distT="0" distB="0" distL="0" distR="0" wp14:anchorId="392266DA" wp14:editId="77D09DD2">
            <wp:extent cx="409575" cy="581025"/>
            <wp:effectExtent l="0" t="0" r="9525" b="952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762EEF" w:rsidRPr="00FE40D4" w:rsidRDefault="00762EEF" w:rsidP="00762EEF">
      <w:pPr>
        <w:jc w:val="center"/>
        <w:rPr>
          <w:color w:val="0000FF"/>
          <w:sz w:val="28"/>
          <w:szCs w:val="28"/>
          <w:lang w:val="uk-UA"/>
        </w:rPr>
      </w:pPr>
    </w:p>
    <w:p w:rsidR="00762EEF" w:rsidRPr="00FE40D4" w:rsidRDefault="00762EEF" w:rsidP="00762EEF">
      <w:pPr>
        <w:jc w:val="center"/>
        <w:rPr>
          <w:color w:val="000000"/>
          <w:sz w:val="28"/>
          <w:szCs w:val="28"/>
          <w:lang w:val="uk-UA"/>
        </w:rPr>
      </w:pPr>
      <w:r w:rsidRPr="00FE40D4">
        <w:rPr>
          <w:b/>
          <w:bCs/>
          <w:color w:val="000000"/>
          <w:sz w:val="28"/>
          <w:szCs w:val="28"/>
          <w:lang w:val="uk-UA"/>
        </w:rPr>
        <w:t>УКРАЇНА</w:t>
      </w:r>
    </w:p>
    <w:p w:rsidR="00762EEF" w:rsidRPr="00FE40D4" w:rsidRDefault="00762EEF" w:rsidP="00762EEF">
      <w:pPr>
        <w:jc w:val="center"/>
        <w:rPr>
          <w:b/>
          <w:bCs/>
          <w:color w:val="000000"/>
          <w:sz w:val="28"/>
          <w:szCs w:val="28"/>
          <w:lang w:val="uk-UA"/>
        </w:rPr>
      </w:pPr>
      <w:r w:rsidRPr="00FE40D4">
        <w:rPr>
          <w:b/>
          <w:bCs/>
          <w:color w:val="000000"/>
          <w:sz w:val="28"/>
          <w:szCs w:val="28"/>
          <w:lang w:val="uk-UA"/>
        </w:rPr>
        <w:t>Демівська сільська  рада</w:t>
      </w:r>
    </w:p>
    <w:p w:rsidR="00762EEF" w:rsidRPr="00FE40D4" w:rsidRDefault="00762EEF" w:rsidP="00762EEF">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762EEF" w:rsidRDefault="00762EEF" w:rsidP="00762EEF">
      <w:pPr>
        <w:jc w:val="center"/>
        <w:rPr>
          <w:bCs/>
          <w:color w:val="000000"/>
          <w:spacing w:val="100"/>
          <w:sz w:val="28"/>
          <w:szCs w:val="28"/>
          <w:lang w:val="uk-UA"/>
        </w:rPr>
      </w:pPr>
    </w:p>
    <w:p w:rsidR="00762EEF" w:rsidRPr="00FE40D4" w:rsidRDefault="00762EEF" w:rsidP="00762EEF">
      <w:pPr>
        <w:jc w:val="center"/>
        <w:rPr>
          <w:bCs/>
          <w:color w:val="000000"/>
          <w:spacing w:val="100"/>
          <w:sz w:val="28"/>
          <w:szCs w:val="28"/>
          <w:lang w:val="uk-UA"/>
        </w:rPr>
      </w:pPr>
      <w:r w:rsidRPr="00FE40D4">
        <w:rPr>
          <w:bCs/>
          <w:color w:val="000000"/>
          <w:spacing w:val="100"/>
          <w:sz w:val="28"/>
          <w:szCs w:val="28"/>
          <w:lang w:val="uk-UA"/>
        </w:rPr>
        <w:t>РОЗПОРЯДЖЕННЯ</w:t>
      </w:r>
    </w:p>
    <w:p w:rsidR="00762EEF" w:rsidRPr="00FE40D4" w:rsidRDefault="00762EEF" w:rsidP="00762EEF">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762EEF" w:rsidTr="00410AD5">
        <w:tc>
          <w:tcPr>
            <w:tcW w:w="3794" w:type="dxa"/>
            <w:tcBorders>
              <w:top w:val="nil"/>
              <w:left w:val="nil"/>
              <w:bottom w:val="single" w:sz="4" w:space="0" w:color="auto"/>
              <w:right w:val="nil"/>
            </w:tcBorders>
            <w:shd w:val="clear" w:color="auto" w:fill="auto"/>
          </w:tcPr>
          <w:p w:rsidR="00762EEF" w:rsidRPr="00806DE4" w:rsidRDefault="00762EEF" w:rsidP="00762EEF">
            <w:pPr>
              <w:rPr>
                <w:sz w:val="24"/>
                <w:szCs w:val="24"/>
              </w:rPr>
            </w:pPr>
            <w:r>
              <w:rPr>
                <w:color w:val="000000"/>
                <w:sz w:val="24"/>
                <w:szCs w:val="24"/>
                <w:lang w:val="uk-UA"/>
              </w:rPr>
              <w:t>25.11.2016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23/ 02-03</w:t>
            </w:r>
          </w:p>
        </w:tc>
        <w:tc>
          <w:tcPr>
            <w:tcW w:w="6563" w:type="dxa"/>
            <w:shd w:val="clear" w:color="auto" w:fill="auto"/>
          </w:tcPr>
          <w:p w:rsidR="00762EEF" w:rsidRPr="00806DE4" w:rsidRDefault="00762EEF" w:rsidP="00410AD5">
            <w:pPr>
              <w:ind w:left="432" w:hanging="432"/>
              <w:rPr>
                <w:sz w:val="28"/>
                <w:szCs w:val="28"/>
              </w:rPr>
            </w:pPr>
          </w:p>
        </w:tc>
      </w:tr>
    </w:tbl>
    <w:p w:rsidR="00762EEF" w:rsidRPr="0009267E" w:rsidRDefault="00762EEF" w:rsidP="00762EEF">
      <w:pPr>
        <w:rPr>
          <w:color w:val="000000"/>
          <w:lang w:val="uk-UA"/>
        </w:rPr>
      </w:pPr>
      <w:r>
        <w:rPr>
          <w:color w:val="000000"/>
          <w:lang w:val="uk-UA"/>
        </w:rPr>
        <w:t>Село Демівка</w:t>
      </w:r>
    </w:p>
    <w:p w:rsidR="00762EEF" w:rsidRPr="001766D3" w:rsidRDefault="00762EEF" w:rsidP="00762EEF">
      <w:pPr>
        <w:rPr>
          <w:sz w:val="28"/>
          <w:szCs w:val="28"/>
          <w:lang w:val="uk-UA"/>
        </w:rPr>
      </w:pPr>
    </w:p>
    <w:p w:rsidR="00762EEF" w:rsidRPr="001766D3" w:rsidRDefault="00762EEF" w:rsidP="00762EEF">
      <w:pPr>
        <w:jc w:val="both"/>
        <w:rPr>
          <w:b/>
          <w:i/>
          <w:sz w:val="28"/>
          <w:szCs w:val="28"/>
          <w:lang w:val="uk-UA"/>
        </w:rPr>
      </w:pPr>
      <w:r w:rsidRPr="001766D3">
        <w:rPr>
          <w:b/>
          <w:i/>
          <w:sz w:val="28"/>
          <w:szCs w:val="28"/>
          <w:lang w:val="uk-UA"/>
        </w:rPr>
        <w:t>Про підвищення оплати праці</w:t>
      </w:r>
    </w:p>
    <w:p w:rsidR="00762EEF" w:rsidRPr="001766D3" w:rsidRDefault="00762EEF" w:rsidP="00762EEF">
      <w:pPr>
        <w:jc w:val="both"/>
        <w:rPr>
          <w:b/>
          <w:i/>
          <w:sz w:val="28"/>
          <w:szCs w:val="28"/>
          <w:lang w:val="uk-UA"/>
        </w:rPr>
      </w:pPr>
      <w:r w:rsidRPr="001766D3">
        <w:rPr>
          <w:b/>
          <w:i/>
          <w:sz w:val="28"/>
          <w:szCs w:val="28"/>
          <w:lang w:val="uk-UA"/>
        </w:rPr>
        <w:t xml:space="preserve"> працівників установ,</w:t>
      </w:r>
    </w:p>
    <w:p w:rsidR="00762EEF" w:rsidRPr="001766D3" w:rsidRDefault="00762EEF" w:rsidP="00762EEF">
      <w:pPr>
        <w:jc w:val="both"/>
        <w:rPr>
          <w:b/>
          <w:i/>
          <w:sz w:val="28"/>
          <w:szCs w:val="28"/>
          <w:lang w:val="uk-UA"/>
        </w:rPr>
      </w:pPr>
      <w:r>
        <w:rPr>
          <w:b/>
          <w:i/>
          <w:sz w:val="28"/>
          <w:szCs w:val="28"/>
          <w:lang w:val="uk-UA"/>
        </w:rPr>
        <w:t>з</w:t>
      </w:r>
      <w:r w:rsidRPr="001766D3">
        <w:rPr>
          <w:b/>
          <w:i/>
          <w:sz w:val="28"/>
          <w:szCs w:val="28"/>
          <w:lang w:val="uk-UA"/>
        </w:rPr>
        <w:t xml:space="preserve">акладів та організацій </w:t>
      </w:r>
    </w:p>
    <w:p w:rsidR="00762EEF" w:rsidRPr="001766D3" w:rsidRDefault="00762EEF" w:rsidP="00762EEF">
      <w:pPr>
        <w:jc w:val="both"/>
        <w:rPr>
          <w:b/>
          <w:i/>
          <w:sz w:val="28"/>
          <w:szCs w:val="28"/>
          <w:lang w:val="uk-UA"/>
        </w:rPr>
      </w:pPr>
      <w:r w:rsidRPr="001766D3">
        <w:rPr>
          <w:b/>
          <w:i/>
          <w:sz w:val="28"/>
          <w:szCs w:val="28"/>
          <w:lang w:val="uk-UA"/>
        </w:rPr>
        <w:t xml:space="preserve">зг. Постан.КМУ від </w:t>
      </w:r>
      <w:r>
        <w:rPr>
          <w:b/>
          <w:i/>
          <w:sz w:val="28"/>
          <w:szCs w:val="28"/>
          <w:lang w:val="uk-UA"/>
        </w:rPr>
        <w:t>23</w:t>
      </w:r>
      <w:r w:rsidRPr="001766D3">
        <w:rPr>
          <w:b/>
          <w:i/>
          <w:sz w:val="28"/>
          <w:szCs w:val="28"/>
          <w:lang w:val="uk-UA"/>
        </w:rPr>
        <w:t>.</w:t>
      </w:r>
      <w:r>
        <w:rPr>
          <w:b/>
          <w:i/>
          <w:sz w:val="28"/>
          <w:szCs w:val="28"/>
          <w:lang w:val="uk-UA"/>
        </w:rPr>
        <w:t>11</w:t>
      </w:r>
      <w:r w:rsidRPr="001766D3">
        <w:rPr>
          <w:b/>
          <w:i/>
          <w:sz w:val="28"/>
          <w:szCs w:val="28"/>
          <w:lang w:val="uk-UA"/>
        </w:rPr>
        <w:t>.2016 р.№</w:t>
      </w:r>
      <w:r>
        <w:rPr>
          <w:b/>
          <w:i/>
          <w:sz w:val="28"/>
          <w:szCs w:val="28"/>
          <w:lang w:val="uk-UA"/>
        </w:rPr>
        <w:t xml:space="preserve"> 840</w:t>
      </w:r>
    </w:p>
    <w:p w:rsidR="00762EEF" w:rsidRPr="001766D3" w:rsidRDefault="00762EEF" w:rsidP="00762EEF">
      <w:pPr>
        <w:jc w:val="both"/>
        <w:rPr>
          <w:b/>
          <w:i/>
          <w:sz w:val="28"/>
          <w:szCs w:val="28"/>
          <w:lang w:val="uk-UA"/>
        </w:rPr>
      </w:pPr>
    </w:p>
    <w:p w:rsidR="00762EEF" w:rsidRPr="001766D3" w:rsidRDefault="00762EEF" w:rsidP="00762EEF">
      <w:pPr>
        <w:jc w:val="both"/>
        <w:rPr>
          <w:b/>
          <w:i/>
          <w:sz w:val="28"/>
          <w:szCs w:val="28"/>
          <w:lang w:val="uk-UA"/>
        </w:rPr>
      </w:pPr>
      <w:r w:rsidRPr="001766D3">
        <w:rPr>
          <w:sz w:val="28"/>
          <w:szCs w:val="28"/>
          <w:lang w:val="uk-UA"/>
        </w:rPr>
        <w:tab/>
        <w:t>1.Провести підвищення оплати праці працівникам установ та організацій Демівської сільської ради</w:t>
      </w:r>
      <w:r>
        <w:rPr>
          <w:sz w:val="28"/>
          <w:szCs w:val="28"/>
          <w:lang w:val="uk-UA"/>
        </w:rPr>
        <w:t xml:space="preserve"> з 01.12.2016 року </w:t>
      </w:r>
      <w:r w:rsidRPr="001766D3">
        <w:rPr>
          <w:sz w:val="28"/>
          <w:szCs w:val="28"/>
          <w:lang w:val="uk-UA"/>
        </w:rPr>
        <w:t xml:space="preserve"> </w:t>
      </w:r>
      <w:r>
        <w:rPr>
          <w:b/>
          <w:i/>
          <w:sz w:val="28"/>
          <w:szCs w:val="28"/>
          <w:lang w:val="uk-UA"/>
        </w:rPr>
        <w:t xml:space="preserve">згідно Постанови </w:t>
      </w:r>
      <w:r w:rsidRPr="001766D3">
        <w:rPr>
          <w:b/>
          <w:i/>
          <w:sz w:val="28"/>
          <w:szCs w:val="28"/>
          <w:lang w:val="uk-UA"/>
        </w:rPr>
        <w:t>КМУ від 06.04.2016 р.№288 .</w:t>
      </w:r>
    </w:p>
    <w:p w:rsidR="00762EEF" w:rsidRPr="001766D3" w:rsidRDefault="00762EEF" w:rsidP="00762EEF">
      <w:pPr>
        <w:jc w:val="both"/>
        <w:rPr>
          <w:sz w:val="28"/>
          <w:szCs w:val="28"/>
          <w:lang w:val="uk-UA"/>
        </w:rPr>
      </w:pPr>
      <w:r w:rsidRPr="001766D3">
        <w:rPr>
          <w:b/>
          <w:i/>
          <w:sz w:val="28"/>
          <w:szCs w:val="28"/>
          <w:lang w:val="uk-UA"/>
        </w:rPr>
        <w:tab/>
      </w:r>
      <w:r w:rsidRPr="001766D3">
        <w:rPr>
          <w:sz w:val="28"/>
          <w:szCs w:val="28"/>
          <w:lang w:val="uk-UA"/>
        </w:rPr>
        <w:t>2.Спеціалісту ІІ кат.-бухгалтеру – Кошл</w:t>
      </w:r>
      <w:r>
        <w:rPr>
          <w:sz w:val="28"/>
          <w:szCs w:val="28"/>
          <w:lang w:val="uk-UA"/>
        </w:rPr>
        <w:t xml:space="preserve">анській  провести підвищення згідно </w:t>
      </w:r>
      <w:r w:rsidRPr="001766D3">
        <w:rPr>
          <w:sz w:val="28"/>
          <w:szCs w:val="28"/>
          <w:lang w:val="uk-UA"/>
        </w:rPr>
        <w:t>п.1 даного розпорядження .</w:t>
      </w:r>
    </w:p>
    <w:p w:rsidR="00762EEF" w:rsidRPr="001766D3" w:rsidRDefault="00762EEF" w:rsidP="00762EEF">
      <w:pPr>
        <w:jc w:val="both"/>
        <w:rPr>
          <w:sz w:val="28"/>
          <w:szCs w:val="28"/>
          <w:lang w:val="uk-UA"/>
        </w:rPr>
      </w:pPr>
      <w:r w:rsidRPr="001766D3">
        <w:rPr>
          <w:sz w:val="28"/>
          <w:szCs w:val="28"/>
          <w:lang w:val="uk-UA"/>
        </w:rPr>
        <w:tab/>
        <w:t>3.Контроль за даним розпорядженням залишаю за собою.</w:t>
      </w:r>
    </w:p>
    <w:p w:rsidR="00762EEF" w:rsidRPr="001766D3" w:rsidRDefault="00762EEF" w:rsidP="00762EEF">
      <w:pPr>
        <w:jc w:val="both"/>
        <w:rPr>
          <w:sz w:val="28"/>
          <w:szCs w:val="28"/>
          <w:lang w:val="uk-UA"/>
        </w:rPr>
      </w:pPr>
    </w:p>
    <w:p w:rsidR="00762EEF" w:rsidRPr="001766D3" w:rsidRDefault="00762EEF" w:rsidP="00762EEF">
      <w:pPr>
        <w:jc w:val="both"/>
        <w:rPr>
          <w:b/>
          <w:i/>
          <w:sz w:val="28"/>
          <w:szCs w:val="28"/>
          <w:lang w:val="uk-UA"/>
        </w:rPr>
      </w:pPr>
    </w:p>
    <w:p w:rsidR="00762EEF" w:rsidRPr="001766D3" w:rsidRDefault="00762EEF" w:rsidP="00762EEF">
      <w:pPr>
        <w:jc w:val="both"/>
        <w:rPr>
          <w:sz w:val="28"/>
          <w:szCs w:val="28"/>
          <w:lang w:val="uk-UA"/>
        </w:rPr>
      </w:pPr>
    </w:p>
    <w:p w:rsidR="00762EEF" w:rsidRPr="001766D3" w:rsidRDefault="00762EEF" w:rsidP="00762EEF">
      <w:pPr>
        <w:jc w:val="both"/>
        <w:rPr>
          <w:sz w:val="28"/>
          <w:szCs w:val="28"/>
          <w:lang w:val="uk-UA"/>
        </w:rPr>
      </w:pPr>
    </w:p>
    <w:p w:rsidR="00762EEF" w:rsidRPr="001766D3" w:rsidRDefault="00762EEF" w:rsidP="00762EEF">
      <w:pPr>
        <w:jc w:val="both"/>
        <w:rPr>
          <w:sz w:val="28"/>
          <w:szCs w:val="28"/>
          <w:lang w:val="uk-UA"/>
        </w:rPr>
      </w:pPr>
    </w:p>
    <w:p w:rsidR="00762EEF" w:rsidRPr="001766D3" w:rsidRDefault="00762EEF" w:rsidP="00762EEF">
      <w:pPr>
        <w:rPr>
          <w:sz w:val="28"/>
          <w:szCs w:val="28"/>
          <w:lang w:val="uk-UA"/>
        </w:rPr>
      </w:pPr>
    </w:p>
    <w:p w:rsidR="00762EEF" w:rsidRPr="001766D3" w:rsidRDefault="00762EEF" w:rsidP="00762EEF">
      <w:pPr>
        <w:rPr>
          <w:sz w:val="28"/>
          <w:szCs w:val="28"/>
          <w:lang w:val="uk-UA"/>
        </w:rPr>
      </w:pPr>
      <w:r w:rsidRPr="001766D3">
        <w:rPr>
          <w:sz w:val="28"/>
          <w:szCs w:val="28"/>
          <w:lang w:val="uk-UA"/>
        </w:rPr>
        <w:t xml:space="preserve">            Сільський голова :                                                      Кифоренко П.Є.</w:t>
      </w:r>
    </w:p>
    <w:p w:rsidR="00762EEF" w:rsidRDefault="00762EEF" w:rsidP="00762EEF">
      <w:pPr>
        <w:rPr>
          <w:sz w:val="24"/>
          <w:szCs w:val="24"/>
          <w:lang w:val="uk-UA"/>
        </w:rPr>
      </w:pPr>
    </w:p>
    <w:p w:rsidR="00762EEF" w:rsidRDefault="00762EEF" w:rsidP="00762EEF">
      <w:pPr>
        <w:tabs>
          <w:tab w:val="left" w:pos="7950"/>
          <w:tab w:val="left" w:pos="8235"/>
        </w:tabs>
        <w:rPr>
          <w:sz w:val="28"/>
          <w:szCs w:val="28"/>
          <w:lang w:val="uk-UA"/>
        </w:rPr>
      </w:pPr>
    </w:p>
    <w:p w:rsidR="00762EEF" w:rsidRDefault="00762EEF" w:rsidP="00762EEF">
      <w:pPr>
        <w:tabs>
          <w:tab w:val="left" w:pos="7950"/>
          <w:tab w:val="left" w:pos="8235"/>
        </w:tabs>
        <w:rPr>
          <w:sz w:val="28"/>
          <w:szCs w:val="28"/>
          <w:lang w:val="uk-UA"/>
        </w:rPr>
      </w:pPr>
    </w:p>
    <w:p w:rsidR="00762EEF" w:rsidRDefault="00762EEF" w:rsidP="00762EEF">
      <w:pPr>
        <w:tabs>
          <w:tab w:val="left" w:pos="7950"/>
          <w:tab w:val="left" w:pos="8235"/>
        </w:tabs>
        <w:rPr>
          <w:sz w:val="28"/>
          <w:szCs w:val="28"/>
          <w:lang w:val="uk-UA"/>
        </w:rPr>
      </w:pPr>
      <w:r>
        <w:rPr>
          <w:sz w:val="28"/>
          <w:szCs w:val="28"/>
          <w:lang w:val="uk-UA"/>
        </w:rPr>
        <w:t>З розпорядженням ознайомлена:______________Кошланська В.І.</w:t>
      </w:r>
    </w:p>
    <w:p w:rsidR="00762EEF" w:rsidRDefault="00762EEF" w:rsidP="00762EEF">
      <w:pPr>
        <w:tabs>
          <w:tab w:val="left" w:pos="7950"/>
          <w:tab w:val="left" w:pos="8235"/>
        </w:tabs>
        <w:rPr>
          <w:sz w:val="28"/>
          <w:szCs w:val="28"/>
          <w:lang w:val="uk-UA"/>
        </w:rPr>
      </w:pPr>
    </w:p>
    <w:p w:rsidR="00D94954" w:rsidRDefault="00D94954" w:rsidP="001517BD">
      <w:pPr>
        <w:rPr>
          <w:b/>
          <w:sz w:val="28"/>
          <w:szCs w:val="28"/>
          <w:lang w:val="uk-UA"/>
        </w:rPr>
      </w:pPr>
    </w:p>
    <w:p w:rsidR="00410AD5" w:rsidRDefault="00410AD5" w:rsidP="001517BD">
      <w:pPr>
        <w:rPr>
          <w:b/>
          <w:sz w:val="28"/>
          <w:szCs w:val="28"/>
          <w:lang w:val="uk-UA"/>
        </w:rPr>
      </w:pPr>
    </w:p>
    <w:p w:rsidR="00410AD5" w:rsidRDefault="00410AD5" w:rsidP="001517BD">
      <w:pPr>
        <w:rPr>
          <w:b/>
          <w:sz w:val="28"/>
          <w:szCs w:val="28"/>
          <w:lang w:val="uk-UA"/>
        </w:rPr>
      </w:pPr>
    </w:p>
    <w:p w:rsidR="00410AD5" w:rsidRDefault="00410AD5" w:rsidP="001517BD">
      <w:pPr>
        <w:rPr>
          <w:b/>
          <w:sz w:val="28"/>
          <w:szCs w:val="28"/>
          <w:lang w:val="uk-UA"/>
        </w:rPr>
      </w:pPr>
    </w:p>
    <w:p w:rsidR="00410AD5" w:rsidRDefault="00410AD5" w:rsidP="001517BD">
      <w:pPr>
        <w:rPr>
          <w:b/>
          <w:sz w:val="28"/>
          <w:szCs w:val="28"/>
          <w:lang w:val="uk-UA"/>
        </w:rPr>
      </w:pPr>
    </w:p>
    <w:p w:rsidR="00410AD5" w:rsidRDefault="00410AD5" w:rsidP="001517BD">
      <w:pPr>
        <w:rPr>
          <w:b/>
          <w:sz w:val="28"/>
          <w:szCs w:val="28"/>
          <w:lang w:val="uk-UA"/>
        </w:rPr>
      </w:pPr>
    </w:p>
    <w:p w:rsidR="00410AD5" w:rsidRDefault="00410AD5" w:rsidP="001517BD">
      <w:pPr>
        <w:rPr>
          <w:b/>
          <w:sz w:val="28"/>
          <w:szCs w:val="28"/>
          <w:lang w:val="uk-UA"/>
        </w:rPr>
      </w:pPr>
    </w:p>
    <w:p w:rsidR="00410AD5" w:rsidRDefault="00410AD5" w:rsidP="001517BD">
      <w:pPr>
        <w:rPr>
          <w:b/>
          <w:sz w:val="28"/>
          <w:szCs w:val="28"/>
          <w:lang w:val="uk-UA"/>
        </w:rPr>
      </w:pPr>
    </w:p>
    <w:p w:rsidR="00410AD5" w:rsidRDefault="00410AD5" w:rsidP="001517BD">
      <w:pPr>
        <w:rPr>
          <w:b/>
          <w:sz w:val="28"/>
          <w:szCs w:val="28"/>
          <w:lang w:val="uk-UA"/>
        </w:rPr>
      </w:pPr>
    </w:p>
    <w:p w:rsidR="00410AD5" w:rsidRDefault="00410AD5" w:rsidP="001517BD">
      <w:pPr>
        <w:rPr>
          <w:b/>
          <w:sz w:val="28"/>
          <w:szCs w:val="28"/>
          <w:lang w:val="uk-UA"/>
        </w:rPr>
      </w:pPr>
    </w:p>
    <w:p w:rsidR="00410AD5" w:rsidRDefault="00410AD5" w:rsidP="001517BD">
      <w:pPr>
        <w:rPr>
          <w:b/>
          <w:sz w:val="28"/>
          <w:szCs w:val="28"/>
          <w:lang w:val="uk-UA"/>
        </w:rPr>
      </w:pPr>
    </w:p>
    <w:p w:rsidR="00410AD5" w:rsidRDefault="00410AD5" w:rsidP="001517BD">
      <w:pPr>
        <w:rPr>
          <w:b/>
          <w:sz w:val="28"/>
          <w:szCs w:val="28"/>
          <w:lang w:val="uk-UA"/>
        </w:rPr>
      </w:pPr>
    </w:p>
    <w:p w:rsidR="00410AD5" w:rsidRDefault="00410AD5" w:rsidP="001517BD">
      <w:pPr>
        <w:rPr>
          <w:b/>
          <w:sz w:val="28"/>
          <w:szCs w:val="28"/>
          <w:lang w:val="uk-UA"/>
        </w:rPr>
      </w:pPr>
    </w:p>
    <w:p w:rsidR="00410AD5" w:rsidRPr="00FE40D4" w:rsidRDefault="00410AD5" w:rsidP="00410AD5">
      <w:pPr>
        <w:jc w:val="center"/>
        <w:rPr>
          <w:color w:val="0000FF"/>
          <w:sz w:val="28"/>
          <w:szCs w:val="28"/>
          <w:lang w:val="uk-UA"/>
        </w:rPr>
      </w:pPr>
      <w:r>
        <w:rPr>
          <w:rFonts w:ascii="Pragmatica" w:hAnsi="Pragmatica" w:cs="Pragmatica"/>
          <w:noProof/>
          <w:color w:val="0000FF"/>
          <w:sz w:val="28"/>
          <w:szCs w:val="28"/>
          <w:lang w:val="uk-UA" w:eastAsia="uk-UA"/>
        </w:rPr>
        <w:drawing>
          <wp:inline distT="0" distB="0" distL="0" distR="0" wp14:anchorId="1065E01C" wp14:editId="2F535B74">
            <wp:extent cx="409575" cy="581025"/>
            <wp:effectExtent l="0" t="0" r="9525" b="9525"/>
            <wp:docPr id="11"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410AD5" w:rsidRPr="00FE40D4" w:rsidRDefault="00410AD5" w:rsidP="00410AD5">
      <w:pPr>
        <w:jc w:val="center"/>
        <w:rPr>
          <w:color w:val="0000FF"/>
          <w:sz w:val="28"/>
          <w:szCs w:val="28"/>
          <w:lang w:val="uk-UA"/>
        </w:rPr>
      </w:pPr>
    </w:p>
    <w:p w:rsidR="00410AD5" w:rsidRPr="00FE40D4" w:rsidRDefault="00410AD5" w:rsidP="00410AD5">
      <w:pPr>
        <w:jc w:val="center"/>
        <w:rPr>
          <w:color w:val="000000"/>
          <w:sz w:val="28"/>
          <w:szCs w:val="28"/>
          <w:lang w:val="uk-UA"/>
        </w:rPr>
      </w:pPr>
      <w:r w:rsidRPr="00FE40D4">
        <w:rPr>
          <w:b/>
          <w:bCs/>
          <w:color w:val="000000"/>
          <w:sz w:val="28"/>
          <w:szCs w:val="28"/>
          <w:lang w:val="uk-UA"/>
        </w:rPr>
        <w:t>УКРАЇНА</w:t>
      </w:r>
    </w:p>
    <w:p w:rsidR="00410AD5" w:rsidRPr="00FE40D4" w:rsidRDefault="00410AD5" w:rsidP="00410AD5">
      <w:pPr>
        <w:jc w:val="center"/>
        <w:rPr>
          <w:b/>
          <w:bCs/>
          <w:color w:val="000000"/>
          <w:sz w:val="28"/>
          <w:szCs w:val="28"/>
          <w:lang w:val="uk-UA"/>
        </w:rPr>
      </w:pPr>
      <w:r w:rsidRPr="00FE40D4">
        <w:rPr>
          <w:b/>
          <w:bCs/>
          <w:color w:val="000000"/>
          <w:sz w:val="28"/>
          <w:szCs w:val="28"/>
          <w:lang w:val="uk-UA"/>
        </w:rPr>
        <w:t>Демівська сільська  рада</w:t>
      </w:r>
    </w:p>
    <w:p w:rsidR="00410AD5" w:rsidRPr="00FE40D4" w:rsidRDefault="00410AD5" w:rsidP="00410AD5">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410AD5" w:rsidRDefault="00410AD5" w:rsidP="00410AD5">
      <w:pPr>
        <w:jc w:val="center"/>
        <w:rPr>
          <w:bCs/>
          <w:color w:val="000000"/>
          <w:spacing w:val="100"/>
          <w:sz w:val="28"/>
          <w:szCs w:val="28"/>
          <w:lang w:val="uk-UA"/>
        </w:rPr>
      </w:pPr>
    </w:p>
    <w:p w:rsidR="00410AD5" w:rsidRPr="00FE40D4" w:rsidRDefault="00410AD5" w:rsidP="00410AD5">
      <w:pPr>
        <w:jc w:val="center"/>
        <w:rPr>
          <w:bCs/>
          <w:color w:val="000000"/>
          <w:spacing w:val="100"/>
          <w:sz w:val="28"/>
          <w:szCs w:val="28"/>
          <w:lang w:val="uk-UA"/>
        </w:rPr>
      </w:pPr>
      <w:r w:rsidRPr="00FE40D4">
        <w:rPr>
          <w:bCs/>
          <w:color w:val="000000"/>
          <w:spacing w:val="100"/>
          <w:sz w:val="28"/>
          <w:szCs w:val="28"/>
          <w:lang w:val="uk-UA"/>
        </w:rPr>
        <w:t>РОЗПОРЯДЖЕННЯ</w:t>
      </w:r>
    </w:p>
    <w:p w:rsidR="00410AD5" w:rsidRPr="00FE40D4" w:rsidRDefault="00410AD5" w:rsidP="00410AD5">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410AD5" w:rsidTr="00410AD5">
        <w:tc>
          <w:tcPr>
            <w:tcW w:w="3794" w:type="dxa"/>
            <w:tcBorders>
              <w:top w:val="nil"/>
              <w:left w:val="nil"/>
              <w:bottom w:val="single" w:sz="4" w:space="0" w:color="auto"/>
              <w:right w:val="nil"/>
            </w:tcBorders>
            <w:shd w:val="clear" w:color="auto" w:fill="auto"/>
          </w:tcPr>
          <w:p w:rsidR="00410AD5" w:rsidRPr="00806DE4" w:rsidRDefault="00410AD5" w:rsidP="00410AD5">
            <w:pPr>
              <w:rPr>
                <w:sz w:val="24"/>
                <w:szCs w:val="24"/>
              </w:rPr>
            </w:pPr>
            <w:r>
              <w:rPr>
                <w:color w:val="000000"/>
                <w:sz w:val="24"/>
                <w:szCs w:val="24"/>
                <w:lang w:val="uk-UA"/>
              </w:rPr>
              <w:t>01.12.2016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24/ 02-03</w:t>
            </w:r>
          </w:p>
        </w:tc>
        <w:tc>
          <w:tcPr>
            <w:tcW w:w="6563" w:type="dxa"/>
            <w:shd w:val="clear" w:color="auto" w:fill="auto"/>
          </w:tcPr>
          <w:p w:rsidR="00410AD5" w:rsidRPr="00806DE4" w:rsidRDefault="00410AD5" w:rsidP="00410AD5">
            <w:pPr>
              <w:ind w:left="432" w:hanging="432"/>
              <w:rPr>
                <w:sz w:val="28"/>
                <w:szCs w:val="28"/>
              </w:rPr>
            </w:pPr>
          </w:p>
        </w:tc>
      </w:tr>
    </w:tbl>
    <w:p w:rsidR="00410AD5" w:rsidRPr="0009267E" w:rsidRDefault="00410AD5" w:rsidP="00410AD5">
      <w:pPr>
        <w:rPr>
          <w:color w:val="000000"/>
          <w:lang w:val="uk-UA"/>
        </w:rPr>
      </w:pPr>
      <w:r>
        <w:rPr>
          <w:color w:val="000000"/>
          <w:lang w:val="uk-UA"/>
        </w:rPr>
        <w:t>Село Демівка</w:t>
      </w:r>
    </w:p>
    <w:p w:rsidR="00410AD5" w:rsidRDefault="00410AD5" w:rsidP="001517BD">
      <w:pPr>
        <w:rPr>
          <w:b/>
          <w:sz w:val="28"/>
          <w:szCs w:val="28"/>
          <w:lang w:val="uk-UA"/>
        </w:rPr>
      </w:pPr>
    </w:p>
    <w:p w:rsidR="00410AD5" w:rsidRDefault="00410AD5" w:rsidP="001517BD">
      <w:pPr>
        <w:rPr>
          <w:b/>
          <w:sz w:val="28"/>
          <w:szCs w:val="28"/>
          <w:lang w:val="uk-UA"/>
        </w:rPr>
      </w:pPr>
    </w:p>
    <w:p w:rsidR="00410AD5" w:rsidRDefault="00410AD5" w:rsidP="00410AD5">
      <w:pPr>
        <w:ind w:firstLine="708"/>
        <w:jc w:val="both"/>
        <w:rPr>
          <w:b/>
          <w:bCs/>
          <w:sz w:val="28"/>
          <w:szCs w:val="28"/>
          <w:lang w:val="uk-UA"/>
        </w:rPr>
      </w:pPr>
      <w:r>
        <w:rPr>
          <w:bCs/>
          <w:sz w:val="28"/>
          <w:szCs w:val="28"/>
          <w:lang w:val="uk-UA"/>
        </w:rPr>
        <w:t>Відповідно до  пп..23 ст. 26 Закону України «Про місцеве самоврядування в Україні», ст.. 76-77 Бюджетного кодексу України та 21 рішення 3 сесії 7 скликання від 10.12.2015  року</w:t>
      </w:r>
      <w:r>
        <w:rPr>
          <w:sz w:val="28"/>
          <w:szCs w:val="28"/>
          <w:lang w:val="uk-UA"/>
        </w:rPr>
        <w:t xml:space="preserve">  </w:t>
      </w:r>
    </w:p>
    <w:p w:rsidR="00410AD5" w:rsidRDefault="00410AD5" w:rsidP="00410AD5">
      <w:pPr>
        <w:jc w:val="both"/>
        <w:rPr>
          <w:bCs/>
          <w:sz w:val="28"/>
          <w:szCs w:val="28"/>
          <w:lang w:val="uk-UA"/>
        </w:rPr>
      </w:pPr>
    </w:p>
    <w:p w:rsidR="00CF01BB" w:rsidRDefault="00410AD5" w:rsidP="00410AD5">
      <w:pPr>
        <w:pStyle w:val="a5"/>
        <w:numPr>
          <w:ilvl w:val="0"/>
          <w:numId w:val="18"/>
        </w:numPr>
        <w:jc w:val="both"/>
        <w:rPr>
          <w:bCs/>
          <w:sz w:val="28"/>
          <w:szCs w:val="28"/>
          <w:lang w:val="uk-UA"/>
        </w:rPr>
      </w:pPr>
      <w:r w:rsidRPr="00410AD5">
        <w:rPr>
          <w:bCs/>
          <w:sz w:val="28"/>
          <w:szCs w:val="28"/>
          <w:lang w:val="uk-UA"/>
        </w:rPr>
        <w:t>Внести зміни до помісячного розпису доходів загального фонд</w:t>
      </w:r>
      <w:r w:rsidR="00CF01BB">
        <w:rPr>
          <w:bCs/>
          <w:sz w:val="28"/>
          <w:szCs w:val="28"/>
          <w:lang w:val="uk-UA"/>
        </w:rPr>
        <w:t>у  у грудні  місяці 2016 року :</w:t>
      </w:r>
    </w:p>
    <w:p w:rsidR="00CF01BB" w:rsidRDefault="00CF01BB" w:rsidP="00CF01BB">
      <w:pPr>
        <w:pStyle w:val="a5"/>
        <w:ind w:left="570"/>
        <w:jc w:val="both"/>
        <w:rPr>
          <w:bCs/>
          <w:sz w:val="28"/>
          <w:szCs w:val="28"/>
          <w:lang w:val="uk-UA"/>
        </w:rPr>
      </w:pPr>
      <w:r>
        <w:rPr>
          <w:bCs/>
          <w:sz w:val="28"/>
          <w:szCs w:val="28"/>
          <w:lang w:val="uk-UA"/>
        </w:rPr>
        <w:t xml:space="preserve">                з</w:t>
      </w:r>
      <w:r w:rsidR="00410AD5" w:rsidRPr="00410AD5">
        <w:rPr>
          <w:bCs/>
          <w:sz w:val="28"/>
          <w:szCs w:val="28"/>
          <w:lang w:val="uk-UA"/>
        </w:rPr>
        <w:t>більшити кфк</w:t>
      </w:r>
      <w:r w:rsidR="00410AD5">
        <w:rPr>
          <w:bCs/>
          <w:sz w:val="28"/>
          <w:szCs w:val="28"/>
          <w:lang w:val="uk-UA"/>
        </w:rPr>
        <w:t xml:space="preserve"> 110502 кекв 2210 на суму 5 000,00грн. </w:t>
      </w:r>
    </w:p>
    <w:p w:rsidR="00410AD5" w:rsidRPr="00CF01BB" w:rsidRDefault="00CF01BB" w:rsidP="00CF01BB">
      <w:pPr>
        <w:jc w:val="both"/>
        <w:rPr>
          <w:bCs/>
          <w:sz w:val="28"/>
          <w:szCs w:val="28"/>
          <w:lang w:val="uk-UA"/>
        </w:rPr>
      </w:pPr>
      <w:r>
        <w:rPr>
          <w:bCs/>
          <w:sz w:val="28"/>
          <w:szCs w:val="28"/>
          <w:lang w:val="uk-UA"/>
        </w:rPr>
        <w:t xml:space="preserve">за рахунок    </w:t>
      </w:r>
      <w:r w:rsidR="00410AD5" w:rsidRPr="00CF01BB">
        <w:rPr>
          <w:bCs/>
          <w:sz w:val="28"/>
          <w:szCs w:val="28"/>
          <w:lang w:val="uk-UA"/>
        </w:rPr>
        <w:t xml:space="preserve"> зменшення кфк 010116 кекв 2210 на суму 5000,00 грн. </w:t>
      </w:r>
    </w:p>
    <w:p w:rsidR="00CF01BB" w:rsidRDefault="00CF01BB" w:rsidP="00CF01BB">
      <w:pPr>
        <w:pStyle w:val="a5"/>
        <w:ind w:left="570"/>
        <w:jc w:val="both"/>
        <w:rPr>
          <w:bCs/>
          <w:sz w:val="28"/>
          <w:szCs w:val="28"/>
          <w:lang w:val="uk-UA"/>
        </w:rPr>
      </w:pPr>
    </w:p>
    <w:p w:rsidR="00410AD5" w:rsidRDefault="00410AD5" w:rsidP="00410AD5">
      <w:pPr>
        <w:pStyle w:val="a5"/>
        <w:numPr>
          <w:ilvl w:val="0"/>
          <w:numId w:val="18"/>
        </w:numPr>
        <w:jc w:val="both"/>
        <w:rPr>
          <w:sz w:val="28"/>
          <w:szCs w:val="28"/>
          <w:lang w:val="uk-UA"/>
        </w:rPr>
      </w:pPr>
      <w:r w:rsidRPr="00410AD5">
        <w:rPr>
          <w:sz w:val="28"/>
          <w:szCs w:val="28"/>
          <w:lang w:val="uk-UA"/>
        </w:rPr>
        <w:t xml:space="preserve">Спеціалісту ІІ кат.-бухгалтеру – Кошланській  провести </w:t>
      </w:r>
      <w:r w:rsidR="00CF01BB">
        <w:rPr>
          <w:sz w:val="28"/>
          <w:szCs w:val="28"/>
          <w:lang w:val="uk-UA"/>
        </w:rPr>
        <w:t>відповідні зміни</w:t>
      </w:r>
      <w:r w:rsidRPr="00410AD5">
        <w:rPr>
          <w:sz w:val="28"/>
          <w:szCs w:val="28"/>
          <w:lang w:val="uk-UA"/>
        </w:rPr>
        <w:t xml:space="preserve"> .</w:t>
      </w:r>
    </w:p>
    <w:p w:rsidR="00CF01BB" w:rsidRPr="00CF01BB" w:rsidRDefault="00CF01BB" w:rsidP="00CF01BB">
      <w:pPr>
        <w:jc w:val="both"/>
        <w:rPr>
          <w:sz w:val="28"/>
          <w:szCs w:val="28"/>
          <w:lang w:val="uk-UA"/>
        </w:rPr>
      </w:pPr>
    </w:p>
    <w:p w:rsidR="00410AD5" w:rsidRPr="00410AD5" w:rsidRDefault="00410AD5" w:rsidP="00410AD5">
      <w:pPr>
        <w:ind w:left="210"/>
        <w:jc w:val="both"/>
        <w:rPr>
          <w:b/>
          <w:i/>
          <w:sz w:val="28"/>
          <w:szCs w:val="28"/>
          <w:lang w:val="uk-UA"/>
        </w:rPr>
      </w:pPr>
    </w:p>
    <w:p w:rsidR="00CF01BB" w:rsidRDefault="00410AD5" w:rsidP="00410AD5">
      <w:pPr>
        <w:pStyle w:val="a5"/>
        <w:ind w:left="570"/>
        <w:rPr>
          <w:sz w:val="28"/>
          <w:szCs w:val="28"/>
          <w:lang w:val="uk-UA"/>
        </w:rPr>
      </w:pPr>
      <w:r w:rsidRPr="00410AD5">
        <w:rPr>
          <w:sz w:val="28"/>
          <w:szCs w:val="28"/>
          <w:lang w:val="uk-UA"/>
        </w:rPr>
        <w:t xml:space="preserve">            </w:t>
      </w:r>
    </w:p>
    <w:p w:rsidR="00410AD5" w:rsidRPr="00CF01BB" w:rsidRDefault="00410AD5" w:rsidP="00410AD5">
      <w:pPr>
        <w:pStyle w:val="a5"/>
        <w:ind w:left="570"/>
        <w:rPr>
          <w:sz w:val="28"/>
          <w:szCs w:val="28"/>
          <w:lang w:val="uk-UA"/>
        </w:rPr>
      </w:pPr>
      <w:r w:rsidRPr="00CF01BB">
        <w:rPr>
          <w:sz w:val="28"/>
          <w:szCs w:val="28"/>
          <w:lang w:val="uk-UA"/>
        </w:rPr>
        <w:t>Сільський голова :                                                      Кифоренко П.Є.</w:t>
      </w:r>
    </w:p>
    <w:p w:rsidR="00410AD5" w:rsidRDefault="00410AD5" w:rsidP="001517BD">
      <w:pPr>
        <w:rPr>
          <w:b/>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Default="002B2A26" w:rsidP="00D415F2">
      <w:pPr>
        <w:rPr>
          <w:color w:val="0000FF"/>
          <w:sz w:val="28"/>
          <w:szCs w:val="28"/>
          <w:lang w:val="uk-UA"/>
        </w:rPr>
      </w:pPr>
    </w:p>
    <w:p w:rsidR="005853D2" w:rsidRDefault="005853D2" w:rsidP="002B2A26">
      <w:pPr>
        <w:jc w:val="center"/>
        <w:rPr>
          <w:color w:val="0000FF"/>
          <w:sz w:val="28"/>
          <w:szCs w:val="28"/>
          <w:lang w:val="uk-UA"/>
        </w:rPr>
      </w:pPr>
    </w:p>
    <w:p w:rsidR="005853D2" w:rsidRDefault="005853D2" w:rsidP="002B2A26">
      <w:pPr>
        <w:jc w:val="center"/>
        <w:rPr>
          <w:color w:val="0000FF"/>
          <w:sz w:val="28"/>
          <w:szCs w:val="28"/>
          <w:lang w:val="uk-UA"/>
        </w:rPr>
      </w:pPr>
    </w:p>
    <w:p w:rsidR="002B2A26" w:rsidRPr="00FE40D4" w:rsidRDefault="002B2A26" w:rsidP="002B2A26">
      <w:pPr>
        <w:jc w:val="center"/>
        <w:rPr>
          <w:color w:val="0000FF"/>
          <w:sz w:val="28"/>
          <w:szCs w:val="28"/>
          <w:lang w:val="uk-UA"/>
        </w:rPr>
      </w:pPr>
      <w:r>
        <w:rPr>
          <w:rFonts w:ascii="Pragmatica" w:hAnsi="Pragmatica" w:cs="Pragmatica"/>
          <w:noProof/>
          <w:color w:val="0000FF"/>
          <w:sz w:val="28"/>
          <w:szCs w:val="28"/>
          <w:lang w:val="uk-UA" w:eastAsia="uk-UA"/>
        </w:rPr>
        <w:lastRenderedPageBreak/>
        <w:drawing>
          <wp:inline distT="0" distB="0" distL="0" distR="0" wp14:anchorId="7D7BFDCA" wp14:editId="18C43063">
            <wp:extent cx="409575" cy="581025"/>
            <wp:effectExtent l="0" t="0" r="9525" b="9525"/>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2B2A26" w:rsidRPr="00FE40D4" w:rsidRDefault="002B2A26" w:rsidP="002B2A26">
      <w:pPr>
        <w:jc w:val="center"/>
        <w:rPr>
          <w:color w:val="0000FF"/>
          <w:sz w:val="28"/>
          <w:szCs w:val="28"/>
          <w:lang w:val="uk-UA"/>
        </w:rPr>
      </w:pPr>
    </w:p>
    <w:p w:rsidR="002B2A26" w:rsidRPr="00FE40D4" w:rsidRDefault="002B2A26" w:rsidP="002B2A26">
      <w:pPr>
        <w:jc w:val="center"/>
        <w:rPr>
          <w:color w:val="000000"/>
          <w:sz w:val="28"/>
          <w:szCs w:val="28"/>
          <w:lang w:val="uk-UA"/>
        </w:rPr>
      </w:pPr>
      <w:r w:rsidRPr="00FE40D4">
        <w:rPr>
          <w:b/>
          <w:bCs/>
          <w:color w:val="000000"/>
          <w:sz w:val="28"/>
          <w:szCs w:val="28"/>
          <w:lang w:val="uk-UA"/>
        </w:rPr>
        <w:t>УКРАЇНА</w:t>
      </w:r>
    </w:p>
    <w:p w:rsidR="002B2A26" w:rsidRPr="00FE40D4" w:rsidRDefault="002B2A26" w:rsidP="002B2A26">
      <w:pPr>
        <w:jc w:val="center"/>
        <w:rPr>
          <w:b/>
          <w:bCs/>
          <w:color w:val="000000"/>
          <w:sz w:val="28"/>
          <w:szCs w:val="28"/>
          <w:lang w:val="uk-UA"/>
        </w:rPr>
      </w:pPr>
      <w:r w:rsidRPr="00FE40D4">
        <w:rPr>
          <w:b/>
          <w:bCs/>
          <w:color w:val="000000"/>
          <w:sz w:val="28"/>
          <w:szCs w:val="28"/>
          <w:lang w:val="uk-UA"/>
        </w:rPr>
        <w:t>Демівська сільська  рада</w:t>
      </w:r>
    </w:p>
    <w:p w:rsidR="002B2A26" w:rsidRPr="00FE40D4" w:rsidRDefault="002B2A26" w:rsidP="002B2A26">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2B2A26" w:rsidRDefault="002B2A26" w:rsidP="002B2A26">
      <w:pPr>
        <w:jc w:val="center"/>
        <w:rPr>
          <w:bCs/>
          <w:color w:val="000000"/>
          <w:spacing w:val="100"/>
          <w:sz w:val="28"/>
          <w:szCs w:val="28"/>
          <w:lang w:val="uk-UA"/>
        </w:rPr>
      </w:pPr>
    </w:p>
    <w:p w:rsidR="002B2A26" w:rsidRPr="00FE40D4" w:rsidRDefault="002B2A26" w:rsidP="002B2A26">
      <w:pPr>
        <w:jc w:val="center"/>
        <w:rPr>
          <w:bCs/>
          <w:color w:val="000000"/>
          <w:spacing w:val="100"/>
          <w:sz w:val="28"/>
          <w:szCs w:val="28"/>
          <w:lang w:val="uk-UA"/>
        </w:rPr>
      </w:pPr>
      <w:r w:rsidRPr="00FE40D4">
        <w:rPr>
          <w:bCs/>
          <w:color w:val="000000"/>
          <w:spacing w:val="100"/>
          <w:sz w:val="28"/>
          <w:szCs w:val="28"/>
          <w:lang w:val="uk-UA"/>
        </w:rPr>
        <w:t>РОЗПОРЯДЖЕННЯ</w:t>
      </w:r>
    </w:p>
    <w:p w:rsidR="002B2A26" w:rsidRPr="00FE40D4" w:rsidRDefault="002B2A26" w:rsidP="002B2A26">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2B2A26" w:rsidTr="002B2A26">
        <w:tc>
          <w:tcPr>
            <w:tcW w:w="3794" w:type="dxa"/>
            <w:tcBorders>
              <w:top w:val="nil"/>
              <w:left w:val="nil"/>
              <w:bottom w:val="single" w:sz="4" w:space="0" w:color="auto"/>
              <w:right w:val="nil"/>
            </w:tcBorders>
            <w:shd w:val="clear" w:color="auto" w:fill="auto"/>
          </w:tcPr>
          <w:p w:rsidR="002B2A26" w:rsidRPr="00806DE4" w:rsidRDefault="002B2A26" w:rsidP="002B2A26">
            <w:pPr>
              <w:rPr>
                <w:sz w:val="24"/>
                <w:szCs w:val="24"/>
              </w:rPr>
            </w:pPr>
            <w:r>
              <w:rPr>
                <w:color w:val="000000"/>
                <w:sz w:val="24"/>
                <w:szCs w:val="24"/>
                <w:lang w:val="uk-UA"/>
              </w:rPr>
              <w:t>08.12.2016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25/ 02-03</w:t>
            </w:r>
          </w:p>
        </w:tc>
        <w:tc>
          <w:tcPr>
            <w:tcW w:w="6563" w:type="dxa"/>
            <w:shd w:val="clear" w:color="auto" w:fill="auto"/>
          </w:tcPr>
          <w:p w:rsidR="002B2A26" w:rsidRPr="00806DE4" w:rsidRDefault="002B2A26" w:rsidP="002B2A26">
            <w:pPr>
              <w:ind w:left="432" w:hanging="432"/>
              <w:rPr>
                <w:sz w:val="28"/>
                <w:szCs w:val="28"/>
              </w:rPr>
            </w:pPr>
          </w:p>
        </w:tc>
      </w:tr>
    </w:tbl>
    <w:p w:rsidR="002B2A26" w:rsidRPr="0009267E" w:rsidRDefault="002B2A26" w:rsidP="002B2A26">
      <w:pPr>
        <w:rPr>
          <w:color w:val="000000"/>
          <w:lang w:val="uk-UA"/>
        </w:rPr>
      </w:pPr>
      <w:r>
        <w:rPr>
          <w:color w:val="000000"/>
          <w:lang w:val="uk-UA"/>
        </w:rPr>
        <w:t>Село Демівка</w:t>
      </w:r>
    </w:p>
    <w:p w:rsidR="002B2A26" w:rsidRDefault="002B2A26" w:rsidP="002B2A26">
      <w:pPr>
        <w:jc w:val="center"/>
        <w:rPr>
          <w:color w:val="0000FF"/>
          <w:sz w:val="28"/>
          <w:szCs w:val="28"/>
          <w:lang w:val="uk-UA"/>
        </w:rPr>
      </w:pPr>
    </w:p>
    <w:p w:rsidR="002B2A26" w:rsidRPr="002B2A26" w:rsidRDefault="002B2A26" w:rsidP="002B2A26">
      <w:pPr>
        <w:rPr>
          <w:sz w:val="28"/>
          <w:szCs w:val="28"/>
          <w:lang w:val="uk-UA"/>
        </w:rPr>
      </w:pPr>
      <w:r w:rsidRPr="002B2A26">
        <w:rPr>
          <w:sz w:val="28"/>
          <w:szCs w:val="28"/>
          <w:lang w:val="uk-UA"/>
        </w:rPr>
        <w:t xml:space="preserve">Про внесення змін </w:t>
      </w:r>
    </w:p>
    <w:p w:rsidR="002B2A26" w:rsidRPr="002B2A26" w:rsidRDefault="002B2A26" w:rsidP="002B2A26">
      <w:pPr>
        <w:rPr>
          <w:sz w:val="28"/>
          <w:szCs w:val="28"/>
          <w:lang w:val="uk-UA"/>
        </w:rPr>
      </w:pPr>
      <w:r w:rsidRPr="002B2A26">
        <w:rPr>
          <w:sz w:val="28"/>
          <w:szCs w:val="28"/>
          <w:lang w:val="uk-UA"/>
        </w:rPr>
        <w:t>до сільського бюджету</w:t>
      </w:r>
    </w:p>
    <w:p w:rsidR="002B2A26" w:rsidRDefault="002B2A26" w:rsidP="002B2A26">
      <w:pPr>
        <w:jc w:val="center"/>
        <w:rPr>
          <w:color w:val="0000FF"/>
          <w:sz w:val="28"/>
          <w:szCs w:val="28"/>
          <w:lang w:val="uk-UA"/>
        </w:rPr>
      </w:pPr>
    </w:p>
    <w:p w:rsidR="002B2A26" w:rsidRPr="002B2A26" w:rsidRDefault="000B371A" w:rsidP="002B2A26">
      <w:pPr>
        <w:jc w:val="both"/>
        <w:rPr>
          <w:color w:val="0000FF"/>
          <w:sz w:val="28"/>
          <w:szCs w:val="28"/>
          <w:lang w:val="uk-UA"/>
        </w:rPr>
      </w:pPr>
      <w:r>
        <w:rPr>
          <w:bCs/>
          <w:sz w:val="28"/>
          <w:szCs w:val="28"/>
          <w:lang w:val="uk-UA"/>
        </w:rPr>
        <w:t>1.</w:t>
      </w:r>
      <w:r w:rsidR="002B2A26">
        <w:rPr>
          <w:bCs/>
          <w:sz w:val="28"/>
          <w:szCs w:val="28"/>
          <w:lang w:val="uk-UA"/>
        </w:rPr>
        <w:t>Відповідно до  пп..23 ст. 26 Закону України «Про місцеве самоврядування в Україні», ст.. 76-77 Бюджетного кодексу України та 21 рішення 3 сесії 7 скликання від 10.12.2015  року</w:t>
      </w:r>
      <w:r w:rsidR="002B2A26">
        <w:rPr>
          <w:sz w:val="28"/>
          <w:szCs w:val="28"/>
          <w:lang w:val="uk-UA"/>
        </w:rPr>
        <w:t xml:space="preserve">  </w:t>
      </w:r>
      <w:r w:rsidR="002B2A26">
        <w:rPr>
          <w:bCs/>
          <w:sz w:val="28"/>
          <w:szCs w:val="28"/>
          <w:lang w:val="uk-UA"/>
        </w:rPr>
        <w:t>в</w:t>
      </w:r>
      <w:r w:rsidR="002B2A26" w:rsidRPr="00721FE1">
        <w:rPr>
          <w:bCs/>
          <w:sz w:val="28"/>
          <w:szCs w:val="28"/>
          <w:lang w:val="uk-UA"/>
        </w:rPr>
        <w:t>нести зміни до</w:t>
      </w:r>
      <w:r w:rsidR="002B2A26">
        <w:rPr>
          <w:bCs/>
          <w:sz w:val="28"/>
          <w:szCs w:val="28"/>
          <w:lang w:val="uk-UA"/>
        </w:rPr>
        <w:t xml:space="preserve"> річного </w:t>
      </w:r>
      <w:r w:rsidR="002B2A26" w:rsidRPr="00721FE1">
        <w:rPr>
          <w:bCs/>
          <w:sz w:val="28"/>
          <w:szCs w:val="28"/>
          <w:lang w:val="uk-UA"/>
        </w:rPr>
        <w:t xml:space="preserve">розпису асигнувань </w:t>
      </w:r>
      <w:r w:rsidR="002B2A26">
        <w:rPr>
          <w:bCs/>
          <w:sz w:val="28"/>
          <w:szCs w:val="28"/>
          <w:lang w:val="uk-UA"/>
        </w:rPr>
        <w:t>загального</w:t>
      </w:r>
      <w:r w:rsidR="002B2A26" w:rsidRPr="00721FE1">
        <w:rPr>
          <w:bCs/>
          <w:sz w:val="28"/>
          <w:szCs w:val="28"/>
          <w:lang w:val="uk-UA"/>
        </w:rPr>
        <w:t xml:space="preserve"> фонду  у</w:t>
      </w:r>
      <w:r w:rsidR="002B2A26">
        <w:rPr>
          <w:bCs/>
          <w:sz w:val="28"/>
          <w:szCs w:val="28"/>
          <w:lang w:val="uk-UA"/>
        </w:rPr>
        <w:t xml:space="preserve"> грудні місяці 2016</w:t>
      </w:r>
      <w:r w:rsidR="002B2A26" w:rsidRPr="00721FE1">
        <w:rPr>
          <w:bCs/>
          <w:sz w:val="28"/>
          <w:szCs w:val="28"/>
          <w:lang w:val="uk-UA"/>
        </w:rPr>
        <w:t xml:space="preserve"> року  </w:t>
      </w:r>
    </w:p>
    <w:p w:rsidR="002B2A26" w:rsidRDefault="002B2A26" w:rsidP="002B2A26">
      <w:pPr>
        <w:jc w:val="both"/>
        <w:rPr>
          <w:bCs/>
          <w:sz w:val="16"/>
          <w:szCs w:val="16"/>
          <w:lang w:val="uk-UA"/>
        </w:rPr>
      </w:pPr>
    </w:p>
    <w:p w:rsidR="002B2A26" w:rsidRDefault="002B2A26" w:rsidP="002B2A26">
      <w:pPr>
        <w:jc w:val="both"/>
        <w:rPr>
          <w:bCs/>
          <w:sz w:val="28"/>
          <w:szCs w:val="28"/>
          <w:lang w:val="uk-UA"/>
        </w:rPr>
      </w:pPr>
    </w:p>
    <w:p w:rsidR="002B2A26" w:rsidRDefault="002B2A26" w:rsidP="002B2A26">
      <w:pPr>
        <w:rPr>
          <w:sz w:val="24"/>
          <w:szCs w:val="24"/>
          <w:lang w:val="uk-UA"/>
        </w:rPr>
      </w:pPr>
    </w:p>
    <w:tbl>
      <w:tblPr>
        <w:tblpPr w:leftFromText="180" w:rightFromText="180" w:vertAnchor="text" w:horzAnchor="margin" w:tblpX="10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432"/>
        <w:gridCol w:w="540"/>
        <w:gridCol w:w="540"/>
        <w:gridCol w:w="540"/>
        <w:gridCol w:w="540"/>
        <w:gridCol w:w="540"/>
        <w:gridCol w:w="1080"/>
        <w:gridCol w:w="900"/>
        <w:gridCol w:w="540"/>
        <w:gridCol w:w="540"/>
        <w:gridCol w:w="540"/>
        <w:gridCol w:w="540"/>
        <w:gridCol w:w="1183"/>
      </w:tblGrid>
      <w:tr w:rsidR="002B2A26" w:rsidTr="002B2A26">
        <w:trPr>
          <w:trHeight w:val="1422"/>
        </w:trPr>
        <w:tc>
          <w:tcPr>
            <w:tcW w:w="936"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tc>
        <w:tc>
          <w:tcPr>
            <w:tcW w:w="432" w:type="dxa"/>
            <w:tcBorders>
              <w:top w:val="single" w:sz="4" w:space="0" w:color="auto"/>
              <w:left w:val="single" w:sz="4" w:space="0" w:color="auto"/>
              <w:bottom w:val="single" w:sz="4" w:space="0" w:color="auto"/>
              <w:right w:val="single" w:sz="4" w:space="0" w:color="auto"/>
            </w:tcBorders>
          </w:tcPr>
          <w:p w:rsidR="002B2A26" w:rsidRDefault="002B2A26" w:rsidP="002B2A26">
            <w:pPr>
              <w:ind w:firstLine="143"/>
              <w:rPr>
                <w:sz w:val="24"/>
                <w:szCs w:val="24"/>
                <w:lang w:val="uk-UA"/>
              </w:rPr>
            </w:pPr>
          </w:p>
          <w:p w:rsidR="002B2A26" w:rsidRDefault="002B2A26" w:rsidP="002B2A26">
            <w:pPr>
              <w:ind w:firstLine="143"/>
              <w:rPr>
                <w:sz w:val="24"/>
                <w:szCs w:val="24"/>
                <w:lang w:val="uk-UA"/>
              </w:rPr>
            </w:pPr>
          </w:p>
          <w:p w:rsidR="002B2A26" w:rsidRDefault="002B2A26" w:rsidP="002B2A26">
            <w:pPr>
              <w:ind w:firstLine="143"/>
              <w:rPr>
                <w:sz w:val="24"/>
                <w:szCs w:val="24"/>
                <w:lang w:val="uk-UA"/>
              </w:rPr>
            </w:pPr>
          </w:p>
          <w:p w:rsidR="002B2A26" w:rsidRDefault="002B2A26" w:rsidP="002B2A26">
            <w:pPr>
              <w:ind w:firstLine="143"/>
              <w:rPr>
                <w:sz w:val="24"/>
                <w:szCs w:val="24"/>
                <w:lang w:val="uk-UA"/>
              </w:rPr>
            </w:pPr>
          </w:p>
          <w:p w:rsidR="002B2A26" w:rsidRDefault="002B2A26" w:rsidP="002B2A26">
            <w:pPr>
              <w:ind w:firstLine="143"/>
              <w:rPr>
                <w:sz w:val="24"/>
                <w:szCs w:val="24"/>
                <w:lang w:val="uk-UA"/>
              </w:rPr>
            </w:pPr>
            <w:r>
              <w:rPr>
                <w:sz w:val="24"/>
                <w:szCs w:val="24"/>
                <w:lang w:val="uk-UA"/>
              </w:rPr>
              <w:t>1</w:t>
            </w: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r>
              <w:rPr>
                <w:sz w:val="24"/>
                <w:szCs w:val="24"/>
                <w:lang w:val="uk-UA"/>
              </w:rPr>
              <w:t>2</w:t>
            </w: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ind w:right="-140"/>
              <w:rPr>
                <w:sz w:val="22"/>
                <w:szCs w:val="22"/>
                <w:lang w:val="uk-UA"/>
              </w:rPr>
            </w:pPr>
          </w:p>
          <w:p w:rsidR="002B2A26" w:rsidRDefault="002B2A26" w:rsidP="002B2A26">
            <w:pPr>
              <w:rPr>
                <w:sz w:val="22"/>
                <w:szCs w:val="22"/>
                <w:lang w:val="uk-UA"/>
              </w:rPr>
            </w:pPr>
          </w:p>
          <w:p w:rsidR="002B2A26" w:rsidRDefault="002B2A26" w:rsidP="002B2A26">
            <w:pPr>
              <w:ind w:left="-108" w:right="-108"/>
              <w:rPr>
                <w:sz w:val="22"/>
                <w:szCs w:val="22"/>
                <w:lang w:val="uk-UA"/>
              </w:rPr>
            </w:pPr>
          </w:p>
          <w:p w:rsidR="002B2A26" w:rsidRDefault="002B2A26" w:rsidP="002B2A26">
            <w:pPr>
              <w:rPr>
                <w:sz w:val="22"/>
                <w:szCs w:val="22"/>
                <w:lang w:val="uk-UA"/>
              </w:rPr>
            </w:pPr>
          </w:p>
          <w:p w:rsidR="002B2A26" w:rsidRDefault="002B2A26" w:rsidP="002B2A26">
            <w:pPr>
              <w:rPr>
                <w:sz w:val="22"/>
                <w:szCs w:val="22"/>
                <w:lang w:val="uk-UA"/>
              </w:rPr>
            </w:pPr>
            <w:r>
              <w:rPr>
                <w:sz w:val="22"/>
                <w:szCs w:val="22"/>
                <w:lang w:val="uk-UA"/>
              </w:rPr>
              <w:t xml:space="preserve">   3</w:t>
            </w: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2"/>
                <w:szCs w:val="22"/>
                <w:lang w:val="uk-UA"/>
              </w:rPr>
            </w:pPr>
          </w:p>
          <w:p w:rsidR="002B2A26" w:rsidRDefault="002B2A26" w:rsidP="002B2A26">
            <w:pPr>
              <w:rPr>
                <w:sz w:val="22"/>
                <w:szCs w:val="22"/>
                <w:lang w:val="uk-UA"/>
              </w:rPr>
            </w:pPr>
          </w:p>
          <w:p w:rsidR="002B2A26" w:rsidRDefault="002B2A26" w:rsidP="002B2A26">
            <w:pPr>
              <w:rPr>
                <w:sz w:val="22"/>
                <w:szCs w:val="22"/>
                <w:lang w:val="uk-UA"/>
              </w:rPr>
            </w:pPr>
          </w:p>
          <w:p w:rsidR="002B2A26" w:rsidRDefault="002B2A26" w:rsidP="002B2A26">
            <w:pPr>
              <w:rPr>
                <w:sz w:val="22"/>
                <w:szCs w:val="22"/>
                <w:lang w:val="uk-UA"/>
              </w:rPr>
            </w:pPr>
          </w:p>
          <w:p w:rsidR="002B2A26" w:rsidRDefault="002B2A26" w:rsidP="002B2A26">
            <w:pPr>
              <w:ind w:left="132"/>
              <w:rPr>
                <w:sz w:val="22"/>
                <w:szCs w:val="22"/>
                <w:lang w:val="uk-UA"/>
              </w:rPr>
            </w:pPr>
            <w:r>
              <w:rPr>
                <w:sz w:val="22"/>
                <w:szCs w:val="22"/>
                <w:lang w:val="uk-UA"/>
              </w:rPr>
              <w:t>4</w:t>
            </w: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r>
              <w:rPr>
                <w:sz w:val="24"/>
                <w:szCs w:val="24"/>
                <w:lang w:val="uk-UA"/>
              </w:rPr>
              <w:t xml:space="preserve">5    </w:t>
            </w: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r>
              <w:rPr>
                <w:sz w:val="24"/>
                <w:szCs w:val="24"/>
                <w:lang w:val="uk-UA"/>
              </w:rPr>
              <w:t xml:space="preserve">6  </w:t>
            </w:r>
          </w:p>
        </w:tc>
        <w:tc>
          <w:tcPr>
            <w:tcW w:w="108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r>
              <w:rPr>
                <w:sz w:val="24"/>
                <w:szCs w:val="24"/>
                <w:lang w:val="uk-UA"/>
              </w:rPr>
              <w:t>7</w:t>
            </w:r>
          </w:p>
        </w:tc>
        <w:tc>
          <w:tcPr>
            <w:tcW w:w="90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ind w:left="132"/>
              <w:rPr>
                <w:sz w:val="24"/>
                <w:szCs w:val="24"/>
                <w:lang w:val="uk-UA"/>
              </w:rPr>
            </w:pPr>
            <w:r>
              <w:rPr>
                <w:sz w:val="24"/>
                <w:szCs w:val="24"/>
                <w:lang w:val="uk-UA"/>
              </w:rPr>
              <w:t xml:space="preserve">      </w:t>
            </w:r>
          </w:p>
          <w:p w:rsidR="002B2A26" w:rsidRDefault="002B2A26" w:rsidP="002B2A26">
            <w:pPr>
              <w:ind w:left="132"/>
              <w:rPr>
                <w:sz w:val="24"/>
                <w:szCs w:val="24"/>
                <w:lang w:val="uk-UA"/>
              </w:rPr>
            </w:pPr>
            <w:r>
              <w:rPr>
                <w:sz w:val="24"/>
                <w:szCs w:val="24"/>
                <w:lang w:val="uk-UA"/>
              </w:rPr>
              <w:t xml:space="preserve"> 8</w:t>
            </w: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r>
              <w:rPr>
                <w:sz w:val="24"/>
                <w:szCs w:val="24"/>
                <w:lang w:val="uk-UA"/>
              </w:rPr>
              <w:t xml:space="preserve">             9</w:t>
            </w: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r>
              <w:rPr>
                <w:sz w:val="24"/>
                <w:szCs w:val="24"/>
                <w:lang w:val="uk-UA"/>
              </w:rPr>
              <w:t xml:space="preserve">10      </w:t>
            </w: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tabs>
                <w:tab w:val="left" w:pos="705"/>
              </w:tabs>
              <w:rPr>
                <w:sz w:val="24"/>
                <w:szCs w:val="24"/>
                <w:lang w:val="uk-UA"/>
              </w:rPr>
            </w:pPr>
            <w:r>
              <w:rPr>
                <w:sz w:val="24"/>
                <w:szCs w:val="24"/>
                <w:lang w:val="uk-UA"/>
              </w:rPr>
              <w:t>11</w:t>
            </w: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tabs>
                <w:tab w:val="left" w:pos="705"/>
              </w:tabs>
              <w:rPr>
                <w:sz w:val="24"/>
                <w:szCs w:val="24"/>
                <w:lang w:val="uk-UA"/>
              </w:rPr>
            </w:pPr>
            <w:r>
              <w:rPr>
                <w:sz w:val="24"/>
                <w:szCs w:val="24"/>
                <w:lang w:val="uk-UA"/>
              </w:rPr>
              <w:t>12</w:t>
            </w:r>
          </w:p>
        </w:tc>
        <w:tc>
          <w:tcPr>
            <w:tcW w:w="1183"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18"/>
                <w:szCs w:val="18"/>
                <w:lang w:val="uk-UA"/>
              </w:rPr>
            </w:pPr>
            <w:r>
              <w:rPr>
                <w:sz w:val="18"/>
                <w:szCs w:val="18"/>
                <w:lang w:val="uk-UA"/>
              </w:rPr>
              <w:t>Всього</w:t>
            </w:r>
          </w:p>
          <w:p w:rsidR="002B2A26" w:rsidRDefault="002B2A26" w:rsidP="002B2A26">
            <w:pPr>
              <w:rPr>
                <w:sz w:val="18"/>
                <w:szCs w:val="18"/>
                <w:lang w:val="uk-UA"/>
              </w:rPr>
            </w:pPr>
            <w:r>
              <w:rPr>
                <w:sz w:val="18"/>
                <w:szCs w:val="18"/>
                <w:lang w:val="uk-UA"/>
              </w:rPr>
              <w:t>за</w:t>
            </w:r>
          </w:p>
          <w:p w:rsidR="002B2A26" w:rsidRDefault="002B2A26" w:rsidP="002B2A26">
            <w:pPr>
              <w:rPr>
                <w:sz w:val="18"/>
                <w:szCs w:val="18"/>
                <w:lang w:val="uk-UA"/>
              </w:rPr>
            </w:pPr>
            <w:r>
              <w:rPr>
                <w:sz w:val="18"/>
                <w:szCs w:val="18"/>
                <w:lang w:val="uk-UA"/>
              </w:rPr>
              <w:t>рік</w:t>
            </w:r>
          </w:p>
        </w:tc>
      </w:tr>
      <w:tr w:rsidR="002B2A26" w:rsidTr="002B2A26">
        <w:trPr>
          <w:trHeight w:val="555"/>
        </w:trPr>
        <w:tc>
          <w:tcPr>
            <w:tcW w:w="936"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r>
              <w:rPr>
                <w:sz w:val="24"/>
                <w:szCs w:val="24"/>
                <w:lang w:val="uk-UA"/>
              </w:rPr>
              <w:t>010116</w:t>
            </w:r>
          </w:p>
          <w:p w:rsidR="002B2A26" w:rsidRDefault="002B2A26" w:rsidP="002B2A26">
            <w:pPr>
              <w:rPr>
                <w:sz w:val="24"/>
                <w:szCs w:val="24"/>
                <w:lang w:val="uk-UA"/>
              </w:rPr>
            </w:pPr>
            <w:r>
              <w:rPr>
                <w:sz w:val="24"/>
                <w:szCs w:val="24"/>
                <w:lang w:val="uk-UA"/>
              </w:rPr>
              <w:t>2210</w:t>
            </w:r>
          </w:p>
        </w:tc>
        <w:tc>
          <w:tcPr>
            <w:tcW w:w="432" w:type="dxa"/>
            <w:tcBorders>
              <w:top w:val="single" w:sz="4" w:space="0" w:color="auto"/>
              <w:left w:val="single" w:sz="4" w:space="0" w:color="auto"/>
              <w:bottom w:val="single" w:sz="4" w:space="0" w:color="auto"/>
              <w:right w:val="single" w:sz="4" w:space="0" w:color="auto"/>
            </w:tcBorders>
          </w:tcPr>
          <w:p w:rsidR="002B2A26" w:rsidRDefault="002B2A26" w:rsidP="002B2A26">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ind w:left="-108" w:right="-108"/>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ind w:left="717"/>
              <w:rPr>
                <w:sz w:val="24"/>
                <w:szCs w:val="24"/>
                <w:lang w:val="uk-UA"/>
              </w:rPr>
            </w:pPr>
          </w:p>
          <w:p w:rsidR="002B2A26" w:rsidRDefault="002B2A26" w:rsidP="002B2A26">
            <w:pPr>
              <w:rPr>
                <w:sz w:val="18"/>
                <w:szCs w:val="18"/>
                <w:lang w:val="uk-UA"/>
              </w:rPr>
            </w:pPr>
            <w:r>
              <w:rPr>
                <w:sz w:val="18"/>
                <w:szCs w:val="18"/>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18"/>
                <w:szCs w:val="18"/>
                <w:lang w:val="uk-UA"/>
              </w:rPr>
            </w:pPr>
          </w:p>
          <w:p w:rsidR="002B2A26" w:rsidRDefault="002B2A26" w:rsidP="002B2A26">
            <w:pPr>
              <w:rPr>
                <w:sz w:val="18"/>
                <w:szCs w:val="18"/>
                <w:lang w:val="uk-UA"/>
              </w:rPr>
            </w:pPr>
          </w:p>
        </w:tc>
        <w:tc>
          <w:tcPr>
            <w:tcW w:w="1080" w:type="dxa"/>
            <w:tcBorders>
              <w:top w:val="single" w:sz="4" w:space="0" w:color="auto"/>
              <w:left w:val="single" w:sz="4" w:space="0" w:color="auto"/>
              <w:bottom w:val="single" w:sz="4" w:space="0" w:color="auto"/>
              <w:right w:val="single" w:sz="4" w:space="0" w:color="auto"/>
            </w:tcBorders>
          </w:tcPr>
          <w:p w:rsidR="002B2A26" w:rsidRDefault="002B2A26" w:rsidP="002B2A26">
            <w:pPr>
              <w:rPr>
                <w:sz w:val="16"/>
                <w:szCs w:val="16"/>
                <w:lang w:val="uk-UA"/>
              </w:rPr>
            </w:pPr>
          </w:p>
          <w:p w:rsidR="002B2A26" w:rsidRDefault="002B2A26" w:rsidP="002B2A26">
            <w:pPr>
              <w:rPr>
                <w:lang w:val="uk-UA"/>
              </w:rPr>
            </w:pPr>
          </w:p>
          <w:p w:rsidR="002B2A26" w:rsidRPr="003C2DB2" w:rsidRDefault="002B2A26" w:rsidP="002B2A26">
            <w:pPr>
              <w:rPr>
                <w:lang w:val="uk-UA"/>
              </w:rPr>
            </w:pPr>
          </w:p>
        </w:tc>
        <w:tc>
          <w:tcPr>
            <w:tcW w:w="900" w:type="dxa"/>
            <w:tcBorders>
              <w:top w:val="single" w:sz="4" w:space="0" w:color="auto"/>
              <w:left w:val="single" w:sz="4" w:space="0" w:color="auto"/>
              <w:bottom w:val="single" w:sz="4" w:space="0" w:color="auto"/>
              <w:right w:val="single" w:sz="4" w:space="0" w:color="auto"/>
            </w:tcBorders>
          </w:tcPr>
          <w:p w:rsidR="002B2A26" w:rsidRDefault="002B2A26" w:rsidP="002B2A26">
            <w:pPr>
              <w:rPr>
                <w:sz w:val="16"/>
                <w:szCs w:val="16"/>
                <w:lang w:val="uk-UA"/>
              </w:rPr>
            </w:pPr>
          </w:p>
          <w:p w:rsidR="002B2A26" w:rsidRPr="003D5909" w:rsidRDefault="002B2A26" w:rsidP="002B2A26">
            <w:pPr>
              <w:rPr>
                <w:sz w:val="16"/>
                <w:szCs w:val="16"/>
                <w:lang w:val="uk-UA"/>
              </w:rPr>
            </w:pPr>
            <w:r>
              <w:rPr>
                <w:sz w:val="16"/>
                <w:szCs w:val="16"/>
                <w:lang w:val="uk-UA"/>
              </w:rPr>
              <w:t>-3000,00</w:t>
            </w: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Pr="00DF53F9" w:rsidRDefault="002B2A26" w:rsidP="002B2A26">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16"/>
                <w:szCs w:val="16"/>
                <w:lang w:val="uk-UA"/>
              </w:rPr>
            </w:pPr>
          </w:p>
          <w:p w:rsidR="002B2A26" w:rsidRPr="003D5909" w:rsidRDefault="002B2A26" w:rsidP="002B2A26">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Pr="00006FE0" w:rsidRDefault="002B2A26" w:rsidP="002B2A26">
            <w:pPr>
              <w:rPr>
                <w:lang w:val="uk-UA"/>
              </w:rPr>
            </w:pPr>
          </w:p>
        </w:tc>
        <w:tc>
          <w:tcPr>
            <w:tcW w:w="1183" w:type="dxa"/>
            <w:tcBorders>
              <w:top w:val="single" w:sz="4" w:space="0" w:color="auto"/>
              <w:left w:val="single" w:sz="4" w:space="0" w:color="auto"/>
              <w:bottom w:val="single" w:sz="4" w:space="0" w:color="auto"/>
              <w:right w:val="single" w:sz="4" w:space="0" w:color="auto"/>
            </w:tcBorders>
          </w:tcPr>
          <w:p w:rsidR="002B2A26" w:rsidRDefault="002B2A26" w:rsidP="002B2A26">
            <w:pPr>
              <w:rPr>
                <w:lang w:val="uk-UA"/>
              </w:rPr>
            </w:pPr>
          </w:p>
          <w:p w:rsidR="002B2A26" w:rsidRDefault="002B2A26" w:rsidP="002B2A26">
            <w:pPr>
              <w:rPr>
                <w:sz w:val="24"/>
                <w:szCs w:val="24"/>
                <w:lang w:val="uk-UA"/>
              </w:rPr>
            </w:pPr>
            <w:r>
              <w:rPr>
                <w:sz w:val="24"/>
                <w:szCs w:val="24"/>
                <w:lang w:val="uk-UA"/>
              </w:rPr>
              <w:t>-3000,00</w:t>
            </w:r>
          </w:p>
          <w:p w:rsidR="002B2A26" w:rsidRPr="001A7517" w:rsidRDefault="002B2A26" w:rsidP="002B2A26">
            <w:pPr>
              <w:rPr>
                <w:sz w:val="18"/>
                <w:szCs w:val="18"/>
                <w:lang w:val="uk-UA"/>
              </w:rPr>
            </w:pPr>
          </w:p>
        </w:tc>
      </w:tr>
      <w:tr w:rsidR="002B2A26" w:rsidTr="002B2A26">
        <w:trPr>
          <w:trHeight w:val="255"/>
        </w:trPr>
        <w:tc>
          <w:tcPr>
            <w:tcW w:w="936"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r>
              <w:rPr>
                <w:sz w:val="24"/>
                <w:szCs w:val="24"/>
                <w:lang w:val="uk-UA"/>
              </w:rPr>
              <w:t>110502</w:t>
            </w:r>
          </w:p>
          <w:p w:rsidR="002B2A26" w:rsidRDefault="002B2A26" w:rsidP="002B2A26">
            <w:pPr>
              <w:rPr>
                <w:sz w:val="24"/>
                <w:szCs w:val="24"/>
                <w:lang w:val="uk-UA"/>
              </w:rPr>
            </w:pPr>
            <w:r>
              <w:rPr>
                <w:sz w:val="24"/>
                <w:szCs w:val="24"/>
                <w:lang w:val="uk-UA"/>
              </w:rPr>
              <w:t>2240</w:t>
            </w:r>
          </w:p>
        </w:tc>
        <w:tc>
          <w:tcPr>
            <w:tcW w:w="432" w:type="dxa"/>
            <w:tcBorders>
              <w:top w:val="single" w:sz="4" w:space="0" w:color="auto"/>
              <w:left w:val="single" w:sz="4" w:space="0" w:color="auto"/>
              <w:bottom w:val="single" w:sz="4" w:space="0" w:color="auto"/>
              <w:right w:val="single" w:sz="4" w:space="0" w:color="auto"/>
            </w:tcBorders>
          </w:tcPr>
          <w:p w:rsidR="002B2A26" w:rsidRDefault="002B2A26" w:rsidP="002B2A26">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Pr="003D5909" w:rsidRDefault="002B2A26" w:rsidP="002B2A26">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Pr="0088759D" w:rsidRDefault="002B2A26" w:rsidP="002B2A26">
            <w:pPr>
              <w:rPr>
                <w:sz w:val="18"/>
                <w:szCs w:val="18"/>
                <w:lang w:val="uk-UA"/>
              </w:rPr>
            </w:pPr>
          </w:p>
        </w:tc>
        <w:tc>
          <w:tcPr>
            <w:tcW w:w="1080" w:type="dxa"/>
            <w:tcBorders>
              <w:top w:val="single" w:sz="4" w:space="0" w:color="auto"/>
              <w:left w:val="single" w:sz="4" w:space="0" w:color="auto"/>
              <w:bottom w:val="single" w:sz="4" w:space="0" w:color="auto"/>
              <w:right w:val="single" w:sz="4" w:space="0" w:color="auto"/>
            </w:tcBorders>
          </w:tcPr>
          <w:p w:rsidR="002B2A26" w:rsidRDefault="002B2A26" w:rsidP="002B2A26">
            <w:pPr>
              <w:rPr>
                <w:sz w:val="16"/>
                <w:szCs w:val="16"/>
                <w:lang w:val="uk-UA"/>
              </w:rPr>
            </w:pPr>
          </w:p>
          <w:p w:rsidR="002B2A26" w:rsidRPr="00B14E56" w:rsidRDefault="002B2A26" w:rsidP="002B2A26">
            <w:pPr>
              <w:rPr>
                <w:lang w:val="uk-UA"/>
              </w:rPr>
            </w:pPr>
          </w:p>
        </w:tc>
        <w:tc>
          <w:tcPr>
            <w:tcW w:w="900" w:type="dxa"/>
            <w:tcBorders>
              <w:top w:val="single" w:sz="4" w:space="0" w:color="auto"/>
              <w:left w:val="single" w:sz="4" w:space="0" w:color="auto"/>
              <w:bottom w:val="single" w:sz="4" w:space="0" w:color="auto"/>
              <w:right w:val="single" w:sz="4" w:space="0" w:color="auto"/>
            </w:tcBorders>
          </w:tcPr>
          <w:p w:rsidR="002B2A26" w:rsidRDefault="002B2A26" w:rsidP="002B2A26">
            <w:pPr>
              <w:rPr>
                <w:sz w:val="16"/>
                <w:szCs w:val="16"/>
                <w:lang w:val="uk-UA"/>
              </w:rPr>
            </w:pPr>
          </w:p>
          <w:p w:rsidR="002B2A26" w:rsidRPr="003D5909" w:rsidRDefault="002B2A26" w:rsidP="002B2A26">
            <w:pPr>
              <w:rPr>
                <w:sz w:val="16"/>
                <w:szCs w:val="16"/>
                <w:lang w:val="uk-UA"/>
              </w:rPr>
            </w:pPr>
            <w:r>
              <w:rPr>
                <w:sz w:val="16"/>
                <w:szCs w:val="16"/>
                <w:lang w:val="uk-UA"/>
              </w:rPr>
              <w:t>3000,00</w:t>
            </w: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Pr="00DF53F9" w:rsidRDefault="002B2A26" w:rsidP="002B2A26">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Pr="00C76887" w:rsidRDefault="002B2A26" w:rsidP="002B2A26">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Pr="0088759D" w:rsidRDefault="002B2A26" w:rsidP="002B2A26">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lang w:val="uk-UA"/>
              </w:rPr>
            </w:pPr>
          </w:p>
          <w:p w:rsidR="002B2A26" w:rsidRPr="00B14E56" w:rsidRDefault="002B2A26" w:rsidP="002B2A26">
            <w:pPr>
              <w:rPr>
                <w:lang w:val="uk-UA"/>
              </w:rPr>
            </w:pPr>
          </w:p>
        </w:tc>
        <w:tc>
          <w:tcPr>
            <w:tcW w:w="1183" w:type="dxa"/>
            <w:tcBorders>
              <w:top w:val="single" w:sz="4" w:space="0" w:color="auto"/>
              <w:left w:val="single" w:sz="4" w:space="0" w:color="auto"/>
              <w:bottom w:val="single" w:sz="4" w:space="0" w:color="auto"/>
              <w:right w:val="single" w:sz="4" w:space="0" w:color="auto"/>
            </w:tcBorders>
          </w:tcPr>
          <w:p w:rsidR="002B2A26" w:rsidRDefault="002B2A26" w:rsidP="002B2A26">
            <w:pPr>
              <w:rPr>
                <w:sz w:val="18"/>
                <w:szCs w:val="18"/>
                <w:lang w:val="uk-UA"/>
              </w:rPr>
            </w:pPr>
          </w:p>
          <w:p w:rsidR="002B2A26" w:rsidRPr="001A7517" w:rsidRDefault="002B2A26" w:rsidP="002B2A26">
            <w:pPr>
              <w:rPr>
                <w:sz w:val="18"/>
                <w:szCs w:val="18"/>
                <w:lang w:val="uk-UA"/>
              </w:rPr>
            </w:pPr>
            <w:r>
              <w:rPr>
                <w:sz w:val="18"/>
                <w:szCs w:val="18"/>
                <w:lang w:val="uk-UA"/>
              </w:rPr>
              <w:t>3000,00</w:t>
            </w:r>
          </w:p>
        </w:tc>
      </w:tr>
      <w:tr w:rsidR="002B2A26" w:rsidRPr="001A7517" w:rsidTr="002B2A26">
        <w:trPr>
          <w:trHeight w:val="555"/>
        </w:trPr>
        <w:tc>
          <w:tcPr>
            <w:tcW w:w="936"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r>
              <w:rPr>
                <w:sz w:val="24"/>
                <w:szCs w:val="24"/>
                <w:lang w:val="uk-UA"/>
              </w:rPr>
              <w:t>100203</w:t>
            </w:r>
          </w:p>
          <w:p w:rsidR="002B2A26" w:rsidRDefault="002B2A26" w:rsidP="002B2A26">
            <w:pPr>
              <w:rPr>
                <w:sz w:val="24"/>
                <w:szCs w:val="24"/>
                <w:lang w:val="uk-UA"/>
              </w:rPr>
            </w:pPr>
            <w:r>
              <w:rPr>
                <w:sz w:val="24"/>
                <w:szCs w:val="24"/>
                <w:lang w:val="uk-UA"/>
              </w:rPr>
              <w:t>2210</w:t>
            </w:r>
          </w:p>
        </w:tc>
        <w:tc>
          <w:tcPr>
            <w:tcW w:w="432" w:type="dxa"/>
            <w:tcBorders>
              <w:top w:val="single" w:sz="4" w:space="0" w:color="auto"/>
              <w:left w:val="single" w:sz="4" w:space="0" w:color="auto"/>
              <w:bottom w:val="single" w:sz="4" w:space="0" w:color="auto"/>
              <w:right w:val="single" w:sz="4" w:space="0" w:color="auto"/>
            </w:tcBorders>
          </w:tcPr>
          <w:p w:rsidR="002B2A26" w:rsidRDefault="002B2A26" w:rsidP="002B2A26">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ind w:left="-108" w:right="-108"/>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ind w:left="717"/>
              <w:rPr>
                <w:sz w:val="24"/>
                <w:szCs w:val="24"/>
                <w:lang w:val="uk-UA"/>
              </w:rPr>
            </w:pPr>
          </w:p>
          <w:p w:rsidR="002B2A26" w:rsidRDefault="002B2A26" w:rsidP="002B2A26">
            <w:pPr>
              <w:rPr>
                <w:sz w:val="18"/>
                <w:szCs w:val="18"/>
                <w:lang w:val="uk-UA"/>
              </w:rPr>
            </w:pPr>
            <w:r>
              <w:rPr>
                <w:sz w:val="18"/>
                <w:szCs w:val="18"/>
                <w:lang w:val="uk-UA"/>
              </w:rPr>
              <w:t xml:space="preserve">  </w:t>
            </w: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18"/>
                <w:szCs w:val="18"/>
                <w:lang w:val="uk-UA"/>
              </w:rPr>
            </w:pPr>
          </w:p>
          <w:p w:rsidR="002B2A26" w:rsidRDefault="002B2A26" w:rsidP="002B2A26">
            <w:pPr>
              <w:rPr>
                <w:sz w:val="18"/>
                <w:szCs w:val="18"/>
                <w:lang w:val="uk-UA"/>
              </w:rPr>
            </w:pPr>
          </w:p>
        </w:tc>
        <w:tc>
          <w:tcPr>
            <w:tcW w:w="1080" w:type="dxa"/>
            <w:tcBorders>
              <w:top w:val="single" w:sz="4" w:space="0" w:color="auto"/>
              <w:left w:val="single" w:sz="4" w:space="0" w:color="auto"/>
              <w:bottom w:val="single" w:sz="4" w:space="0" w:color="auto"/>
              <w:right w:val="single" w:sz="4" w:space="0" w:color="auto"/>
            </w:tcBorders>
          </w:tcPr>
          <w:p w:rsidR="002B2A26" w:rsidRDefault="002B2A26" w:rsidP="002B2A26">
            <w:pPr>
              <w:rPr>
                <w:sz w:val="16"/>
                <w:szCs w:val="16"/>
                <w:lang w:val="uk-UA"/>
              </w:rPr>
            </w:pPr>
          </w:p>
          <w:p w:rsidR="002B2A26" w:rsidRDefault="002B2A26" w:rsidP="002B2A26">
            <w:pPr>
              <w:rPr>
                <w:lang w:val="uk-UA"/>
              </w:rPr>
            </w:pPr>
          </w:p>
          <w:p w:rsidR="002B2A26" w:rsidRPr="003C2DB2" w:rsidRDefault="002B2A26" w:rsidP="002B2A26">
            <w:pPr>
              <w:rPr>
                <w:lang w:val="uk-UA"/>
              </w:rPr>
            </w:pPr>
            <w:r>
              <w:rPr>
                <w:lang w:val="uk-UA"/>
              </w:rPr>
              <w:t>6275,00</w:t>
            </w:r>
          </w:p>
        </w:tc>
        <w:tc>
          <w:tcPr>
            <w:tcW w:w="900" w:type="dxa"/>
            <w:tcBorders>
              <w:top w:val="single" w:sz="4" w:space="0" w:color="auto"/>
              <w:left w:val="single" w:sz="4" w:space="0" w:color="auto"/>
              <w:bottom w:val="single" w:sz="4" w:space="0" w:color="auto"/>
              <w:right w:val="single" w:sz="4" w:space="0" w:color="auto"/>
            </w:tcBorders>
          </w:tcPr>
          <w:p w:rsidR="002B2A26" w:rsidRDefault="002B2A26" w:rsidP="002B2A26">
            <w:pPr>
              <w:rPr>
                <w:sz w:val="16"/>
                <w:szCs w:val="16"/>
                <w:lang w:val="uk-UA"/>
              </w:rPr>
            </w:pPr>
          </w:p>
          <w:p w:rsidR="002B2A26" w:rsidRPr="003D5909" w:rsidRDefault="002B2A26" w:rsidP="002B2A26">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Pr="00DF53F9" w:rsidRDefault="002B2A26" w:rsidP="002B2A26">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16"/>
                <w:szCs w:val="16"/>
                <w:lang w:val="uk-UA"/>
              </w:rPr>
            </w:pPr>
          </w:p>
          <w:p w:rsidR="002B2A26" w:rsidRPr="003D5909" w:rsidRDefault="002B2A26" w:rsidP="002B2A26">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Default="002B2A26" w:rsidP="002B2A26">
            <w:pPr>
              <w:rPr>
                <w:sz w:val="24"/>
                <w:szCs w:val="24"/>
                <w:lang w:val="uk-UA"/>
              </w:rPr>
            </w:pPr>
          </w:p>
          <w:p w:rsidR="002B2A26" w:rsidRDefault="002B2A26" w:rsidP="002B2A26">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Pr="00006FE0" w:rsidRDefault="002B2A26" w:rsidP="002B2A26">
            <w:pPr>
              <w:rPr>
                <w:lang w:val="uk-UA"/>
              </w:rPr>
            </w:pPr>
          </w:p>
        </w:tc>
        <w:tc>
          <w:tcPr>
            <w:tcW w:w="1183" w:type="dxa"/>
            <w:tcBorders>
              <w:top w:val="single" w:sz="4" w:space="0" w:color="auto"/>
              <w:left w:val="single" w:sz="4" w:space="0" w:color="auto"/>
              <w:bottom w:val="single" w:sz="4" w:space="0" w:color="auto"/>
              <w:right w:val="single" w:sz="4" w:space="0" w:color="auto"/>
            </w:tcBorders>
          </w:tcPr>
          <w:p w:rsidR="002B2A26" w:rsidRDefault="002B2A26" w:rsidP="002B2A26">
            <w:pPr>
              <w:rPr>
                <w:lang w:val="uk-UA"/>
              </w:rPr>
            </w:pPr>
          </w:p>
          <w:p w:rsidR="002B2A26" w:rsidRDefault="002B2A26" w:rsidP="002B2A26">
            <w:pPr>
              <w:rPr>
                <w:sz w:val="24"/>
                <w:szCs w:val="24"/>
                <w:lang w:val="uk-UA"/>
              </w:rPr>
            </w:pPr>
            <w:r>
              <w:rPr>
                <w:sz w:val="24"/>
                <w:szCs w:val="24"/>
                <w:lang w:val="uk-UA"/>
              </w:rPr>
              <w:t>6275,00</w:t>
            </w:r>
          </w:p>
          <w:p w:rsidR="002B2A26" w:rsidRPr="001A7517" w:rsidRDefault="002B2A26" w:rsidP="002B2A26">
            <w:pPr>
              <w:rPr>
                <w:sz w:val="18"/>
                <w:szCs w:val="18"/>
                <w:lang w:val="uk-UA"/>
              </w:rPr>
            </w:pPr>
          </w:p>
        </w:tc>
      </w:tr>
      <w:tr w:rsidR="002B2A26" w:rsidRPr="001A7517" w:rsidTr="002B2A26">
        <w:trPr>
          <w:trHeight w:val="255"/>
        </w:trPr>
        <w:tc>
          <w:tcPr>
            <w:tcW w:w="936"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r>
              <w:rPr>
                <w:sz w:val="24"/>
                <w:szCs w:val="24"/>
                <w:lang w:val="uk-UA"/>
              </w:rPr>
              <w:t>100203</w:t>
            </w:r>
          </w:p>
          <w:p w:rsidR="002B2A26" w:rsidRDefault="002B2A26" w:rsidP="002B2A26">
            <w:pPr>
              <w:rPr>
                <w:sz w:val="24"/>
                <w:szCs w:val="24"/>
                <w:lang w:val="uk-UA"/>
              </w:rPr>
            </w:pPr>
            <w:r>
              <w:rPr>
                <w:sz w:val="24"/>
                <w:szCs w:val="24"/>
                <w:lang w:val="uk-UA"/>
              </w:rPr>
              <w:t>2240</w:t>
            </w:r>
          </w:p>
        </w:tc>
        <w:tc>
          <w:tcPr>
            <w:tcW w:w="432" w:type="dxa"/>
            <w:tcBorders>
              <w:top w:val="single" w:sz="4" w:space="0" w:color="auto"/>
              <w:left w:val="single" w:sz="4" w:space="0" w:color="auto"/>
              <w:bottom w:val="single" w:sz="4" w:space="0" w:color="auto"/>
              <w:right w:val="single" w:sz="4" w:space="0" w:color="auto"/>
            </w:tcBorders>
          </w:tcPr>
          <w:p w:rsidR="002B2A26" w:rsidRDefault="002B2A26" w:rsidP="002B2A26">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ind w:firstLine="143"/>
              <w:rPr>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Pr="003D5909" w:rsidRDefault="002B2A26" w:rsidP="002B2A26">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Pr="0088759D" w:rsidRDefault="002B2A26" w:rsidP="002B2A26">
            <w:pPr>
              <w:rPr>
                <w:sz w:val="18"/>
                <w:szCs w:val="18"/>
                <w:lang w:val="uk-UA"/>
              </w:rPr>
            </w:pPr>
          </w:p>
        </w:tc>
        <w:tc>
          <w:tcPr>
            <w:tcW w:w="1080" w:type="dxa"/>
            <w:tcBorders>
              <w:top w:val="single" w:sz="4" w:space="0" w:color="auto"/>
              <w:left w:val="single" w:sz="4" w:space="0" w:color="auto"/>
              <w:bottom w:val="single" w:sz="4" w:space="0" w:color="auto"/>
              <w:right w:val="single" w:sz="4" w:space="0" w:color="auto"/>
            </w:tcBorders>
          </w:tcPr>
          <w:p w:rsidR="002B2A26" w:rsidRDefault="002B2A26" w:rsidP="002B2A26">
            <w:pPr>
              <w:rPr>
                <w:sz w:val="16"/>
                <w:szCs w:val="16"/>
                <w:lang w:val="uk-UA"/>
              </w:rPr>
            </w:pPr>
          </w:p>
          <w:p w:rsidR="002B2A26" w:rsidRPr="00B14E56" w:rsidRDefault="002B2A26" w:rsidP="002B2A26">
            <w:pPr>
              <w:rPr>
                <w:lang w:val="uk-UA"/>
              </w:rPr>
            </w:pPr>
            <w:r>
              <w:rPr>
                <w:lang w:val="uk-UA"/>
              </w:rPr>
              <w:t>-6275,00</w:t>
            </w:r>
          </w:p>
        </w:tc>
        <w:tc>
          <w:tcPr>
            <w:tcW w:w="900" w:type="dxa"/>
            <w:tcBorders>
              <w:top w:val="single" w:sz="4" w:space="0" w:color="auto"/>
              <w:left w:val="single" w:sz="4" w:space="0" w:color="auto"/>
              <w:bottom w:val="single" w:sz="4" w:space="0" w:color="auto"/>
              <w:right w:val="single" w:sz="4" w:space="0" w:color="auto"/>
            </w:tcBorders>
          </w:tcPr>
          <w:p w:rsidR="002B2A26" w:rsidRDefault="002B2A26" w:rsidP="002B2A26">
            <w:pPr>
              <w:rPr>
                <w:sz w:val="16"/>
                <w:szCs w:val="16"/>
                <w:lang w:val="uk-UA"/>
              </w:rPr>
            </w:pPr>
          </w:p>
          <w:p w:rsidR="002B2A26" w:rsidRPr="003D5909" w:rsidRDefault="002B2A26" w:rsidP="002B2A26">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sz w:val="24"/>
                <w:szCs w:val="24"/>
                <w:lang w:val="uk-UA"/>
              </w:rPr>
            </w:pPr>
          </w:p>
          <w:p w:rsidR="002B2A26" w:rsidRPr="00DF53F9" w:rsidRDefault="002B2A26" w:rsidP="002B2A26">
            <w:pPr>
              <w:rPr>
                <w:sz w:val="22"/>
                <w:szCs w:val="22"/>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Pr="00C76887" w:rsidRDefault="002B2A26" w:rsidP="002B2A26">
            <w:pPr>
              <w:rPr>
                <w:sz w:val="16"/>
                <w:szCs w:val="16"/>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Pr="0088759D" w:rsidRDefault="002B2A26" w:rsidP="002B2A26">
            <w:pPr>
              <w:rPr>
                <w:sz w:val="18"/>
                <w:szCs w:val="18"/>
                <w:lang w:val="uk-UA"/>
              </w:rPr>
            </w:pPr>
          </w:p>
        </w:tc>
        <w:tc>
          <w:tcPr>
            <w:tcW w:w="540" w:type="dxa"/>
            <w:tcBorders>
              <w:top w:val="single" w:sz="4" w:space="0" w:color="auto"/>
              <w:left w:val="single" w:sz="4" w:space="0" w:color="auto"/>
              <w:bottom w:val="single" w:sz="4" w:space="0" w:color="auto"/>
              <w:right w:val="single" w:sz="4" w:space="0" w:color="auto"/>
            </w:tcBorders>
          </w:tcPr>
          <w:p w:rsidR="002B2A26" w:rsidRDefault="002B2A26" w:rsidP="002B2A26">
            <w:pPr>
              <w:rPr>
                <w:lang w:val="uk-UA"/>
              </w:rPr>
            </w:pPr>
          </w:p>
          <w:p w:rsidR="002B2A26" w:rsidRPr="00B14E56" w:rsidRDefault="002B2A26" w:rsidP="002B2A26">
            <w:pPr>
              <w:rPr>
                <w:lang w:val="uk-UA"/>
              </w:rPr>
            </w:pPr>
          </w:p>
        </w:tc>
        <w:tc>
          <w:tcPr>
            <w:tcW w:w="1183" w:type="dxa"/>
            <w:tcBorders>
              <w:top w:val="single" w:sz="4" w:space="0" w:color="auto"/>
              <w:left w:val="single" w:sz="4" w:space="0" w:color="auto"/>
              <w:bottom w:val="single" w:sz="4" w:space="0" w:color="auto"/>
              <w:right w:val="single" w:sz="4" w:space="0" w:color="auto"/>
            </w:tcBorders>
          </w:tcPr>
          <w:p w:rsidR="002B2A26" w:rsidRDefault="002B2A26" w:rsidP="002B2A26">
            <w:pPr>
              <w:rPr>
                <w:sz w:val="18"/>
                <w:szCs w:val="18"/>
                <w:lang w:val="uk-UA"/>
              </w:rPr>
            </w:pPr>
          </w:p>
          <w:p w:rsidR="002B2A26" w:rsidRPr="001A7517" w:rsidRDefault="002B2A26" w:rsidP="002B2A26">
            <w:pPr>
              <w:rPr>
                <w:sz w:val="18"/>
                <w:szCs w:val="18"/>
                <w:lang w:val="uk-UA"/>
              </w:rPr>
            </w:pPr>
            <w:r>
              <w:rPr>
                <w:sz w:val="18"/>
                <w:szCs w:val="18"/>
                <w:lang w:val="uk-UA"/>
              </w:rPr>
              <w:t>-6275,00</w:t>
            </w:r>
          </w:p>
        </w:tc>
      </w:tr>
    </w:tbl>
    <w:p w:rsidR="002B2A26" w:rsidRDefault="002B2A26" w:rsidP="002B2A26">
      <w:pPr>
        <w:jc w:val="both"/>
        <w:rPr>
          <w:sz w:val="32"/>
          <w:szCs w:val="32"/>
          <w:lang w:val="uk-UA"/>
        </w:rPr>
      </w:pPr>
    </w:p>
    <w:p w:rsidR="002B2A26" w:rsidRPr="002B2A26" w:rsidRDefault="000B371A" w:rsidP="002B2A26">
      <w:pPr>
        <w:jc w:val="both"/>
        <w:rPr>
          <w:sz w:val="28"/>
          <w:szCs w:val="28"/>
          <w:lang w:val="uk-UA"/>
        </w:rPr>
      </w:pPr>
      <w:r>
        <w:rPr>
          <w:sz w:val="28"/>
          <w:szCs w:val="28"/>
          <w:lang w:val="uk-UA"/>
        </w:rPr>
        <w:t>2.</w:t>
      </w:r>
      <w:r w:rsidR="002B2A26" w:rsidRPr="002B2A26">
        <w:rPr>
          <w:sz w:val="28"/>
          <w:szCs w:val="28"/>
          <w:lang w:val="uk-UA"/>
        </w:rPr>
        <w:t>Спеціалісту ІІ кат.-бухгалтеру – Кошланській  провести відповідні зміни .</w:t>
      </w:r>
    </w:p>
    <w:p w:rsidR="00D415F2" w:rsidRPr="00D415F2" w:rsidRDefault="00D415F2" w:rsidP="00D415F2">
      <w:pPr>
        <w:jc w:val="both"/>
        <w:rPr>
          <w:bCs/>
          <w:sz w:val="28"/>
          <w:szCs w:val="28"/>
          <w:lang w:val="uk-UA"/>
        </w:rPr>
      </w:pPr>
    </w:p>
    <w:p w:rsidR="00D415F2" w:rsidRPr="00D415F2" w:rsidRDefault="00D415F2" w:rsidP="00D415F2">
      <w:pPr>
        <w:jc w:val="both"/>
        <w:rPr>
          <w:bCs/>
          <w:sz w:val="28"/>
          <w:szCs w:val="28"/>
          <w:lang w:val="uk-UA"/>
        </w:rPr>
      </w:pPr>
    </w:p>
    <w:p w:rsidR="00D415F2" w:rsidRPr="00D415F2" w:rsidRDefault="00D415F2" w:rsidP="00D415F2">
      <w:pPr>
        <w:jc w:val="both"/>
        <w:rPr>
          <w:bCs/>
          <w:sz w:val="28"/>
          <w:szCs w:val="28"/>
          <w:lang w:val="uk-UA"/>
        </w:rPr>
      </w:pPr>
      <w:r w:rsidRPr="00D415F2">
        <w:rPr>
          <w:bCs/>
          <w:sz w:val="28"/>
          <w:szCs w:val="28"/>
          <w:lang w:val="uk-UA"/>
        </w:rPr>
        <w:t xml:space="preserve">            </w:t>
      </w:r>
    </w:p>
    <w:p w:rsidR="00D415F2" w:rsidRPr="001766D3" w:rsidRDefault="00D415F2" w:rsidP="00D415F2">
      <w:pPr>
        <w:rPr>
          <w:sz w:val="28"/>
          <w:szCs w:val="28"/>
          <w:lang w:val="uk-UA"/>
        </w:rPr>
      </w:pPr>
      <w:r w:rsidRPr="00D415F2">
        <w:rPr>
          <w:bCs/>
          <w:sz w:val="28"/>
          <w:szCs w:val="28"/>
          <w:lang w:val="uk-UA"/>
        </w:rPr>
        <w:t xml:space="preserve">Сільський голова :                             </w:t>
      </w:r>
      <w:r>
        <w:rPr>
          <w:bCs/>
          <w:sz w:val="28"/>
          <w:szCs w:val="28"/>
          <w:lang w:val="uk-UA"/>
        </w:rPr>
        <w:t xml:space="preserve">           </w:t>
      </w:r>
      <w:r w:rsidRPr="001766D3">
        <w:rPr>
          <w:sz w:val="28"/>
          <w:szCs w:val="28"/>
          <w:lang w:val="uk-UA"/>
        </w:rPr>
        <w:t>Кифоренко П.Є.</w:t>
      </w:r>
    </w:p>
    <w:p w:rsidR="000B371A" w:rsidRPr="001C59CF" w:rsidRDefault="00D415F2" w:rsidP="00D415F2">
      <w:pPr>
        <w:jc w:val="both"/>
        <w:rPr>
          <w:bCs/>
          <w:sz w:val="28"/>
          <w:szCs w:val="28"/>
          <w:lang w:val="uk-UA"/>
        </w:rPr>
      </w:pPr>
      <w:r w:rsidRPr="00D415F2">
        <w:rPr>
          <w:bCs/>
          <w:sz w:val="28"/>
          <w:szCs w:val="28"/>
          <w:lang w:val="uk-UA"/>
        </w:rPr>
        <w:t xml:space="preserve">                         </w:t>
      </w:r>
    </w:p>
    <w:p w:rsidR="002B2A26" w:rsidRPr="001C59CF" w:rsidRDefault="002B2A26" w:rsidP="002B2A26">
      <w:pPr>
        <w:rPr>
          <w:bCs/>
          <w:sz w:val="28"/>
          <w:szCs w:val="28"/>
          <w:u w:val="single"/>
          <w:lang w:val="uk-UA"/>
        </w:rPr>
      </w:pPr>
      <w:r w:rsidRPr="001C59CF">
        <w:rPr>
          <w:bCs/>
          <w:sz w:val="28"/>
          <w:szCs w:val="28"/>
          <w:lang w:val="uk-UA"/>
        </w:rPr>
        <w:tab/>
      </w:r>
      <w:r w:rsidRPr="001C59CF">
        <w:rPr>
          <w:bCs/>
          <w:sz w:val="28"/>
          <w:szCs w:val="28"/>
          <w:lang w:val="uk-UA"/>
        </w:rPr>
        <w:tab/>
      </w:r>
      <w:r w:rsidRPr="001C59CF">
        <w:rPr>
          <w:bCs/>
          <w:sz w:val="28"/>
          <w:szCs w:val="28"/>
          <w:lang w:val="uk-UA"/>
        </w:rPr>
        <w:tab/>
      </w:r>
      <w:r w:rsidRPr="001C59CF">
        <w:rPr>
          <w:bCs/>
          <w:sz w:val="28"/>
          <w:szCs w:val="28"/>
          <w:lang w:val="uk-UA"/>
        </w:rPr>
        <w:tab/>
      </w:r>
    </w:p>
    <w:p w:rsidR="002B2A26" w:rsidRDefault="002B2A26" w:rsidP="002B2A26">
      <w:pPr>
        <w:jc w:val="both"/>
        <w:rPr>
          <w:bCs/>
          <w:sz w:val="28"/>
          <w:szCs w:val="28"/>
          <w:lang w:val="uk-UA"/>
        </w:rPr>
      </w:pPr>
    </w:p>
    <w:p w:rsidR="002B2A26" w:rsidRDefault="002B2A26" w:rsidP="002B2A26">
      <w:pPr>
        <w:jc w:val="both"/>
        <w:rPr>
          <w:bCs/>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Default="002B2A26" w:rsidP="002B2A26">
      <w:pPr>
        <w:jc w:val="center"/>
        <w:rPr>
          <w:color w:val="0000FF"/>
          <w:sz w:val="28"/>
          <w:szCs w:val="28"/>
          <w:lang w:val="uk-UA"/>
        </w:rPr>
      </w:pPr>
    </w:p>
    <w:p w:rsidR="002B2A26" w:rsidRPr="00FE40D4" w:rsidRDefault="002B2A26" w:rsidP="002B2A26">
      <w:pPr>
        <w:jc w:val="center"/>
        <w:rPr>
          <w:color w:val="0000FF"/>
          <w:sz w:val="28"/>
          <w:szCs w:val="28"/>
          <w:lang w:val="uk-UA"/>
        </w:rPr>
      </w:pPr>
      <w:r>
        <w:rPr>
          <w:rFonts w:ascii="Pragmatica" w:hAnsi="Pragmatica" w:cs="Pragmatica"/>
          <w:noProof/>
          <w:color w:val="0000FF"/>
          <w:sz w:val="28"/>
          <w:szCs w:val="28"/>
          <w:lang w:val="uk-UA" w:eastAsia="uk-UA"/>
        </w:rPr>
        <w:drawing>
          <wp:inline distT="0" distB="0" distL="0" distR="0" wp14:anchorId="3D2F1592" wp14:editId="525B5B47">
            <wp:extent cx="409575" cy="581025"/>
            <wp:effectExtent l="0" t="0" r="9525" b="9525"/>
            <wp:docPr id="12"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581025"/>
                    </a:xfrm>
                    <a:prstGeom prst="rect">
                      <a:avLst/>
                    </a:prstGeom>
                    <a:noFill/>
                    <a:ln>
                      <a:noFill/>
                    </a:ln>
                  </pic:spPr>
                </pic:pic>
              </a:graphicData>
            </a:graphic>
          </wp:inline>
        </w:drawing>
      </w:r>
    </w:p>
    <w:p w:rsidR="002B2A26" w:rsidRPr="00FE40D4" w:rsidRDefault="002B2A26" w:rsidP="002B2A26">
      <w:pPr>
        <w:jc w:val="center"/>
        <w:rPr>
          <w:color w:val="0000FF"/>
          <w:sz w:val="28"/>
          <w:szCs w:val="28"/>
          <w:lang w:val="uk-UA"/>
        </w:rPr>
      </w:pPr>
    </w:p>
    <w:p w:rsidR="002B2A26" w:rsidRPr="00FE40D4" w:rsidRDefault="002B2A26" w:rsidP="002B2A26">
      <w:pPr>
        <w:jc w:val="center"/>
        <w:rPr>
          <w:color w:val="000000"/>
          <w:sz w:val="28"/>
          <w:szCs w:val="28"/>
          <w:lang w:val="uk-UA"/>
        </w:rPr>
      </w:pPr>
      <w:r w:rsidRPr="00FE40D4">
        <w:rPr>
          <w:b/>
          <w:bCs/>
          <w:color w:val="000000"/>
          <w:sz w:val="28"/>
          <w:szCs w:val="28"/>
          <w:lang w:val="uk-UA"/>
        </w:rPr>
        <w:t>УКРАЇНА</w:t>
      </w:r>
    </w:p>
    <w:p w:rsidR="002B2A26" w:rsidRPr="00FE40D4" w:rsidRDefault="002B2A26" w:rsidP="002B2A26">
      <w:pPr>
        <w:jc w:val="center"/>
        <w:rPr>
          <w:b/>
          <w:bCs/>
          <w:color w:val="000000"/>
          <w:sz w:val="28"/>
          <w:szCs w:val="28"/>
          <w:lang w:val="uk-UA"/>
        </w:rPr>
      </w:pPr>
      <w:r w:rsidRPr="00FE40D4">
        <w:rPr>
          <w:b/>
          <w:bCs/>
          <w:color w:val="000000"/>
          <w:sz w:val="28"/>
          <w:szCs w:val="28"/>
          <w:lang w:val="uk-UA"/>
        </w:rPr>
        <w:t>Демівська сільська  рада</w:t>
      </w:r>
    </w:p>
    <w:p w:rsidR="002B2A26" w:rsidRPr="00FE40D4" w:rsidRDefault="002B2A26" w:rsidP="002B2A26">
      <w:pPr>
        <w:jc w:val="center"/>
        <w:rPr>
          <w:b/>
          <w:bCs/>
          <w:color w:val="000000"/>
          <w:sz w:val="28"/>
          <w:szCs w:val="28"/>
          <w:u w:val="single"/>
          <w:lang w:val="uk-UA"/>
        </w:rPr>
      </w:pPr>
      <w:r w:rsidRPr="00FE40D4">
        <w:rPr>
          <w:b/>
          <w:bCs/>
          <w:color w:val="000000"/>
          <w:sz w:val="28"/>
          <w:szCs w:val="28"/>
          <w:u w:val="single"/>
          <w:lang w:val="uk-UA"/>
        </w:rPr>
        <w:t>Чечельницького району</w:t>
      </w:r>
      <w:r>
        <w:rPr>
          <w:b/>
          <w:bCs/>
          <w:color w:val="000000"/>
          <w:sz w:val="28"/>
          <w:szCs w:val="28"/>
          <w:u w:val="single"/>
          <w:lang w:val="uk-UA"/>
        </w:rPr>
        <w:t xml:space="preserve">       </w:t>
      </w:r>
      <w:r w:rsidRPr="00FE40D4">
        <w:rPr>
          <w:b/>
          <w:bCs/>
          <w:color w:val="000000"/>
          <w:sz w:val="28"/>
          <w:szCs w:val="28"/>
          <w:u w:val="single"/>
          <w:lang w:val="uk-UA"/>
        </w:rPr>
        <w:t xml:space="preserve"> Вінницької області</w:t>
      </w:r>
    </w:p>
    <w:p w:rsidR="002B2A26" w:rsidRDefault="002B2A26" w:rsidP="002B2A26">
      <w:pPr>
        <w:jc w:val="center"/>
        <w:rPr>
          <w:bCs/>
          <w:color w:val="000000"/>
          <w:spacing w:val="100"/>
          <w:sz w:val="28"/>
          <w:szCs w:val="28"/>
          <w:lang w:val="uk-UA"/>
        </w:rPr>
      </w:pPr>
    </w:p>
    <w:p w:rsidR="002B2A26" w:rsidRPr="00FE40D4" w:rsidRDefault="002B2A26" w:rsidP="002B2A26">
      <w:pPr>
        <w:jc w:val="center"/>
        <w:rPr>
          <w:bCs/>
          <w:color w:val="000000"/>
          <w:spacing w:val="100"/>
          <w:sz w:val="28"/>
          <w:szCs w:val="28"/>
          <w:lang w:val="uk-UA"/>
        </w:rPr>
      </w:pPr>
      <w:r w:rsidRPr="00FE40D4">
        <w:rPr>
          <w:bCs/>
          <w:color w:val="000000"/>
          <w:spacing w:val="100"/>
          <w:sz w:val="28"/>
          <w:szCs w:val="28"/>
          <w:lang w:val="uk-UA"/>
        </w:rPr>
        <w:t>РОЗПОРЯДЖЕННЯ</w:t>
      </w:r>
    </w:p>
    <w:p w:rsidR="002B2A26" w:rsidRPr="00FE40D4" w:rsidRDefault="002B2A26" w:rsidP="002B2A26">
      <w:pPr>
        <w:jc w:val="center"/>
        <w:rPr>
          <w:color w:val="000000"/>
          <w:sz w:val="28"/>
          <w:szCs w:val="28"/>
          <w:lang w:val="uk-UA"/>
        </w:rPr>
      </w:pPr>
    </w:p>
    <w:tbl>
      <w:tblPr>
        <w:tblW w:w="10357" w:type="dxa"/>
        <w:tblLook w:val="01E0" w:firstRow="1" w:lastRow="1" w:firstColumn="1" w:lastColumn="1" w:noHBand="0" w:noVBand="0"/>
      </w:tblPr>
      <w:tblGrid>
        <w:gridCol w:w="3794"/>
        <w:gridCol w:w="6563"/>
      </w:tblGrid>
      <w:tr w:rsidR="002B2A26" w:rsidTr="002B2A26">
        <w:tc>
          <w:tcPr>
            <w:tcW w:w="3794" w:type="dxa"/>
            <w:tcBorders>
              <w:top w:val="nil"/>
              <w:left w:val="nil"/>
              <w:bottom w:val="single" w:sz="4" w:space="0" w:color="auto"/>
              <w:right w:val="nil"/>
            </w:tcBorders>
            <w:shd w:val="clear" w:color="auto" w:fill="auto"/>
          </w:tcPr>
          <w:p w:rsidR="002B2A26" w:rsidRPr="00806DE4" w:rsidRDefault="002B2A26" w:rsidP="002B2A26">
            <w:pPr>
              <w:rPr>
                <w:sz w:val="24"/>
                <w:szCs w:val="24"/>
              </w:rPr>
            </w:pPr>
            <w:r>
              <w:rPr>
                <w:color w:val="000000"/>
                <w:sz w:val="24"/>
                <w:szCs w:val="24"/>
                <w:lang w:val="uk-UA"/>
              </w:rPr>
              <w:t>08.12.2016</w:t>
            </w:r>
            <w:r w:rsidRPr="00806DE4">
              <w:rPr>
                <w:color w:val="000000"/>
                <w:sz w:val="24"/>
                <w:szCs w:val="24"/>
                <w:lang w:val="uk-UA"/>
              </w:rPr>
              <w:t xml:space="preserve"> р.    </w:t>
            </w:r>
            <w:r>
              <w:rPr>
                <w:color w:val="000000"/>
                <w:sz w:val="24"/>
                <w:szCs w:val="24"/>
                <w:lang w:val="uk-UA"/>
              </w:rPr>
              <w:t xml:space="preserve">            </w:t>
            </w:r>
            <w:r w:rsidRPr="00806DE4">
              <w:rPr>
                <w:color w:val="000000"/>
                <w:sz w:val="24"/>
                <w:szCs w:val="24"/>
                <w:lang w:val="uk-UA"/>
              </w:rPr>
              <w:t xml:space="preserve">№ </w:t>
            </w:r>
            <w:r>
              <w:rPr>
                <w:color w:val="000000"/>
                <w:sz w:val="24"/>
                <w:szCs w:val="24"/>
                <w:lang w:val="uk-UA"/>
              </w:rPr>
              <w:t>26/ 02-03</w:t>
            </w:r>
          </w:p>
        </w:tc>
        <w:tc>
          <w:tcPr>
            <w:tcW w:w="6563" w:type="dxa"/>
            <w:shd w:val="clear" w:color="auto" w:fill="auto"/>
          </w:tcPr>
          <w:p w:rsidR="002B2A26" w:rsidRPr="00806DE4" w:rsidRDefault="002B2A26" w:rsidP="002B2A26">
            <w:pPr>
              <w:ind w:left="432" w:hanging="432"/>
              <w:rPr>
                <w:sz w:val="28"/>
                <w:szCs w:val="28"/>
              </w:rPr>
            </w:pPr>
          </w:p>
        </w:tc>
      </w:tr>
    </w:tbl>
    <w:p w:rsidR="002B2A26" w:rsidRPr="0009267E" w:rsidRDefault="002B2A26" w:rsidP="002B2A26">
      <w:pPr>
        <w:rPr>
          <w:color w:val="000000"/>
          <w:lang w:val="uk-UA"/>
        </w:rPr>
      </w:pPr>
      <w:r>
        <w:rPr>
          <w:color w:val="000000"/>
          <w:lang w:val="uk-UA"/>
        </w:rPr>
        <w:t>Село Демівка</w:t>
      </w:r>
    </w:p>
    <w:p w:rsidR="002B2A26" w:rsidRPr="001766D3" w:rsidRDefault="002B2A26" w:rsidP="002B2A26">
      <w:pPr>
        <w:jc w:val="both"/>
        <w:rPr>
          <w:sz w:val="28"/>
          <w:szCs w:val="28"/>
          <w:lang w:val="uk-UA"/>
        </w:rPr>
      </w:pPr>
      <w:r w:rsidRPr="001766D3">
        <w:rPr>
          <w:sz w:val="28"/>
          <w:szCs w:val="28"/>
          <w:lang w:val="uk-UA"/>
        </w:rPr>
        <w:t xml:space="preserve">  </w:t>
      </w:r>
      <w:r w:rsidRPr="001766D3">
        <w:rPr>
          <w:sz w:val="28"/>
          <w:szCs w:val="28"/>
          <w:lang w:val="uk-UA"/>
        </w:rPr>
        <w:tab/>
        <w:t>Про прийняття на громадські роботи для відбування призначеного вироком суду покарання  відповідно до  пункту 20 частини 3 статті 42, підпункту 2 пункту а частини 1 статті 38 Закону України «Про місцеве самоврядування в Україні», направлення кримінально - виконавчої інспекції Чечельницького району № 10/27/</w:t>
      </w:r>
      <w:r>
        <w:rPr>
          <w:sz w:val="28"/>
          <w:szCs w:val="28"/>
          <w:lang w:val="uk-UA"/>
        </w:rPr>
        <w:t>1123</w:t>
      </w:r>
      <w:r w:rsidRPr="001766D3">
        <w:rPr>
          <w:sz w:val="28"/>
          <w:szCs w:val="28"/>
          <w:lang w:val="uk-UA"/>
        </w:rPr>
        <w:t xml:space="preserve">  від </w:t>
      </w:r>
      <w:r>
        <w:rPr>
          <w:sz w:val="28"/>
          <w:szCs w:val="28"/>
          <w:lang w:val="uk-UA"/>
        </w:rPr>
        <w:t>07</w:t>
      </w:r>
      <w:r w:rsidRPr="001766D3">
        <w:rPr>
          <w:sz w:val="28"/>
          <w:szCs w:val="28"/>
          <w:lang w:val="uk-UA"/>
        </w:rPr>
        <w:t>.</w:t>
      </w:r>
      <w:r>
        <w:rPr>
          <w:sz w:val="28"/>
          <w:szCs w:val="28"/>
          <w:lang w:val="uk-UA"/>
        </w:rPr>
        <w:t>12</w:t>
      </w:r>
      <w:r w:rsidRPr="001766D3">
        <w:rPr>
          <w:sz w:val="28"/>
          <w:szCs w:val="28"/>
          <w:lang w:val="uk-UA"/>
        </w:rPr>
        <w:t>.2016 року:</w:t>
      </w:r>
    </w:p>
    <w:p w:rsidR="002B2A26" w:rsidRPr="001766D3" w:rsidRDefault="002B2A26" w:rsidP="002B2A26">
      <w:pPr>
        <w:jc w:val="both"/>
        <w:rPr>
          <w:sz w:val="28"/>
          <w:szCs w:val="28"/>
          <w:lang w:val="uk-UA"/>
        </w:rPr>
      </w:pPr>
    </w:p>
    <w:p w:rsidR="002B2A26" w:rsidRPr="001766D3" w:rsidRDefault="002B2A26" w:rsidP="002B2A26">
      <w:pPr>
        <w:jc w:val="both"/>
        <w:rPr>
          <w:sz w:val="28"/>
          <w:szCs w:val="28"/>
          <w:lang w:val="uk-UA"/>
        </w:rPr>
      </w:pPr>
      <w:r w:rsidRPr="001766D3">
        <w:rPr>
          <w:sz w:val="28"/>
          <w:szCs w:val="28"/>
          <w:lang w:val="uk-UA"/>
        </w:rPr>
        <w:t xml:space="preserve">1. Прийняти </w:t>
      </w:r>
      <w:r w:rsidR="000B371A" w:rsidRPr="002529BB">
        <w:rPr>
          <w:sz w:val="28"/>
          <w:szCs w:val="28"/>
          <w:lang w:val="uk-UA"/>
        </w:rPr>
        <w:t>Шарапанівськ</w:t>
      </w:r>
      <w:r w:rsidR="000B371A">
        <w:rPr>
          <w:sz w:val="28"/>
          <w:szCs w:val="28"/>
          <w:lang w:val="uk-UA"/>
        </w:rPr>
        <w:t xml:space="preserve">ого Володимира </w:t>
      </w:r>
      <w:r>
        <w:rPr>
          <w:sz w:val="28"/>
          <w:szCs w:val="28"/>
          <w:lang w:val="uk-UA"/>
        </w:rPr>
        <w:t>Анатолійовича</w:t>
      </w:r>
      <w:r w:rsidRPr="001766D3">
        <w:rPr>
          <w:sz w:val="28"/>
          <w:szCs w:val="28"/>
          <w:lang w:val="uk-UA"/>
        </w:rPr>
        <w:t xml:space="preserve"> на громадські роботи терміном на 30  (тридцять) годин  для відбування покарання згідно     вироку Чечельницького районного суду за ст.. 173-2 ч.1 </w:t>
      </w:r>
      <w:r w:rsidR="000B371A">
        <w:rPr>
          <w:sz w:val="28"/>
          <w:szCs w:val="28"/>
          <w:lang w:val="uk-UA"/>
        </w:rPr>
        <w:t>;184 ч.1</w:t>
      </w:r>
      <w:r w:rsidRPr="001766D3">
        <w:rPr>
          <w:sz w:val="28"/>
          <w:szCs w:val="28"/>
          <w:lang w:val="uk-UA"/>
        </w:rPr>
        <w:t xml:space="preserve"> Кодексу України про адміністративні правопорушення.</w:t>
      </w:r>
    </w:p>
    <w:p w:rsidR="002B2A26" w:rsidRPr="001766D3" w:rsidRDefault="002B2A26" w:rsidP="002B2A26">
      <w:pPr>
        <w:jc w:val="both"/>
        <w:rPr>
          <w:sz w:val="28"/>
          <w:szCs w:val="28"/>
          <w:lang w:val="uk-UA"/>
        </w:rPr>
      </w:pPr>
    </w:p>
    <w:p w:rsidR="002B2A26" w:rsidRPr="001766D3" w:rsidRDefault="002B2A26" w:rsidP="002B2A26">
      <w:pPr>
        <w:jc w:val="both"/>
        <w:rPr>
          <w:sz w:val="28"/>
          <w:szCs w:val="28"/>
          <w:lang w:val="uk-UA"/>
        </w:rPr>
      </w:pPr>
      <w:r w:rsidRPr="001766D3">
        <w:rPr>
          <w:sz w:val="28"/>
          <w:szCs w:val="28"/>
          <w:lang w:val="uk-UA"/>
        </w:rPr>
        <w:t>2.Призначити відповідальним за контролем по виконанню громадських робіт, а також по проведенню інструктажу по техніці безпеки  голову сільської  ради Кифоренка П.Є.</w:t>
      </w:r>
    </w:p>
    <w:p w:rsidR="002B2A26" w:rsidRPr="001766D3" w:rsidRDefault="002B2A26" w:rsidP="002B2A26">
      <w:pPr>
        <w:jc w:val="both"/>
        <w:rPr>
          <w:sz w:val="28"/>
          <w:szCs w:val="28"/>
          <w:lang w:val="uk-UA"/>
        </w:rPr>
      </w:pPr>
    </w:p>
    <w:p w:rsidR="002B2A26" w:rsidRPr="001766D3" w:rsidRDefault="002B2A26" w:rsidP="002B2A26">
      <w:pPr>
        <w:jc w:val="both"/>
        <w:rPr>
          <w:sz w:val="28"/>
          <w:szCs w:val="28"/>
          <w:lang w:val="uk-UA"/>
        </w:rPr>
      </w:pPr>
      <w:r w:rsidRPr="001766D3">
        <w:rPr>
          <w:sz w:val="28"/>
          <w:szCs w:val="28"/>
          <w:lang w:val="uk-UA"/>
        </w:rPr>
        <w:t xml:space="preserve">3. </w:t>
      </w:r>
      <w:r w:rsidR="000B371A" w:rsidRPr="002529BB">
        <w:rPr>
          <w:sz w:val="28"/>
          <w:szCs w:val="28"/>
          <w:lang w:val="uk-UA"/>
        </w:rPr>
        <w:t>Шарапанівськ</w:t>
      </w:r>
      <w:r w:rsidR="000B371A">
        <w:rPr>
          <w:sz w:val="28"/>
          <w:szCs w:val="28"/>
          <w:lang w:val="uk-UA"/>
        </w:rPr>
        <w:t xml:space="preserve">ому </w:t>
      </w:r>
      <w:r w:rsidR="000B371A" w:rsidRPr="002529BB">
        <w:rPr>
          <w:sz w:val="28"/>
          <w:szCs w:val="28"/>
          <w:lang w:val="uk-UA"/>
        </w:rPr>
        <w:t xml:space="preserve"> Володимир</w:t>
      </w:r>
      <w:r w:rsidR="000B371A">
        <w:rPr>
          <w:sz w:val="28"/>
          <w:szCs w:val="28"/>
          <w:lang w:val="uk-UA"/>
        </w:rPr>
        <w:t>у</w:t>
      </w:r>
      <w:r w:rsidR="000B371A" w:rsidRPr="002529BB">
        <w:rPr>
          <w:sz w:val="28"/>
          <w:szCs w:val="28"/>
          <w:lang w:val="uk-UA"/>
        </w:rPr>
        <w:t xml:space="preserve"> </w:t>
      </w:r>
      <w:r>
        <w:rPr>
          <w:sz w:val="28"/>
          <w:szCs w:val="28"/>
          <w:lang w:val="uk-UA"/>
        </w:rPr>
        <w:t>Анатолійовичу</w:t>
      </w:r>
      <w:r w:rsidRPr="001766D3">
        <w:rPr>
          <w:sz w:val="28"/>
          <w:szCs w:val="28"/>
          <w:lang w:val="uk-UA"/>
        </w:rPr>
        <w:t xml:space="preserve">  приступити   до виконання громадських робіт  з </w:t>
      </w:r>
      <w:r>
        <w:rPr>
          <w:sz w:val="28"/>
          <w:szCs w:val="28"/>
          <w:lang w:val="uk-UA"/>
        </w:rPr>
        <w:t>0</w:t>
      </w:r>
      <w:r w:rsidR="000B371A">
        <w:rPr>
          <w:sz w:val="28"/>
          <w:szCs w:val="28"/>
          <w:lang w:val="uk-UA"/>
        </w:rPr>
        <w:t>8</w:t>
      </w:r>
      <w:r w:rsidRPr="001766D3">
        <w:rPr>
          <w:sz w:val="28"/>
          <w:szCs w:val="28"/>
          <w:lang w:val="uk-UA"/>
        </w:rPr>
        <w:t>.</w:t>
      </w:r>
      <w:r>
        <w:rPr>
          <w:sz w:val="28"/>
          <w:szCs w:val="28"/>
          <w:lang w:val="uk-UA"/>
        </w:rPr>
        <w:t>1</w:t>
      </w:r>
      <w:r w:rsidR="000B371A">
        <w:rPr>
          <w:sz w:val="28"/>
          <w:szCs w:val="28"/>
          <w:lang w:val="uk-UA"/>
        </w:rPr>
        <w:t>2</w:t>
      </w:r>
      <w:r w:rsidRPr="001766D3">
        <w:rPr>
          <w:sz w:val="28"/>
          <w:szCs w:val="28"/>
          <w:lang w:val="uk-UA"/>
        </w:rPr>
        <w:t>.2016 року  .</w:t>
      </w:r>
    </w:p>
    <w:p w:rsidR="002B2A26" w:rsidRPr="001766D3" w:rsidRDefault="002B2A26" w:rsidP="002B2A26">
      <w:pPr>
        <w:jc w:val="both"/>
        <w:rPr>
          <w:sz w:val="28"/>
          <w:szCs w:val="28"/>
          <w:lang w:val="uk-UA"/>
        </w:rPr>
      </w:pPr>
    </w:p>
    <w:p w:rsidR="002B2A26" w:rsidRPr="001766D3" w:rsidRDefault="002B2A26" w:rsidP="002B2A26">
      <w:pPr>
        <w:jc w:val="both"/>
        <w:rPr>
          <w:sz w:val="28"/>
          <w:szCs w:val="28"/>
          <w:lang w:val="uk-UA"/>
        </w:rPr>
      </w:pPr>
    </w:p>
    <w:p w:rsidR="002B2A26" w:rsidRPr="001766D3" w:rsidRDefault="002B2A26" w:rsidP="002B2A26">
      <w:pPr>
        <w:rPr>
          <w:sz w:val="28"/>
          <w:szCs w:val="28"/>
          <w:lang w:val="uk-UA"/>
        </w:rPr>
      </w:pPr>
    </w:p>
    <w:p w:rsidR="002B2A26" w:rsidRPr="001766D3" w:rsidRDefault="002B2A26" w:rsidP="002B2A26">
      <w:pPr>
        <w:rPr>
          <w:sz w:val="28"/>
          <w:szCs w:val="28"/>
          <w:lang w:val="uk-UA"/>
        </w:rPr>
      </w:pPr>
    </w:p>
    <w:p w:rsidR="002B2A26" w:rsidRPr="001766D3" w:rsidRDefault="002B2A26" w:rsidP="002B2A26">
      <w:pPr>
        <w:rPr>
          <w:sz w:val="28"/>
          <w:szCs w:val="28"/>
          <w:lang w:val="uk-UA"/>
        </w:rPr>
      </w:pPr>
      <w:r w:rsidRPr="001766D3">
        <w:rPr>
          <w:sz w:val="28"/>
          <w:szCs w:val="28"/>
          <w:lang w:val="uk-UA"/>
        </w:rPr>
        <w:t xml:space="preserve">            Сільський голова :                                                      Кифоренко П.Є.</w:t>
      </w:r>
    </w:p>
    <w:p w:rsidR="002B2A26" w:rsidRPr="001766D3" w:rsidRDefault="002B2A26" w:rsidP="002B2A26">
      <w:pPr>
        <w:rPr>
          <w:sz w:val="28"/>
          <w:szCs w:val="28"/>
          <w:lang w:val="uk-UA"/>
        </w:rPr>
      </w:pPr>
    </w:p>
    <w:p w:rsidR="002B2A26" w:rsidRPr="001766D3" w:rsidRDefault="002B2A26" w:rsidP="002B2A26">
      <w:pPr>
        <w:rPr>
          <w:sz w:val="28"/>
          <w:szCs w:val="28"/>
          <w:lang w:val="uk-UA"/>
        </w:rPr>
      </w:pPr>
    </w:p>
    <w:p w:rsidR="002B2A26" w:rsidRPr="001766D3" w:rsidRDefault="002B2A26" w:rsidP="002B2A26">
      <w:pPr>
        <w:rPr>
          <w:sz w:val="28"/>
          <w:szCs w:val="28"/>
          <w:lang w:val="uk-UA"/>
        </w:rPr>
      </w:pPr>
      <w:r w:rsidRPr="001766D3">
        <w:rPr>
          <w:sz w:val="28"/>
          <w:szCs w:val="28"/>
          <w:lang w:val="uk-UA"/>
        </w:rPr>
        <w:t xml:space="preserve">          </w:t>
      </w:r>
    </w:p>
    <w:p w:rsidR="002B2A26" w:rsidRPr="001766D3" w:rsidRDefault="002B2A26" w:rsidP="002B2A26">
      <w:pPr>
        <w:rPr>
          <w:sz w:val="28"/>
          <w:szCs w:val="28"/>
          <w:lang w:val="uk-UA"/>
        </w:rPr>
      </w:pPr>
    </w:p>
    <w:p w:rsidR="002B2A26" w:rsidRDefault="002B2A26" w:rsidP="002B2A26">
      <w:pPr>
        <w:rPr>
          <w:sz w:val="28"/>
          <w:szCs w:val="28"/>
          <w:lang w:val="uk-UA"/>
        </w:rPr>
      </w:pPr>
      <w:r w:rsidRPr="001766D3">
        <w:rPr>
          <w:sz w:val="28"/>
          <w:szCs w:val="28"/>
          <w:lang w:val="uk-UA"/>
        </w:rPr>
        <w:t xml:space="preserve">З розпорядженням ознайомлений :  ___________   </w:t>
      </w:r>
      <w:r w:rsidR="000B371A" w:rsidRPr="002529BB">
        <w:rPr>
          <w:sz w:val="28"/>
          <w:szCs w:val="28"/>
          <w:lang w:val="uk-UA"/>
        </w:rPr>
        <w:t>Шарапанівськи</w:t>
      </w:r>
      <w:r w:rsidR="000B371A">
        <w:rPr>
          <w:sz w:val="28"/>
          <w:szCs w:val="28"/>
          <w:lang w:val="uk-UA"/>
        </w:rPr>
        <w:t>й В.А.</w:t>
      </w:r>
    </w:p>
    <w:p w:rsidR="002B2A26" w:rsidRDefault="002B2A26" w:rsidP="002B2A26">
      <w:pPr>
        <w:rPr>
          <w:sz w:val="28"/>
          <w:szCs w:val="28"/>
          <w:lang w:val="uk-UA"/>
        </w:rPr>
      </w:pPr>
    </w:p>
    <w:p w:rsidR="002B2A26" w:rsidRPr="001E4E93" w:rsidRDefault="002B2A26" w:rsidP="001517BD">
      <w:pPr>
        <w:rPr>
          <w:b/>
          <w:sz w:val="28"/>
          <w:szCs w:val="28"/>
          <w:lang w:val="uk-UA"/>
        </w:rPr>
      </w:pPr>
    </w:p>
    <w:sectPr w:rsidR="002B2A26" w:rsidRPr="001E4E93" w:rsidSect="003C3AAF">
      <w:pgSz w:w="11906" w:h="16838"/>
      <w:pgMar w:top="851" w:right="849"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439"/>
    <w:multiLevelType w:val="singleLevel"/>
    <w:tmpl w:val="FA789646"/>
    <w:lvl w:ilvl="0">
      <w:start w:val="1"/>
      <w:numFmt w:val="decimal"/>
      <w:lvlText w:val="%1."/>
      <w:lvlJc w:val="left"/>
      <w:pPr>
        <w:tabs>
          <w:tab w:val="num" w:pos="1159"/>
        </w:tabs>
        <w:ind w:left="1159" w:hanging="450"/>
      </w:pPr>
      <w:rPr>
        <w:rFonts w:hint="default"/>
      </w:rPr>
    </w:lvl>
  </w:abstractNum>
  <w:abstractNum w:abstractNumId="1">
    <w:nsid w:val="08153417"/>
    <w:multiLevelType w:val="hybridMultilevel"/>
    <w:tmpl w:val="250E12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6766C8"/>
    <w:multiLevelType w:val="hybridMultilevel"/>
    <w:tmpl w:val="5260C3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D34E32"/>
    <w:multiLevelType w:val="hybridMultilevel"/>
    <w:tmpl w:val="E83CE378"/>
    <w:lvl w:ilvl="0" w:tplc="EFCE397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ABD53E3"/>
    <w:multiLevelType w:val="hybridMultilevel"/>
    <w:tmpl w:val="9050C3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174D52"/>
    <w:multiLevelType w:val="hybridMultilevel"/>
    <w:tmpl w:val="E01E8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00795A"/>
    <w:multiLevelType w:val="hybridMultilevel"/>
    <w:tmpl w:val="E3C6CDD6"/>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7">
    <w:nsid w:val="2F4F2644"/>
    <w:multiLevelType w:val="hybridMultilevel"/>
    <w:tmpl w:val="54B635BC"/>
    <w:lvl w:ilvl="0" w:tplc="3A705BA2">
      <w:start w:val="3"/>
      <w:numFmt w:val="bullet"/>
      <w:lvlText w:val="-"/>
      <w:lvlJc w:val="left"/>
      <w:pPr>
        <w:ind w:left="420" w:hanging="360"/>
      </w:pPr>
      <w:rPr>
        <w:rFonts w:ascii="Times New Roman" w:eastAsia="Times New Roman"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8">
    <w:nsid w:val="44B921D3"/>
    <w:multiLevelType w:val="hybridMultilevel"/>
    <w:tmpl w:val="763684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7F3164"/>
    <w:multiLevelType w:val="hybridMultilevel"/>
    <w:tmpl w:val="9C3AF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7026B90"/>
    <w:multiLevelType w:val="hybridMultilevel"/>
    <w:tmpl w:val="74D4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561AA1"/>
    <w:multiLevelType w:val="hybridMultilevel"/>
    <w:tmpl w:val="1396D3D2"/>
    <w:lvl w:ilvl="0" w:tplc="C5A84AC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0A170B"/>
    <w:multiLevelType w:val="hybridMultilevel"/>
    <w:tmpl w:val="BF500E9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7114DB"/>
    <w:multiLevelType w:val="hybridMultilevel"/>
    <w:tmpl w:val="F3EC5214"/>
    <w:lvl w:ilvl="0" w:tplc="D3284232">
      <w:start w:val="1"/>
      <w:numFmt w:val="decimal"/>
      <w:lvlText w:val="%1."/>
      <w:lvlJc w:val="left"/>
      <w:pPr>
        <w:ind w:left="36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4">
    <w:nsid w:val="6ED41461"/>
    <w:multiLevelType w:val="hybridMultilevel"/>
    <w:tmpl w:val="BF500E9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3D14A8"/>
    <w:multiLevelType w:val="hybridMultilevel"/>
    <w:tmpl w:val="9050C3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86272"/>
    <w:multiLevelType w:val="hybridMultilevel"/>
    <w:tmpl w:val="74E4B4E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0A0A39"/>
    <w:multiLevelType w:val="hybridMultilevel"/>
    <w:tmpl w:val="FACE4D3A"/>
    <w:lvl w:ilvl="0" w:tplc="26BC5C0E">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nsid w:val="73E8558A"/>
    <w:multiLevelType w:val="hybridMultilevel"/>
    <w:tmpl w:val="5A8C2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083309"/>
    <w:multiLevelType w:val="hybridMultilevel"/>
    <w:tmpl w:val="955668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7F5540"/>
    <w:multiLevelType w:val="hybridMultilevel"/>
    <w:tmpl w:val="ACDAB8CE"/>
    <w:lvl w:ilvl="0" w:tplc="2F3216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01708F"/>
    <w:multiLevelType w:val="hybridMultilevel"/>
    <w:tmpl w:val="B7C0B7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9"/>
  </w:num>
  <w:num w:numId="5">
    <w:abstractNumId w:val="4"/>
  </w:num>
  <w:num w:numId="6">
    <w:abstractNumId w:val="21"/>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2"/>
  </w:num>
  <w:num w:numId="13">
    <w:abstractNumId w:val="14"/>
  </w:num>
  <w:num w:numId="14">
    <w:abstractNumId w:val="7"/>
  </w:num>
  <w:num w:numId="15">
    <w:abstractNumId w:val="10"/>
  </w:num>
  <w:num w:numId="16">
    <w:abstractNumId w:val="0"/>
  </w:num>
  <w:num w:numId="17">
    <w:abstractNumId w:val="11"/>
  </w:num>
  <w:num w:numId="18">
    <w:abstractNumId w:val="13"/>
  </w:num>
  <w:num w:numId="19">
    <w:abstractNumId w:val="15"/>
  </w:num>
  <w:num w:numId="20">
    <w:abstractNumId w:val="19"/>
  </w:num>
  <w:num w:numId="21">
    <w:abstractNumId w:val="16"/>
  </w:num>
  <w:num w:numId="22">
    <w:abstractNumId w:val="1"/>
  </w:num>
  <w:num w:numId="23">
    <w:abstractNumId w:val="8"/>
  </w:num>
  <w:num w:numId="24">
    <w:abstractNumId w:val="5"/>
  </w:num>
  <w:num w:numId="25">
    <w:abstractNumId w:val="12"/>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1F"/>
    <w:rsid w:val="00022EE5"/>
    <w:rsid w:val="000256D7"/>
    <w:rsid w:val="00025FD5"/>
    <w:rsid w:val="00035816"/>
    <w:rsid w:val="000375DB"/>
    <w:rsid w:val="0004781E"/>
    <w:rsid w:val="00055B98"/>
    <w:rsid w:val="000B371A"/>
    <w:rsid w:val="00121DC8"/>
    <w:rsid w:val="00141E6A"/>
    <w:rsid w:val="00145474"/>
    <w:rsid w:val="001517BD"/>
    <w:rsid w:val="0016203E"/>
    <w:rsid w:val="001766D3"/>
    <w:rsid w:val="001A7E9C"/>
    <w:rsid w:val="001E4E93"/>
    <w:rsid w:val="00225B7A"/>
    <w:rsid w:val="00272AA9"/>
    <w:rsid w:val="0028765E"/>
    <w:rsid w:val="00292725"/>
    <w:rsid w:val="002A0098"/>
    <w:rsid w:val="002B2A26"/>
    <w:rsid w:val="00311E6B"/>
    <w:rsid w:val="00331C29"/>
    <w:rsid w:val="00352C9F"/>
    <w:rsid w:val="00360DD0"/>
    <w:rsid w:val="00366099"/>
    <w:rsid w:val="0037544D"/>
    <w:rsid w:val="003C3AAF"/>
    <w:rsid w:val="00410AD5"/>
    <w:rsid w:val="004259E6"/>
    <w:rsid w:val="0044491F"/>
    <w:rsid w:val="00452683"/>
    <w:rsid w:val="00497687"/>
    <w:rsid w:val="004D1636"/>
    <w:rsid w:val="004E541C"/>
    <w:rsid w:val="00534A53"/>
    <w:rsid w:val="005464E3"/>
    <w:rsid w:val="005853D2"/>
    <w:rsid w:val="005A11C7"/>
    <w:rsid w:val="005A6512"/>
    <w:rsid w:val="0061366F"/>
    <w:rsid w:val="00660F52"/>
    <w:rsid w:val="00667E38"/>
    <w:rsid w:val="006F57F4"/>
    <w:rsid w:val="00762EEF"/>
    <w:rsid w:val="007B7FAA"/>
    <w:rsid w:val="00812009"/>
    <w:rsid w:val="008461A1"/>
    <w:rsid w:val="00892148"/>
    <w:rsid w:val="00893ACC"/>
    <w:rsid w:val="00896AF0"/>
    <w:rsid w:val="008D4073"/>
    <w:rsid w:val="008D5AE3"/>
    <w:rsid w:val="00917399"/>
    <w:rsid w:val="009B54E0"/>
    <w:rsid w:val="009D5870"/>
    <w:rsid w:val="00A16230"/>
    <w:rsid w:val="00A46A60"/>
    <w:rsid w:val="00A9454B"/>
    <w:rsid w:val="00AC363A"/>
    <w:rsid w:val="00AC7DD8"/>
    <w:rsid w:val="00AE4985"/>
    <w:rsid w:val="00B36A48"/>
    <w:rsid w:val="00B51C88"/>
    <w:rsid w:val="00B54C3C"/>
    <w:rsid w:val="00B8308C"/>
    <w:rsid w:val="00BC5975"/>
    <w:rsid w:val="00BE60A6"/>
    <w:rsid w:val="00C174DE"/>
    <w:rsid w:val="00C22B17"/>
    <w:rsid w:val="00C46BBF"/>
    <w:rsid w:val="00C73925"/>
    <w:rsid w:val="00C82C30"/>
    <w:rsid w:val="00CD3B06"/>
    <w:rsid w:val="00CF01BB"/>
    <w:rsid w:val="00CF1EC7"/>
    <w:rsid w:val="00CF2DE4"/>
    <w:rsid w:val="00CF77C6"/>
    <w:rsid w:val="00D076CB"/>
    <w:rsid w:val="00D12B69"/>
    <w:rsid w:val="00D2606F"/>
    <w:rsid w:val="00D415F2"/>
    <w:rsid w:val="00D56938"/>
    <w:rsid w:val="00D704D5"/>
    <w:rsid w:val="00D93360"/>
    <w:rsid w:val="00D94954"/>
    <w:rsid w:val="00DE6CC0"/>
    <w:rsid w:val="00E96CBF"/>
    <w:rsid w:val="00EF3FD9"/>
    <w:rsid w:val="00F244D5"/>
    <w:rsid w:val="00F3555F"/>
    <w:rsid w:val="00F559B1"/>
    <w:rsid w:val="00F80AE1"/>
    <w:rsid w:val="00F84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59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1A7E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2606F"/>
    <w:pPr>
      <w:autoSpaceDE w:val="0"/>
      <w:autoSpaceDN w:val="0"/>
      <w:jc w:val="center"/>
    </w:pPr>
    <w:rPr>
      <w:b/>
      <w:bCs/>
      <w:sz w:val="32"/>
      <w:szCs w:val="32"/>
      <w:lang w:val="uk-UA"/>
    </w:rPr>
  </w:style>
  <w:style w:type="character" w:customStyle="1" w:styleId="a4">
    <w:name w:val="Название Знак"/>
    <w:basedOn w:val="a0"/>
    <w:link w:val="a3"/>
    <w:rsid w:val="00D2606F"/>
    <w:rPr>
      <w:rFonts w:ascii="Times New Roman" w:eastAsia="Times New Roman" w:hAnsi="Times New Roman" w:cs="Times New Roman"/>
      <w:b/>
      <w:bCs/>
      <w:sz w:val="32"/>
      <w:szCs w:val="32"/>
      <w:lang w:val="uk-UA" w:eastAsia="ru-RU"/>
    </w:rPr>
  </w:style>
  <w:style w:type="paragraph" w:styleId="a5">
    <w:name w:val="List Paragraph"/>
    <w:basedOn w:val="a"/>
    <w:uiPriority w:val="99"/>
    <w:qFormat/>
    <w:rsid w:val="00D2606F"/>
    <w:pPr>
      <w:ind w:left="720"/>
      <w:contextualSpacing/>
    </w:pPr>
  </w:style>
  <w:style w:type="paragraph" w:customStyle="1" w:styleId="11">
    <w:name w:val="заголовок 1"/>
    <w:basedOn w:val="a"/>
    <w:next w:val="a"/>
    <w:rsid w:val="00D2606F"/>
    <w:pPr>
      <w:keepNext/>
      <w:autoSpaceDE w:val="0"/>
      <w:autoSpaceDN w:val="0"/>
      <w:jc w:val="center"/>
      <w:outlineLvl w:val="0"/>
    </w:pPr>
    <w:rPr>
      <w:b/>
      <w:bCs/>
      <w:sz w:val="24"/>
      <w:szCs w:val="24"/>
      <w:lang w:val="uk-UA"/>
    </w:rPr>
  </w:style>
  <w:style w:type="character" w:customStyle="1" w:styleId="20">
    <w:name w:val="Заголовок 2 Знак"/>
    <w:basedOn w:val="a0"/>
    <w:link w:val="2"/>
    <w:rsid w:val="001A7E9C"/>
    <w:rPr>
      <w:rFonts w:ascii="Times New Roman" w:eastAsia="Times New Roman" w:hAnsi="Times New Roman" w:cs="Times New Roman"/>
      <w:b/>
      <w:bCs/>
      <w:sz w:val="36"/>
      <w:szCs w:val="36"/>
      <w:lang w:eastAsia="ru-RU"/>
    </w:rPr>
  </w:style>
  <w:style w:type="paragraph" w:styleId="a6">
    <w:name w:val="Normal (Web)"/>
    <w:basedOn w:val="a"/>
    <w:unhideWhenUsed/>
    <w:rsid w:val="001A7E9C"/>
    <w:pPr>
      <w:spacing w:before="100" w:beforeAutospacing="1" w:after="100" w:afterAutospacing="1"/>
    </w:pPr>
    <w:rPr>
      <w:sz w:val="24"/>
      <w:szCs w:val="24"/>
    </w:rPr>
  </w:style>
  <w:style w:type="character" w:customStyle="1" w:styleId="10">
    <w:name w:val="Заголовок 1 Знак"/>
    <w:basedOn w:val="a0"/>
    <w:link w:val="1"/>
    <w:uiPriority w:val="9"/>
    <w:rsid w:val="00BC5975"/>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unhideWhenUsed/>
    <w:rsid w:val="00BC5975"/>
    <w:pPr>
      <w:spacing w:after="120"/>
    </w:pPr>
  </w:style>
  <w:style w:type="character" w:customStyle="1" w:styleId="a8">
    <w:name w:val="Основной текст Знак"/>
    <w:basedOn w:val="a0"/>
    <w:link w:val="a7"/>
    <w:rsid w:val="00BC5975"/>
    <w:rPr>
      <w:rFonts w:ascii="Times New Roman" w:eastAsia="Times New Roman" w:hAnsi="Times New Roman" w:cs="Times New Roman"/>
      <w:sz w:val="20"/>
      <w:szCs w:val="20"/>
      <w:lang w:eastAsia="ru-RU"/>
    </w:rPr>
  </w:style>
  <w:style w:type="character" w:styleId="a9">
    <w:name w:val="Emphasis"/>
    <w:basedOn w:val="a0"/>
    <w:qFormat/>
    <w:rsid w:val="00BC5975"/>
    <w:rPr>
      <w:i/>
      <w:iCs/>
    </w:rPr>
  </w:style>
  <w:style w:type="character" w:styleId="aa">
    <w:name w:val="Strong"/>
    <w:basedOn w:val="a0"/>
    <w:qFormat/>
    <w:rsid w:val="00BC5975"/>
    <w:rPr>
      <w:b/>
      <w:bCs/>
    </w:rPr>
  </w:style>
  <w:style w:type="paragraph" w:styleId="ab">
    <w:name w:val="Balloon Text"/>
    <w:basedOn w:val="a"/>
    <w:link w:val="ac"/>
    <w:uiPriority w:val="99"/>
    <w:semiHidden/>
    <w:unhideWhenUsed/>
    <w:rsid w:val="00BC5975"/>
    <w:rPr>
      <w:rFonts w:ascii="Tahoma" w:hAnsi="Tahoma" w:cs="Tahoma"/>
      <w:sz w:val="16"/>
      <w:szCs w:val="16"/>
    </w:rPr>
  </w:style>
  <w:style w:type="character" w:customStyle="1" w:styleId="ac">
    <w:name w:val="Текст выноски Знак"/>
    <w:basedOn w:val="a0"/>
    <w:link w:val="ab"/>
    <w:uiPriority w:val="99"/>
    <w:semiHidden/>
    <w:rsid w:val="00BC5975"/>
    <w:rPr>
      <w:rFonts w:ascii="Tahoma" w:eastAsia="Times New Roman" w:hAnsi="Tahoma" w:cs="Tahoma"/>
      <w:sz w:val="16"/>
      <w:szCs w:val="16"/>
      <w:lang w:eastAsia="ru-RU"/>
    </w:rPr>
  </w:style>
  <w:style w:type="character" w:styleId="ad">
    <w:name w:val="Hyperlink"/>
    <w:basedOn w:val="a0"/>
    <w:uiPriority w:val="99"/>
    <w:semiHidden/>
    <w:unhideWhenUsed/>
    <w:rsid w:val="00141E6A"/>
    <w:rPr>
      <w:color w:val="0000FF"/>
      <w:u w:val="single"/>
    </w:rPr>
  </w:style>
  <w:style w:type="character" w:customStyle="1" w:styleId="apple-converted-space">
    <w:name w:val="apple-converted-space"/>
    <w:basedOn w:val="a0"/>
    <w:uiPriority w:val="99"/>
    <w:rsid w:val="00121DC8"/>
    <w:rPr>
      <w:rFonts w:cs="Times New Roman"/>
    </w:rPr>
  </w:style>
  <w:style w:type="paragraph" w:styleId="21">
    <w:name w:val="Body Text 2"/>
    <w:basedOn w:val="a"/>
    <w:link w:val="22"/>
    <w:uiPriority w:val="99"/>
    <w:unhideWhenUsed/>
    <w:rsid w:val="00272AA9"/>
    <w:pPr>
      <w:spacing w:after="120" w:line="480" w:lineRule="auto"/>
    </w:pPr>
  </w:style>
  <w:style w:type="character" w:customStyle="1" w:styleId="22">
    <w:name w:val="Основной текст 2 Знак"/>
    <w:basedOn w:val="a0"/>
    <w:link w:val="21"/>
    <w:uiPriority w:val="99"/>
    <w:rsid w:val="00272AA9"/>
    <w:rPr>
      <w:rFonts w:ascii="Times New Roman" w:eastAsia="Times New Roman" w:hAnsi="Times New Roman" w:cs="Times New Roman"/>
      <w:sz w:val="20"/>
      <w:szCs w:val="20"/>
      <w:lang w:eastAsia="ru-RU"/>
    </w:rPr>
  </w:style>
  <w:style w:type="paragraph" w:customStyle="1" w:styleId="rtecenter">
    <w:name w:val="rtecenter"/>
    <w:basedOn w:val="a"/>
    <w:rsid w:val="00035816"/>
    <w:pPr>
      <w:spacing w:before="100" w:beforeAutospacing="1" w:after="100" w:afterAutospacing="1"/>
    </w:pPr>
    <w:rPr>
      <w:sz w:val="24"/>
      <w:szCs w:val="24"/>
    </w:rPr>
  </w:style>
  <w:style w:type="paragraph" w:customStyle="1" w:styleId="rtejustify">
    <w:name w:val="rtejustify"/>
    <w:basedOn w:val="a"/>
    <w:rsid w:val="00035816"/>
    <w:pPr>
      <w:spacing w:before="100" w:beforeAutospacing="1" w:after="100" w:afterAutospacing="1"/>
    </w:pPr>
    <w:rPr>
      <w:sz w:val="24"/>
      <w:szCs w:val="24"/>
    </w:rPr>
  </w:style>
  <w:style w:type="paragraph" w:styleId="ae">
    <w:name w:val="Body Text Indent"/>
    <w:basedOn w:val="a"/>
    <w:link w:val="af"/>
    <w:uiPriority w:val="99"/>
    <w:semiHidden/>
    <w:rsid w:val="008D4073"/>
    <w:pPr>
      <w:spacing w:after="120" w:line="276" w:lineRule="auto"/>
      <w:ind w:left="283"/>
    </w:pPr>
    <w:rPr>
      <w:rFonts w:ascii="Calibri" w:hAnsi="Calibri"/>
      <w:sz w:val="22"/>
      <w:szCs w:val="22"/>
    </w:rPr>
  </w:style>
  <w:style w:type="character" w:customStyle="1" w:styleId="af">
    <w:name w:val="Основной текст с отступом Знак"/>
    <w:basedOn w:val="a0"/>
    <w:link w:val="ae"/>
    <w:uiPriority w:val="99"/>
    <w:semiHidden/>
    <w:rsid w:val="008D407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C59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nhideWhenUsed/>
    <w:qFormat/>
    <w:rsid w:val="001A7E9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2606F"/>
    <w:pPr>
      <w:autoSpaceDE w:val="0"/>
      <w:autoSpaceDN w:val="0"/>
      <w:jc w:val="center"/>
    </w:pPr>
    <w:rPr>
      <w:b/>
      <w:bCs/>
      <w:sz w:val="32"/>
      <w:szCs w:val="32"/>
      <w:lang w:val="uk-UA"/>
    </w:rPr>
  </w:style>
  <w:style w:type="character" w:customStyle="1" w:styleId="a4">
    <w:name w:val="Название Знак"/>
    <w:basedOn w:val="a0"/>
    <w:link w:val="a3"/>
    <w:rsid w:val="00D2606F"/>
    <w:rPr>
      <w:rFonts w:ascii="Times New Roman" w:eastAsia="Times New Roman" w:hAnsi="Times New Roman" w:cs="Times New Roman"/>
      <w:b/>
      <w:bCs/>
      <w:sz w:val="32"/>
      <w:szCs w:val="32"/>
      <w:lang w:val="uk-UA" w:eastAsia="ru-RU"/>
    </w:rPr>
  </w:style>
  <w:style w:type="paragraph" w:styleId="a5">
    <w:name w:val="List Paragraph"/>
    <w:basedOn w:val="a"/>
    <w:uiPriority w:val="99"/>
    <w:qFormat/>
    <w:rsid w:val="00D2606F"/>
    <w:pPr>
      <w:ind w:left="720"/>
      <w:contextualSpacing/>
    </w:pPr>
  </w:style>
  <w:style w:type="paragraph" w:customStyle="1" w:styleId="11">
    <w:name w:val="заголовок 1"/>
    <w:basedOn w:val="a"/>
    <w:next w:val="a"/>
    <w:rsid w:val="00D2606F"/>
    <w:pPr>
      <w:keepNext/>
      <w:autoSpaceDE w:val="0"/>
      <w:autoSpaceDN w:val="0"/>
      <w:jc w:val="center"/>
      <w:outlineLvl w:val="0"/>
    </w:pPr>
    <w:rPr>
      <w:b/>
      <w:bCs/>
      <w:sz w:val="24"/>
      <w:szCs w:val="24"/>
      <w:lang w:val="uk-UA"/>
    </w:rPr>
  </w:style>
  <w:style w:type="character" w:customStyle="1" w:styleId="20">
    <w:name w:val="Заголовок 2 Знак"/>
    <w:basedOn w:val="a0"/>
    <w:link w:val="2"/>
    <w:rsid w:val="001A7E9C"/>
    <w:rPr>
      <w:rFonts w:ascii="Times New Roman" w:eastAsia="Times New Roman" w:hAnsi="Times New Roman" w:cs="Times New Roman"/>
      <w:b/>
      <w:bCs/>
      <w:sz w:val="36"/>
      <w:szCs w:val="36"/>
      <w:lang w:eastAsia="ru-RU"/>
    </w:rPr>
  </w:style>
  <w:style w:type="paragraph" w:styleId="a6">
    <w:name w:val="Normal (Web)"/>
    <w:basedOn w:val="a"/>
    <w:unhideWhenUsed/>
    <w:rsid w:val="001A7E9C"/>
    <w:pPr>
      <w:spacing w:before="100" w:beforeAutospacing="1" w:after="100" w:afterAutospacing="1"/>
    </w:pPr>
    <w:rPr>
      <w:sz w:val="24"/>
      <w:szCs w:val="24"/>
    </w:rPr>
  </w:style>
  <w:style w:type="character" w:customStyle="1" w:styleId="10">
    <w:name w:val="Заголовок 1 Знак"/>
    <w:basedOn w:val="a0"/>
    <w:link w:val="1"/>
    <w:uiPriority w:val="9"/>
    <w:rsid w:val="00BC5975"/>
    <w:rPr>
      <w:rFonts w:asciiTheme="majorHAnsi" w:eastAsiaTheme="majorEastAsia" w:hAnsiTheme="majorHAnsi" w:cstheme="majorBidi"/>
      <w:b/>
      <w:bCs/>
      <w:color w:val="365F91" w:themeColor="accent1" w:themeShade="BF"/>
      <w:sz w:val="28"/>
      <w:szCs w:val="28"/>
      <w:lang w:eastAsia="ru-RU"/>
    </w:rPr>
  </w:style>
  <w:style w:type="paragraph" w:styleId="a7">
    <w:name w:val="Body Text"/>
    <w:basedOn w:val="a"/>
    <w:link w:val="a8"/>
    <w:unhideWhenUsed/>
    <w:rsid w:val="00BC5975"/>
    <w:pPr>
      <w:spacing w:after="120"/>
    </w:pPr>
  </w:style>
  <w:style w:type="character" w:customStyle="1" w:styleId="a8">
    <w:name w:val="Основной текст Знак"/>
    <w:basedOn w:val="a0"/>
    <w:link w:val="a7"/>
    <w:rsid w:val="00BC5975"/>
    <w:rPr>
      <w:rFonts w:ascii="Times New Roman" w:eastAsia="Times New Roman" w:hAnsi="Times New Roman" w:cs="Times New Roman"/>
      <w:sz w:val="20"/>
      <w:szCs w:val="20"/>
      <w:lang w:eastAsia="ru-RU"/>
    </w:rPr>
  </w:style>
  <w:style w:type="character" w:styleId="a9">
    <w:name w:val="Emphasis"/>
    <w:basedOn w:val="a0"/>
    <w:qFormat/>
    <w:rsid w:val="00BC5975"/>
    <w:rPr>
      <w:i/>
      <w:iCs/>
    </w:rPr>
  </w:style>
  <w:style w:type="character" w:styleId="aa">
    <w:name w:val="Strong"/>
    <w:basedOn w:val="a0"/>
    <w:qFormat/>
    <w:rsid w:val="00BC5975"/>
    <w:rPr>
      <w:b/>
      <w:bCs/>
    </w:rPr>
  </w:style>
  <w:style w:type="paragraph" w:styleId="ab">
    <w:name w:val="Balloon Text"/>
    <w:basedOn w:val="a"/>
    <w:link w:val="ac"/>
    <w:uiPriority w:val="99"/>
    <w:semiHidden/>
    <w:unhideWhenUsed/>
    <w:rsid w:val="00BC5975"/>
    <w:rPr>
      <w:rFonts w:ascii="Tahoma" w:hAnsi="Tahoma" w:cs="Tahoma"/>
      <w:sz w:val="16"/>
      <w:szCs w:val="16"/>
    </w:rPr>
  </w:style>
  <w:style w:type="character" w:customStyle="1" w:styleId="ac">
    <w:name w:val="Текст выноски Знак"/>
    <w:basedOn w:val="a0"/>
    <w:link w:val="ab"/>
    <w:uiPriority w:val="99"/>
    <w:semiHidden/>
    <w:rsid w:val="00BC5975"/>
    <w:rPr>
      <w:rFonts w:ascii="Tahoma" w:eastAsia="Times New Roman" w:hAnsi="Tahoma" w:cs="Tahoma"/>
      <w:sz w:val="16"/>
      <w:szCs w:val="16"/>
      <w:lang w:eastAsia="ru-RU"/>
    </w:rPr>
  </w:style>
  <w:style w:type="character" w:styleId="ad">
    <w:name w:val="Hyperlink"/>
    <w:basedOn w:val="a0"/>
    <w:uiPriority w:val="99"/>
    <w:semiHidden/>
    <w:unhideWhenUsed/>
    <w:rsid w:val="00141E6A"/>
    <w:rPr>
      <w:color w:val="0000FF"/>
      <w:u w:val="single"/>
    </w:rPr>
  </w:style>
  <w:style w:type="character" w:customStyle="1" w:styleId="apple-converted-space">
    <w:name w:val="apple-converted-space"/>
    <w:basedOn w:val="a0"/>
    <w:uiPriority w:val="99"/>
    <w:rsid w:val="00121DC8"/>
    <w:rPr>
      <w:rFonts w:cs="Times New Roman"/>
    </w:rPr>
  </w:style>
  <w:style w:type="paragraph" w:styleId="21">
    <w:name w:val="Body Text 2"/>
    <w:basedOn w:val="a"/>
    <w:link w:val="22"/>
    <w:uiPriority w:val="99"/>
    <w:unhideWhenUsed/>
    <w:rsid w:val="00272AA9"/>
    <w:pPr>
      <w:spacing w:after="120" w:line="480" w:lineRule="auto"/>
    </w:pPr>
  </w:style>
  <w:style w:type="character" w:customStyle="1" w:styleId="22">
    <w:name w:val="Основной текст 2 Знак"/>
    <w:basedOn w:val="a0"/>
    <w:link w:val="21"/>
    <w:uiPriority w:val="99"/>
    <w:rsid w:val="00272AA9"/>
    <w:rPr>
      <w:rFonts w:ascii="Times New Roman" w:eastAsia="Times New Roman" w:hAnsi="Times New Roman" w:cs="Times New Roman"/>
      <w:sz w:val="20"/>
      <w:szCs w:val="20"/>
      <w:lang w:eastAsia="ru-RU"/>
    </w:rPr>
  </w:style>
  <w:style w:type="paragraph" w:customStyle="1" w:styleId="rtecenter">
    <w:name w:val="rtecenter"/>
    <w:basedOn w:val="a"/>
    <w:rsid w:val="00035816"/>
    <w:pPr>
      <w:spacing w:before="100" w:beforeAutospacing="1" w:after="100" w:afterAutospacing="1"/>
    </w:pPr>
    <w:rPr>
      <w:sz w:val="24"/>
      <w:szCs w:val="24"/>
    </w:rPr>
  </w:style>
  <w:style w:type="paragraph" w:customStyle="1" w:styleId="rtejustify">
    <w:name w:val="rtejustify"/>
    <w:basedOn w:val="a"/>
    <w:rsid w:val="00035816"/>
    <w:pPr>
      <w:spacing w:before="100" w:beforeAutospacing="1" w:after="100" w:afterAutospacing="1"/>
    </w:pPr>
    <w:rPr>
      <w:sz w:val="24"/>
      <w:szCs w:val="24"/>
    </w:rPr>
  </w:style>
  <w:style w:type="paragraph" w:styleId="ae">
    <w:name w:val="Body Text Indent"/>
    <w:basedOn w:val="a"/>
    <w:link w:val="af"/>
    <w:uiPriority w:val="99"/>
    <w:semiHidden/>
    <w:rsid w:val="008D4073"/>
    <w:pPr>
      <w:spacing w:after="120" w:line="276" w:lineRule="auto"/>
      <w:ind w:left="283"/>
    </w:pPr>
    <w:rPr>
      <w:rFonts w:ascii="Calibri" w:hAnsi="Calibri"/>
      <w:sz w:val="22"/>
      <w:szCs w:val="22"/>
    </w:rPr>
  </w:style>
  <w:style w:type="character" w:customStyle="1" w:styleId="af">
    <w:name w:val="Основной текст с отступом Знак"/>
    <w:basedOn w:val="a0"/>
    <w:link w:val="ae"/>
    <w:uiPriority w:val="99"/>
    <w:semiHidden/>
    <w:rsid w:val="008D407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763">
      <w:bodyDiv w:val="1"/>
      <w:marLeft w:val="0"/>
      <w:marRight w:val="0"/>
      <w:marTop w:val="0"/>
      <w:marBottom w:val="0"/>
      <w:divBdr>
        <w:top w:val="none" w:sz="0" w:space="0" w:color="auto"/>
        <w:left w:val="none" w:sz="0" w:space="0" w:color="auto"/>
        <w:bottom w:val="none" w:sz="0" w:space="0" w:color="auto"/>
        <w:right w:val="none" w:sz="0" w:space="0" w:color="auto"/>
      </w:divBdr>
    </w:div>
    <w:div w:id="73934391">
      <w:bodyDiv w:val="1"/>
      <w:marLeft w:val="0"/>
      <w:marRight w:val="0"/>
      <w:marTop w:val="0"/>
      <w:marBottom w:val="0"/>
      <w:divBdr>
        <w:top w:val="none" w:sz="0" w:space="0" w:color="auto"/>
        <w:left w:val="none" w:sz="0" w:space="0" w:color="auto"/>
        <w:bottom w:val="none" w:sz="0" w:space="0" w:color="auto"/>
        <w:right w:val="none" w:sz="0" w:space="0" w:color="auto"/>
      </w:divBdr>
    </w:div>
    <w:div w:id="312490653">
      <w:bodyDiv w:val="1"/>
      <w:marLeft w:val="0"/>
      <w:marRight w:val="0"/>
      <w:marTop w:val="0"/>
      <w:marBottom w:val="0"/>
      <w:divBdr>
        <w:top w:val="none" w:sz="0" w:space="0" w:color="auto"/>
        <w:left w:val="none" w:sz="0" w:space="0" w:color="auto"/>
        <w:bottom w:val="none" w:sz="0" w:space="0" w:color="auto"/>
        <w:right w:val="none" w:sz="0" w:space="0" w:color="auto"/>
      </w:divBdr>
    </w:div>
    <w:div w:id="339048240">
      <w:bodyDiv w:val="1"/>
      <w:marLeft w:val="0"/>
      <w:marRight w:val="0"/>
      <w:marTop w:val="0"/>
      <w:marBottom w:val="0"/>
      <w:divBdr>
        <w:top w:val="none" w:sz="0" w:space="0" w:color="auto"/>
        <w:left w:val="none" w:sz="0" w:space="0" w:color="auto"/>
        <w:bottom w:val="none" w:sz="0" w:space="0" w:color="auto"/>
        <w:right w:val="none" w:sz="0" w:space="0" w:color="auto"/>
      </w:divBdr>
    </w:div>
    <w:div w:id="346564811">
      <w:bodyDiv w:val="1"/>
      <w:marLeft w:val="0"/>
      <w:marRight w:val="0"/>
      <w:marTop w:val="0"/>
      <w:marBottom w:val="0"/>
      <w:divBdr>
        <w:top w:val="none" w:sz="0" w:space="0" w:color="auto"/>
        <w:left w:val="none" w:sz="0" w:space="0" w:color="auto"/>
        <w:bottom w:val="none" w:sz="0" w:space="0" w:color="auto"/>
        <w:right w:val="none" w:sz="0" w:space="0" w:color="auto"/>
      </w:divBdr>
    </w:div>
    <w:div w:id="975986481">
      <w:bodyDiv w:val="1"/>
      <w:marLeft w:val="0"/>
      <w:marRight w:val="0"/>
      <w:marTop w:val="0"/>
      <w:marBottom w:val="0"/>
      <w:divBdr>
        <w:top w:val="none" w:sz="0" w:space="0" w:color="auto"/>
        <w:left w:val="none" w:sz="0" w:space="0" w:color="auto"/>
        <w:bottom w:val="none" w:sz="0" w:space="0" w:color="auto"/>
        <w:right w:val="none" w:sz="0" w:space="0" w:color="auto"/>
      </w:divBdr>
    </w:div>
    <w:div w:id="1027566227">
      <w:bodyDiv w:val="1"/>
      <w:marLeft w:val="0"/>
      <w:marRight w:val="0"/>
      <w:marTop w:val="0"/>
      <w:marBottom w:val="0"/>
      <w:divBdr>
        <w:top w:val="none" w:sz="0" w:space="0" w:color="auto"/>
        <w:left w:val="none" w:sz="0" w:space="0" w:color="auto"/>
        <w:bottom w:val="none" w:sz="0" w:space="0" w:color="auto"/>
        <w:right w:val="none" w:sz="0" w:space="0" w:color="auto"/>
      </w:divBdr>
    </w:div>
    <w:div w:id="1052651488">
      <w:bodyDiv w:val="1"/>
      <w:marLeft w:val="0"/>
      <w:marRight w:val="0"/>
      <w:marTop w:val="0"/>
      <w:marBottom w:val="0"/>
      <w:divBdr>
        <w:top w:val="none" w:sz="0" w:space="0" w:color="auto"/>
        <w:left w:val="none" w:sz="0" w:space="0" w:color="auto"/>
        <w:bottom w:val="none" w:sz="0" w:space="0" w:color="auto"/>
        <w:right w:val="none" w:sz="0" w:space="0" w:color="auto"/>
      </w:divBdr>
    </w:div>
    <w:div w:id="1143623496">
      <w:bodyDiv w:val="1"/>
      <w:marLeft w:val="0"/>
      <w:marRight w:val="0"/>
      <w:marTop w:val="0"/>
      <w:marBottom w:val="0"/>
      <w:divBdr>
        <w:top w:val="none" w:sz="0" w:space="0" w:color="auto"/>
        <w:left w:val="none" w:sz="0" w:space="0" w:color="auto"/>
        <w:bottom w:val="none" w:sz="0" w:space="0" w:color="auto"/>
        <w:right w:val="none" w:sz="0" w:space="0" w:color="auto"/>
      </w:divBdr>
    </w:div>
    <w:div w:id="1328512807">
      <w:bodyDiv w:val="1"/>
      <w:marLeft w:val="0"/>
      <w:marRight w:val="0"/>
      <w:marTop w:val="0"/>
      <w:marBottom w:val="0"/>
      <w:divBdr>
        <w:top w:val="none" w:sz="0" w:space="0" w:color="auto"/>
        <w:left w:val="none" w:sz="0" w:space="0" w:color="auto"/>
        <w:bottom w:val="none" w:sz="0" w:space="0" w:color="auto"/>
        <w:right w:val="none" w:sz="0" w:space="0" w:color="auto"/>
      </w:divBdr>
      <w:divsChild>
        <w:div w:id="429545036">
          <w:marLeft w:val="0"/>
          <w:marRight w:val="0"/>
          <w:marTop w:val="0"/>
          <w:marBottom w:val="0"/>
          <w:divBdr>
            <w:top w:val="none" w:sz="0" w:space="0" w:color="auto"/>
            <w:left w:val="none" w:sz="0" w:space="0" w:color="auto"/>
            <w:bottom w:val="none" w:sz="0" w:space="0" w:color="auto"/>
            <w:right w:val="none" w:sz="0" w:space="0" w:color="auto"/>
          </w:divBdr>
        </w:div>
      </w:divsChild>
    </w:div>
    <w:div w:id="1374109757">
      <w:bodyDiv w:val="1"/>
      <w:marLeft w:val="0"/>
      <w:marRight w:val="0"/>
      <w:marTop w:val="0"/>
      <w:marBottom w:val="0"/>
      <w:divBdr>
        <w:top w:val="none" w:sz="0" w:space="0" w:color="auto"/>
        <w:left w:val="none" w:sz="0" w:space="0" w:color="auto"/>
        <w:bottom w:val="none" w:sz="0" w:space="0" w:color="auto"/>
        <w:right w:val="none" w:sz="0" w:space="0" w:color="auto"/>
      </w:divBdr>
    </w:div>
    <w:div w:id="1837846036">
      <w:bodyDiv w:val="1"/>
      <w:marLeft w:val="0"/>
      <w:marRight w:val="0"/>
      <w:marTop w:val="0"/>
      <w:marBottom w:val="0"/>
      <w:divBdr>
        <w:top w:val="none" w:sz="0" w:space="0" w:color="auto"/>
        <w:left w:val="none" w:sz="0" w:space="0" w:color="auto"/>
        <w:bottom w:val="none" w:sz="0" w:space="0" w:color="auto"/>
        <w:right w:val="none" w:sz="0" w:space="0" w:color="auto"/>
      </w:divBdr>
    </w:div>
    <w:div w:id="198430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hyperlink" Target="https://uk.wikipedia.org/wiki/%D0%9F%D1%80%D0%B5%D0%B7%D0%B8%D0%B4%D0%B5%D0%BD%D1%82_%D0%A3%D0%BA%D1%80%D0%B0%D1%97%D0%BD%D0%B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2.bin"/><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24" Type="http://schemas.openxmlformats.org/officeDocument/2006/relationships/oleObject" Target="embeddings/oleObject14.bin"/><Relationship Id="rId5" Type="http://schemas.openxmlformats.org/officeDocument/2006/relationships/settings" Target="settings.xml"/><Relationship Id="rId15" Type="http://schemas.openxmlformats.org/officeDocument/2006/relationships/oleObject" Target="embeddings/oleObject7.bin"/><Relationship Id="rId23" Type="http://schemas.openxmlformats.org/officeDocument/2006/relationships/oleObject" Target="embeddings/oleObject13.bin"/><Relationship Id="rId10" Type="http://schemas.openxmlformats.org/officeDocument/2006/relationships/oleObject" Target="embeddings/oleObject3.bin"/><Relationship Id="rId19"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image" Target="media/image2.wmf"/><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4F88C-D78F-46E1-8D22-006585F3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81</Pages>
  <Words>77699</Words>
  <Characters>44289</Characters>
  <Application>Microsoft Office Word</Application>
  <DocSecurity>0</DocSecurity>
  <Lines>369</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Рада</dc:creator>
  <cp:keywords/>
  <dc:description/>
  <cp:lastModifiedBy>Наташа</cp:lastModifiedBy>
  <cp:revision>80</cp:revision>
  <cp:lastPrinted>2017-01-13T09:15:00Z</cp:lastPrinted>
  <dcterms:created xsi:type="dcterms:W3CDTF">2016-02-24T12:41:00Z</dcterms:created>
  <dcterms:modified xsi:type="dcterms:W3CDTF">2017-02-03T13:53:00Z</dcterms:modified>
</cp:coreProperties>
</file>