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20" w:rsidRPr="00C718F9" w:rsidRDefault="006108C7" w:rsidP="00C71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F9">
        <w:rPr>
          <w:rFonts w:ascii="Times New Roman" w:hAnsi="Times New Roman" w:cs="Times New Roman"/>
          <w:b/>
          <w:sz w:val="28"/>
          <w:szCs w:val="28"/>
        </w:rPr>
        <w:t>З В І Т</w:t>
      </w:r>
    </w:p>
    <w:p w:rsidR="006108C7" w:rsidRPr="00C718F9" w:rsidRDefault="006108C7" w:rsidP="00C718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18F9">
        <w:rPr>
          <w:rFonts w:ascii="Times New Roman" w:hAnsi="Times New Roman" w:cs="Times New Roman"/>
          <w:b/>
          <w:sz w:val="32"/>
          <w:szCs w:val="32"/>
        </w:rPr>
        <w:t xml:space="preserve">депутата </w:t>
      </w:r>
      <w:proofErr w:type="spellStart"/>
      <w:r w:rsidRPr="00C718F9">
        <w:rPr>
          <w:rFonts w:ascii="Times New Roman" w:hAnsi="Times New Roman" w:cs="Times New Roman"/>
          <w:b/>
          <w:sz w:val="32"/>
          <w:szCs w:val="32"/>
        </w:rPr>
        <w:t>Чечельницької</w:t>
      </w:r>
      <w:proofErr w:type="spellEnd"/>
      <w:r w:rsidRPr="00C718F9">
        <w:rPr>
          <w:rFonts w:ascii="Times New Roman" w:hAnsi="Times New Roman" w:cs="Times New Roman"/>
          <w:b/>
          <w:sz w:val="32"/>
          <w:szCs w:val="32"/>
        </w:rPr>
        <w:t xml:space="preserve"> районної ради 7 скликання </w:t>
      </w:r>
      <w:proofErr w:type="spellStart"/>
      <w:r w:rsidRPr="00C718F9">
        <w:rPr>
          <w:rFonts w:ascii="Times New Roman" w:hAnsi="Times New Roman" w:cs="Times New Roman"/>
          <w:b/>
          <w:sz w:val="32"/>
          <w:szCs w:val="32"/>
        </w:rPr>
        <w:t>Сташенка</w:t>
      </w:r>
      <w:proofErr w:type="spellEnd"/>
      <w:r w:rsidRPr="00C718F9">
        <w:rPr>
          <w:rFonts w:ascii="Times New Roman" w:hAnsi="Times New Roman" w:cs="Times New Roman"/>
          <w:b/>
          <w:sz w:val="32"/>
          <w:szCs w:val="32"/>
        </w:rPr>
        <w:t xml:space="preserve"> Сергія Ільковича про виконання депутатських повноважень за 2018 рік</w:t>
      </w:r>
    </w:p>
    <w:p w:rsidR="006108C7" w:rsidRDefault="00610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Згідно вимог Закону України «Про статус депутатів місцевих рад» здійснював депутатські повноваження у відповідності до загальнодержавних інтересів та інтересів територіальних громад району, керувався в своїй діяльності  та поведінці загальновизнаними принципами порядності, честі і гідності.</w:t>
      </w:r>
    </w:p>
    <w:p w:rsidR="005F5752" w:rsidRDefault="006108C7" w:rsidP="006108C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звітний період брав участь в пленарних засіданнях, спільних засіданнях президії та постійних комісій районної ради.</w:t>
      </w:r>
    </w:p>
    <w:p w:rsidR="006108C7" w:rsidRDefault="005F5752" w:rsidP="006108C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Вхожу до складу постійної комісії з питань бюджету та комунальної власності. На її контролі перебуває </w:t>
      </w:r>
      <w:bookmarkStart w:id="0" w:name="_GoBack"/>
      <w:bookmarkEnd w:id="0"/>
      <w:r w:rsidR="00C718F9">
        <w:rPr>
          <w:rFonts w:ascii="Times New Roman" w:hAnsi="Times New Roman" w:cs="Times New Roman"/>
          <w:sz w:val="28"/>
          <w:szCs w:val="28"/>
        </w:rPr>
        <w:t xml:space="preserve"> 18 </w:t>
      </w:r>
      <w:r>
        <w:rPr>
          <w:rFonts w:ascii="Times New Roman" w:hAnsi="Times New Roman" w:cs="Times New Roman"/>
          <w:sz w:val="28"/>
          <w:szCs w:val="28"/>
        </w:rPr>
        <w:t xml:space="preserve"> районних програм.</w:t>
      </w:r>
    </w:p>
    <w:p w:rsidR="005F5752" w:rsidRDefault="005F5752" w:rsidP="006108C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Тісно співпрацюю з Куренівською сільською радою. Надаю посильну допомогу в питаннях благоустрою села Куренівка: при потребі використовую власний транспорт для впорядкування та розчищення від снігу сільських доріг. </w:t>
      </w:r>
    </w:p>
    <w:p w:rsidR="00220D0B" w:rsidRDefault="00220D0B" w:rsidP="006108C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Піклуюсь про жителів села. Так, надав продуктові набори учасникам АТО до Дня Перемоги 9 травня, інвалідам – до Дня інвалідів.</w:t>
      </w:r>
    </w:p>
    <w:p w:rsidR="00220D0B" w:rsidRPr="006108C7" w:rsidRDefault="00220D0B" w:rsidP="006108C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Проявляю турботу про об’єкти соціальної сфери. Закуповував  миючі засоби  для місцевого медичного закладу.</w:t>
      </w:r>
    </w:p>
    <w:p w:rsidR="006108C7" w:rsidRPr="006108C7" w:rsidRDefault="00220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Буду і надалі брати активну участь у вирі</w:t>
      </w:r>
      <w:r w:rsidR="00C04B62">
        <w:rPr>
          <w:rFonts w:ascii="Times New Roman" w:hAnsi="Times New Roman" w:cs="Times New Roman"/>
          <w:sz w:val="28"/>
          <w:szCs w:val="28"/>
        </w:rPr>
        <w:t>шенні проблем с,Куренівка, на території якого я проживаю, і району, допомагати мешканцям у їх зверненнях в межах своїх депутатських повноважень.</w:t>
      </w:r>
    </w:p>
    <w:sectPr w:rsidR="006108C7" w:rsidRPr="006108C7" w:rsidSect="00DE60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08C7"/>
    <w:rsid w:val="00220D0B"/>
    <w:rsid w:val="005F5752"/>
    <w:rsid w:val="006108C7"/>
    <w:rsid w:val="00777CD3"/>
    <w:rsid w:val="00B94120"/>
    <w:rsid w:val="00C04B62"/>
    <w:rsid w:val="00C718F9"/>
    <w:rsid w:val="00C74567"/>
    <w:rsid w:val="00DE6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1</cp:lastModifiedBy>
  <cp:revision>3</cp:revision>
  <dcterms:created xsi:type="dcterms:W3CDTF">2019-01-25T09:33:00Z</dcterms:created>
  <dcterms:modified xsi:type="dcterms:W3CDTF">2019-01-30T09:17:00Z</dcterms:modified>
</cp:coreProperties>
</file>