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8E" w:rsidRDefault="005E388E" w:rsidP="005E3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З В І Т</w:t>
      </w:r>
    </w:p>
    <w:p w:rsidR="005E388E" w:rsidRDefault="005E388E" w:rsidP="005E3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ДЕПУТАТА ЧЕЧЕЛЬНИЦЬКОЇ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РАЙОННОЇ  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СКЛИКАННЯ ПРО ДІЯЛЬНІСТЬ У 2019 РОЦІ МАСЛЮКА ІВАНА СТЕПАНОВИЧА</w:t>
      </w:r>
    </w:p>
    <w:p w:rsidR="005E388E" w:rsidRPr="005E388E" w:rsidRDefault="007913BC" w:rsidP="00A7764F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3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2152650"/>
            <wp:effectExtent l="0" t="0" r="0" b="0"/>
            <wp:docPr id="1" name="Рисунок 1" descr="C:\Users\User\Desktop\DSC_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_07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45ED" w:rsidRPr="00A62782" w:rsidRDefault="00BF428C" w:rsidP="00A62782">
      <w:pPr>
        <w:rPr>
          <w:rFonts w:ascii="Times New Roman" w:hAnsi="Times New Roman" w:cs="Times New Roman"/>
          <w:sz w:val="28"/>
          <w:szCs w:val="28"/>
        </w:rPr>
      </w:pPr>
      <w:r w:rsidRPr="00A62782">
        <w:rPr>
          <w:rFonts w:ascii="Times New Roman" w:hAnsi="Times New Roman" w:cs="Times New Roman"/>
          <w:sz w:val="28"/>
          <w:szCs w:val="28"/>
        </w:rPr>
        <w:t xml:space="preserve">   </w:t>
      </w:r>
      <w:r w:rsidR="00A6278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88E" w:rsidRPr="00A62782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="005E388E"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88E" w:rsidRPr="00A62782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="005E388E" w:rsidRPr="00A62782">
        <w:rPr>
          <w:rFonts w:ascii="Times New Roman" w:hAnsi="Times New Roman" w:cs="Times New Roman"/>
          <w:sz w:val="28"/>
          <w:szCs w:val="28"/>
        </w:rPr>
        <w:t xml:space="preserve"> як депутата </w:t>
      </w:r>
      <w:proofErr w:type="spellStart"/>
      <w:r w:rsidR="005E388E" w:rsidRPr="00A62782"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 w:rsidR="005E388E"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88E" w:rsidRPr="00A62782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5E388E" w:rsidRPr="00A62782">
        <w:rPr>
          <w:rFonts w:ascii="Times New Roman" w:hAnsi="Times New Roman" w:cs="Times New Roman"/>
          <w:sz w:val="28"/>
          <w:szCs w:val="28"/>
        </w:rPr>
        <w:t xml:space="preserve"> </w:t>
      </w:r>
      <w:r w:rsidR="0000006E" w:rsidRPr="00A62782">
        <w:rPr>
          <w:rFonts w:ascii="Times New Roman" w:hAnsi="Times New Roman" w:cs="Times New Roman"/>
          <w:sz w:val="28"/>
          <w:szCs w:val="28"/>
        </w:rPr>
        <w:t>р</w:t>
      </w:r>
      <w:r w:rsidR="005E388E" w:rsidRPr="00A62782">
        <w:rPr>
          <w:rFonts w:ascii="Times New Roman" w:hAnsi="Times New Roman" w:cs="Times New Roman"/>
          <w:sz w:val="28"/>
          <w:szCs w:val="28"/>
        </w:rPr>
        <w:t>ади VII </w:t>
      </w:r>
      <w:proofErr w:type="spellStart"/>
      <w:r w:rsidR="005E388E" w:rsidRPr="00A62782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5E388E"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88E" w:rsidRPr="00A62782">
        <w:rPr>
          <w:rFonts w:ascii="Times New Roman" w:hAnsi="Times New Roman" w:cs="Times New Roman"/>
          <w:sz w:val="28"/>
          <w:szCs w:val="28"/>
        </w:rPr>
        <w:t>розпочато</w:t>
      </w:r>
      <w:proofErr w:type="spellEnd"/>
      <w:r w:rsidR="005E388E" w:rsidRPr="00A62782">
        <w:rPr>
          <w:rFonts w:ascii="Times New Roman" w:hAnsi="Times New Roman" w:cs="Times New Roman"/>
          <w:sz w:val="28"/>
          <w:szCs w:val="28"/>
        </w:rPr>
        <w:t xml:space="preserve"> 18.11.2015 року на І </w:t>
      </w:r>
      <w:proofErr w:type="spellStart"/>
      <w:r w:rsidR="005E388E" w:rsidRPr="00A62782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="005E388E"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88E" w:rsidRPr="00A62782">
        <w:rPr>
          <w:rFonts w:ascii="Times New Roman" w:hAnsi="Times New Roman" w:cs="Times New Roman"/>
          <w:sz w:val="28"/>
          <w:szCs w:val="28"/>
        </w:rPr>
        <w:t>новообраної</w:t>
      </w:r>
      <w:proofErr w:type="spellEnd"/>
      <w:r w:rsidR="005E388E" w:rsidRPr="00A62782">
        <w:rPr>
          <w:rFonts w:ascii="Times New Roman" w:hAnsi="Times New Roman" w:cs="Times New Roman"/>
          <w:sz w:val="28"/>
          <w:szCs w:val="28"/>
        </w:rPr>
        <w:t xml:space="preserve"> ради з моменту </w:t>
      </w:r>
      <w:proofErr w:type="spellStart"/>
      <w:r w:rsidR="005E388E" w:rsidRPr="00A62782">
        <w:rPr>
          <w:rFonts w:ascii="Times New Roman" w:hAnsi="Times New Roman" w:cs="Times New Roman"/>
          <w:sz w:val="28"/>
          <w:szCs w:val="28"/>
        </w:rPr>
        <w:t>офіційного</w:t>
      </w:r>
      <w:proofErr w:type="spellEnd"/>
      <w:r w:rsidR="005E388E"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88E" w:rsidRPr="00A62782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="005E388E" w:rsidRPr="00A62782">
        <w:rPr>
          <w:rFonts w:ascii="Times New Roman" w:hAnsi="Times New Roman" w:cs="Times New Roman"/>
          <w:sz w:val="28"/>
          <w:szCs w:val="28"/>
        </w:rPr>
        <w:t xml:space="preserve"> ТВК </w:t>
      </w:r>
      <w:proofErr w:type="spellStart"/>
      <w:r w:rsidR="005E388E" w:rsidRPr="00A6278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5E388E" w:rsidRPr="00A6278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5E388E" w:rsidRPr="00A62782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="005E388E"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88E" w:rsidRPr="00A62782">
        <w:rPr>
          <w:rFonts w:ascii="Times New Roman" w:hAnsi="Times New Roman" w:cs="Times New Roman"/>
          <w:sz w:val="28"/>
          <w:szCs w:val="28"/>
        </w:rPr>
        <w:t>виборів</w:t>
      </w:r>
      <w:proofErr w:type="spellEnd"/>
      <w:r w:rsidR="005E388E" w:rsidRPr="00A6278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E388E" w:rsidRPr="00A62782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="005E388E"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88E" w:rsidRPr="00A62782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="005E388E" w:rsidRPr="00A62782">
        <w:rPr>
          <w:rFonts w:ascii="Times New Roman" w:hAnsi="Times New Roman" w:cs="Times New Roman"/>
          <w:sz w:val="28"/>
          <w:szCs w:val="28"/>
        </w:rPr>
        <w:t xml:space="preserve"> депутата. </w:t>
      </w:r>
    </w:p>
    <w:p w:rsidR="005E388E" w:rsidRPr="00A62782" w:rsidRDefault="005E388E" w:rsidP="00A62782">
      <w:pPr>
        <w:rPr>
          <w:rFonts w:ascii="Times New Roman" w:hAnsi="Times New Roman" w:cs="Times New Roman"/>
          <w:sz w:val="28"/>
          <w:szCs w:val="28"/>
        </w:rPr>
      </w:pPr>
      <w:r w:rsidRPr="00A62782">
        <w:rPr>
          <w:rFonts w:ascii="Times New Roman" w:hAnsi="Times New Roman" w:cs="Times New Roman"/>
          <w:sz w:val="28"/>
          <w:szCs w:val="28"/>
        </w:rPr>
        <w:t xml:space="preserve">      У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депутатській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керуюсь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Законами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», «Про статус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рад», Регламентом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правовими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актами,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рад.</w:t>
      </w:r>
    </w:p>
    <w:p w:rsidR="00A62782" w:rsidRPr="00A62782" w:rsidRDefault="00A62782" w:rsidP="00A62782">
      <w:pPr>
        <w:rPr>
          <w:rFonts w:ascii="Times New Roman" w:hAnsi="Times New Roman" w:cs="Times New Roman"/>
          <w:sz w:val="28"/>
          <w:szCs w:val="28"/>
        </w:rPr>
      </w:pPr>
      <w:r w:rsidRPr="00A6278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Входжу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proofErr w:type="gramStart"/>
      <w:r w:rsidRPr="00A6278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proofErr w:type="gram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, є членом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>.</w:t>
      </w:r>
    </w:p>
    <w:p w:rsidR="00A62782" w:rsidRPr="00A62782" w:rsidRDefault="00A62782" w:rsidP="00A62782">
      <w:pPr>
        <w:rPr>
          <w:rFonts w:ascii="Times New Roman" w:hAnsi="Times New Roman" w:cs="Times New Roman"/>
          <w:sz w:val="28"/>
          <w:szCs w:val="28"/>
        </w:rPr>
      </w:pPr>
      <w:r w:rsidRPr="00A62782">
        <w:rPr>
          <w:rFonts w:ascii="Times New Roman" w:hAnsi="Times New Roman" w:cs="Times New Roman"/>
          <w:sz w:val="28"/>
          <w:szCs w:val="28"/>
        </w:rPr>
        <w:t xml:space="preserve">            Як депутат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ради беру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здійсненні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роблю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покращити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верств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>.</w:t>
      </w:r>
    </w:p>
    <w:p w:rsidR="00A62782" w:rsidRPr="00A62782" w:rsidRDefault="00A62782" w:rsidP="00A62782">
      <w:pPr>
        <w:rPr>
          <w:rFonts w:ascii="Times New Roman" w:hAnsi="Times New Roman" w:cs="Times New Roman"/>
          <w:sz w:val="28"/>
          <w:szCs w:val="28"/>
        </w:rPr>
      </w:pPr>
      <w:r w:rsidRPr="00A62782">
        <w:rPr>
          <w:rFonts w:ascii="Times New Roman" w:hAnsi="Times New Roman" w:cs="Times New Roman"/>
          <w:sz w:val="28"/>
          <w:szCs w:val="28"/>
        </w:rPr>
        <w:t xml:space="preserve">            Моя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депутатська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, 2019 року,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с.Луги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і громад </w:t>
      </w:r>
      <w:proofErr w:type="spellStart"/>
      <w:proofErr w:type="gramStart"/>
      <w:r w:rsidRPr="00A62782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proofErr w:type="gramEnd"/>
      <w:r w:rsidRPr="00A62782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доручень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у межах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депутатських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>.</w:t>
      </w:r>
    </w:p>
    <w:p w:rsidR="00A62782" w:rsidRPr="00A62782" w:rsidRDefault="00A62782" w:rsidP="00A62782">
      <w:pPr>
        <w:rPr>
          <w:rFonts w:ascii="Times New Roman" w:hAnsi="Times New Roman" w:cs="Times New Roman"/>
          <w:sz w:val="28"/>
          <w:szCs w:val="28"/>
        </w:rPr>
      </w:pPr>
      <w:r w:rsidRPr="00A62782">
        <w:rPr>
          <w:rFonts w:ascii="Times New Roman" w:hAnsi="Times New Roman" w:cs="Times New Roman"/>
          <w:sz w:val="28"/>
          <w:szCs w:val="28"/>
        </w:rPr>
        <w:t>            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втіленні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становища краю та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сфер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наших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земляків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>. </w:t>
      </w:r>
    </w:p>
    <w:p w:rsidR="00A62782" w:rsidRDefault="00BF428C" w:rsidP="005E388E">
      <w:pPr>
        <w:rPr>
          <w:rFonts w:ascii="Times New Roman" w:hAnsi="Times New Roman" w:cs="Times New Roman"/>
          <w:sz w:val="28"/>
          <w:szCs w:val="28"/>
        </w:rPr>
      </w:pPr>
      <w:r w:rsidRPr="00A62782">
        <w:rPr>
          <w:rFonts w:ascii="Times New Roman" w:hAnsi="Times New Roman" w:cs="Times New Roman"/>
          <w:sz w:val="28"/>
          <w:szCs w:val="28"/>
        </w:rPr>
        <w:t xml:space="preserve">     З метою детального і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глибшого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виборчого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округу,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A62782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r w:rsidR="008058B0" w:rsidRPr="00A627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по-можливості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актуальних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проблем, брав участь у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сесіях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ради, заходах,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проводились на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району,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виборчих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зустрічах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урочистих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подіях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благодійних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акціях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>.</w:t>
      </w:r>
    </w:p>
    <w:p w:rsidR="008058B0" w:rsidRDefault="008058B0" w:rsidP="000000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Pr="00A62782">
        <w:rPr>
          <w:rFonts w:ascii="Times New Roman" w:hAnsi="Times New Roman" w:cs="Times New Roman"/>
          <w:sz w:val="28"/>
          <w:szCs w:val="28"/>
          <w:lang w:val="uk-UA"/>
        </w:rPr>
        <w:t>Важливою складовою у здійсненні депутатської діяльності вважаю роботу з виборцями, людьми всіх категорій незалежно від віку і зайнятості на тій чи іншій роботі, належності до тої чи іншої партії, або об’єднання, забезпечення своєчасного, обґрунтованого вирішення звернень та скарг громадян, вивчення причин, які породжують скарги, і внесення своїх пропозицій до відповідних органів влади щодо їх вирішення.</w:t>
      </w:r>
      <w:r w:rsidR="00A627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006E">
        <w:rPr>
          <w:rFonts w:ascii="Times New Roman" w:hAnsi="Times New Roman" w:cs="Times New Roman"/>
          <w:sz w:val="28"/>
          <w:szCs w:val="28"/>
          <w:lang w:val="uk-UA"/>
        </w:rPr>
        <w:t>Два рази на місяць</w:t>
      </w:r>
      <w:r w:rsidR="0000006E" w:rsidRPr="00A62782">
        <w:rPr>
          <w:rFonts w:ascii="Times New Roman" w:hAnsi="Times New Roman" w:cs="Times New Roman"/>
          <w:sz w:val="28"/>
          <w:szCs w:val="28"/>
          <w:lang w:val="uk-UA"/>
        </w:rPr>
        <w:t xml:space="preserve"> по вівторках</w:t>
      </w:r>
      <w:r w:rsidRPr="00A62782">
        <w:rPr>
          <w:rFonts w:ascii="Times New Roman" w:hAnsi="Times New Roman" w:cs="Times New Roman"/>
          <w:sz w:val="28"/>
          <w:szCs w:val="28"/>
          <w:lang w:val="uk-UA"/>
        </w:rPr>
        <w:t xml:space="preserve"> здійснюю прийом громадян в громадській приймальні </w:t>
      </w:r>
      <w:proofErr w:type="spellStart"/>
      <w:r w:rsidRPr="00A62782"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 w:rsidRPr="00A62782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партійної організації «ВО «Батьківщина». </w:t>
      </w:r>
      <w:r w:rsidRPr="0033753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33753C">
        <w:rPr>
          <w:rFonts w:ascii="Times New Roman" w:hAnsi="Times New Roman" w:cs="Times New Roman"/>
          <w:sz w:val="28"/>
          <w:szCs w:val="28"/>
        </w:rPr>
        <w:t>звіт</w:t>
      </w:r>
      <w:r w:rsidR="0000006E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="00000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06E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0000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006E">
        <w:rPr>
          <w:rFonts w:ascii="Times New Roman" w:hAnsi="Times New Roman" w:cs="Times New Roman"/>
          <w:sz w:val="28"/>
          <w:szCs w:val="28"/>
        </w:rPr>
        <w:t>до мене</w:t>
      </w:r>
      <w:proofErr w:type="gramEnd"/>
      <w:r w:rsidR="00000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06E">
        <w:rPr>
          <w:rFonts w:ascii="Times New Roman" w:hAnsi="Times New Roman" w:cs="Times New Roman"/>
          <w:sz w:val="28"/>
          <w:szCs w:val="28"/>
        </w:rPr>
        <w:t>звернулось</w:t>
      </w:r>
      <w:proofErr w:type="spellEnd"/>
      <w:r w:rsidR="0000006E">
        <w:rPr>
          <w:rFonts w:ascii="Times New Roman" w:hAnsi="Times New Roman" w:cs="Times New Roman"/>
          <w:sz w:val="28"/>
          <w:szCs w:val="28"/>
        </w:rPr>
        <w:t xml:space="preserve"> 14</w:t>
      </w:r>
      <w:r w:rsidRPr="00337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53C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33753C">
        <w:rPr>
          <w:rFonts w:ascii="Times New Roman" w:hAnsi="Times New Roman" w:cs="Times New Roman"/>
          <w:sz w:val="28"/>
          <w:szCs w:val="28"/>
        </w:rPr>
        <w:t xml:space="preserve">. </w:t>
      </w:r>
      <w:r w:rsidR="0000006E" w:rsidRPr="0000006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00006E" w:rsidRPr="0000006E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00006E" w:rsidRPr="00000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06E" w:rsidRPr="0000006E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00006E" w:rsidRPr="00000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06E" w:rsidRPr="0000006E">
        <w:rPr>
          <w:rFonts w:ascii="Times New Roman" w:hAnsi="Times New Roman" w:cs="Times New Roman"/>
          <w:sz w:val="28"/>
          <w:szCs w:val="28"/>
        </w:rPr>
        <w:t>намагався</w:t>
      </w:r>
      <w:proofErr w:type="spellEnd"/>
      <w:r w:rsidR="0000006E" w:rsidRPr="0000006E">
        <w:rPr>
          <w:rFonts w:ascii="Times New Roman" w:hAnsi="Times New Roman" w:cs="Times New Roman"/>
          <w:sz w:val="28"/>
          <w:szCs w:val="28"/>
        </w:rPr>
        <w:t xml:space="preserve"> оперативно </w:t>
      </w:r>
      <w:proofErr w:type="spellStart"/>
      <w:r w:rsidR="0000006E" w:rsidRPr="0000006E">
        <w:rPr>
          <w:rFonts w:ascii="Times New Roman" w:hAnsi="Times New Roman" w:cs="Times New Roman"/>
          <w:sz w:val="28"/>
          <w:szCs w:val="28"/>
        </w:rPr>
        <w:t>реагувати</w:t>
      </w:r>
      <w:proofErr w:type="spellEnd"/>
      <w:r w:rsidR="0000006E" w:rsidRPr="0000006E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="0000006E" w:rsidRPr="0000006E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="0000006E" w:rsidRPr="00000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06E" w:rsidRPr="0000006E">
        <w:rPr>
          <w:rFonts w:ascii="Times New Roman" w:hAnsi="Times New Roman" w:cs="Times New Roman"/>
          <w:sz w:val="28"/>
          <w:szCs w:val="28"/>
        </w:rPr>
        <w:t>консультаційну</w:t>
      </w:r>
      <w:proofErr w:type="spellEnd"/>
      <w:r w:rsidR="0000006E" w:rsidRPr="0000006E">
        <w:rPr>
          <w:rFonts w:ascii="Times New Roman" w:hAnsi="Times New Roman" w:cs="Times New Roman"/>
          <w:sz w:val="28"/>
          <w:szCs w:val="28"/>
        </w:rPr>
        <w:t xml:space="preserve"> та</w:t>
      </w:r>
      <w:r w:rsidR="0000006E">
        <w:rPr>
          <w:rFonts w:ascii="Times New Roman" w:hAnsi="Times New Roman" w:cs="Times New Roman"/>
          <w:sz w:val="28"/>
          <w:szCs w:val="28"/>
          <w:lang w:val="uk-UA"/>
        </w:rPr>
        <w:t xml:space="preserve"> практичну допомогу.</w:t>
      </w:r>
    </w:p>
    <w:p w:rsidR="009F2A4E" w:rsidRPr="009F2A4E" w:rsidRDefault="009F2A4E" w:rsidP="009F2A4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2A4E">
        <w:rPr>
          <w:rFonts w:ascii="Times New Roman" w:hAnsi="Times New Roman" w:cs="Times New Roman"/>
          <w:sz w:val="28"/>
          <w:szCs w:val="28"/>
          <w:lang w:val="uk-UA"/>
        </w:rPr>
        <w:t xml:space="preserve">Співпрацюю з </w:t>
      </w:r>
      <w:proofErr w:type="spellStart"/>
      <w:r w:rsidRPr="009F2A4E">
        <w:rPr>
          <w:rFonts w:ascii="Times New Roman" w:hAnsi="Times New Roman" w:cs="Times New Roman"/>
          <w:sz w:val="28"/>
          <w:szCs w:val="28"/>
          <w:lang w:val="uk-UA"/>
        </w:rPr>
        <w:t>Лузькою</w:t>
      </w:r>
      <w:proofErr w:type="spellEnd"/>
      <w:r w:rsidRPr="009F2A4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сільською радою.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впоря</w:t>
      </w:r>
      <w:r>
        <w:rPr>
          <w:rFonts w:ascii="Times New Roman" w:hAnsi="Times New Roman" w:cs="Times New Roman"/>
          <w:sz w:val="28"/>
          <w:szCs w:val="28"/>
        </w:rPr>
        <w:t>дкування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допомагаю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всипати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небезпечні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відрізки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6327" w:rsidRDefault="00A62782" w:rsidP="00A62782">
      <w:pPr>
        <w:rPr>
          <w:rFonts w:ascii="Times New Roman" w:hAnsi="Times New Roman" w:cs="Times New Roman"/>
          <w:sz w:val="28"/>
          <w:szCs w:val="28"/>
        </w:rPr>
      </w:pPr>
      <w:r w:rsidRPr="00A62782">
        <w:rPr>
          <w:rFonts w:ascii="Times New Roman" w:hAnsi="Times New Roman" w:cs="Times New Roman"/>
          <w:sz w:val="28"/>
          <w:szCs w:val="28"/>
        </w:rPr>
        <w:t xml:space="preserve">Минув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непростий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сповнений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напруженої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звершень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правильних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прагнемо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до того, </w:t>
      </w:r>
      <w:proofErr w:type="spellStart"/>
      <w:proofErr w:type="gramStart"/>
      <w:r w:rsidRPr="00A6278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r w:rsidR="009B44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44B7">
        <w:rPr>
          <w:rFonts w:ascii="Times New Roman" w:hAnsi="Times New Roman" w:cs="Times New Roman"/>
          <w:sz w:val="28"/>
          <w:szCs w:val="28"/>
          <w:lang w:val="uk-UA"/>
        </w:rPr>
        <w:t>житття</w:t>
      </w:r>
      <w:proofErr w:type="spellEnd"/>
      <w:proofErr w:type="gramEnd"/>
      <w:r w:rsidR="009B44B7">
        <w:rPr>
          <w:rFonts w:ascii="Times New Roman" w:hAnsi="Times New Roman" w:cs="Times New Roman"/>
          <w:sz w:val="28"/>
          <w:szCs w:val="28"/>
          <w:lang w:val="uk-UA"/>
        </w:rPr>
        <w:t xml:space="preserve"> громадян покращилося.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Хочемо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подолати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корупцію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знищує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державу, та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вибороти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довгождану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перемогу у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війні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Сході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. Не все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зроблено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запланованого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докладаю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максимум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депутатське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слово не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розходилось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ділом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. </w:t>
      </w:r>
      <w:r w:rsidR="001520F8" w:rsidRPr="001520F8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1520F8" w:rsidRPr="001520F8">
        <w:rPr>
          <w:rFonts w:ascii="Times New Roman" w:hAnsi="Times New Roman" w:cs="Times New Roman"/>
          <w:sz w:val="28"/>
          <w:szCs w:val="28"/>
        </w:rPr>
        <w:t>щиро</w:t>
      </w:r>
      <w:proofErr w:type="spellEnd"/>
      <w:r w:rsidR="001520F8" w:rsidRPr="00152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0F8" w:rsidRPr="001520F8">
        <w:rPr>
          <w:rFonts w:ascii="Times New Roman" w:hAnsi="Times New Roman" w:cs="Times New Roman"/>
          <w:sz w:val="28"/>
          <w:szCs w:val="28"/>
        </w:rPr>
        <w:t>вдячний</w:t>
      </w:r>
      <w:proofErr w:type="spellEnd"/>
      <w:r w:rsidR="001520F8" w:rsidRPr="00152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0F8" w:rsidRPr="001520F8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="001520F8" w:rsidRPr="001520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20F8" w:rsidRPr="001520F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1520F8" w:rsidRPr="00152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0F8" w:rsidRPr="001520F8">
        <w:rPr>
          <w:rFonts w:ascii="Times New Roman" w:hAnsi="Times New Roman" w:cs="Times New Roman"/>
          <w:sz w:val="28"/>
          <w:szCs w:val="28"/>
        </w:rPr>
        <w:t>віддав</w:t>
      </w:r>
      <w:proofErr w:type="spellEnd"/>
      <w:r w:rsidR="001520F8" w:rsidRPr="00152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0F8" w:rsidRPr="001520F8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="001520F8" w:rsidRPr="001520F8">
        <w:rPr>
          <w:rFonts w:ascii="Times New Roman" w:hAnsi="Times New Roman" w:cs="Times New Roman"/>
          <w:sz w:val="28"/>
          <w:szCs w:val="28"/>
        </w:rPr>
        <w:t xml:space="preserve"> голос </w:t>
      </w:r>
      <w:proofErr w:type="gramStart"/>
      <w:r w:rsidR="001520F8" w:rsidRPr="001520F8">
        <w:rPr>
          <w:rFonts w:ascii="Times New Roman" w:hAnsi="Times New Roman" w:cs="Times New Roman"/>
          <w:sz w:val="28"/>
          <w:szCs w:val="28"/>
        </w:rPr>
        <w:t>за мене</w:t>
      </w:r>
      <w:proofErr w:type="gramEnd"/>
      <w:r w:rsidR="001520F8" w:rsidRPr="001520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520F8" w:rsidRPr="001520F8">
        <w:rPr>
          <w:rFonts w:ascii="Times New Roman" w:hAnsi="Times New Roman" w:cs="Times New Roman"/>
          <w:sz w:val="28"/>
          <w:szCs w:val="28"/>
        </w:rPr>
        <w:t>виборах</w:t>
      </w:r>
      <w:proofErr w:type="spellEnd"/>
      <w:r w:rsidR="001520F8" w:rsidRPr="001520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520F8" w:rsidRPr="001520F8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="001520F8" w:rsidRPr="001520F8">
        <w:rPr>
          <w:rFonts w:ascii="Times New Roman" w:hAnsi="Times New Roman" w:cs="Times New Roman"/>
          <w:sz w:val="28"/>
          <w:szCs w:val="28"/>
        </w:rPr>
        <w:t xml:space="preserve"> рад 2015 року. </w:t>
      </w:r>
      <w:proofErr w:type="spellStart"/>
      <w:r w:rsidR="001520F8" w:rsidRPr="001520F8">
        <w:rPr>
          <w:rFonts w:ascii="Times New Roman" w:hAnsi="Times New Roman" w:cs="Times New Roman"/>
          <w:sz w:val="28"/>
          <w:szCs w:val="28"/>
        </w:rPr>
        <w:t>Намагаюсь</w:t>
      </w:r>
      <w:proofErr w:type="spellEnd"/>
      <w:r w:rsidR="001520F8" w:rsidRPr="00152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0F8" w:rsidRPr="001520F8">
        <w:rPr>
          <w:rFonts w:ascii="Times New Roman" w:hAnsi="Times New Roman" w:cs="Times New Roman"/>
          <w:sz w:val="28"/>
          <w:szCs w:val="28"/>
        </w:rPr>
        <w:t>виправдати</w:t>
      </w:r>
      <w:proofErr w:type="spellEnd"/>
      <w:r w:rsidR="001520F8" w:rsidRPr="001520F8">
        <w:rPr>
          <w:rFonts w:ascii="Times New Roman" w:hAnsi="Times New Roman" w:cs="Times New Roman"/>
          <w:sz w:val="28"/>
          <w:szCs w:val="28"/>
        </w:rPr>
        <w:t xml:space="preserve"> вашу </w:t>
      </w:r>
      <w:proofErr w:type="spellStart"/>
      <w:r w:rsidR="001520F8" w:rsidRPr="001520F8">
        <w:rPr>
          <w:rFonts w:ascii="Times New Roman" w:hAnsi="Times New Roman" w:cs="Times New Roman"/>
          <w:sz w:val="28"/>
          <w:szCs w:val="28"/>
        </w:rPr>
        <w:t>довіру</w:t>
      </w:r>
      <w:proofErr w:type="spellEnd"/>
      <w:r w:rsidR="001520F8" w:rsidRPr="001520F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1520F8" w:rsidRPr="001520F8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="001520F8" w:rsidRPr="00152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0F8" w:rsidRPr="001520F8">
        <w:rPr>
          <w:rFonts w:ascii="Times New Roman" w:hAnsi="Times New Roman" w:cs="Times New Roman"/>
          <w:sz w:val="28"/>
          <w:szCs w:val="28"/>
        </w:rPr>
        <w:t>чесно</w:t>
      </w:r>
      <w:proofErr w:type="spellEnd"/>
      <w:r w:rsidR="001520F8" w:rsidRPr="001520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520F8" w:rsidRPr="001520F8">
        <w:rPr>
          <w:rFonts w:ascii="Times New Roman" w:hAnsi="Times New Roman" w:cs="Times New Roman"/>
          <w:sz w:val="28"/>
          <w:szCs w:val="28"/>
        </w:rPr>
        <w:t>плідно</w:t>
      </w:r>
      <w:proofErr w:type="spellEnd"/>
      <w:r w:rsidR="001520F8" w:rsidRPr="001520F8">
        <w:rPr>
          <w:rFonts w:ascii="Times New Roman" w:hAnsi="Times New Roman" w:cs="Times New Roman"/>
          <w:sz w:val="28"/>
          <w:szCs w:val="28"/>
        </w:rPr>
        <w:t xml:space="preserve">. </w:t>
      </w:r>
      <w:r w:rsidRPr="00A62782">
        <w:rPr>
          <w:rFonts w:ascii="Times New Roman" w:hAnsi="Times New Roman" w:cs="Times New Roman"/>
          <w:sz w:val="28"/>
          <w:szCs w:val="28"/>
        </w:rPr>
        <w:t>Те</w:t>
      </w:r>
      <w:r w:rsidR="009B44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44B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B44B7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9B44B7">
        <w:rPr>
          <w:rFonts w:ascii="Times New Roman" w:hAnsi="Times New Roman" w:cs="Times New Roman"/>
          <w:sz w:val="28"/>
          <w:szCs w:val="28"/>
        </w:rPr>
        <w:t>роблю</w:t>
      </w:r>
      <w:proofErr w:type="spellEnd"/>
      <w:r w:rsidR="009B44B7">
        <w:rPr>
          <w:rFonts w:ascii="Times New Roman" w:hAnsi="Times New Roman" w:cs="Times New Roman"/>
          <w:sz w:val="28"/>
          <w:szCs w:val="28"/>
        </w:rPr>
        <w:t xml:space="preserve">, як депутат </w:t>
      </w:r>
      <w:proofErr w:type="spellStart"/>
      <w:r w:rsidR="009B44B7">
        <w:rPr>
          <w:rFonts w:ascii="Times New Roman" w:hAnsi="Times New Roman" w:cs="Times New Roman"/>
          <w:sz w:val="28"/>
          <w:szCs w:val="28"/>
        </w:rPr>
        <w:t>районно</w:t>
      </w:r>
      <w:proofErr w:type="spellEnd"/>
      <w:r w:rsidR="009B44B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62782">
        <w:rPr>
          <w:rFonts w:ascii="Times New Roman" w:hAnsi="Times New Roman" w:cs="Times New Roman"/>
          <w:sz w:val="28"/>
          <w:szCs w:val="28"/>
        </w:rPr>
        <w:t xml:space="preserve"> ради, –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громадська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. Робота, яка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часу,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неабияких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, часто –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нервів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. Але,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стверджую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, вона не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марна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– платою є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вдячна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усмішка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молодої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2782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посмішки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радісні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оченята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малечі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зворушливе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спасибі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пенсіо</w:t>
      </w:r>
      <w:r w:rsidR="009B44B7">
        <w:rPr>
          <w:rFonts w:ascii="Times New Roman" w:hAnsi="Times New Roman" w:cs="Times New Roman"/>
          <w:sz w:val="28"/>
          <w:szCs w:val="28"/>
        </w:rPr>
        <w:t>нера</w:t>
      </w:r>
      <w:proofErr w:type="spellEnd"/>
      <w:r w:rsidR="009B44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44B7">
        <w:rPr>
          <w:rFonts w:ascii="Times New Roman" w:hAnsi="Times New Roman" w:cs="Times New Roman"/>
          <w:sz w:val="28"/>
          <w:szCs w:val="28"/>
        </w:rPr>
        <w:t>довіра</w:t>
      </w:r>
      <w:proofErr w:type="spellEnd"/>
      <w:r w:rsidR="009B44B7">
        <w:rPr>
          <w:rFonts w:ascii="Times New Roman" w:hAnsi="Times New Roman" w:cs="Times New Roman"/>
          <w:sz w:val="28"/>
          <w:szCs w:val="28"/>
        </w:rPr>
        <w:t xml:space="preserve"> людей і </w:t>
      </w:r>
      <w:proofErr w:type="spellStart"/>
      <w:r w:rsidR="009B44B7">
        <w:rPr>
          <w:rFonts w:ascii="Times New Roman" w:hAnsi="Times New Roman" w:cs="Times New Roman"/>
          <w:sz w:val="28"/>
          <w:szCs w:val="28"/>
        </w:rPr>
        <w:t>рідне</w:t>
      </w:r>
      <w:proofErr w:type="spellEnd"/>
      <w:r w:rsidR="009B44B7">
        <w:rPr>
          <w:rFonts w:ascii="Times New Roman" w:hAnsi="Times New Roman" w:cs="Times New Roman"/>
          <w:sz w:val="28"/>
          <w:szCs w:val="28"/>
        </w:rPr>
        <w:t xml:space="preserve"> село</w:t>
      </w:r>
      <w:r w:rsidRPr="00A62782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спільними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782">
        <w:rPr>
          <w:rFonts w:ascii="Times New Roman" w:hAnsi="Times New Roman" w:cs="Times New Roman"/>
          <w:sz w:val="28"/>
          <w:szCs w:val="28"/>
        </w:rPr>
        <w:t>зусиллями</w:t>
      </w:r>
      <w:proofErr w:type="spellEnd"/>
      <w:r w:rsidRPr="00A62782">
        <w:rPr>
          <w:rFonts w:ascii="Times New Roman" w:hAnsi="Times New Roman" w:cs="Times New Roman"/>
          <w:sz w:val="28"/>
          <w:szCs w:val="28"/>
        </w:rPr>
        <w:t xml:space="preserve"> нас з вами!</w:t>
      </w:r>
    </w:p>
    <w:p w:rsidR="001520F8" w:rsidRPr="001520F8" w:rsidRDefault="001520F8" w:rsidP="001520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20F8">
        <w:rPr>
          <w:rFonts w:ascii="Times New Roman" w:hAnsi="Times New Roman" w:cs="Times New Roman"/>
          <w:sz w:val="28"/>
          <w:szCs w:val="28"/>
        </w:rPr>
        <w:t>Запевняю</w:t>
      </w:r>
      <w:proofErr w:type="spellEnd"/>
      <w:r w:rsidRPr="001520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20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520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520F8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1520F8">
        <w:rPr>
          <w:rFonts w:ascii="Times New Roman" w:hAnsi="Times New Roman" w:cs="Times New Roman"/>
          <w:sz w:val="28"/>
          <w:szCs w:val="28"/>
        </w:rPr>
        <w:t xml:space="preserve"> буду </w:t>
      </w:r>
      <w:proofErr w:type="spellStart"/>
      <w:r w:rsidRPr="001520F8">
        <w:rPr>
          <w:rFonts w:ascii="Times New Roman" w:hAnsi="Times New Roman" w:cs="Times New Roman"/>
          <w:sz w:val="28"/>
          <w:szCs w:val="28"/>
        </w:rPr>
        <w:t>приділяти</w:t>
      </w:r>
      <w:proofErr w:type="spellEnd"/>
      <w:r w:rsidRPr="001520F8">
        <w:rPr>
          <w:rFonts w:ascii="Times New Roman" w:hAnsi="Times New Roman" w:cs="Times New Roman"/>
          <w:sz w:val="28"/>
          <w:szCs w:val="28"/>
        </w:rPr>
        <w:t xml:space="preserve"> максимум </w:t>
      </w:r>
      <w:proofErr w:type="spellStart"/>
      <w:r w:rsidRPr="001520F8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1520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520F8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152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0F8">
        <w:rPr>
          <w:rFonts w:ascii="Times New Roman" w:hAnsi="Times New Roman" w:cs="Times New Roman"/>
          <w:sz w:val="28"/>
          <w:szCs w:val="28"/>
        </w:rPr>
        <w:t>найскладніших</w:t>
      </w:r>
      <w:proofErr w:type="spellEnd"/>
      <w:r w:rsidRPr="001520F8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1520F8">
        <w:rPr>
          <w:rFonts w:ascii="Times New Roman" w:hAnsi="Times New Roman" w:cs="Times New Roman"/>
          <w:sz w:val="28"/>
          <w:szCs w:val="28"/>
        </w:rPr>
        <w:t>виборців</w:t>
      </w:r>
      <w:proofErr w:type="spellEnd"/>
      <w:r w:rsidRPr="00152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0F8">
        <w:rPr>
          <w:rFonts w:ascii="Times New Roman" w:hAnsi="Times New Roman" w:cs="Times New Roman"/>
          <w:sz w:val="28"/>
          <w:szCs w:val="28"/>
        </w:rPr>
        <w:t>мого</w:t>
      </w:r>
      <w:proofErr w:type="spellEnd"/>
      <w:r w:rsidRPr="001520F8">
        <w:rPr>
          <w:rFonts w:ascii="Times New Roman" w:hAnsi="Times New Roman" w:cs="Times New Roman"/>
          <w:sz w:val="28"/>
          <w:szCs w:val="28"/>
        </w:rPr>
        <w:t xml:space="preserve"> округу.</w:t>
      </w:r>
    </w:p>
    <w:p w:rsidR="008058B0" w:rsidRPr="001520F8" w:rsidRDefault="008058B0" w:rsidP="001520F8">
      <w:pPr>
        <w:rPr>
          <w:rFonts w:ascii="Times New Roman" w:hAnsi="Times New Roman" w:cs="Times New Roman"/>
          <w:sz w:val="28"/>
          <w:szCs w:val="28"/>
        </w:rPr>
      </w:pPr>
    </w:p>
    <w:p w:rsidR="005E388E" w:rsidRPr="005E388E" w:rsidRDefault="005E388E">
      <w:pPr>
        <w:rPr>
          <w:lang w:val="uk-UA"/>
        </w:rPr>
      </w:pPr>
    </w:p>
    <w:sectPr w:rsidR="005E388E" w:rsidRPr="005E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D6"/>
    <w:rsid w:val="0000006E"/>
    <w:rsid w:val="00086327"/>
    <w:rsid w:val="001520F8"/>
    <w:rsid w:val="00385C26"/>
    <w:rsid w:val="005E388E"/>
    <w:rsid w:val="007913BC"/>
    <w:rsid w:val="007B45ED"/>
    <w:rsid w:val="008058B0"/>
    <w:rsid w:val="008D27D6"/>
    <w:rsid w:val="009B44B7"/>
    <w:rsid w:val="009F2A4E"/>
    <w:rsid w:val="00A62782"/>
    <w:rsid w:val="00A7764F"/>
    <w:rsid w:val="00B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A31C"/>
  <w15:chartTrackingRefBased/>
  <w15:docId w15:val="{514AD43F-7BB7-4FD7-B106-0FF9DFD8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83BCE-C9BC-467E-8782-E5D73E0A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2020-06-23T10:43:00Z</dcterms:created>
  <dcterms:modified xsi:type="dcterms:W3CDTF">2020-07-01T13:33:00Z</dcterms:modified>
</cp:coreProperties>
</file>