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7C7" w:rsidRPr="00B247C7" w:rsidRDefault="00B247C7" w:rsidP="00B247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247C7">
        <w:rPr>
          <w:rFonts w:ascii="Times New Roman" w:hAnsi="Times New Roman" w:cs="Times New Roman"/>
          <w:sz w:val="28"/>
          <w:szCs w:val="28"/>
        </w:rPr>
        <w:t xml:space="preserve">ідповідності до статті 16 Закону України «Про статус депутатів місцевих рад», я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Розгон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Михайло Петрович</w:t>
      </w:r>
      <w:r w:rsidRPr="00B247C7">
        <w:rPr>
          <w:rFonts w:ascii="Times New Roman" w:hAnsi="Times New Roman" w:cs="Times New Roman"/>
          <w:sz w:val="28"/>
          <w:szCs w:val="28"/>
        </w:rPr>
        <w:t xml:space="preserve"> - як депутат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Чечельницької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районної ради 7 скликання від </w:t>
      </w:r>
      <w:r w:rsidRPr="00B247C7">
        <w:rPr>
          <w:rFonts w:ascii="Times New Roman" w:hAnsi="Times New Roman" w:cs="Times New Roman"/>
          <w:sz w:val="28"/>
          <w:szCs w:val="28"/>
        </w:rPr>
        <w:t>ВО «Свобода» пропоную звіт про роботу в районі за 2018 рік.</w:t>
      </w:r>
    </w:p>
    <w:p w:rsidR="00B247C7" w:rsidRPr="00B247C7" w:rsidRDefault="00B247C7" w:rsidP="00B247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7C7">
        <w:rPr>
          <w:rFonts w:ascii="Times New Roman" w:hAnsi="Times New Roman" w:cs="Times New Roman"/>
          <w:sz w:val="28"/>
          <w:szCs w:val="28"/>
        </w:rPr>
        <w:t>У своїй депутатській діяльності керуюся Консти</w:t>
      </w:r>
      <w:r>
        <w:rPr>
          <w:rFonts w:ascii="Times New Roman" w:hAnsi="Times New Roman" w:cs="Times New Roman"/>
          <w:sz w:val="28"/>
          <w:szCs w:val="28"/>
        </w:rPr>
        <w:t xml:space="preserve">туцією України, Законом України </w:t>
      </w:r>
      <w:r w:rsidRPr="00B247C7">
        <w:rPr>
          <w:rFonts w:ascii="Times New Roman" w:hAnsi="Times New Roman" w:cs="Times New Roman"/>
          <w:sz w:val="28"/>
          <w:szCs w:val="28"/>
        </w:rPr>
        <w:t>«Про місцеве самоврядування в Україні», Законом України</w:t>
      </w:r>
      <w:r>
        <w:rPr>
          <w:rFonts w:ascii="Times New Roman" w:hAnsi="Times New Roman" w:cs="Times New Roman"/>
          <w:sz w:val="28"/>
          <w:szCs w:val="28"/>
        </w:rPr>
        <w:t xml:space="preserve"> «Про статус депутатів місцевих </w:t>
      </w:r>
      <w:r w:rsidRPr="00B247C7">
        <w:rPr>
          <w:rFonts w:ascii="Times New Roman" w:hAnsi="Times New Roman" w:cs="Times New Roman"/>
          <w:sz w:val="28"/>
          <w:szCs w:val="28"/>
        </w:rPr>
        <w:t xml:space="preserve">рад», Регламентом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Чечельницької</w:t>
      </w:r>
      <w:proofErr w:type="spellEnd"/>
      <w:r w:rsidRPr="00B247C7">
        <w:rPr>
          <w:rFonts w:ascii="Times New Roman" w:hAnsi="Times New Roman" w:cs="Times New Roman"/>
          <w:sz w:val="28"/>
          <w:szCs w:val="28"/>
        </w:rPr>
        <w:t xml:space="preserve"> районної ради та</w:t>
      </w:r>
      <w:r>
        <w:rPr>
          <w:rFonts w:ascii="Times New Roman" w:hAnsi="Times New Roman" w:cs="Times New Roman"/>
          <w:sz w:val="28"/>
          <w:szCs w:val="28"/>
        </w:rPr>
        <w:t xml:space="preserve"> іншими нормативними актами, що </w:t>
      </w:r>
      <w:r w:rsidRPr="00B247C7">
        <w:rPr>
          <w:rFonts w:ascii="Times New Roman" w:hAnsi="Times New Roman" w:cs="Times New Roman"/>
          <w:sz w:val="28"/>
          <w:szCs w:val="28"/>
        </w:rPr>
        <w:t>визначають порядок діяльності депутатів районної ра</w:t>
      </w:r>
      <w:r>
        <w:rPr>
          <w:rFonts w:ascii="Times New Roman" w:hAnsi="Times New Roman" w:cs="Times New Roman"/>
          <w:sz w:val="28"/>
          <w:szCs w:val="28"/>
        </w:rPr>
        <w:t xml:space="preserve">ди. Входжу до постійної комісії </w:t>
      </w:r>
      <w:r w:rsidRPr="00B247C7">
        <w:rPr>
          <w:rFonts w:ascii="Times New Roman" w:hAnsi="Times New Roman" w:cs="Times New Roman"/>
          <w:sz w:val="28"/>
          <w:szCs w:val="28"/>
        </w:rPr>
        <w:t xml:space="preserve">районної ради з питань </w:t>
      </w:r>
      <w:r>
        <w:rPr>
          <w:rFonts w:ascii="Times New Roman" w:hAnsi="Times New Roman" w:cs="Times New Roman"/>
          <w:sz w:val="28"/>
          <w:szCs w:val="28"/>
        </w:rPr>
        <w:t>бюджету та комунальної власності</w:t>
      </w:r>
      <w:r w:rsidRPr="00B247C7">
        <w:rPr>
          <w:rFonts w:ascii="Times New Roman" w:hAnsi="Times New Roman" w:cs="Times New Roman"/>
          <w:sz w:val="28"/>
          <w:szCs w:val="28"/>
        </w:rPr>
        <w:t>.</w:t>
      </w:r>
    </w:p>
    <w:p w:rsidR="00B247C7" w:rsidRPr="00B247C7" w:rsidRDefault="00B247C7" w:rsidP="00B247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47C7">
        <w:rPr>
          <w:rFonts w:ascii="Times New Roman" w:hAnsi="Times New Roman" w:cs="Times New Roman"/>
          <w:sz w:val="28"/>
          <w:szCs w:val="28"/>
        </w:rPr>
        <w:t>Депутат районної ради – це, перш за все, представник інтересів територіальної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7C7">
        <w:rPr>
          <w:rFonts w:ascii="Times New Roman" w:hAnsi="Times New Roman" w:cs="Times New Roman"/>
          <w:sz w:val="28"/>
          <w:szCs w:val="28"/>
        </w:rPr>
        <w:t>громади, який бере активну участь у здійсненні місце</w:t>
      </w:r>
      <w:r>
        <w:rPr>
          <w:rFonts w:ascii="Times New Roman" w:hAnsi="Times New Roman" w:cs="Times New Roman"/>
          <w:sz w:val="28"/>
          <w:szCs w:val="28"/>
        </w:rPr>
        <w:t xml:space="preserve">вого самоврядування, робить все  </w:t>
      </w:r>
      <w:r w:rsidRPr="00B247C7">
        <w:rPr>
          <w:rFonts w:ascii="Times New Roman" w:hAnsi="Times New Roman" w:cs="Times New Roman"/>
          <w:sz w:val="28"/>
          <w:szCs w:val="28"/>
        </w:rPr>
        <w:t>можливе аби покращити життя соціальни</w:t>
      </w:r>
      <w:r>
        <w:rPr>
          <w:rFonts w:ascii="Times New Roman" w:hAnsi="Times New Roman" w:cs="Times New Roman"/>
          <w:sz w:val="28"/>
          <w:szCs w:val="28"/>
        </w:rPr>
        <w:t xml:space="preserve">х верств і конкретних громадян. </w:t>
      </w:r>
      <w:r w:rsidRPr="00B247C7">
        <w:rPr>
          <w:rFonts w:ascii="Times New Roman" w:hAnsi="Times New Roman" w:cs="Times New Roman"/>
          <w:sz w:val="28"/>
          <w:szCs w:val="28"/>
        </w:rPr>
        <w:t>Тому, виявлену мені довіру постійно підкріплюю реаліза</w:t>
      </w:r>
      <w:r>
        <w:rPr>
          <w:rFonts w:ascii="Times New Roman" w:hAnsi="Times New Roman" w:cs="Times New Roman"/>
          <w:sz w:val="28"/>
          <w:szCs w:val="28"/>
        </w:rPr>
        <w:t xml:space="preserve">цією делегованих мені прав </w:t>
      </w:r>
      <w:r w:rsidRPr="00B247C7">
        <w:rPr>
          <w:rFonts w:ascii="Times New Roman" w:hAnsi="Times New Roman" w:cs="Times New Roman"/>
          <w:sz w:val="28"/>
          <w:szCs w:val="28"/>
        </w:rPr>
        <w:t xml:space="preserve">відстоювати інтереси мешканців села </w:t>
      </w:r>
      <w:r>
        <w:rPr>
          <w:rFonts w:ascii="Times New Roman" w:hAnsi="Times New Roman" w:cs="Times New Roman"/>
          <w:sz w:val="28"/>
          <w:szCs w:val="28"/>
        </w:rPr>
        <w:t>Ольгопіль</w:t>
      </w:r>
      <w:r w:rsidRPr="00B247C7">
        <w:rPr>
          <w:rFonts w:ascii="Times New Roman" w:hAnsi="Times New Roman" w:cs="Times New Roman"/>
          <w:sz w:val="28"/>
          <w:szCs w:val="28"/>
        </w:rPr>
        <w:t xml:space="preserve"> та району</w:t>
      </w:r>
      <w:r>
        <w:rPr>
          <w:rFonts w:ascii="Times New Roman" w:hAnsi="Times New Roman" w:cs="Times New Roman"/>
          <w:sz w:val="28"/>
          <w:szCs w:val="28"/>
        </w:rPr>
        <w:t xml:space="preserve"> і розцінюю як свідомо взяті на </w:t>
      </w:r>
      <w:r w:rsidRPr="00B247C7">
        <w:rPr>
          <w:rFonts w:ascii="Times New Roman" w:hAnsi="Times New Roman" w:cs="Times New Roman"/>
          <w:sz w:val="28"/>
          <w:szCs w:val="28"/>
        </w:rPr>
        <w:t xml:space="preserve">себе обов’язки, які намагаюся виконувати сумлінно і </w:t>
      </w:r>
      <w:proofErr w:type="spellStart"/>
      <w:r w:rsidRPr="00B247C7">
        <w:rPr>
          <w:rFonts w:ascii="Times New Roman" w:hAnsi="Times New Roman" w:cs="Times New Roman"/>
          <w:sz w:val="28"/>
          <w:szCs w:val="28"/>
        </w:rPr>
        <w:t>відповідально</w:t>
      </w:r>
      <w:proofErr w:type="spellEnd"/>
      <w:r w:rsidRPr="00B247C7">
        <w:rPr>
          <w:rFonts w:ascii="Times New Roman" w:hAnsi="Times New Roman" w:cs="Times New Roman"/>
          <w:sz w:val="28"/>
          <w:szCs w:val="28"/>
        </w:rPr>
        <w:t>.</w:t>
      </w:r>
    </w:p>
    <w:p w:rsidR="00B247C7" w:rsidRPr="00B247C7" w:rsidRDefault="00B247C7" w:rsidP="00B247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47C7">
        <w:rPr>
          <w:rFonts w:ascii="Times New Roman" w:hAnsi="Times New Roman" w:cs="Times New Roman"/>
          <w:sz w:val="28"/>
          <w:szCs w:val="28"/>
        </w:rPr>
        <w:t>Сьогодні ми підводимо підсумки ще одного року спільної роботи, спрямованої 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247C7">
        <w:rPr>
          <w:rFonts w:ascii="Times New Roman" w:hAnsi="Times New Roman" w:cs="Times New Roman"/>
          <w:sz w:val="28"/>
          <w:szCs w:val="28"/>
        </w:rPr>
        <w:t xml:space="preserve">покращення життя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Чечельницького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</w:t>
      </w:r>
      <w:r w:rsidRPr="00B247C7">
        <w:rPr>
          <w:rFonts w:ascii="Times New Roman" w:hAnsi="Times New Roman" w:cs="Times New Roman"/>
          <w:sz w:val="28"/>
          <w:szCs w:val="28"/>
        </w:rPr>
        <w:t>.</w:t>
      </w:r>
    </w:p>
    <w:p w:rsidR="00B247C7" w:rsidRPr="00B247C7" w:rsidRDefault="00B247C7" w:rsidP="00B247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7C7">
        <w:rPr>
          <w:rFonts w:ascii="Times New Roman" w:hAnsi="Times New Roman" w:cs="Times New Roman"/>
          <w:sz w:val="28"/>
          <w:szCs w:val="28"/>
        </w:rPr>
        <w:t>Місцеве самоврядування бере активну участь у вті</w:t>
      </w:r>
      <w:r>
        <w:rPr>
          <w:rFonts w:ascii="Times New Roman" w:hAnsi="Times New Roman" w:cs="Times New Roman"/>
          <w:sz w:val="28"/>
          <w:szCs w:val="28"/>
        </w:rPr>
        <w:t xml:space="preserve">ленні у життя основних напрямів </w:t>
      </w:r>
      <w:r w:rsidRPr="00B247C7">
        <w:rPr>
          <w:rFonts w:ascii="Times New Roman" w:hAnsi="Times New Roman" w:cs="Times New Roman"/>
          <w:sz w:val="28"/>
          <w:szCs w:val="28"/>
        </w:rPr>
        <w:t>поліпшення соціально-економічного становища краю та усіх сфер життя наших земляків.</w:t>
      </w:r>
    </w:p>
    <w:p w:rsidR="00B247C7" w:rsidRPr="00B247C7" w:rsidRDefault="00B247C7" w:rsidP="00B247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7C7">
        <w:rPr>
          <w:rFonts w:ascii="Times New Roman" w:hAnsi="Times New Roman" w:cs="Times New Roman"/>
          <w:sz w:val="28"/>
          <w:szCs w:val="28"/>
        </w:rPr>
        <w:t>Впродовж звітного періоду підтримувався постійний зв’язок із виборцями</w:t>
      </w:r>
    </w:p>
    <w:p w:rsidR="00B247C7" w:rsidRPr="00B247C7" w:rsidRDefault="00B247C7" w:rsidP="00B247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7C7">
        <w:rPr>
          <w:rFonts w:ascii="Times New Roman" w:hAnsi="Times New Roman" w:cs="Times New Roman"/>
          <w:sz w:val="28"/>
          <w:szCs w:val="28"/>
        </w:rPr>
        <w:t>виборчого округу за для вивчення громадської думки та потреб населення.</w:t>
      </w:r>
    </w:p>
    <w:p w:rsidR="00B247C7" w:rsidRDefault="00B247C7" w:rsidP="00B247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7C7">
        <w:rPr>
          <w:rFonts w:ascii="Times New Roman" w:hAnsi="Times New Roman" w:cs="Times New Roman"/>
          <w:sz w:val="28"/>
          <w:szCs w:val="28"/>
        </w:rPr>
        <w:t xml:space="preserve">Однією з найважливіших ділянок моєї роботи, як районного депутата </w:t>
      </w:r>
      <w:r>
        <w:rPr>
          <w:rFonts w:ascii="Times New Roman" w:hAnsi="Times New Roman" w:cs="Times New Roman"/>
          <w:sz w:val="28"/>
          <w:szCs w:val="28"/>
        </w:rPr>
        <w:t>є участь у пленарних засіданнях сесії та роботі постійно діючої комісії.</w:t>
      </w:r>
    </w:p>
    <w:p w:rsidR="007D0CD6" w:rsidRDefault="007D0CD6" w:rsidP="007D0C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Минулого року із заявами, проханнями до мене звертались  жителі району з різними  проблеми. В межах своєї компетенції я допомага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їм: коли ділом, коли – словом і порадою. </w:t>
      </w:r>
    </w:p>
    <w:p w:rsidR="00B247C7" w:rsidRPr="00B247C7" w:rsidRDefault="007D0CD6" w:rsidP="00B247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Керуючись </w:t>
      </w:r>
      <w:r w:rsidR="00B247C7" w:rsidRPr="00B247C7">
        <w:rPr>
          <w:rFonts w:ascii="Times New Roman" w:hAnsi="Times New Roman" w:cs="Times New Roman"/>
          <w:sz w:val="28"/>
          <w:szCs w:val="28"/>
        </w:rPr>
        <w:t>тим, що найбільшою цінністю нашої держави є її люди,</w:t>
      </w:r>
      <w:r>
        <w:rPr>
          <w:rFonts w:ascii="Times New Roman" w:hAnsi="Times New Roman" w:cs="Times New Roman"/>
          <w:sz w:val="28"/>
          <w:szCs w:val="28"/>
        </w:rPr>
        <w:t xml:space="preserve"> своє завдання як депутата бачу </w:t>
      </w:r>
      <w:bookmarkStart w:id="0" w:name="_GoBack"/>
      <w:bookmarkEnd w:id="0"/>
      <w:r w:rsidR="00B247C7" w:rsidRPr="00B247C7">
        <w:rPr>
          <w:rFonts w:ascii="Times New Roman" w:hAnsi="Times New Roman" w:cs="Times New Roman"/>
          <w:sz w:val="28"/>
          <w:szCs w:val="28"/>
        </w:rPr>
        <w:t>лише в тому, щоб всебічно сприяти вирішенню їхніх щоденних життєвих проблем.</w:t>
      </w:r>
    </w:p>
    <w:p w:rsidR="001F7C32" w:rsidRPr="00B247C7" w:rsidRDefault="00B247C7" w:rsidP="00B247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7C7">
        <w:rPr>
          <w:rFonts w:ascii="Times New Roman" w:hAnsi="Times New Roman" w:cs="Times New Roman"/>
          <w:sz w:val="28"/>
          <w:szCs w:val="28"/>
        </w:rPr>
        <w:t>Дякую за увагу.</w:t>
      </w:r>
    </w:p>
    <w:sectPr w:rsidR="001F7C32" w:rsidRPr="00B247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08C"/>
    <w:rsid w:val="001F7C32"/>
    <w:rsid w:val="007D0CD6"/>
    <w:rsid w:val="00A3408C"/>
    <w:rsid w:val="00B2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3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1274</Words>
  <Characters>727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Рада</dc:creator>
  <cp:keywords/>
  <dc:description/>
  <cp:lastModifiedBy>Рада</cp:lastModifiedBy>
  <cp:revision>2</cp:revision>
  <dcterms:created xsi:type="dcterms:W3CDTF">2019-01-29T13:25:00Z</dcterms:created>
  <dcterms:modified xsi:type="dcterms:W3CDTF">2019-01-29T13:39:00Z</dcterms:modified>
</cp:coreProperties>
</file>