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89" w:rsidRDefault="00855D89" w:rsidP="00855D8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9" w:rsidRDefault="00855D89" w:rsidP="00855D89">
      <w:pPr>
        <w:jc w:val="center"/>
        <w:rPr>
          <w:lang w:val="uk-UA"/>
        </w:rPr>
      </w:pPr>
    </w:p>
    <w:p w:rsidR="00855D89" w:rsidRDefault="00855D89" w:rsidP="00855D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855D89" w:rsidRDefault="00855D89" w:rsidP="00855D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855D89" w:rsidRDefault="00855D89" w:rsidP="00855D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855D89" w:rsidRPr="00855D89" w:rsidRDefault="00855D89" w:rsidP="00855D89">
      <w:pPr>
        <w:jc w:val="center"/>
        <w:rPr>
          <w:sz w:val="20"/>
          <w:szCs w:val="20"/>
          <w:lang w:val="uk-UA"/>
        </w:rPr>
      </w:pPr>
      <w:r w:rsidRPr="00855D89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36"/>
      </w:tblGrid>
      <w:tr w:rsidR="00855D89" w:rsidRPr="009A48B4" w:rsidTr="005B040D">
        <w:trPr>
          <w:trHeight w:val="104"/>
        </w:trPr>
        <w:tc>
          <w:tcPr>
            <w:tcW w:w="9906" w:type="dxa"/>
          </w:tcPr>
          <w:p w:rsidR="00855D89" w:rsidRPr="009A48B4" w:rsidRDefault="00855D89" w:rsidP="005B040D">
            <w:pPr>
              <w:jc w:val="center"/>
              <w:rPr>
                <w:b/>
                <w:lang w:val="uk-UA"/>
              </w:rPr>
            </w:pPr>
          </w:p>
          <w:p w:rsidR="00855D89" w:rsidRPr="009A48B4" w:rsidRDefault="00855D89" w:rsidP="005B040D">
            <w:pPr>
              <w:jc w:val="center"/>
              <w:rPr>
                <w:b/>
                <w:lang w:val="uk-UA"/>
              </w:rPr>
            </w:pPr>
          </w:p>
          <w:p w:rsidR="00855D89" w:rsidRPr="009A48B4" w:rsidRDefault="00855D89" w:rsidP="005B040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A48B4">
              <w:rPr>
                <w:b/>
                <w:sz w:val="32"/>
                <w:szCs w:val="32"/>
                <w:lang w:val="uk-UA"/>
              </w:rPr>
              <w:t xml:space="preserve">Р О З П О Р Я Д Ж Е Н </w:t>
            </w:r>
            <w:proofErr w:type="spellStart"/>
            <w:r w:rsidRPr="009A48B4">
              <w:rPr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9A48B4">
              <w:rPr>
                <w:b/>
                <w:sz w:val="32"/>
                <w:szCs w:val="32"/>
                <w:lang w:val="uk-UA"/>
              </w:rPr>
              <w:t xml:space="preserve"> Я </w:t>
            </w:r>
          </w:p>
          <w:p w:rsidR="00855D89" w:rsidRPr="009A48B4" w:rsidRDefault="00855D89" w:rsidP="005B040D">
            <w:pPr>
              <w:rPr>
                <w:lang w:val="uk-UA"/>
              </w:rPr>
            </w:pPr>
          </w:p>
          <w:p w:rsidR="00855D89" w:rsidRPr="00855D89" w:rsidRDefault="00855D89" w:rsidP="00855D89">
            <w:pPr>
              <w:rPr>
                <w:lang w:val="uk-UA"/>
              </w:rPr>
            </w:pPr>
            <w:r w:rsidRPr="009A48B4">
              <w:rPr>
                <w:lang w:val="uk-UA"/>
              </w:rPr>
              <w:t>від „</w:t>
            </w:r>
            <w:r>
              <w:rPr>
                <w:lang w:val="uk-UA"/>
              </w:rPr>
              <w:t xml:space="preserve"> 12 </w:t>
            </w:r>
            <w:r w:rsidRPr="009A48B4">
              <w:rPr>
                <w:lang w:val="uk-UA"/>
              </w:rPr>
              <w:t>”</w:t>
            </w:r>
            <w:r w:rsidRPr="009A48B4">
              <w:t xml:space="preserve">  </w:t>
            </w:r>
            <w:r>
              <w:rPr>
                <w:lang w:val="uk-UA"/>
              </w:rPr>
              <w:t xml:space="preserve"> травня   </w:t>
            </w:r>
            <w:r w:rsidRPr="009A48B4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9A48B4">
              <w:rPr>
                <w:lang w:val="uk-UA"/>
              </w:rPr>
              <w:t xml:space="preserve"> р.</w:t>
            </w:r>
            <w:r w:rsidRPr="009A48B4">
              <w:t xml:space="preserve">                              </w:t>
            </w:r>
            <w:r>
              <w:rPr>
                <w:lang w:val="uk-UA"/>
              </w:rPr>
              <w:t xml:space="preserve">                                   </w:t>
            </w:r>
            <w:r w:rsidRPr="009A48B4">
              <w:t xml:space="preserve">      </w:t>
            </w:r>
            <w:r>
              <w:rPr>
                <w:lang w:val="uk-UA"/>
              </w:rPr>
              <w:t xml:space="preserve">                           </w:t>
            </w:r>
            <w:r w:rsidRPr="009A48B4">
              <w:t xml:space="preserve"> </w:t>
            </w:r>
            <w:r w:rsidRPr="009A48B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15</w:t>
            </w:r>
          </w:p>
        </w:tc>
      </w:tr>
    </w:tbl>
    <w:p w:rsidR="001956AE" w:rsidRPr="0062389D" w:rsidRDefault="001956AE" w:rsidP="001956AE">
      <w:pPr>
        <w:rPr>
          <w:lang w:val="uk-UA"/>
        </w:rPr>
      </w:pPr>
    </w:p>
    <w:p w:rsidR="001956AE" w:rsidRPr="0062389D" w:rsidRDefault="001956AE" w:rsidP="00855D89">
      <w:pPr>
        <w:jc w:val="both"/>
        <w:rPr>
          <w:b/>
          <w:lang w:val="uk-UA"/>
        </w:rPr>
      </w:pPr>
      <w:r>
        <w:rPr>
          <w:b/>
          <w:lang w:val="uk-UA"/>
        </w:rPr>
        <w:t xml:space="preserve"> Про внесення змін до сільського бюджету на 2017 рік.</w:t>
      </w:r>
    </w:p>
    <w:p w:rsidR="001956AE" w:rsidRPr="0062389D" w:rsidRDefault="001956AE" w:rsidP="001956AE">
      <w:pPr>
        <w:rPr>
          <w:lang w:val="uk-UA"/>
        </w:rPr>
      </w:pPr>
    </w:p>
    <w:p w:rsidR="001956AE" w:rsidRDefault="001956AE" w:rsidP="001956AE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 </w:t>
      </w:r>
      <w:r w:rsidR="00855D89" w:rsidRPr="00244355">
        <w:rPr>
          <w:lang w:val="uk-UA"/>
        </w:rPr>
        <w:t>Відповідно  до  частини  третьої  пункту  13  статті  42  Закону  України</w:t>
      </w:r>
      <w:r w:rsidR="00855D89">
        <w:rPr>
          <w:lang w:val="uk-UA"/>
        </w:rPr>
        <w:t xml:space="preserve"> </w:t>
      </w:r>
      <w:r w:rsidR="00855D89" w:rsidRPr="00244355">
        <w:rPr>
          <w:lang w:val="uk-UA"/>
        </w:rPr>
        <w:t>„</w:t>
      </w:r>
      <w:r w:rsidR="00855D89">
        <w:rPr>
          <w:lang w:val="uk-UA"/>
        </w:rPr>
        <w:t xml:space="preserve"> </w:t>
      </w:r>
      <w:r w:rsidR="00855D89" w:rsidRPr="00244355">
        <w:rPr>
          <w:lang w:val="uk-UA"/>
        </w:rPr>
        <w:t>Про  місцеве  самоврядування  в  Україні ”</w:t>
      </w:r>
      <w:r w:rsidR="00855D89">
        <w:rPr>
          <w:lang w:val="uk-UA"/>
        </w:rPr>
        <w:t xml:space="preserve">, </w:t>
      </w:r>
      <w:r>
        <w:rPr>
          <w:lang w:val="uk-UA"/>
        </w:rPr>
        <w:t xml:space="preserve">статті 78 Бюджетного кодексу України внести зміни до   видаткової 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травень  місяць 2017 року.</w:t>
      </w:r>
    </w:p>
    <w:p w:rsidR="001956AE" w:rsidRDefault="001956AE" w:rsidP="001956AE">
      <w:pPr>
        <w:rPr>
          <w:lang w:val="uk-UA"/>
        </w:rPr>
      </w:pPr>
      <w:r>
        <w:rPr>
          <w:lang w:val="uk-UA"/>
        </w:rPr>
        <w:t xml:space="preserve">   </w:t>
      </w:r>
    </w:p>
    <w:p w:rsidR="001956AE" w:rsidRDefault="001956AE" w:rsidP="001956AE">
      <w:pPr>
        <w:rPr>
          <w:lang w:val="uk-UA"/>
        </w:rPr>
      </w:pPr>
      <w:r>
        <w:rPr>
          <w:lang w:val="uk-UA"/>
        </w:rPr>
        <w:t xml:space="preserve">    1. Внести зміни по таких кодах програмної  класифікації видатків:</w:t>
      </w:r>
    </w:p>
    <w:p w:rsidR="001956AE" w:rsidRPr="00513BC3" w:rsidRDefault="001956AE" w:rsidP="001956AE">
      <w:pPr>
        <w:rPr>
          <w:b/>
          <w:lang w:val="uk-UA"/>
        </w:rPr>
      </w:pPr>
      <w:r>
        <w:rPr>
          <w:lang w:val="uk-UA"/>
        </w:rPr>
        <w:t xml:space="preserve">    </w:t>
      </w:r>
      <w:r w:rsidRPr="00F05948">
        <w:rPr>
          <w:b/>
          <w:lang w:val="uk-UA"/>
        </w:rPr>
        <w:t>КПК 0110170 «</w:t>
      </w:r>
      <w:r w:rsidRPr="00BC6715">
        <w:rPr>
          <w:b/>
          <w:lang w:val="uk-UA"/>
        </w:rPr>
        <w:t xml:space="preserve"> Організаційне, </w:t>
      </w:r>
      <w:proofErr w:type="spellStart"/>
      <w:r w:rsidRPr="00513BC3">
        <w:rPr>
          <w:b/>
          <w:lang w:val="uk-UA"/>
        </w:rPr>
        <w:t>інформаційно</w:t>
      </w:r>
      <w:proofErr w:type="spellEnd"/>
      <w:r w:rsidRPr="00513BC3">
        <w:rPr>
          <w:b/>
          <w:lang w:val="uk-UA"/>
        </w:rPr>
        <w:t xml:space="preserve"> – аналітичне та матеріально технічне забезпечення діяльності сільської ради» </w:t>
      </w:r>
    </w:p>
    <w:p w:rsidR="001956AE" w:rsidRPr="009409E7" w:rsidRDefault="001956AE" w:rsidP="001956AE">
      <w:pPr>
        <w:rPr>
          <w:b/>
          <w:lang w:val="uk-UA"/>
        </w:rPr>
      </w:pPr>
      <w:r>
        <w:rPr>
          <w:lang w:val="uk-UA"/>
        </w:rPr>
        <w:t>КЕКВ 2210 « Предмети, матеріали, обладнання та інвентар» квітень +1000,00 грн.</w:t>
      </w:r>
    </w:p>
    <w:p w:rsidR="001956AE" w:rsidRPr="00F05948" w:rsidRDefault="001956AE" w:rsidP="001956AE">
      <w:pPr>
        <w:rPr>
          <w:b/>
          <w:lang w:val="uk-UA"/>
        </w:rPr>
      </w:pPr>
      <w:r>
        <w:rPr>
          <w:lang w:val="uk-UA"/>
        </w:rPr>
        <w:t xml:space="preserve">     </w:t>
      </w:r>
      <w:r w:rsidRPr="00F05948">
        <w:rPr>
          <w:b/>
          <w:lang w:val="uk-UA"/>
        </w:rPr>
        <w:t>КПК</w:t>
      </w:r>
      <w:r>
        <w:rPr>
          <w:b/>
          <w:lang w:val="uk-UA"/>
        </w:rPr>
        <w:t xml:space="preserve"> 0113240</w:t>
      </w:r>
      <w:r w:rsidRPr="00F05948">
        <w:rPr>
          <w:b/>
          <w:lang w:val="uk-UA"/>
        </w:rPr>
        <w:t xml:space="preserve"> « Організація та проведення громадських робіт»</w:t>
      </w:r>
    </w:p>
    <w:p w:rsidR="001956AE" w:rsidRDefault="001956AE" w:rsidP="001956AE">
      <w:pPr>
        <w:tabs>
          <w:tab w:val="left" w:pos="6945"/>
        </w:tabs>
        <w:rPr>
          <w:lang w:val="uk-UA"/>
        </w:rPr>
      </w:pPr>
      <w:r>
        <w:rPr>
          <w:lang w:val="uk-UA"/>
        </w:rPr>
        <w:t>КЕКВ 2111 « Заробітна плата» квітень + 1260,00 грн.</w:t>
      </w:r>
      <w:r>
        <w:rPr>
          <w:lang w:val="uk-UA"/>
        </w:rPr>
        <w:tab/>
      </w:r>
    </w:p>
    <w:p w:rsidR="001956AE" w:rsidRDefault="001956AE" w:rsidP="001956AE">
      <w:pPr>
        <w:rPr>
          <w:lang w:val="uk-UA"/>
        </w:rPr>
      </w:pPr>
      <w:r>
        <w:rPr>
          <w:lang w:val="uk-UA"/>
        </w:rPr>
        <w:t>КЕКВ 2120 « Нарахування на оплату праці» квітень  + 280,00 грн.</w:t>
      </w:r>
    </w:p>
    <w:p w:rsidR="001956AE" w:rsidRPr="00F05948" w:rsidRDefault="001956AE" w:rsidP="001956AE">
      <w:pPr>
        <w:rPr>
          <w:b/>
          <w:lang w:val="uk-UA"/>
        </w:rPr>
      </w:pPr>
      <w:r w:rsidRPr="00F05948">
        <w:rPr>
          <w:b/>
          <w:lang w:val="uk-UA"/>
        </w:rPr>
        <w:t xml:space="preserve">     </w:t>
      </w:r>
      <w:r>
        <w:rPr>
          <w:b/>
          <w:lang w:val="uk-UA"/>
        </w:rPr>
        <w:t>КПК 0116060 «</w:t>
      </w:r>
      <w:r w:rsidRPr="00F05948">
        <w:rPr>
          <w:b/>
          <w:lang w:val="uk-UA"/>
        </w:rPr>
        <w:t xml:space="preserve"> Благоустрій міст, сіл, селищ» </w:t>
      </w:r>
    </w:p>
    <w:p w:rsidR="001956AE" w:rsidRDefault="001956AE" w:rsidP="001956AE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квітень - 3260,00 грн.</w:t>
      </w:r>
    </w:p>
    <w:p w:rsidR="001956AE" w:rsidRDefault="001956AE" w:rsidP="001956AE">
      <w:pPr>
        <w:rPr>
          <w:lang w:val="uk-UA"/>
        </w:rPr>
      </w:pPr>
      <w:r>
        <w:rPr>
          <w:lang w:val="uk-UA"/>
        </w:rPr>
        <w:t xml:space="preserve">КЕКВ 2240 « Оплата послуг ( крім комунальних)» квітень + 14160,00 грн.  </w:t>
      </w:r>
    </w:p>
    <w:p w:rsidR="001956AE" w:rsidRDefault="001956AE" w:rsidP="001956AE">
      <w:pPr>
        <w:rPr>
          <w:b/>
          <w:lang w:val="uk-UA"/>
        </w:rPr>
      </w:pPr>
      <w:r>
        <w:rPr>
          <w:lang w:val="uk-UA"/>
        </w:rPr>
        <w:t xml:space="preserve">     </w:t>
      </w:r>
      <w:r w:rsidRPr="00AF2D9A">
        <w:rPr>
          <w:b/>
          <w:lang w:val="uk-UA"/>
        </w:rPr>
        <w:t>КПК 0116650 « Утримання та розвиток інфраструктури доріг»</w:t>
      </w:r>
    </w:p>
    <w:p w:rsidR="001956AE" w:rsidRDefault="001956AE" w:rsidP="001956AE">
      <w:pPr>
        <w:rPr>
          <w:lang w:val="uk-UA"/>
        </w:rPr>
      </w:pPr>
      <w:r w:rsidRPr="00AF2D9A">
        <w:rPr>
          <w:lang w:val="uk-UA"/>
        </w:rPr>
        <w:t>КЕКВ</w:t>
      </w:r>
      <w:r>
        <w:rPr>
          <w:lang w:val="uk-UA"/>
        </w:rPr>
        <w:t xml:space="preserve"> 2240 « Оплата послуг ( крім комунальних) січень - 8300,00 грн.</w:t>
      </w:r>
    </w:p>
    <w:p w:rsidR="001956AE" w:rsidRDefault="001956AE" w:rsidP="001956AE">
      <w:pPr>
        <w:rPr>
          <w:lang w:val="uk-UA"/>
        </w:rPr>
      </w:pPr>
      <w:r w:rsidRPr="00AF2D9A">
        <w:rPr>
          <w:lang w:val="uk-UA"/>
        </w:rPr>
        <w:t>КЕКВ</w:t>
      </w:r>
      <w:r>
        <w:rPr>
          <w:lang w:val="uk-UA"/>
        </w:rPr>
        <w:t xml:space="preserve"> 2240 « Оплата послуг ( крім комунальних) лютий - 2600,00 грн.</w:t>
      </w:r>
    </w:p>
    <w:p w:rsidR="001956AE" w:rsidRDefault="001956AE" w:rsidP="001956AE">
      <w:pPr>
        <w:rPr>
          <w:b/>
          <w:lang w:val="uk-UA"/>
        </w:rPr>
      </w:pPr>
      <w:r w:rsidRPr="00AF2D9A">
        <w:rPr>
          <w:b/>
          <w:lang w:val="uk-UA"/>
        </w:rPr>
        <w:t xml:space="preserve">     КПК 0111010 « Дошкільна освіта»</w:t>
      </w:r>
    </w:p>
    <w:p w:rsidR="001956AE" w:rsidRDefault="001956AE" w:rsidP="001956AE">
      <w:pPr>
        <w:rPr>
          <w:lang w:val="uk-UA"/>
        </w:rPr>
      </w:pPr>
      <w:r w:rsidRPr="00AF2D9A">
        <w:rPr>
          <w:lang w:val="uk-UA"/>
        </w:rPr>
        <w:t>КЕКВ</w:t>
      </w:r>
      <w:r>
        <w:rPr>
          <w:lang w:val="uk-UA"/>
        </w:rPr>
        <w:t xml:space="preserve"> 2250 « Відрядження на видатки» лютий - 2540,00 грн.</w:t>
      </w:r>
    </w:p>
    <w:p w:rsidR="00855D89" w:rsidRPr="00AF2D9A" w:rsidRDefault="00855D89" w:rsidP="001956AE">
      <w:pPr>
        <w:rPr>
          <w:lang w:val="uk-UA"/>
        </w:rPr>
      </w:pPr>
    </w:p>
    <w:p w:rsidR="00855D89" w:rsidRDefault="00855D89" w:rsidP="00855D89">
      <w:pPr>
        <w:rPr>
          <w:lang w:val="uk-UA"/>
        </w:rPr>
      </w:pPr>
      <w:r>
        <w:rPr>
          <w:lang w:val="uk-UA"/>
        </w:rPr>
        <w:t xml:space="preserve">    2. Контроль за виконання цього розпорядження  залишаю за собою.</w:t>
      </w:r>
    </w:p>
    <w:p w:rsidR="00855D89" w:rsidRDefault="00855D89" w:rsidP="00855D89">
      <w:pPr>
        <w:rPr>
          <w:lang w:val="uk-UA"/>
        </w:rPr>
      </w:pPr>
    </w:p>
    <w:p w:rsidR="00855D89" w:rsidRDefault="00855D89" w:rsidP="00855D89">
      <w:pPr>
        <w:rPr>
          <w:lang w:val="uk-UA"/>
        </w:rPr>
      </w:pPr>
      <w:r>
        <w:rPr>
          <w:lang w:val="uk-UA"/>
        </w:rPr>
        <w:t xml:space="preserve">    3. Дане розпорядження винести на розгляд та затвердження сесії сільської ради.</w:t>
      </w:r>
    </w:p>
    <w:p w:rsidR="00855D89" w:rsidRDefault="00855D89" w:rsidP="00855D89">
      <w:pPr>
        <w:rPr>
          <w:lang w:val="uk-UA"/>
        </w:rPr>
      </w:pPr>
    </w:p>
    <w:p w:rsidR="001956AE" w:rsidRDefault="001956AE" w:rsidP="001956AE">
      <w:pPr>
        <w:rPr>
          <w:lang w:val="uk-UA"/>
        </w:rPr>
      </w:pPr>
    </w:p>
    <w:p w:rsidR="001956AE" w:rsidRDefault="001956AE" w:rsidP="001956AE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</w:t>
      </w:r>
      <w:r w:rsidR="00855D89">
        <w:rPr>
          <w:lang w:val="uk-UA"/>
        </w:rPr>
        <w:t xml:space="preserve">               </w:t>
      </w:r>
      <w:r>
        <w:rPr>
          <w:lang w:val="uk-UA"/>
        </w:rPr>
        <w:t xml:space="preserve">        С.А.Блиндур </w:t>
      </w:r>
    </w:p>
    <w:p w:rsidR="001956AE" w:rsidRDefault="001956AE" w:rsidP="001956AE">
      <w:pPr>
        <w:rPr>
          <w:lang w:val="uk-UA"/>
        </w:rPr>
      </w:pPr>
    </w:p>
    <w:p w:rsidR="001956AE" w:rsidRDefault="001956AE" w:rsidP="001956AE">
      <w:pPr>
        <w:rPr>
          <w:lang w:val="uk-UA"/>
        </w:rPr>
      </w:pPr>
    </w:p>
    <w:p w:rsidR="00DA6818" w:rsidRDefault="00DA6818">
      <w:pPr>
        <w:rPr>
          <w:lang w:val="uk-UA"/>
        </w:rPr>
      </w:pPr>
    </w:p>
    <w:p w:rsidR="00DA6818" w:rsidRDefault="00DA6818">
      <w:pPr>
        <w:rPr>
          <w:lang w:val="uk-UA"/>
        </w:rPr>
      </w:pPr>
    </w:p>
    <w:p w:rsidR="00DA6818" w:rsidRDefault="00DA6818">
      <w:pPr>
        <w:rPr>
          <w:lang w:val="uk-UA"/>
        </w:rPr>
      </w:pPr>
    </w:p>
    <w:p w:rsidR="001425B3" w:rsidRDefault="001425B3">
      <w:pPr>
        <w:rPr>
          <w:lang w:val="uk-UA"/>
        </w:rPr>
      </w:pPr>
      <w:bookmarkStart w:id="0" w:name="_GoBack"/>
      <w:bookmarkEnd w:id="0"/>
    </w:p>
    <w:sectPr w:rsidR="0014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3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95486"/>
    <w:rsid w:val="00097597"/>
    <w:rsid w:val="000B247C"/>
    <w:rsid w:val="000B5D58"/>
    <w:rsid w:val="000C44BC"/>
    <w:rsid w:val="000C61CA"/>
    <w:rsid w:val="000D005B"/>
    <w:rsid w:val="000D0520"/>
    <w:rsid w:val="000D2EC1"/>
    <w:rsid w:val="000F101B"/>
    <w:rsid w:val="000F79C9"/>
    <w:rsid w:val="00101BB3"/>
    <w:rsid w:val="0010557C"/>
    <w:rsid w:val="00106AE6"/>
    <w:rsid w:val="00124016"/>
    <w:rsid w:val="001355CD"/>
    <w:rsid w:val="001372DE"/>
    <w:rsid w:val="001425B3"/>
    <w:rsid w:val="0014373D"/>
    <w:rsid w:val="001457A3"/>
    <w:rsid w:val="00147196"/>
    <w:rsid w:val="00153EEB"/>
    <w:rsid w:val="00156348"/>
    <w:rsid w:val="00156A17"/>
    <w:rsid w:val="0016352C"/>
    <w:rsid w:val="00172443"/>
    <w:rsid w:val="00181ED1"/>
    <w:rsid w:val="00182B69"/>
    <w:rsid w:val="00190EF3"/>
    <w:rsid w:val="0019347B"/>
    <w:rsid w:val="001956AE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3044"/>
    <w:rsid w:val="002942D6"/>
    <w:rsid w:val="002A157B"/>
    <w:rsid w:val="002A5E8B"/>
    <w:rsid w:val="002B03E2"/>
    <w:rsid w:val="002B40FC"/>
    <w:rsid w:val="002C367F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32901"/>
    <w:rsid w:val="00352855"/>
    <w:rsid w:val="00360EF6"/>
    <w:rsid w:val="003679FF"/>
    <w:rsid w:val="00375034"/>
    <w:rsid w:val="00376A0E"/>
    <w:rsid w:val="00377212"/>
    <w:rsid w:val="00377D5A"/>
    <w:rsid w:val="00385616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4014A2"/>
    <w:rsid w:val="00405303"/>
    <w:rsid w:val="004069C9"/>
    <w:rsid w:val="004146FF"/>
    <w:rsid w:val="00414F53"/>
    <w:rsid w:val="00417AD3"/>
    <w:rsid w:val="00421CCA"/>
    <w:rsid w:val="004302B2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3513"/>
    <w:rsid w:val="00470247"/>
    <w:rsid w:val="00470B3D"/>
    <w:rsid w:val="00470FFC"/>
    <w:rsid w:val="0047113C"/>
    <w:rsid w:val="00490FB8"/>
    <w:rsid w:val="004A08E1"/>
    <w:rsid w:val="004A36D6"/>
    <w:rsid w:val="004A7B8C"/>
    <w:rsid w:val="004B682C"/>
    <w:rsid w:val="004C2E5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60476B"/>
    <w:rsid w:val="00605FA8"/>
    <w:rsid w:val="006061F6"/>
    <w:rsid w:val="006104BC"/>
    <w:rsid w:val="006145D1"/>
    <w:rsid w:val="00645B30"/>
    <w:rsid w:val="00664F43"/>
    <w:rsid w:val="00670A08"/>
    <w:rsid w:val="00675953"/>
    <w:rsid w:val="0067670B"/>
    <w:rsid w:val="006777FF"/>
    <w:rsid w:val="006944B9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C092F"/>
    <w:rsid w:val="007C5952"/>
    <w:rsid w:val="007D0721"/>
    <w:rsid w:val="007D0E57"/>
    <w:rsid w:val="007D29CD"/>
    <w:rsid w:val="007D4CCD"/>
    <w:rsid w:val="007D5FD5"/>
    <w:rsid w:val="007E1FA2"/>
    <w:rsid w:val="007E35E5"/>
    <w:rsid w:val="007E4297"/>
    <w:rsid w:val="007E6E88"/>
    <w:rsid w:val="007F4319"/>
    <w:rsid w:val="0081138C"/>
    <w:rsid w:val="0082412E"/>
    <w:rsid w:val="0083585E"/>
    <w:rsid w:val="00855D89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92092"/>
    <w:rsid w:val="0099542C"/>
    <w:rsid w:val="009A43C0"/>
    <w:rsid w:val="009A5B21"/>
    <w:rsid w:val="009A71D7"/>
    <w:rsid w:val="009B3D09"/>
    <w:rsid w:val="009D0DD3"/>
    <w:rsid w:val="009E1D7F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60C58"/>
    <w:rsid w:val="00A75ACF"/>
    <w:rsid w:val="00A803C8"/>
    <w:rsid w:val="00A84EC7"/>
    <w:rsid w:val="00A86D6C"/>
    <w:rsid w:val="00A934F6"/>
    <w:rsid w:val="00A93F97"/>
    <w:rsid w:val="00A968E3"/>
    <w:rsid w:val="00AA1403"/>
    <w:rsid w:val="00AA2CD7"/>
    <w:rsid w:val="00AA57AC"/>
    <w:rsid w:val="00AD088C"/>
    <w:rsid w:val="00AD0D84"/>
    <w:rsid w:val="00AD3AF3"/>
    <w:rsid w:val="00AE317B"/>
    <w:rsid w:val="00AF12FF"/>
    <w:rsid w:val="00AF7C8C"/>
    <w:rsid w:val="00B05B65"/>
    <w:rsid w:val="00B22B6D"/>
    <w:rsid w:val="00B33DD7"/>
    <w:rsid w:val="00B40640"/>
    <w:rsid w:val="00B501A6"/>
    <w:rsid w:val="00B52394"/>
    <w:rsid w:val="00B55C59"/>
    <w:rsid w:val="00B56231"/>
    <w:rsid w:val="00B61849"/>
    <w:rsid w:val="00B76374"/>
    <w:rsid w:val="00B777FB"/>
    <w:rsid w:val="00B8726D"/>
    <w:rsid w:val="00B90003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F3E5C"/>
    <w:rsid w:val="00BF4599"/>
    <w:rsid w:val="00C118F6"/>
    <w:rsid w:val="00C21BD0"/>
    <w:rsid w:val="00C2596F"/>
    <w:rsid w:val="00C27678"/>
    <w:rsid w:val="00C355F2"/>
    <w:rsid w:val="00C362FC"/>
    <w:rsid w:val="00C522A5"/>
    <w:rsid w:val="00C52635"/>
    <w:rsid w:val="00C54D38"/>
    <w:rsid w:val="00C67A79"/>
    <w:rsid w:val="00C7223B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7D73"/>
    <w:rsid w:val="00D554B4"/>
    <w:rsid w:val="00D6047C"/>
    <w:rsid w:val="00D60EBB"/>
    <w:rsid w:val="00D72767"/>
    <w:rsid w:val="00D808A3"/>
    <w:rsid w:val="00D80DBE"/>
    <w:rsid w:val="00D812DE"/>
    <w:rsid w:val="00D82320"/>
    <w:rsid w:val="00D8575C"/>
    <w:rsid w:val="00D87DBE"/>
    <w:rsid w:val="00DA6818"/>
    <w:rsid w:val="00DB2455"/>
    <w:rsid w:val="00DB35D1"/>
    <w:rsid w:val="00DB3954"/>
    <w:rsid w:val="00DB7B7B"/>
    <w:rsid w:val="00DC0353"/>
    <w:rsid w:val="00DD22F0"/>
    <w:rsid w:val="00DD25A3"/>
    <w:rsid w:val="00DD4822"/>
    <w:rsid w:val="00E1569E"/>
    <w:rsid w:val="00E31A76"/>
    <w:rsid w:val="00E41050"/>
    <w:rsid w:val="00E41B74"/>
    <w:rsid w:val="00E4303A"/>
    <w:rsid w:val="00E46A56"/>
    <w:rsid w:val="00E477E7"/>
    <w:rsid w:val="00E55BF4"/>
    <w:rsid w:val="00E569F7"/>
    <w:rsid w:val="00E56EB6"/>
    <w:rsid w:val="00E62E08"/>
    <w:rsid w:val="00E67B29"/>
    <w:rsid w:val="00E74371"/>
    <w:rsid w:val="00E74A70"/>
    <w:rsid w:val="00EA5590"/>
    <w:rsid w:val="00EA706E"/>
    <w:rsid w:val="00EA7D7A"/>
    <w:rsid w:val="00EB0B92"/>
    <w:rsid w:val="00EB2FB4"/>
    <w:rsid w:val="00EB6A06"/>
    <w:rsid w:val="00EC0C92"/>
    <w:rsid w:val="00EC5290"/>
    <w:rsid w:val="00ED7311"/>
    <w:rsid w:val="00EF049C"/>
    <w:rsid w:val="00EF41FB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29F3"/>
    <w:rsid w:val="00F66874"/>
    <w:rsid w:val="00F80182"/>
    <w:rsid w:val="00F86CFB"/>
    <w:rsid w:val="00F94353"/>
    <w:rsid w:val="00F946D3"/>
    <w:rsid w:val="00F97852"/>
    <w:rsid w:val="00FA43C8"/>
    <w:rsid w:val="00FB0605"/>
    <w:rsid w:val="00FC5ED5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2017-05-15T08:51:00Z</cp:lastPrinted>
  <dcterms:created xsi:type="dcterms:W3CDTF">2017-05-15T08:49:00Z</dcterms:created>
  <dcterms:modified xsi:type="dcterms:W3CDTF">2017-05-15T08:52:00Z</dcterms:modified>
</cp:coreProperties>
</file>